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7EBFF" w14:textId="77777777" w:rsidR="005C790C" w:rsidRPr="00963085" w:rsidRDefault="005C790C" w:rsidP="005C79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637EC00" w14:textId="77777777" w:rsidR="0027665D" w:rsidRPr="00170B28" w:rsidRDefault="00CF105A" w:rsidP="00170B28">
      <w:pPr>
        <w:pStyle w:val="Heading1"/>
      </w:pPr>
      <w:r w:rsidRPr="00170B28">
        <w:t>9</w:t>
      </w:r>
      <w:r w:rsidR="005C790C" w:rsidRPr="00170B28">
        <w:t>0% Design Package Deliverables</w:t>
      </w:r>
    </w:p>
    <w:p w14:paraId="3637EC01" w14:textId="77777777" w:rsidR="005C790C" w:rsidRPr="00963085" w:rsidRDefault="005C790C" w:rsidP="005C79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637EC02" w14:textId="77777777" w:rsidR="005C790C" w:rsidRPr="00963085" w:rsidRDefault="005C790C" w:rsidP="00585276">
      <w:pPr>
        <w:pStyle w:val="TopicHeading"/>
      </w:pPr>
      <w:r w:rsidRPr="00963085">
        <w:t xml:space="preserve"> Purpose </w:t>
      </w:r>
    </w:p>
    <w:p w14:paraId="3637EC03" w14:textId="77777777" w:rsidR="005C790C" w:rsidRPr="00963085" w:rsidRDefault="005C790C" w:rsidP="005C790C">
      <w:pPr>
        <w:rPr>
          <w:rFonts w:cstheme="minorHAnsi"/>
        </w:rPr>
      </w:pPr>
      <w:r w:rsidRPr="00963085">
        <w:rPr>
          <w:rFonts w:cstheme="minorHAnsi"/>
        </w:rPr>
        <w:t xml:space="preserve">The </w:t>
      </w:r>
      <w:r w:rsidRPr="00963085">
        <w:rPr>
          <w:rFonts w:cstheme="minorHAnsi"/>
          <w:b/>
          <w:bCs/>
        </w:rPr>
        <w:t xml:space="preserve">Project Engineer </w:t>
      </w:r>
      <w:r w:rsidRPr="00963085">
        <w:rPr>
          <w:rFonts w:cstheme="minorHAnsi"/>
        </w:rPr>
        <w:t xml:space="preserve">works with the Project Team to ensures that the deliverable meets the expectations documented in this checklist, documenting all exceptions. </w:t>
      </w:r>
    </w:p>
    <w:p w14:paraId="3637EC04" w14:textId="77777777" w:rsidR="005C790C" w:rsidRPr="00963085" w:rsidRDefault="005C790C" w:rsidP="005C790C">
      <w:pPr>
        <w:rPr>
          <w:rFonts w:cstheme="minorHAnsi"/>
        </w:rPr>
      </w:pPr>
      <w:r w:rsidRPr="00963085">
        <w:rPr>
          <w:rFonts w:cstheme="minorHAnsi"/>
        </w:rPr>
        <w:t xml:space="preserve">The </w:t>
      </w:r>
      <w:r w:rsidRPr="00963085">
        <w:rPr>
          <w:rFonts w:cstheme="minorHAnsi"/>
          <w:b/>
          <w:bCs/>
        </w:rPr>
        <w:t>Project Manager</w:t>
      </w:r>
      <w:r w:rsidR="00931422">
        <w:rPr>
          <w:rFonts w:cstheme="minorHAnsi"/>
        </w:rPr>
        <w:t xml:space="preserve"> e</w:t>
      </w:r>
      <w:r w:rsidRPr="00963085">
        <w:rPr>
          <w:rFonts w:cstheme="minorHAnsi"/>
        </w:rPr>
        <w:t>nsures that the Project Engineer has completed this checklist and saves it in the project files.</w:t>
      </w:r>
    </w:p>
    <w:tbl>
      <w:tblPr>
        <w:tblStyle w:val="TableGrid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2D70CD" w:rsidRPr="00963085" w14:paraId="3637EC07" w14:textId="77777777" w:rsidTr="00877731">
        <w:tc>
          <w:tcPr>
            <w:tcW w:w="1975" w:type="dxa"/>
            <w:shd w:val="clear" w:color="auto" w:fill="D9E2F3" w:themeFill="accent1" w:themeFillTint="33"/>
          </w:tcPr>
          <w:p w14:paraId="3637EC05" w14:textId="77777777" w:rsidR="005C790C" w:rsidRPr="00963085" w:rsidRDefault="005C790C" w:rsidP="005C790C">
            <w:pPr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Project Name</w:t>
            </w:r>
          </w:p>
        </w:tc>
        <w:tc>
          <w:tcPr>
            <w:tcW w:w="7375" w:type="dxa"/>
          </w:tcPr>
          <w:p w14:paraId="3637EC06" w14:textId="77777777" w:rsidR="005C790C" w:rsidRPr="00963085" w:rsidRDefault="005C790C" w:rsidP="005C790C">
            <w:pPr>
              <w:rPr>
                <w:rFonts w:cstheme="minorHAnsi"/>
              </w:rPr>
            </w:pPr>
            <w:r w:rsidRPr="00963085">
              <w:rPr>
                <w:rFonts w:cstheme="minorHAnsi"/>
              </w:rPr>
              <w:t>Enter Project Name</w:t>
            </w:r>
          </w:p>
        </w:tc>
      </w:tr>
      <w:tr w:rsidR="002D70CD" w:rsidRPr="00963085" w14:paraId="3637EC0A" w14:textId="77777777" w:rsidTr="00877731">
        <w:tc>
          <w:tcPr>
            <w:tcW w:w="1975" w:type="dxa"/>
            <w:shd w:val="clear" w:color="auto" w:fill="D9E2F3" w:themeFill="accent1" w:themeFillTint="33"/>
          </w:tcPr>
          <w:p w14:paraId="3637EC08" w14:textId="77777777" w:rsidR="005C790C" w:rsidRPr="00963085" w:rsidRDefault="005C790C" w:rsidP="005C790C">
            <w:pPr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Project Number</w:t>
            </w:r>
          </w:p>
        </w:tc>
        <w:tc>
          <w:tcPr>
            <w:tcW w:w="7375" w:type="dxa"/>
          </w:tcPr>
          <w:p w14:paraId="3637EC09" w14:textId="77777777" w:rsidR="005C790C" w:rsidRPr="00963085" w:rsidRDefault="005C790C" w:rsidP="005C790C">
            <w:pPr>
              <w:rPr>
                <w:rFonts w:cstheme="minorHAnsi"/>
              </w:rPr>
            </w:pPr>
            <w:r w:rsidRPr="00963085">
              <w:rPr>
                <w:rFonts w:cstheme="minorHAnsi"/>
              </w:rPr>
              <w:t>Enter Project Number</w:t>
            </w:r>
          </w:p>
        </w:tc>
      </w:tr>
      <w:tr w:rsidR="002D70CD" w:rsidRPr="00963085" w14:paraId="3637EC0D" w14:textId="77777777" w:rsidTr="00877731">
        <w:tc>
          <w:tcPr>
            <w:tcW w:w="1975" w:type="dxa"/>
            <w:shd w:val="clear" w:color="auto" w:fill="D9E2F3" w:themeFill="accent1" w:themeFillTint="33"/>
          </w:tcPr>
          <w:p w14:paraId="3637EC0B" w14:textId="77777777" w:rsidR="005C790C" w:rsidRPr="00963085" w:rsidRDefault="005C790C" w:rsidP="005C790C">
            <w:pPr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Project Manager</w:t>
            </w:r>
          </w:p>
        </w:tc>
        <w:tc>
          <w:tcPr>
            <w:tcW w:w="7375" w:type="dxa"/>
          </w:tcPr>
          <w:p w14:paraId="3637EC0C" w14:textId="77777777" w:rsidR="005C790C" w:rsidRPr="00963085" w:rsidRDefault="005C790C" w:rsidP="005C790C">
            <w:pPr>
              <w:rPr>
                <w:rFonts w:cstheme="minorHAnsi"/>
              </w:rPr>
            </w:pPr>
            <w:r w:rsidRPr="00963085">
              <w:rPr>
                <w:rFonts w:cstheme="minorHAnsi"/>
              </w:rPr>
              <w:t>Enter Project Manager</w:t>
            </w:r>
          </w:p>
        </w:tc>
      </w:tr>
      <w:tr w:rsidR="002D70CD" w:rsidRPr="00963085" w14:paraId="3637EC10" w14:textId="77777777" w:rsidTr="00877731">
        <w:tc>
          <w:tcPr>
            <w:tcW w:w="1975" w:type="dxa"/>
            <w:shd w:val="clear" w:color="auto" w:fill="D9E2F3" w:themeFill="accent1" w:themeFillTint="33"/>
          </w:tcPr>
          <w:p w14:paraId="3637EC0E" w14:textId="77777777" w:rsidR="005C790C" w:rsidRPr="00963085" w:rsidRDefault="005C790C" w:rsidP="005C790C">
            <w:pPr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Project Engineer</w:t>
            </w:r>
          </w:p>
        </w:tc>
        <w:tc>
          <w:tcPr>
            <w:tcW w:w="7375" w:type="dxa"/>
          </w:tcPr>
          <w:p w14:paraId="3637EC0F" w14:textId="77777777" w:rsidR="005C790C" w:rsidRPr="00963085" w:rsidRDefault="005C790C" w:rsidP="005C790C">
            <w:pPr>
              <w:rPr>
                <w:rFonts w:cstheme="minorHAnsi"/>
              </w:rPr>
            </w:pPr>
            <w:r w:rsidRPr="00963085">
              <w:rPr>
                <w:rFonts w:cstheme="minorHAnsi"/>
              </w:rPr>
              <w:t>Enter Project Engineer</w:t>
            </w:r>
          </w:p>
        </w:tc>
      </w:tr>
      <w:tr w:rsidR="002D70CD" w:rsidRPr="00963085" w14:paraId="3637EC18" w14:textId="77777777" w:rsidTr="00877731">
        <w:tc>
          <w:tcPr>
            <w:tcW w:w="1975" w:type="dxa"/>
            <w:shd w:val="clear" w:color="auto" w:fill="D9E2F3" w:themeFill="accent1" w:themeFillTint="33"/>
          </w:tcPr>
          <w:p w14:paraId="3637EC11" w14:textId="77777777" w:rsidR="005C790C" w:rsidRPr="00963085" w:rsidRDefault="005C790C" w:rsidP="005C790C">
            <w:pPr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Summary of Quality Control</w:t>
            </w:r>
          </w:p>
        </w:tc>
        <w:tc>
          <w:tcPr>
            <w:tcW w:w="7375" w:type="dxa"/>
          </w:tcPr>
          <w:p w14:paraId="3637EC12" w14:textId="77777777" w:rsidR="005C790C" w:rsidRPr="00FE3DB4" w:rsidRDefault="005C790C" w:rsidP="00FE3DB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cstheme="minorHAnsi"/>
              </w:rPr>
            </w:pPr>
            <w:r w:rsidRPr="00FE3DB4">
              <w:rPr>
                <w:rFonts w:cstheme="minorHAnsi"/>
              </w:rPr>
              <w:t>Civil Design/&lt;&lt;Checker Name&gt;&gt;</w:t>
            </w:r>
          </w:p>
          <w:p w14:paraId="3637EC13" w14:textId="77777777" w:rsidR="005C790C" w:rsidRPr="00FE3DB4" w:rsidRDefault="005C790C" w:rsidP="00FE3DB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cstheme="minorHAnsi"/>
              </w:rPr>
            </w:pPr>
            <w:r w:rsidRPr="00FE3DB4">
              <w:rPr>
                <w:rFonts w:cstheme="minorHAnsi"/>
              </w:rPr>
              <w:t>Mechanical Design/&lt;&lt;Checker Name&gt;&gt;</w:t>
            </w:r>
          </w:p>
          <w:p w14:paraId="3637EC14" w14:textId="77777777" w:rsidR="005C790C" w:rsidRPr="00FE3DB4" w:rsidRDefault="005C790C" w:rsidP="00FE3DB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cstheme="minorHAnsi"/>
              </w:rPr>
            </w:pPr>
            <w:r w:rsidRPr="00FE3DB4">
              <w:rPr>
                <w:rFonts w:cstheme="minorHAnsi"/>
              </w:rPr>
              <w:t>Structural Design/&lt;&lt;Checker Name&gt;&gt;</w:t>
            </w:r>
          </w:p>
          <w:p w14:paraId="3637EC15" w14:textId="77777777" w:rsidR="005C790C" w:rsidRPr="00FE3DB4" w:rsidRDefault="005C790C" w:rsidP="00FE3DB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cstheme="minorHAnsi"/>
              </w:rPr>
            </w:pPr>
            <w:r w:rsidRPr="00FE3DB4">
              <w:rPr>
                <w:rFonts w:cstheme="minorHAnsi"/>
              </w:rPr>
              <w:t>Electrical Design/&lt;&lt;Checker Name&gt;&gt;</w:t>
            </w:r>
          </w:p>
          <w:p w14:paraId="3637EC16" w14:textId="77777777" w:rsidR="005C790C" w:rsidRPr="00FE3DB4" w:rsidRDefault="005C790C" w:rsidP="00FE3DB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cstheme="minorHAnsi"/>
              </w:rPr>
            </w:pPr>
            <w:r w:rsidRPr="00FE3DB4">
              <w:rPr>
                <w:rFonts w:cstheme="minorHAnsi"/>
              </w:rPr>
              <w:t>&lt;&lt;Other Discipline&gt;&gt;/&lt;&lt;Checker Name&gt;&gt;</w:t>
            </w:r>
          </w:p>
          <w:p w14:paraId="3637EC17" w14:textId="77777777" w:rsidR="005C790C" w:rsidRPr="00FE3DB4" w:rsidRDefault="005C790C" w:rsidP="00FE3DB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cstheme="minorHAnsi"/>
              </w:rPr>
            </w:pPr>
            <w:r w:rsidRPr="00FE3DB4">
              <w:rPr>
                <w:rFonts w:cstheme="minorHAnsi"/>
              </w:rPr>
              <w:t>&lt;&lt;Other Discipline&gt;&gt;/&lt;&lt;Checker Name&gt;&gt;</w:t>
            </w:r>
          </w:p>
        </w:tc>
      </w:tr>
    </w:tbl>
    <w:p w14:paraId="3637EC19" w14:textId="77777777" w:rsidR="005C790C" w:rsidRPr="00963085" w:rsidRDefault="005C790C" w:rsidP="005C790C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9350"/>
      </w:tblGrid>
      <w:tr w:rsidR="002D70CD" w:rsidRPr="00963085" w14:paraId="3637EC1B" w14:textId="77777777" w:rsidTr="00877731">
        <w:tc>
          <w:tcPr>
            <w:tcW w:w="9350" w:type="dxa"/>
            <w:shd w:val="clear" w:color="auto" w:fill="D9E2F3" w:themeFill="accent1" w:themeFillTint="33"/>
          </w:tcPr>
          <w:p w14:paraId="3637EC1A" w14:textId="77777777" w:rsidR="005C790C" w:rsidRPr="00963085" w:rsidRDefault="00877731" w:rsidP="00877731">
            <w:pPr>
              <w:jc w:val="center"/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Describe exceptions from the standard Design Package below</w:t>
            </w:r>
          </w:p>
        </w:tc>
      </w:tr>
      <w:tr w:rsidR="002D70CD" w:rsidRPr="00963085" w14:paraId="3637EC1D" w14:textId="77777777" w:rsidTr="00877731">
        <w:tc>
          <w:tcPr>
            <w:tcW w:w="9350" w:type="dxa"/>
          </w:tcPr>
          <w:p w14:paraId="3637EC1C" w14:textId="77777777" w:rsidR="005C790C" w:rsidRPr="00963085" w:rsidRDefault="005C790C" w:rsidP="005C790C">
            <w:pPr>
              <w:rPr>
                <w:rFonts w:cstheme="minorHAnsi"/>
              </w:rPr>
            </w:pPr>
          </w:p>
        </w:tc>
      </w:tr>
    </w:tbl>
    <w:p w14:paraId="3637EC1E" w14:textId="77777777" w:rsidR="005C790C" w:rsidRPr="00963085" w:rsidRDefault="005C790C" w:rsidP="005C790C">
      <w:pPr>
        <w:rPr>
          <w:rFonts w:cstheme="minorHAnsi"/>
        </w:rPr>
      </w:pPr>
    </w:p>
    <w:p w14:paraId="3637EC1F" w14:textId="77777777" w:rsidR="00877731" w:rsidRPr="00963085" w:rsidRDefault="00877731" w:rsidP="005C790C">
      <w:pPr>
        <w:rPr>
          <w:rFonts w:cstheme="minorHAnsi"/>
        </w:rPr>
      </w:pPr>
    </w:p>
    <w:p w14:paraId="3637EC20" w14:textId="77777777" w:rsidR="000B603F" w:rsidRPr="00963085" w:rsidRDefault="000B603F" w:rsidP="005C790C">
      <w:pPr>
        <w:rPr>
          <w:rFonts w:cstheme="minorHAnsi"/>
        </w:rPr>
        <w:sectPr w:rsidR="000B603F" w:rsidRPr="00963085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37EC21" w14:textId="77777777" w:rsidR="00877731" w:rsidRPr="00585276" w:rsidRDefault="000C0C9A" w:rsidP="00585276">
      <w:pPr>
        <w:pStyle w:val="TopicHeading"/>
      </w:pPr>
      <w:r w:rsidRPr="00585276">
        <w:lastRenderedPageBreak/>
        <w:t>Deliverables Expected at 9</w:t>
      </w:r>
      <w:r w:rsidR="00877731" w:rsidRPr="00585276">
        <w:t>0% Design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30"/>
      </w:tblGrid>
      <w:tr w:rsidR="002D70CD" w:rsidRPr="00963085" w14:paraId="3637EC24" w14:textId="77777777" w:rsidTr="00877731">
        <w:tc>
          <w:tcPr>
            <w:tcW w:w="2520" w:type="dxa"/>
            <w:shd w:val="clear" w:color="auto" w:fill="D9D9D9" w:themeFill="background1" w:themeFillShade="D9"/>
            <w:vAlign w:val="bottom"/>
          </w:tcPr>
          <w:p w14:paraId="3637EC22" w14:textId="77777777" w:rsidR="00877731" w:rsidRPr="00963085" w:rsidRDefault="000C0C9A" w:rsidP="00877731">
            <w:pPr>
              <w:jc w:val="center"/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9</w:t>
            </w:r>
            <w:r w:rsidR="00877731" w:rsidRPr="00963085">
              <w:rPr>
                <w:rFonts w:cstheme="minorHAnsi"/>
                <w:b/>
              </w:rPr>
              <w:t>0% Design Deliverables</w:t>
            </w:r>
          </w:p>
        </w:tc>
        <w:tc>
          <w:tcPr>
            <w:tcW w:w="6830" w:type="dxa"/>
            <w:shd w:val="clear" w:color="auto" w:fill="D9D9D9" w:themeFill="background1" w:themeFillShade="D9"/>
            <w:vAlign w:val="bottom"/>
          </w:tcPr>
          <w:p w14:paraId="3637EC23" w14:textId="77777777" w:rsidR="00877731" w:rsidRPr="00963085" w:rsidRDefault="00877731" w:rsidP="00877731">
            <w:pPr>
              <w:jc w:val="center"/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Description</w:t>
            </w:r>
          </w:p>
        </w:tc>
      </w:tr>
      <w:tr w:rsidR="002D70CD" w:rsidRPr="00963085" w14:paraId="3637EC32" w14:textId="77777777" w:rsidTr="00877731">
        <w:tc>
          <w:tcPr>
            <w:tcW w:w="2520" w:type="dxa"/>
          </w:tcPr>
          <w:p w14:paraId="3637EC25" w14:textId="77777777" w:rsidR="00877731" w:rsidRPr="003E60BF" w:rsidRDefault="00877731" w:rsidP="00BD61B6">
            <w:pPr>
              <w:jc w:val="right"/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General Drawing</w:t>
            </w:r>
          </w:p>
          <w:p w14:paraId="3637EC26" w14:textId="77777777" w:rsidR="00877731" w:rsidRPr="003E60BF" w:rsidRDefault="00877731" w:rsidP="005C790C">
            <w:pPr>
              <w:rPr>
                <w:rFonts w:cstheme="minorHAnsi"/>
                <w:b/>
              </w:rPr>
            </w:pPr>
          </w:p>
          <w:p w14:paraId="3637EC27" w14:textId="77777777" w:rsidR="00877731" w:rsidRPr="003E60BF" w:rsidRDefault="00877731" w:rsidP="005C790C">
            <w:pPr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Comments:</w:t>
            </w:r>
          </w:p>
        </w:tc>
        <w:tc>
          <w:tcPr>
            <w:tcW w:w="6830" w:type="dxa"/>
          </w:tcPr>
          <w:p w14:paraId="3637EC28" w14:textId="1A6B4800" w:rsidR="000C0C9A" w:rsidRDefault="00DE39E0" w:rsidP="000C0C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701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Title Sheet, Drawing Index, Location and Vicinity Map complete.</w:t>
            </w:r>
          </w:p>
          <w:p w14:paraId="3637EC29" w14:textId="77777777" w:rsidR="00963085" w:rsidRPr="00963085" w:rsidRDefault="00963085" w:rsidP="000C0C9A">
            <w:pPr>
              <w:rPr>
                <w:rFonts w:cstheme="minorHAnsi"/>
              </w:rPr>
            </w:pPr>
          </w:p>
          <w:p w14:paraId="3637EC2A" w14:textId="05F4FEDF" w:rsidR="000C0C9A" w:rsidRDefault="00DE39E0" w:rsidP="000C0C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65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General Symbols, Legends and Abbreviations complete.</w:t>
            </w:r>
          </w:p>
          <w:p w14:paraId="3637EC2B" w14:textId="77777777" w:rsidR="00963085" w:rsidRPr="00963085" w:rsidRDefault="00963085" w:rsidP="000C0C9A">
            <w:pPr>
              <w:rPr>
                <w:rFonts w:cstheme="minorHAnsi"/>
              </w:rPr>
            </w:pPr>
          </w:p>
          <w:p w14:paraId="3637EC2C" w14:textId="02B66C9C" w:rsidR="000C0C9A" w:rsidRDefault="00DE39E0" w:rsidP="000C0C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104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Design Data and Criteria complete.</w:t>
            </w:r>
          </w:p>
          <w:p w14:paraId="3637EC2D" w14:textId="77777777" w:rsidR="00963085" w:rsidRPr="00963085" w:rsidRDefault="00963085" w:rsidP="000C0C9A">
            <w:pPr>
              <w:rPr>
                <w:rFonts w:cstheme="minorHAnsi"/>
              </w:rPr>
            </w:pPr>
          </w:p>
          <w:p w14:paraId="3637EC2E" w14:textId="629991CC" w:rsidR="000C0C9A" w:rsidRDefault="00DE39E0" w:rsidP="00963085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68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Final Basis of Design Plan Sheet</w:t>
            </w:r>
            <w:proofErr w:type="gramStart"/>
            <w:r w:rsidR="000C0C9A" w:rsidRPr="00963085">
              <w:rPr>
                <w:rFonts w:cstheme="minorHAnsi"/>
              </w:rPr>
              <w:t>—(</w:t>
            </w:r>
            <w:proofErr w:type="gramEnd"/>
            <w:r w:rsidR="000C0C9A" w:rsidRPr="00963085">
              <w:rPr>
                <w:rFonts w:cstheme="minorHAnsi"/>
              </w:rPr>
              <w:t>inserted in the plan set after as-built drawings are completed Not part of the bid set)</w:t>
            </w:r>
          </w:p>
          <w:p w14:paraId="3637EC2F" w14:textId="77777777" w:rsidR="00963085" w:rsidRPr="00963085" w:rsidRDefault="00963085" w:rsidP="000C0C9A">
            <w:pPr>
              <w:rPr>
                <w:rFonts w:cstheme="minorHAnsi"/>
              </w:rPr>
            </w:pPr>
          </w:p>
          <w:p w14:paraId="3637EC30" w14:textId="42BE4207" w:rsidR="00BD61B6" w:rsidRPr="00963085" w:rsidRDefault="00DE39E0" w:rsidP="000C0C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89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Final drawings contain asset numbers.</w:t>
            </w:r>
          </w:p>
          <w:p w14:paraId="3637EC31" w14:textId="77777777" w:rsidR="00BD61B6" w:rsidRPr="00963085" w:rsidRDefault="00AB049F" w:rsidP="000C0C9A">
            <w:pPr>
              <w:ind w:left="338" w:hanging="338"/>
              <w:rPr>
                <w:rFonts w:cstheme="minorHAnsi"/>
              </w:rPr>
            </w:pPr>
            <w:r w:rsidRPr="00963085">
              <w:rPr>
                <w:rFonts w:cstheme="minorHAnsi"/>
                <w:bdr w:val="single" w:sz="4" w:space="0" w:color="auto"/>
              </w:rPr>
              <w:t xml:space="preserve">    </w:t>
            </w:r>
            <w:r w:rsidRPr="00963085">
              <w:rPr>
                <w:rFonts w:cstheme="minorHAnsi"/>
              </w:rPr>
              <w:t xml:space="preserve"> </w:t>
            </w:r>
          </w:p>
        </w:tc>
      </w:tr>
      <w:tr w:rsidR="002D70CD" w:rsidRPr="00963085" w14:paraId="3637EC47" w14:textId="77777777" w:rsidTr="00877731">
        <w:tc>
          <w:tcPr>
            <w:tcW w:w="2520" w:type="dxa"/>
          </w:tcPr>
          <w:p w14:paraId="3637EC33" w14:textId="77777777" w:rsidR="00877731" w:rsidRPr="003E60BF" w:rsidRDefault="00877731" w:rsidP="00963085">
            <w:pPr>
              <w:jc w:val="right"/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Civil/Site Work</w:t>
            </w:r>
            <w:r w:rsidR="00963085" w:rsidRPr="003E60BF">
              <w:rPr>
                <w:rFonts w:cstheme="minorHAnsi"/>
                <w:b/>
              </w:rPr>
              <w:t xml:space="preserve"> </w:t>
            </w:r>
            <w:r w:rsidRPr="003E60BF">
              <w:rPr>
                <w:rFonts w:cstheme="minorHAnsi"/>
                <w:b/>
              </w:rPr>
              <w:t>Drawings</w:t>
            </w:r>
          </w:p>
          <w:p w14:paraId="3637EC34" w14:textId="77777777" w:rsidR="00877731" w:rsidRPr="003E60BF" w:rsidRDefault="00877731" w:rsidP="005C790C">
            <w:pPr>
              <w:rPr>
                <w:rFonts w:cstheme="minorHAnsi"/>
                <w:b/>
              </w:rPr>
            </w:pPr>
          </w:p>
          <w:p w14:paraId="3637EC35" w14:textId="77777777" w:rsidR="00877731" w:rsidRPr="003E60BF" w:rsidRDefault="00877731" w:rsidP="005C790C">
            <w:pPr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Comments:</w:t>
            </w:r>
          </w:p>
        </w:tc>
        <w:tc>
          <w:tcPr>
            <w:tcW w:w="6830" w:type="dxa"/>
          </w:tcPr>
          <w:p w14:paraId="3637EC36" w14:textId="77777777" w:rsidR="000C0C9A" w:rsidRPr="00963085" w:rsidRDefault="000C0C9A" w:rsidP="000C0C9A">
            <w:pPr>
              <w:ind w:left="338" w:hanging="338"/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Site, Pipeline and Utility Plans</w:t>
            </w:r>
          </w:p>
          <w:p w14:paraId="3637EC37" w14:textId="72F1CD16" w:rsidR="000C0C9A" w:rsidRPr="00963085" w:rsidRDefault="00DE39E0" w:rsidP="000C0C9A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90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 xml:space="preserve">Site Plan with final location of structures, roadways and major site elements (fencing, gates, </w:t>
            </w:r>
            <w:proofErr w:type="spellStart"/>
            <w:r w:rsidR="000C0C9A" w:rsidRPr="00963085">
              <w:rPr>
                <w:rFonts w:cstheme="minorHAnsi"/>
              </w:rPr>
              <w:t>etc</w:t>
            </w:r>
            <w:proofErr w:type="spellEnd"/>
            <w:r w:rsidR="000C0C9A" w:rsidRPr="00963085">
              <w:rPr>
                <w:rFonts w:cstheme="minorHAnsi"/>
              </w:rPr>
              <w:t>).</w:t>
            </w:r>
          </w:p>
          <w:p w14:paraId="3637EC38" w14:textId="77777777" w:rsidR="000C0C9A" w:rsidRPr="00963085" w:rsidRDefault="000C0C9A" w:rsidP="000C0C9A">
            <w:pPr>
              <w:ind w:left="338" w:hanging="338"/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Pipeline Alignment and Utility Profiles</w:t>
            </w:r>
          </w:p>
          <w:p w14:paraId="3637EC39" w14:textId="4F1AF074" w:rsidR="000C0C9A" w:rsidRDefault="00DE39E0" w:rsidP="000C0C9A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322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Plans and Profiles of pipelines with final alignments (horizontal and vertical).</w:t>
            </w:r>
          </w:p>
          <w:p w14:paraId="3637EC3A" w14:textId="77777777" w:rsidR="00963085" w:rsidRPr="00963085" w:rsidRDefault="00963085" w:rsidP="000C0C9A">
            <w:pPr>
              <w:ind w:left="338" w:hanging="338"/>
              <w:rPr>
                <w:rFonts w:cstheme="minorHAnsi"/>
              </w:rPr>
            </w:pPr>
          </w:p>
          <w:p w14:paraId="3637EC3B" w14:textId="0221ED21" w:rsidR="000C0C9A" w:rsidRDefault="00DE39E0" w:rsidP="000C0C9A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758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All major structures located by stationing and elevation via stationing offset or Northing/Easting or other survey method.</w:t>
            </w:r>
          </w:p>
          <w:p w14:paraId="3637EC3C" w14:textId="77777777" w:rsidR="00963085" w:rsidRPr="00963085" w:rsidRDefault="00963085" w:rsidP="000C0C9A">
            <w:pPr>
              <w:ind w:left="338" w:hanging="338"/>
              <w:rPr>
                <w:rFonts w:cstheme="minorHAnsi"/>
              </w:rPr>
            </w:pPr>
          </w:p>
          <w:p w14:paraId="3637EC3D" w14:textId="02644233" w:rsidR="000C0C9A" w:rsidRDefault="00DE39E0" w:rsidP="000C0C9A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984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Easement limits identified and included on drawings.</w:t>
            </w:r>
          </w:p>
          <w:p w14:paraId="3637EC3E" w14:textId="77777777" w:rsidR="00963085" w:rsidRPr="00963085" w:rsidRDefault="00963085" w:rsidP="000C0C9A">
            <w:pPr>
              <w:ind w:left="338" w:hanging="338"/>
              <w:rPr>
                <w:rFonts w:cstheme="minorHAnsi"/>
              </w:rPr>
            </w:pPr>
          </w:p>
          <w:p w14:paraId="3637EC3F" w14:textId="1604C9B7" w:rsidR="000C0C9A" w:rsidRDefault="00DE39E0" w:rsidP="000C0C9A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85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Specify hydraulic grade line (HGL) or design notes for Drainage and Wastewater (DWW) infrastructure.</w:t>
            </w:r>
          </w:p>
          <w:p w14:paraId="3637EC40" w14:textId="77777777" w:rsidR="00963085" w:rsidRPr="00963085" w:rsidRDefault="00963085" w:rsidP="000C0C9A">
            <w:pPr>
              <w:ind w:left="338" w:hanging="338"/>
              <w:rPr>
                <w:rFonts w:cstheme="minorHAnsi"/>
              </w:rPr>
            </w:pPr>
          </w:p>
          <w:p w14:paraId="3637EC41" w14:textId="4D7E36EB" w:rsidR="000C0C9A" w:rsidRDefault="00DE39E0" w:rsidP="000C0C9A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943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Details of manholes, pavement and trench sections, and other civil details.</w:t>
            </w:r>
          </w:p>
          <w:p w14:paraId="3637EC42" w14:textId="77777777" w:rsidR="00963085" w:rsidRPr="00963085" w:rsidRDefault="00963085" w:rsidP="000C0C9A">
            <w:pPr>
              <w:ind w:left="338" w:hanging="338"/>
              <w:rPr>
                <w:rFonts w:cstheme="minorHAnsi"/>
              </w:rPr>
            </w:pPr>
          </w:p>
          <w:p w14:paraId="3637EC43" w14:textId="5105550B" w:rsidR="000C0C9A" w:rsidRDefault="00DE39E0" w:rsidP="000C0C9A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226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Construction sequencing details that affect design close to completion.</w:t>
            </w:r>
          </w:p>
          <w:p w14:paraId="3637EC44" w14:textId="77777777" w:rsidR="00963085" w:rsidRPr="00963085" w:rsidRDefault="00963085" w:rsidP="000C0C9A">
            <w:pPr>
              <w:ind w:left="338" w:hanging="338"/>
              <w:rPr>
                <w:rFonts w:cstheme="minorHAnsi"/>
              </w:rPr>
            </w:pPr>
          </w:p>
          <w:p w14:paraId="3637EC45" w14:textId="2ED07AB6" w:rsidR="00877731" w:rsidRDefault="00DE39E0" w:rsidP="000C0C9A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817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Include contractor staging, storage, access and offsite corridors (traffic plans).</w:t>
            </w:r>
          </w:p>
          <w:p w14:paraId="3637EC46" w14:textId="77777777" w:rsidR="00963085" w:rsidRPr="00963085" w:rsidRDefault="00963085" w:rsidP="000C0C9A">
            <w:pPr>
              <w:ind w:left="338" w:hanging="338"/>
              <w:rPr>
                <w:rFonts w:cstheme="minorHAnsi"/>
              </w:rPr>
            </w:pPr>
          </w:p>
        </w:tc>
      </w:tr>
      <w:tr w:rsidR="002D70CD" w:rsidRPr="00963085" w14:paraId="3637EC4D" w14:textId="77777777" w:rsidTr="00877731">
        <w:tc>
          <w:tcPr>
            <w:tcW w:w="2520" w:type="dxa"/>
          </w:tcPr>
          <w:p w14:paraId="3637EC48" w14:textId="77777777" w:rsidR="00A372A0" w:rsidRPr="003E60BF" w:rsidRDefault="00A372A0" w:rsidP="00A372A0">
            <w:pPr>
              <w:jc w:val="right"/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Architectural Drawings</w:t>
            </w:r>
          </w:p>
          <w:p w14:paraId="3637EC49" w14:textId="77777777" w:rsidR="00A372A0" w:rsidRPr="003E60BF" w:rsidRDefault="00A372A0" w:rsidP="00A372A0">
            <w:pPr>
              <w:rPr>
                <w:rFonts w:cstheme="minorHAnsi"/>
                <w:b/>
              </w:rPr>
            </w:pPr>
          </w:p>
          <w:p w14:paraId="3637EC4A" w14:textId="77777777" w:rsidR="00877731" w:rsidRPr="003E60BF" w:rsidRDefault="00A372A0" w:rsidP="00A372A0">
            <w:pPr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Comments:</w:t>
            </w:r>
          </w:p>
        </w:tc>
        <w:tc>
          <w:tcPr>
            <w:tcW w:w="6830" w:type="dxa"/>
          </w:tcPr>
          <w:p w14:paraId="3637EC4B" w14:textId="691E45E1" w:rsidR="000C0C9A" w:rsidRPr="00963085" w:rsidRDefault="00DE39E0" w:rsidP="000C0C9A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052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Architectural plans, sections and elevations that depict the final exterior architectural theme, materials of construction and floor plan of structures.</w:t>
            </w:r>
          </w:p>
          <w:p w14:paraId="3637EC4C" w14:textId="77777777" w:rsidR="00BD61B6" w:rsidRPr="00963085" w:rsidRDefault="00BD61B6" w:rsidP="000C0C9A">
            <w:pPr>
              <w:ind w:left="338" w:hanging="338"/>
              <w:rPr>
                <w:rFonts w:cstheme="minorHAnsi"/>
              </w:rPr>
            </w:pPr>
          </w:p>
        </w:tc>
      </w:tr>
      <w:tr w:rsidR="00A372A0" w:rsidRPr="00963085" w14:paraId="3637EC52" w14:textId="77777777" w:rsidTr="00877731">
        <w:tc>
          <w:tcPr>
            <w:tcW w:w="2520" w:type="dxa"/>
          </w:tcPr>
          <w:p w14:paraId="3637EC4E" w14:textId="77777777" w:rsidR="00A372A0" w:rsidRPr="003E60BF" w:rsidRDefault="00A372A0" w:rsidP="00A372A0">
            <w:pPr>
              <w:jc w:val="right"/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Landscape Drawings</w:t>
            </w:r>
          </w:p>
          <w:p w14:paraId="3637EC4F" w14:textId="77777777" w:rsidR="00A372A0" w:rsidRPr="003E60BF" w:rsidRDefault="00A372A0" w:rsidP="00A372A0">
            <w:pPr>
              <w:rPr>
                <w:rFonts w:cstheme="minorHAnsi"/>
                <w:b/>
              </w:rPr>
            </w:pPr>
          </w:p>
          <w:p w14:paraId="3637EC50" w14:textId="77777777" w:rsidR="00A372A0" w:rsidRPr="003E60BF" w:rsidRDefault="00A372A0" w:rsidP="00A372A0">
            <w:pPr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Comments:</w:t>
            </w:r>
          </w:p>
        </w:tc>
        <w:tc>
          <w:tcPr>
            <w:tcW w:w="6830" w:type="dxa"/>
          </w:tcPr>
          <w:p w14:paraId="3637EC51" w14:textId="1660235A" w:rsidR="00A372A0" w:rsidRPr="00963085" w:rsidRDefault="00DE39E0" w:rsidP="001E4103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58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Landscaping plan, plant schedule and details</w:t>
            </w:r>
          </w:p>
        </w:tc>
      </w:tr>
    </w:tbl>
    <w:p w14:paraId="3637EC53" w14:textId="77777777" w:rsidR="00AB049F" w:rsidRPr="00963085" w:rsidRDefault="00AB049F">
      <w:pPr>
        <w:rPr>
          <w:rFonts w:cstheme="minorHAnsi"/>
        </w:rPr>
      </w:pPr>
      <w:r w:rsidRPr="00963085">
        <w:rPr>
          <w:rFonts w:cstheme="minorHAnsi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30"/>
      </w:tblGrid>
      <w:tr w:rsidR="00AB049F" w:rsidRPr="00963085" w14:paraId="3637EC56" w14:textId="77777777" w:rsidTr="00A414E8">
        <w:tc>
          <w:tcPr>
            <w:tcW w:w="2520" w:type="dxa"/>
            <w:shd w:val="clear" w:color="auto" w:fill="D9D9D9" w:themeFill="background1" w:themeFillShade="D9"/>
            <w:vAlign w:val="bottom"/>
          </w:tcPr>
          <w:p w14:paraId="3637EC54" w14:textId="77777777" w:rsidR="00AB049F" w:rsidRPr="00963085" w:rsidRDefault="000C0C9A" w:rsidP="00A414E8">
            <w:pPr>
              <w:jc w:val="center"/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9</w:t>
            </w:r>
            <w:r w:rsidR="00AB049F" w:rsidRPr="00963085">
              <w:rPr>
                <w:rFonts w:cstheme="minorHAnsi"/>
                <w:b/>
              </w:rPr>
              <w:t>0% Design Deliverables</w:t>
            </w:r>
          </w:p>
        </w:tc>
        <w:tc>
          <w:tcPr>
            <w:tcW w:w="6830" w:type="dxa"/>
            <w:shd w:val="clear" w:color="auto" w:fill="D9D9D9" w:themeFill="background1" w:themeFillShade="D9"/>
            <w:vAlign w:val="bottom"/>
          </w:tcPr>
          <w:p w14:paraId="3637EC55" w14:textId="77777777" w:rsidR="00AB049F" w:rsidRPr="00963085" w:rsidRDefault="00AB049F" w:rsidP="00A414E8">
            <w:pPr>
              <w:jc w:val="center"/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Description</w:t>
            </w:r>
          </w:p>
        </w:tc>
      </w:tr>
      <w:tr w:rsidR="00A372A0" w:rsidRPr="00963085" w14:paraId="3637EC5C" w14:textId="77777777" w:rsidTr="00877731">
        <w:tc>
          <w:tcPr>
            <w:tcW w:w="2520" w:type="dxa"/>
          </w:tcPr>
          <w:p w14:paraId="3637EC57" w14:textId="77777777" w:rsidR="00A372A0" w:rsidRPr="003E60BF" w:rsidRDefault="00A372A0" w:rsidP="00A372A0">
            <w:pPr>
              <w:jc w:val="right"/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Structural Drawings</w:t>
            </w:r>
          </w:p>
          <w:p w14:paraId="3637EC58" w14:textId="77777777" w:rsidR="00A372A0" w:rsidRPr="003E60BF" w:rsidRDefault="00A372A0" w:rsidP="00A372A0">
            <w:pPr>
              <w:rPr>
                <w:rFonts w:cstheme="minorHAnsi"/>
                <w:b/>
              </w:rPr>
            </w:pPr>
          </w:p>
          <w:p w14:paraId="3637EC59" w14:textId="77777777" w:rsidR="00A372A0" w:rsidRPr="003E60BF" w:rsidRDefault="00A372A0" w:rsidP="00A372A0">
            <w:pPr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Comments:</w:t>
            </w:r>
          </w:p>
        </w:tc>
        <w:tc>
          <w:tcPr>
            <w:tcW w:w="6830" w:type="dxa"/>
          </w:tcPr>
          <w:p w14:paraId="3637EC5A" w14:textId="1A353586" w:rsidR="000C0C9A" w:rsidRPr="00963085" w:rsidRDefault="00DE39E0" w:rsidP="00463011">
            <w:pPr>
              <w:pStyle w:val="Default"/>
              <w:ind w:left="338" w:hanging="33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698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0C9A" w:rsidRPr="00963085">
              <w:rPr>
                <w:rFonts w:asciiTheme="minorHAnsi" w:hAnsiTheme="minorHAnsi" w:cstheme="minorHAnsi"/>
                <w:sz w:val="22"/>
                <w:szCs w:val="22"/>
              </w:rPr>
              <w:t xml:space="preserve">Structural plans, sections and details coordinated with other design disciplines. Foundation plans, floor plans and roof plans to include structural member sizes and reinforcement detailing complete. </w:t>
            </w:r>
          </w:p>
          <w:p w14:paraId="3637EC5B" w14:textId="77777777" w:rsidR="00AB049F" w:rsidRPr="00963085" w:rsidRDefault="00AB049F" w:rsidP="000C0C9A">
            <w:pPr>
              <w:ind w:left="338" w:hanging="338"/>
              <w:rPr>
                <w:rFonts w:cstheme="minorHAnsi"/>
              </w:rPr>
            </w:pPr>
          </w:p>
        </w:tc>
      </w:tr>
      <w:tr w:rsidR="00A372A0" w:rsidRPr="00963085" w14:paraId="3637EC69" w14:textId="77777777" w:rsidTr="00877731">
        <w:tc>
          <w:tcPr>
            <w:tcW w:w="2520" w:type="dxa"/>
          </w:tcPr>
          <w:p w14:paraId="3637EC5D" w14:textId="77777777" w:rsidR="00A372A0" w:rsidRPr="003E60BF" w:rsidRDefault="00A372A0" w:rsidP="00963085">
            <w:pPr>
              <w:jc w:val="right"/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Mechanical Drawings</w:t>
            </w:r>
          </w:p>
          <w:p w14:paraId="3637EC5E" w14:textId="77777777" w:rsidR="00A372A0" w:rsidRPr="003E60BF" w:rsidRDefault="00A372A0" w:rsidP="00A372A0">
            <w:pPr>
              <w:rPr>
                <w:rFonts w:cstheme="minorHAnsi"/>
                <w:b/>
              </w:rPr>
            </w:pPr>
          </w:p>
          <w:p w14:paraId="3637EC5F" w14:textId="77777777" w:rsidR="00A372A0" w:rsidRPr="003E60BF" w:rsidRDefault="00A372A0" w:rsidP="00A372A0">
            <w:pPr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Comments:</w:t>
            </w:r>
          </w:p>
        </w:tc>
        <w:tc>
          <w:tcPr>
            <w:tcW w:w="6830" w:type="dxa"/>
          </w:tcPr>
          <w:p w14:paraId="3637EC60" w14:textId="77777777" w:rsidR="000C0C9A" w:rsidRPr="00963085" w:rsidRDefault="000C0C9A" w:rsidP="000C0C9A">
            <w:pPr>
              <w:ind w:left="338" w:hanging="338"/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Majo</w:t>
            </w:r>
            <w:r w:rsidR="00463011" w:rsidRPr="00963085">
              <w:rPr>
                <w:rFonts w:cstheme="minorHAnsi"/>
                <w:b/>
              </w:rPr>
              <w:t>r Equipment and Piping Layout–</w:t>
            </w:r>
            <w:r w:rsidRPr="00963085">
              <w:rPr>
                <w:rFonts w:cstheme="minorHAnsi"/>
                <w:b/>
              </w:rPr>
              <w:t>Plans, Sections and Details</w:t>
            </w:r>
          </w:p>
          <w:p w14:paraId="3637EC61" w14:textId="12E429E0" w:rsidR="000C0C9A" w:rsidRPr="00963085" w:rsidRDefault="00DE39E0" w:rsidP="000C0C9A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054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Mechanical plans, sections and details with final location of major equipment, piping and appurtenances. All piping layouts essentially complete.</w:t>
            </w:r>
          </w:p>
          <w:p w14:paraId="3637EC62" w14:textId="77777777" w:rsidR="00463011" w:rsidRPr="00963085" w:rsidRDefault="00463011" w:rsidP="000C0C9A">
            <w:pPr>
              <w:ind w:left="338" w:hanging="338"/>
              <w:rPr>
                <w:rFonts w:cstheme="minorHAnsi"/>
              </w:rPr>
            </w:pPr>
          </w:p>
          <w:p w14:paraId="3637EC63" w14:textId="77777777" w:rsidR="000C0C9A" w:rsidRPr="003E60BF" w:rsidRDefault="000C0C9A" w:rsidP="000C0C9A">
            <w:pPr>
              <w:ind w:left="338" w:hanging="338"/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HVAC/Plumbing Plans and Sections</w:t>
            </w:r>
          </w:p>
          <w:p w14:paraId="3637EC64" w14:textId="3C9AF388" w:rsidR="000C0C9A" w:rsidRPr="00963085" w:rsidRDefault="00DE39E0" w:rsidP="000C0C9A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4451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HVAC/Plumbing plans and sections complete.</w:t>
            </w:r>
          </w:p>
          <w:p w14:paraId="3637EC65" w14:textId="77777777" w:rsidR="00463011" w:rsidRPr="00963085" w:rsidRDefault="00463011" w:rsidP="000C0C9A">
            <w:pPr>
              <w:ind w:left="338" w:hanging="338"/>
              <w:rPr>
                <w:rFonts w:cstheme="minorHAnsi"/>
              </w:rPr>
            </w:pPr>
          </w:p>
          <w:p w14:paraId="3637EC66" w14:textId="77777777" w:rsidR="000C0C9A" w:rsidRPr="003E60BF" w:rsidRDefault="000C0C9A" w:rsidP="000C0C9A">
            <w:pPr>
              <w:ind w:left="338" w:hanging="338"/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HVAC Schedules and Schematics</w:t>
            </w:r>
          </w:p>
          <w:p w14:paraId="3637EC67" w14:textId="5B3FCFD3" w:rsidR="00AB049F" w:rsidRPr="00963085" w:rsidRDefault="00DE39E0" w:rsidP="00463011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134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Equipment schedules and system schematics adequately complete to review system configuration and design intent.</w:t>
            </w:r>
          </w:p>
          <w:p w14:paraId="3637EC68" w14:textId="77777777" w:rsidR="00463011" w:rsidRPr="00963085" w:rsidRDefault="00463011" w:rsidP="000C0C9A">
            <w:pPr>
              <w:ind w:left="338" w:hanging="338"/>
              <w:rPr>
                <w:rFonts w:cstheme="minorHAnsi"/>
              </w:rPr>
            </w:pPr>
          </w:p>
        </w:tc>
      </w:tr>
      <w:tr w:rsidR="00A372A0" w:rsidRPr="00963085" w14:paraId="3637EC76" w14:textId="77777777" w:rsidTr="00877731">
        <w:tc>
          <w:tcPr>
            <w:tcW w:w="2520" w:type="dxa"/>
          </w:tcPr>
          <w:p w14:paraId="3637EC6A" w14:textId="77777777" w:rsidR="00623D08" w:rsidRPr="003E60BF" w:rsidRDefault="00623D08" w:rsidP="00623D08">
            <w:pPr>
              <w:jc w:val="right"/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Electrical Drawings</w:t>
            </w:r>
          </w:p>
          <w:p w14:paraId="3637EC6B" w14:textId="77777777" w:rsidR="00623D08" w:rsidRPr="003E60BF" w:rsidRDefault="00623D08" w:rsidP="00623D08">
            <w:pPr>
              <w:rPr>
                <w:rFonts w:cstheme="minorHAnsi"/>
                <w:b/>
              </w:rPr>
            </w:pPr>
          </w:p>
          <w:p w14:paraId="3637EC6C" w14:textId="77777777" w:rsidR="00A372A0" w:rsidRPr="003E60BF" w:rsidRDefault="00623D08" w:rsidP="00623D08">
            <w:pPr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Comments:</w:t>
            </w:r>
          </w:p>
        </w:tc>
        <w:tc>
          <w:tcPr>
            <w:tcW w:w="6830" w:type="dxa"/>
          </w:tcPr>
          <w:p w14:paraId="3637EC6D" w14:textId="77777777" w:rsidR="000C0C9A" w:rsidRPr="00963085" w:rsidRDefault="000C0C9A" w:rsidP="000C0C9A">
            <w:pPr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One-line Diagrams</w:t>
            </w:r>
          </w:p>
          <w:p w14:paraId="3637EC6E" w14:textId="2E655144" w:rsidR="000C0C9A" w:rsidRPr="00963085" w:rsidRDefault="00DE39E0" w:rsidP="00463011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6357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Final electrical one-line diagrams, control room layouts and panel layouts.</w:t>
            </w:r>
          </w:p>
          <w:p w14:paraId="3637EC6F" w14:textId="77777777" w:rsidR="00463011" w:rsidRPr="00963085" w:rsidRDefault="00463011" w:rsidP="000C0C9A">
            <w:pPr>
              <w:rPr>
                <w:rFonts w:cstheme="minorHAnsi"/>
              </w:rPr>
            </w:pPr>
          </w:p>
          <w:p w14:paraId="3637EC70" w14:textId="77777777" w:rsidR="000C0C9A" w:rsidRPr="00963085" w:rsidRDefault="00963085" w:rsidP="000C0C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Electrical-</w:t>
            </w:r>
            <w:r w:rsidR="000C0C9A" w:rsidRPr="00963085">
              <w:rPr>
                <w:rFonts w:cstheme="minorHAnsi"/>
                <w:b/>
              </w:rPr>
              <w:t>Plan</w:t>
            </w:r>
          </w:p>
          <w:p w14:paraId="3637EC71" w14:textId="56E761FA" w:rsidR="000C0C9A" w:rsidRPr="00963085" w:rsidRDefault="00DE39E0" w:rsidP="00463011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07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Power plans, control diagrams and schedules complete and coordinated with process/ mechanical design.</w:t>
            </w:r>
          </w:p>
          <w:p w14:paraId="3637EC72" w14:textId="77777777" w:rsidR="00463011" w:rsidRPr="00963085" w:rsidRDefault="00463011" w:rsidP="000C0C9A">
            <w:pPr>
              <w:rPr>
                <w:rFonts w:cstheme="minorHAnsi"/>
              </w:rPr>
            </w:pPr>
          </w:p>
          <w:p w14:paraId="3637EC73" w14:textId="77777777" w:rsidR="000C0C9A" w:rsidRPr="00963085" w:rsidRDefault="000C0C9A" w:rsidP="000C0C9A">
            <w:pPr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Lighting Plans and Reflective Ceiling Plans</w:t>
            </w:r>
          </w:p>
          <w:p w14:paraId="3637EC74" w14:textId="2F5C7622" w:rsidR="00AB049F" w:rsidRPr="00963085" w:rsidRDefault="00DE39E0" w:rsidP="00463011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474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Final lighting plan and reflective ceiling plan coordinated with other disciplines.</w:t>
            </w:r>
          </w:p>
          <w:p w14:paraId="3637EC75" w14:textId="77777777" w:rsidR="00463011" w:rsidRPr="00963085" w:rsidRDefault="00463011" w:rsidP="000C0C9A">
            <w:pPr>
              <w:rPr>
                <w:rFonts w:cstheme="minorHAnsi"/>
              </w:rPr>
            </w:pPr>
          </w:p>
        </w:tc>
      </w:tr>
      <w:tr w:rsidR="00A372A0" w:rsidRPr="00963085" w14:paraId="3637EC7E" w14:textId="77777777" w:rsidTr="00877731">
        <w:tc>
          <w:tcPr>
            <w:tcW w:w="2520" w:type="dxa"/>
          </w:tcPr>
          <w:p w14:paraId="3637EC77" w14:textId="77777777" w:rsidR="00623D08" w:rsidRPr="003E60BF" w:rsidRDefault="00623D08" w:rsidP="00623D08">
            <w:pPr>
              <w:jc w:val="right"/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 xml:space="preserve">Instrumentation and </w:t>
            </w:r>
          </w:p>
          <w:p w14:paraId="3637EC78" w14:textId="77777777" w:rsidR="00623D08" w:rsidRPr="003E60BF" w:rsidRDefault="00623D08" w:rsidP="00623D08">
            <w:pPr>
              <w:jc w:val="right"/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Control Drawings</w:t>
            </w:r>
          </w:p>
          <w:p w14:paraId="3637EC79" w14:textId="77777777" w:rsidR="00623D08" w:rsidRPr="003E60BF" w:rsidRDefault="00623D08" w:rsidP="00623D08">
            <w:pPr>
              <w:rPr>
                <w:rFonts w:cstheme="minorHAnsi"/>
                <w:b/>
              </w:rPr>
            </w:pPr>
          </w:p>
          <w:p w14:paraId="3637EC7A" w14:textId="77777777" w:rsidR="001E4103" w:rsidRPr="003E60BF" w:rsidRDefault="00623D08" w:rsidP="00623D08">
            <w:pPr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Comments:</w:t>
            </w:r>
          </w:p>
        </w:tc>
        <w:tc>
          <w:tcPr>
            <w:tcW w:w="6830" w:type="dxa"/>
          </w:tcPr>
          <w:p w14:paraId="3637EC7B" w14:textId="77777777" w:rsidR="000C0C9A" w:rsidRPr="00963085" w:rsidRDefault="000C0C9A" w:rsidP="000C0C9A">
            <w:pPr>
              <w:ind w:left="338" w:hanging="338"/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Process and Instrumentation Diagrams (P&amp;ID)</w:t>
            </w:r>
          </w:p>
          <w:p w14:paraId="3637EC7C" w14:textId="75C6F5BC" w:rsidR="00623D08" w:rsidRDefault="00DE39E0" w:rsidP="00463011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23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Final P&amp;IDs developed to greater detail and including revisions from previous comments and coordinated with final operational control strategies.</w:t>
            </w:r>
          </w:p>
          <w:p w14:paraId="3637EC7D" w14:textId="77777777" w:rsidR="00963085" w:rsidRPr="00963085" w:rsidRDefault="00963085" w:rsidP="00463011">
            <w:pPr>
              <w:ind w:left="338" w:hanging="338"/>
              <w:rPr>
                <w:rFonts w:cstheme="minorHAnsi"/>
              </w:rPr>
            </w:pPr>
          </w:p>
        </w:tc>
      </w:tr>
    </w:tbl>
    <w:p w14:paraId="3637EC7F" w14:textId="77777777" w:rsidR="00963085" w:rsidRDefault="00963085"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30"/>
      </w:tblGrid>
      <w:tr w:rsidR="00963085" w:rsidRPr="00963085" w14:paraId="3637EC82" w14:textId="77777777" w:rsidTr="0098713A">
        <w:tc>
          <w:tcPr>
            <w:tcW w:w="2520" w:type="dxa"/>
            <w:shd w:val="clear" w:color="auto" w:fill="D9D9D9" w:themeFill="background1" w:themeFillShade="D9"/>
            <w:vAlign w:val="bottom"/>
          </w:tcPr>
          <w:p w14:paraId="3637EC80" w14:textId="77777777" w:rsidR="00963085" w:rsidRPr="00963085" w:rsidRDefault="00963085" w:rsidP="0098713A">
            <w:pPr>
              <w:jc w:val="center"/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90% Design Deliverables</w:t>
            </w:r>
          </w:p>
        </w:tc>
        <w:tc>
          <w:tcPr>
            <w:tcW w:w="6830" w:type="dxa"/>
            <w:shd w:val="clear" w:color="auto" w:fill="D9D9D9" w:themeFill="background1" w:themeFillShade="D9"/>
            <w:vAlign w:val="bottom"/>
          </w:tcPr>
          <w:p w14:paraId="3637EC81" w14:textId="77777777" w:rsidR="00963085" w:rsidRPr="00963085" w:rsidRDefault="00963085" w:rsidP="0098713A">
            <w:pPr>
              <w:jc w:val="center"/>
              <w:rPr>
                <w:rFonts w:cstheme="minorHAnsi"/>
                <w:b/>
              </w:rPr>
            </w:pPr>
            <w:r w:rsidRPr="00963085">
              <w:rPr>
                <w:rFonts w:cstheme="minorHAnsi"/>
                <w:b/>
              </w:rPr>
              <w:t>Description</w:t>
            </w:r>
          </w:p>
        </w:tc>
      </w:tr>
      <w:tr w:rsidR="00A372A0" w:rsidRPr="00963085" w14:paraId="3637EC92" w14:textId="77777777" w:rsidTr="00877731">
        <w:tc>
          <w:tcPr>
            <w:tcW w:w="2520" w:type="dxa"/>
          </w:tcPr>
          <w:p w14:paraId="3637EC83" w14:textId="77777777" w:rsidR="00623D08" w:rsidRPr="003E60BF" w:rsidRDefault="00BD61B6" w:rsidP="00623D08">
            <w:pPr>
              <w:jc w:val="right"/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Project Manual</w:t>
            </w:r>
          </w:p>
          <w:p w14:paraId="3637EC84" w14:textId="77777777" w:rsidR="00623D08" w:rsidRPr="003E60BF" w:rsidRDefault="00623D08" w:rsidP="00623D08">
            <w:pPr>
              <w:rPr>
                <w:rFonts w:cstheme="minorHAnsi"/>
                <w:b/>
              </w:rPr>
            </w:pPr>
          </w:p>
          <w:p w14:paraId="3637EC85" w14:textId="77777777" w:rsidR="00A372A0" w:rsidRPr="003E60BF" w:rsidRDefault="00623D08" w:rsidP="00623D08">
            <w:pPr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Comments:</w:t>
            </w:r>
          </w:p>
        </w:tc>
        <w:tc>
          <w:tcPr>
            <w:tcW w:w="6830" w:type="dxa"/>
          </w:tcPr>
          <w:p w14:paraId="3637EC86" w14:textId="3D56FDE0" w:rsidR="000C0C9A" w:rsidRDefault="00DE39E0" w:rsidP="00463011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5698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Final version of Project Manual incorporating comments from the 60% submittal review and reflecting full coordination with drawings.</w:t>
            </w:r>
          </w:p>
          <w:p w14:paraId="3637EC87" w14:textId="77777777" w:rsidR="00963085" w:rsidRPr="00963085" w:rsidRDefault="00963085" w:rsidP="00463011">
            <w:pPr>
              <w:ind w:left="338" w:hanging="338"/>
              <w:rPr>
                <w:rFonts w:cstheme="minorHAnsi"/>
              </w:rPr>
            </w:pPr>
          </w:p>
          <w:p w14:paraId="3637EC88" w14:textId="41643845" w:rsidR="000C0C9A" w:rsidRDefault="00DE39E0" w:rsidP="00463011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05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Final list of construction constraints (i.e. community commitments, specific permit or regulatory requirements), measurement and payment, and proposed bid form.</w:t>
            </w:r>
          </w:p>
          <w:p w14:paraId="3637EC89" w14:textId="77777777" w:rsidR="00963085" w:rsidRPr="00963085" w:rsidRDefault="00963085" w:rsidP="00463011">
            <w:pPr>
              <w:ind w:left="338" w:hanging="338"/>
              <w:rPr>
                <w:rFonts w:cstheme="minorHAnsi"/>
              </w:rPr>
            </w:pPr>
          </w:p>
          <w:p w14:paraId="3637EC8A" w14:textId="2A62B526" w:rsidR="000C0C9A" w:rsidRDefault="00DE39E0" w:rsidP="000C0C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7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Special Inspections required, if any</w:t>
            </w:r>
          </w:p>
          <w:p w14:paraId="3637EC8B" w14:textId="77777777" w:rsidR="00963085" w:rsidRPr="00963085" w:rsidRDefault="00963085" w:rsidP="000C0C9A">
            <w:pPr>
              <w:rPr>
                <w:rFonts w:cstheme="minorHAnsi"/>
              </w:rPr>
            </w:pPr>
          </w:p>
          <w:p w14:paraId="3637EC8C" w14:textId="55A6579C" w:rsidR="000C0C9A" w:rsidRDefault="00DE39E0" w:rsidP="000C0C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84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74E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Commissioning Requirements</w:t>
            </w:r>
          </w:p>
          <w:p w14:paraId="3637EC8D" w14:textId="77777777" w:rsidR="00963085" w:rsidRPr="00963085" w:rsidRDefault="00963085" w:rsidP="000C0C9A">
            <w:pPr>
              <w:rPr>
                <w:rFonts w:cstheme="minorHAnsi"/>
              </w:rPr>
            </w:pPr>
          </w:p>
          <w:p w14:paraId="3637EC8E" w14:textId="72CC91CF" w:rsidR="000C0C9A" w:rsidRDefault="00DE39E0" w:rsidP="00463011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866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Equipment list that includes equipment number, equipment size, equipment power requirements, and basic controls and operating strategies for all equipment on the project.</w:t>
            </w:r>
          </w:p>
          <w:p w14:paraId="3637EC8F" w14:textId="77777777" w:rsidR="00963085" w:rsidRPr="00963085" w:rsidRDefault="00963085" w:rsidP="00463011">
            <w:pPr>
              <w:ind w:left="338" w:hanging="338"/>
              <w:rPr>
                <w:rFonts w:cstheme="minorHAnsi"/>
              </w:rPr>
            </w:pPr>
          </w:p>
          <w:p w14:paraId="3637EC90" w14:textId="5C64ACF7" w:rsidR="000F0AD9" w:rsidRDefault="00DE39E0" w:rsidP="00463011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882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Submittal Control Document completed and reviewed by Construction Engineering Supervisor and Resident Engineer.</w:t>
            </w:r>
          </w:p>
          <w:p w14:paraId="3637EC91" w14:textId="77777777" w:rsidR="00963085" w:rsidRPr="00963085" w:rsidRDefault="00963085" w:rsidP="00463011">
            <w:pPr>
              <w:ind w:left="338" w:hanging="338"/>
              <w:rPr>
                <w:rFonts w:cstheme="minorHAnsi"/>
              </w:rPr>
            </w:pPr>
          </w:p>
        </w:tc>
      </w:tr>
      <w:tr w:rsidR="00A372A0" w:rsidRPr="00963085" w14:paraId="3637ECAE" w14:textId="77777777" w:rsidTr="00877731">
        <w:tc>
          <w:tcPr>
            <w:tcW w:w="2520" w:type="dxa"/>
          </w:tcPr>
          <w:p w14:paraId="3637EC93" w14:textId="77777777" w:rsidR="00623D08" w:rsidRPr="003E60BF" w:rsidRDefault="00623D08" w:rsidP="00963085">
            <w:pPr>
              <w:jc w:val="right"/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Other Submittal Items</w:t>
            </w:r>
          </w:p>
          <w:p w14:paraId="3637EC94" w14:textId="77777777" w:rsidR="00623D08" w:rsidRPr="003E60BF" w:rsidRDefault="00623D08" w:rsidP="00623D08">
            <w:pPr>
              <w:rPr>
                <w:rFonts w:cstheme="minorHAnsi"/>
                <w:b/>
              </w:rPr>
            </w:pPr>
          </w:p>
          <w:p w14:paraId="3637EC95" w14:textId="77777777" w:rsidR="000F0AD9" w:rsidRPr="003E60BF" w:rsidRDefault="000F0AD9" w:rsidP="00623D08">
            <w:pPr>
              <w:rPr>
                <w:rFonts w:cstheme="minorHAnsi"/>
                <w:b/>
              </w:rPr>
            </w:pPr>
          </w:p>
          <w:p w14:paraId="3637EC96" w14:textId="77777777" w:rsidR="00A372A0" w:rsidRPr="003E60BF" w:rsidRDefault="00623D08" w:rsidP="00623D08">
            <w:pPr>
              <w:rPr>
                <w:rFonts w:cstheme="minorHAnsi"/>
                <w:b/>
              </w:rPr>
            </w:pPr>
            <w:r w:rsidRPr="003E60BF">
              <w:rPr>
                <w:rFonts w:cstheme="minorHAnsi"/>
                <w:b/>
              </w:rPr>
              <w:t>Comments:</w:t>
            </w:r>
          </w:p>
          <w:p w14:paraId="3637EC97" w14:textId="77777777" w:rsidR="00623D08" w:rsidRPr="003E60BF" w:rsidRDefault="00623D08" w:rsidP="00623D08">
            <w:pPr>
              <w:rPr>
                <w:rFonts w:cstheme="minorHAnsi"/>
                <w:b/>
              </w:rPr>
            </w:pPr>
          </w:p>
          <w:p w14:paraId="3637EC98" w14:textId="77777777" w:rsidR="00623D08" w:rsidRPr="003E60BF" w:rsidRDefault="00623D08" w:rsidP="00623D08">
            <w:pPr>
              <w:rPr>
                <w:rFonts w:cstheme="minorHAnsi"/>
                <w:b/>
              </w:rPr>
            </w:pPr>
          </w:p>
        </w:tc>
        <w:tc>
          <w:tcPr>
            <w:tcW w:w="6830" w:type="dxa"/>
          </w:tcPr>
          <w:p w14:paraId="3637EC99" w14:textId="33AC31A1" w:rsidR="000C0C9A" w:rsidRPr="00963085" w:rsidRDefault="00DE39E0" w:rsidP="00463011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7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Final Geotechnical Interpretive Report (GIR) and Geotechnical Data Report (GDR) incorporating all information obtained to date.</w:t>
            </w:r>
          </w:p>
          <w:p w14:paraId="3637EC9A" w14:textId="77777777" w:rsidR="00463011" w:rsidRPr="00963085" w:rsidRDefault="00463011" w:rsidP="000C0C9A">
            <w:pPr>
              <w:rPr>
                <w:rFonts w:cstheme="minorHAnsi"/>
              </w:rPr>
            </w:pPr>
          </w:p>
          <w:p w14:paraId="3637EC9B" w14:textId="1C29F8E8" w:rsidR="000C0C9A" w:rsidRPr="00963085" w:rsidRDefault="00DE39E0" w:rsidP="000C0C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928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 xml:space="preserve">Class 1 Capital Cost Estimates: Follow </w:t>
            </w:r>
            <w:hyperlink r:id="rId14" w:history="1">
              <w:r w:rsidR="000C0C9A" w:rsidRPr="00963085">
                <w:rPr>
                  <w:rStyle w:val="Hyperlink"/>
                  <w:rFonts w:cstheme="minorHAnsi"/>
                </w:rPr>
                <w:t>Cost Estimating Guidelines</w:t>
              </w:r>
            </w:hyperlink>
          </w:p>
          <w:p w14:paraId="3637EC9C" w14:textId="77777777" w:rsidR="00463011" w:rsidRPr="00963085" w:rsidRDefault="00463011" w:rsidP="000C0C9A">
            <w:pPr>
              <w:rPr>
                <w:rFonts w:cstheme="minorHAnsi"/>
              </w:rPr>
            </w:pPr>
          </w:p>
          <w:p w14:paraId="3637EC9D" w14:textId="0AFA6838" w:rsidR="000C0C9A" w:rsidRPr="00963085" w:rsidRDefault="00DE39E0" w:rsidP="000C0C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312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O&amp;M Cost Estimates developed by the O&amp;M Representative</w:t>
            </w:r>
          </w:p>
          <w:p w14:paraId="3637EC9E" w14:textId="77777777" w:rsidR="00463011" w:rsidRPr="00963085" w:rsidRDefault="00463011" w:rsidP="000C0C9A">
            <w:pPr>
              <w:rPr>
                <w:rFonts w:cstheme="minorHAnsi"/>
              </w:rPr>
            </w:pPr>
          </w:p>
          <w:p w14:paraId="3637EC9F" w14:textId="4FDE1F59" w:rsidR="000C0C9A" w:rsidRPr="00963085" w:rsidRDefault="00DE39E0" w:rsidP="00463011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250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 xml:space="preserve">60% Plan Review transmittal sheet with </w:t>
            </w:r>
            <w:proofErr w:type="gramStart"/>
            <w:r w:rsidR="000C0C9A" w:rsidRPr="00963085">
              <w:rPr>
                <w:rFonts w:cstheme="minorHAnsi"/>
              </w:rPr>
              <w:t>reviewers</w:t>
            </w:r>
            <w:proofErr w:type="gramEnd"/>
            <w:r w:rsidR="000C0C9A" w:rsidRPr="00963085">
              <w:rPr>
                <w:rFonts w:cstheme="minorHAnsi"/>
              </w:rPr>
              <w:t xml:space="preserve"> comments addressed</w:t>
            </w:r>
          </w:p>
          <w:p w14:paraId="3637ECA0" w14:textId="77777777" w:rsidR="00463011" w:rsidRPr="00963085" w:rsidRDefault="00463011" w:rsidP="000C0C9A">
            <w:pPr>
              <w:rPr>
                <w:rFonts w:cstheme="minorHAnsi"/>
              </w:rPr>
            </w:pPr>
          </w:p>
          <w:p w14:paraId="3637ECA1" w14:textId="0BD283F1" w:rsidR="000C0C9A" w:rsidRPr="00963085" w:rsidRDefault="00DE39E0" w:rsidP="000C0C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562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90% Design Constructability Review</w:t>
            </w:r>
          </w:p>
          <w:p w14:paraId="3637ECA2" w14:textId="77777777" w:rsidR="00463011" w:rsidRPr="00963085" w:rsidRDefault="00463011" w:rsidP="000C0C9A">
            <w:pPr>
              <w:rPr>
                <w:rFonts w:cstheme="minorHAnsi"/>
              </w:rPr>
            </w:pPr>
          </w:p>
          <w:p w14:paraId="3637ECA3" w14:textId="32B2D8F0" w:rsidR="000C0C9A" w:rsidRPr="00963085" w:rsidRDefault="00DE39E0" w:rsidP="00463011">
            <w:pPr>
              <w:ind w:left="338" w:hanging="3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9068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 xml:space="preserve">FOM Lead responsible for </w:t>
            </w:r>
            <w:hyperlink r:id="rId15" w:history="1">
              <w:r w:rsidR="000C0C9A" w:rsidRPr="00963085">
                <w:rPr>
                  <w:rStyle w:val="Hyperlink"/>
                  <w:rFonts w:cstheme="minorHAnsi"/>
                </w:rPr>
                <w:t xml:space="preserve">Asset </w:t>
              </w:r>
              <w:r w:rsidR="00463011" w:rsidRPr="00963085">
                <w:rPr>
                  <w:rStyle w:val="Hyperlink"/>
                  <w:rFonts w:cstheme="minorHAnsi"/>
                </w:rPr>
                <w:t>O&amp;M Readiness Checklist</w:t>
              </w:r>
            </w:hyperlink>
            <w:r w:rsidR="00463011" w:rsidRPr="00963085">
              <w:rPr>
                <w:rFonts w:cstheme="minorHAnsi"/>
              </w:rPr>
              <w:t xml:space="preserve"> for 90% </w:t>
            </w:r>
            <w:r w:rsidR="000C0C9A" w:rsidRPr="00963085">
              <w:rPr>
                <w:rFonts w:cstheme="minorHAnsi"/>
              </w:rPr>
              <w:t>Design/Pre-Construction Co</w:t>
            </w:r>
            <w:bookmarkStart w:id="0" w:name="_GoBack"/>
            <w:bookmarkEnd w:id="0"/>
            <w:r w:rsidR="000C0C9A" w:rsidRPr="00963085">
              <w:rPr>
                <w:rFonts w:cstheme="minorHAnsi"/>
              </w:rPr>
              <w:t>mplete Not a requirement for this checklist</w:t>
            </w:r>
          </w:p>
          <w:p w14:paraId="3637ECA4" w14:textId="58212057" w:rsidR="000C0C9A" w:rsidRPr="00963085" w:rsidRDefault="00DE39E0" w:rsidP="000C0C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661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Project permits with conditions and schedule for obtaining permits</w:t>
            </w:r>
          </w:p>
          <w:p w14:paraId="3637ECA5" w14:textId="77777777" w:rsidR="00463011" w:rsidRPr="00963085" w:rsidRDefault="00463011" w:rsidP="000C0C9A">
            <w:pPr>
              <w:rPr>
                <w:rFonts w:cstheme="minorHAnsi"/>
              </w:rPr>
            </w:pPr>
          </w:p>
          <w:p w14:paraId="3637ECA6" w14:textId="4C301E78" w:rsidR="000C0C9A" w:rsidRPr="00963085" w:rsidRDefault="00DE39E0" w:rsidP="000C0C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58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>Easements with conditions as required by project</w:t>
            </w:r>
          </w:p>
          <w:p w14:paraId="3637ECA7" w14:textId="77777777" w:rsidR="00463011" w:rsidRPr="00963085" w:rsidRDefault="00463011" w:rsidP="000C0C9A">
            <w:pPr>
              <w:rPr>
                <w:rFonts w:cstheme="minorHAnsi"/>
              </w:rPr>
            </w:pPr>
          </w:p>
          <w:p w14:paraId="3637ECA8" w14:textId="0D6BC7F1" w:rsidR="000C0C9A" w:rsidRPr="00963085" w:rsidRDefault="00DE39E0" w:rsidP="000C0C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974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Owner-</w:t>
            </w:r>
            <w:r w:rsidR="000C0C9A" w:rsidRPr="00963085">
              <w:rPr>
                <w:rFonts w:cstheme="minorHAnsi"/>
              </w:rPr>
              <w:t>supplied and installed items and lead time requirements</w:t>
            </w:r>
          </w:p>
          <w:p w14:paraId="3637ECA9" w14:textId="77777777" w:rsidR="00463011" w:rsidRPr="00963085" w:rsidRDefault="00463011" w:rsidP="000C0C9A">
            <w:pPr>
              <w:rPr>
                <w:rFonts w:cstheme="minorHAnsi"/>
              </w:rPr>
            </w:pPr>
          </w:p>
          <w:p w14:paraId="3637ECAA" w14:textId="3DBE8E14" w:rsidR="000C0C9A" w:rsidRPr="00963085" w:rsidRDefault="00DE39E0" w:rsidP="000C0C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526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r w:rsidR="000C0C9A" w:rsidRPr="00963085">
              <w:rPr>
                <w:rFonts w:cstheme="minorHAnsi"/>
              </w:rPr>
              <w:t xml:space="preserve">Construction </w:t>
            </w:r>
            <w:proofErr w:type="spellStart"/>
            <w:r w:rsidR="000C0C9A" w:rsidRPr="00963085">
              <w:rPr>
                <w:rFonts w:cstheme="minorHAnsi"/>
              </w:rPr>
              <w:t>Stormwater</w:t>
            </w:r>
            <w:proofErr w:type="spellEnd"/>
            <w:r w:rsidR="000C0C9A" w:rsidRPr="00963085">
              <w:rPr>
                <w:rFonts w:cstheme="minorHAnsi"/>
              </w:rPr>
              <w:t xml:space="preserve"> Control Plan</w:t>
            </w:r>
          </w:p>
          <w:p w14:paraId="3637ECAB" w14:textId="77777777" w:rsidR="00463011" w:rsidRPr="00963085" w:rsidRDefault="00463011" w:rsidP="000C0C9A">
            <w:pPr>
              <w:rPr>
                <w:rFonts w:cstheme="minorHAnsi"/>
              </w:rPr>
            </w:pPr>
          </w:p>
          <w:p w14:paraId="3637ECAC" w14:textId="04D7CB43" w:rsidR="00AB049F" w:rsidRDefault="00DE39E0" w:rsidP="000C0C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665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011" w:rsidRPr="00963085">
              <w:rPr>
                <w:rFonts w:cstheme="minorHAnsi"/>
              </w:rPr>
              <w:t xml:space="preserve"> </w:t>
            </w:r>
            <w:hyperlink r:id="rId16" w:history="1">
              <w:r w:rsidR="000C0C9A" w:rsidRPr="00963085">
                <w:rPr>
                  <w:rStyle w:val="Hyperlink"/>
                  <w:rFonts w:cstheme="minorHAnsi"/>
                </w:rPr>
                <w:t>Commissioning Activities</w:t>
              </w:r>
            </w:hyperlink>
            <w:r w:rsidR="000C0C9A" w:rsidRPr="00963085">
              <w:rPr>
                <w:rFonts w:cstheme="minorHAnsi"/>
              </w:rPr>
              <w:t xml:space="preserve"> for 90% Design Complete</w:t>
            </w:r>
            <w:r w:rsidR="00860987">
              <w:rPr>
                <w:rFonts w:cstheme="minorHAnsi"/>
              </w:rPr>
              <w:t xml:space="preserve">  </w:t>
            </w:r>
          </w:p>
          <w:p w14:paraId="7396894A" w14:textId="73A32287" w:rsidR="00860987" w:rsidRDefault="00860987" w:rsidP="000C0C9A">
            <w:pPr>
              <w:rPr>
                <w:rFonts w:cstheme="minorHAnsi"/>
              </w:rPr>
            </w:pPr>
          </w:p>
          <w:p w14:paraId="3993FEFE" w14:textId="77777777" w:rsidR="00860987" w:rsidRDefault="00860987" w:rsidP="00860987">
            <w:pPr>
              <w:rPr>
                <w:rStyle w:val="Hyperlink"/>
                <w:rFonts w:cstheme="minorHAnsi"/>
              </w:rPr>
            </w:pPr>
            <w:r w:rsidRPr="00965366">
              <w:rPr>
                <w:rFonts w:cstheme="minorHAnsi"/>
              </w:rPr>
              <w:t xml:space="preserve">Class 3 Capital Cost Estimates: Follow </w:t>
            </w:r>
            <w:hyperlink r:id="rId17" w:history="1">
              <w:r w:rsidRPr="00965366">
                <w:rPr>
                  <w:rStyle w:val="Hyperlink"/>
                  <w:rFonts w:cstheme="minorHAnsi"/>
                </w:rPr>
                <w:t>Cost Estimating Guidelines</w:t>
              </w:r>
            </w:hyperlink>
          </w:p>
          <w:p w14:paraId="7DAA1A88" w14:textId="77777777" w:rsidR="00860987" w:rsidRDefault="00860987" w:rsidP="00860987">
            <w:pPr>
              <w:rPr>
                <w:rStyle w:val="Hyperlink"/>
                <w:rFonts w:cstheme="minorHAnsi"/>
              </w:rPr>
            </w:pPr>
          </w:p>
          <w:p w14:paraId="01C8BF75" w14:textId="5D02A68C" w:rsidR="00860987" w:rsidRDefault="00860987" w:rsidP="008609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Basis of Estimate completed</w:t>
            </w:r>
          </w:p>
          <w:p w14:paraId="49BC253F" w14:textId="3165DE83" w:rsidR="00F64908" w:rsidRDefault="00F64908" w:rsidP="00860987">
            <w:pPr>
              <w:rPr>
                <w:rFonts w:cstheme="minorHAnsi"/>
              </w:rPr>
            </w:pPr>
          </w:p>
          <w:p w14:paraId="2C161FEF" w14:textId="19F95FCC" w:rsidR="00F64908" w:rsidRDefault="00F64908" w:rsidP="008609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Technical QC Review Form completed</w:t>
            </w:r>
          </w:p>
          <w:p w14:paraId="23DAE5B5" w14:textId="0E14054F" w:rsidR="00860987" w:rsidRDefault="00860987" w:rsidP="00860987">
            <w:pPr>
              <w:rPr>
                <w:rFonts w:cstheme="minorHAnsi"/>
              </w:rPr>
            </w:pPr>
          </w:p>
          <w:p w14:paraId="1AA66E2D" w14:textId="021DE0B9" w:rsidR="00860987" w:rsidRPr="00965366" w:rsidRDefault="00525EF7" w:rsidP="008609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Basis of </w:t>
            </w:r>
            <w:proofErr w:type="gramStart"/>
            <w:r>
              <w:rPr>
                <w:rFonts w:cstheme="minorHAnsi"/>
              </w:rPr>
              <w:t>Design(</w:t>
            </w:r>
            <w:proofErr w:type="gramEnd"/>
            <w:r>
              <w:rPr>
                <w:rFonts w:cstheme="minorHAnsi"/>
              </w:rPr>
              <w:t>incudes seal/stamp of responsible Professional Engineers), Basis of Estimate, Cost Estimate, 90% Design Package Deliverable (this document), Basis of Design Plan Sheet and Technical QC Review Form filed in the P:\drive project folder</w:t>
            </w:r>
          </w:p>
          <w:p w14:paraId="311C64FE" w14:textId="77777777" w:rsidR="00860987" w:rsidRPr="00965366" w:rsidRDefault="00860987" w:rsidP="00860987">
            <w:pPr>
              <w:rPr>
                <w:rFonts w:cstheme="minorHAnsi"/>
              </w:rPr>
            </w:pPr>
          </w:p>
          <w:p w14:paraId="54707C38" w14:textId="77777777" w:rsidR="00860987" w:rsidRDefault="00860987" w:rsidP="000C0C9A">
            <w:pPr>
              <w:rPr>
                <w:rFonts w:cstheme="minorHAnsi"/>
              </w:rPr>
            </w:pPr>
          </w:p>
          <w:p w14:paraId="3637ECAD" w14:textId="77777777" w:rsidR="00963085" w:rsidRPr="00963085" w:rsidRDefault="00963085" w:rsidP="000C0C9A">
            <w:pPr>
              <w:rPr>
                <w:rFonts w:cstheme="minorHAnsi"/>
              </w:rPr>
            </w:pPr>
          </w:p>
        </w:tc>
      </w:tr>
    </w:tbl>
    <w:p w14:paraId="3637ECAF" w14:textId="77777777" w:rsidR="00877731" w:rsidRPr="00963085" w:rsidRDefault="00877731" w:rsidP="000F0AD9">
      <w:pPr>
        <w:rPr>
          <w:rFonts w:cstheme="minorHAnsi"/>
        </w:rPr>
      </w:pPr>
    </w:p>
    <w:sectPr w:rsidR="00877731" w:rsidRPr="00963085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EE05F" w14:textId="77777777" w:rsidR="007100AC" w:rsidRDefault="007100AC" w:rsidP="007243DB">
      <w:pPr>
        <w:spacing w:after="0" w:line="240" w:lineRule="auto"/>
      </w:pPr>
      <w:r>
        <w:separator/>
      </w:r>
    </w:p>
  </w:endnote>
  <w:endnote w:type="continuationSeparator" w:id="0">
    <w:p w14:paraId="2E72C6B2" w14:textId="77777777" w:rsidR="007100AC" w:rsidRDefault="007100AC" w:rsidP="0072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ECB8" w14:textId="1C0DFB55" w:rsidR="005C790C" w:rsidRPr="00D95E53" w:rsidRDefault="000C0C9A" w:rsidP="00D95E53">
    <w:pPr>
      <w:pStyle w:val="Footer"/>
      <w:pBdr>
        <w:top w:val="single" w:sz="12" w:space="1" w:color="2E74B5" w:themeColor="accent5" w:themeShade="BF"/>
      </w:pBdr>
      <w:rPr>
        <w:sz w:val="18"/>
        <w:szCs w:val="18"/>
      </w:rPr>
    </w:pPr>
    <w:r>
      <w:rPr>
        <w:sz w:val="18"/>
        <w:szCs w:val="18"/>
      </w:rPr>
      <w:t>DesignPackageDeliverables9</w:t>
    </w:r>
    <w:r w:rsidR="00C974E1">
      <w:rPr>
        <w:sz w:val="18"/>
        <w:szCs w:val="18"/>
      </w:rPr>
      <w:t>0.docx</w:t>
    </w:r>
    <w:r w:rsidR="00C974E1">
      <w:rPr>
        <w:sz w:val="18"/>
        <w:szCs w:val="18"/>
      </w:rPr>
      <w:tab/>
      <w:t xml:space="preserve">Last Revised: </w:t>
    </w:r>
    <w:r w:rsidR="00525EF7">
      <w:rPr>
        <w:sz w:val="18"/>
        <w:szCs w:val="18"/>
      </w:rPr>
      <w:t>3</w:t>
    </w:r>
    <w:r w:rsidR="00C974E1">
      <w:rPr>
        <w:sz w:val="18"/>
        <w:szCs w:val="18"/>
      </w:rPr>
      <w:t>/2</w:t>
    </w:r>
    <w:r w:rsidR="00525EF7">
      <w:rPr>
        <w:sz w:val="18"/>
        <w:szCs w:val="18"/>
      </w:rPr>
      <w:t>6</w:t>
    </w:r>
    <w:r w:rsidR="00C974E1">
      <w:rPr>
        <w:sz w:val="18"/>
        <w:szCs w:val="18"/>
      </w:rPr>
      <w:t>/2018</w:t>
    </w:r>
    <w:r w:rsidR="005C790C" w:rsidRPr="00D95E53">
      <w:rPr>
        <w:sz w:val="18"/>
        <w:szCs w:val="18"/>
      </w:rPr>
      <w:tab/>
      <w:t xml:space="preserve">Page </w:t>
    </w:r>
    <w:r w:rsidR="005C790C" w:rsidRPr="00D95E53">
      <w:rPr>
        <w:b/>
        <w:bCs/>
        <w:sz w:val="18"/>
        <w:szCs w:val="18"/>
      </w:rPr>
      <w:fldChar w:fldCharType="begin"/>
    </w:r>
    <w:r w:rsidR="005C790C" w:rsidRPr="00D95E53">
      <w:rPr>
        <w:b/>
        <w:bCs/>
        <w:sz w:val="18"/>
        <w:szCs w:val="18"/>
      </w:rPr>
      <w:instrText xml:space="preserve"> PAGE  \* Arabic  \* MERGEFORMAT </w:instrText>
    </w:r>
    <w:r w:rsidR="005C790C" w:rsidRPr="00D95E53">
      <w:rPr>
        <w:b/>
        <w:bCs/>
        <w:sz w:val="18"/>
        <w:szCs w:val="18"/>
      </w:rPr>
      <w:fldChar w:fldCharType="separate"/>
    </w:r>
    <w:r w:rsidR="00F64908">
      <w:rPr>
        <w:b/>
        <w:bCs/>
        <w:noProof/>
        <w:sz w:val="18"/>
        <w:szCs w:val="18"/>
      </w:rPr>
      <w:t>4</w:t>
    </w:r>
    <w:r w:rsidR="005C790C" w:rsidRPr="00D95E53">
      <w:rPr>
        <w:b/>
        <w:bCs/>
        <w:sz w:val="18"/>
        <w:szCs w:val="18"/>
      </w:rPr>
      <w:fldChar w:fldCharType="end"/>
    </w:r>
    <w:r w:rsidR="005C790C" w:rsidRPr="00D95E53">
      <w:rPr>
        <w:sz w:val="18"/>
        <w:szCs w:val="18"/>
      </w:rPr>
      <w:t xml:space="preserve"> of </w:t>
    </w:r>
    <w:r w:rsidR="005C790C" w:rsidRPr="00D95E53">
      <w:rPr>
        <w:b/>
        <w:bCs/>
        <w:sz w:val="18"/>
        <w:szCs w:val="18"/>
      </w:rPr>
      <w:fldChar w:fldCharType="begin"/>
    </w:r>
    <w:r w:rsidR="005C790C" w:rsidRPr="00D95E53">
      <w:rPr>
        <w:b/>
        <w:bCs/>
        <w:sz w:val="18"/>
        <w:szCs w:val="18"/>
      </w:rPr>
      <w:instrText xml:space="preserve"> NUMPAGES  \* Arabic  \* MERGEFORMAT </w:instrText>
    </w:r>
    <w:r w:rsidR="005C790C" w:rsidRPr="00D95E53">
      <w:rPr>
        <w:b/>
        <w:bCs/>
        <w:sz w:val="18"/>
        <w:szCs w:val="18"/>
      </w:rPr>
      <w:fldChar w:fldCharType="separate"/>
    </w:r>
    <w:r w:rsidR="00F64908">
      <w:rPr>
        <w:b/>
        <w:bCs/>
        <w:noProof/>
        <w:sz w:val="18"/>
        <w:szCs w:val="18"/>
      </w:rPr>
      <w:t>5</w:t>
    </w:r>
    <w:r w:rsidR="005C790C" w:rsidRPr="00D95E53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9D71" w14:textId="77777777" w:rsidR="007100AC" w:rsidRDefault="007100AC" w:rsidP="007243DB">
      <w:pPr>
        <w:spacing w:after="0" w:line="240" w:lineRule="auto"/>
      </w:pPr>
      <w:r>
        <w:separator/>
      </w:r>
    </w:p>
  </w:footnote>
  <w:footnote w:type="continuationSeparator" w:id="0">
    <w:p w14:paraId="2A94FA51" w14:textId="77777777" w:rsidR="007100AC" w:rsidRDefault="007100AC" w:rsidP="0072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ECB5" w14:textId="77777777" w:rsidR="000B603F" w:rsidRDefault="007243DB" w:rsidP="000B603F">
    <w:pPr>
      <w:pStyle w:val="Header"/>
      <w:pBdr>
        <w:bottom w:val="single" w:sz="18" w:space="1" w:color="2E74B5" w:themeColor="accent5" w:themeShade="BF"/>
      </w:pBdr>
      <w:rPr>
        <w:i/>
        <w:color w:val="2E74B5" w:themeColor="accent5" w:themeShade="BF"/>
        <w:sz w:val="24"/>
        <w:szCs w:val="24"/>
      </w:rPr>
    </w:pPr>
    <w:r w:rsidRPr="005C790C">
      <w:rPr>
        <w:i/>
        <w:noProof/>
        <w:color w:val="2E74B5" w:themeColor="accent5" w:themeShade="BF"/>
        <w:sz w:val="24"/>
        <w:szCs w:val="24"/>
      </w:rPr>
      <w:drawing>
        <wp:inline distT="0" distB="0" distL="0" distR="0" wp14:anchorId="3637ECBD" wp14:editId="3637ECBE">
          <wp:extent cx="525293" cy="411480"/>
          <wp:effectExtent l="0" t="0" r="825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U 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293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90C" w:rsidRPr="005C790C">
      <w:rPr>
        <w:i/>
        <w:color w:val="2E74B5" w:themeColor="accent5" w:themeShade="BF"/>
        <w:sz w:val="24"/>
        <w:szCs w:val="24"/>
      </w:rPr>
      <w:tab/>
    </w:r>
    <w:r w:rsidR="005C790C" w:rsidRPr="005C790C">
      <w:rPr>
        <w:i/>
        <w:color w:val="2E74B5" w:themeColor="accent5" w:themeShade="BF"/>
        <w:sz w:val="24"/>
        <w:szCs w:val="24"/>
      </w:rPr>
      <w:tab/>
      <w:t>Design Standards and Guidelines</w:t>
    </w:r>
  </w:p>
  <w:p w14:paraId="3637ECB6" w14:textId="77777777" w:rsidR="000B603F" w:rsidRPr="000B603F" w:rsidRDefault="000B603F" w:rsidP="000B603F">
    <w:pPr>
      <w:pStyle w:val="Header"/>
      <w:rPr>
        <w:color w:val="2E74B5" w:themeColor="accent5" w:themeShade="B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ECBB" w14:textId="77777777" w:rsidR="000B603F" w:rsidRDefault="000B603F" w:rsidP="000B603F">
    <w:pPr>
      <w:pStyle w:val="Header"/>
      <w:pBdr>
        <w:bottom w:val="single" w:sz="18" w:space="1" w:color="2E74B5" w:themeColor="accent5" w:themeShade="BF"/>
      </w:pBdr>
      <w:rPr>
        <w:i/>
        <w:color w:val="2E74B5" w:themeColor="accent5" w:themeShade="BF"/>
        <w:sz w:val="24"/>
        <w:szCs w:val="24"/>
      </w:rPr>
    </w:pPr>
    <w:r w:rsidRPr="005C790C">
      <w:rPr>
        <w:i/>
        <w:noProof/>
        <w:color w:val="2E74B5" w:themeColor="accent5" w:themeShade="BF"/>
        <w:sz w:val="24"/>
        <w:szCs w:val="24"/>
      </w:rPr>
      <w:drawing>
        <wp:inline distT="0" distB="0" distL="0" distR="0" wp14:anchorId="3637ECBF" wp14:editId="3637ECC0">
          <wp:extent cx="525293" cy="411480"/>
          <wp:effectExtent l="0" t="0" r="825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U 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293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790C">
      <w:rPr>
        <w:i/>
        <w:color w:val="2E74B5" w:themeColor="accent5" w:themeShade="BF"/>
        <w:sz w:val="24"/>
        <w:szCs w:val="24"/>
      </w:rPr>
      <w:tab/>
    </w:r>
    <w:r w:rsidRPr="005C790C">
      <w:rPr>
        <w:i/>
        <w:color w:val="2E74B5" w:themeColor="accent5" w:themeShade="BF"/>
        <w:sz w:val="24"/>
        <w:szCs w:val="24"/>
      </w:rPr>
      <w:tab/>
    </w:r>
    <w:r w:rsidR="000C0C9A">
      <w:rPr>
        <w:i/>
        <w:color w:val="2E74B5" w:themeColor="accent5" w:themeShade="BF"/>
        <w:sz w:val="24"/>
        <w:szCs w:val="24"/>
      </w:rPr>
      <w:t>9</w:t>
    </w:r>
    <w:r>
      <w:rPr>
        <w:i/>
        <w:color w:val="2E74B5" w:themeColor="accent5" w:themeShade="BF"/>
        <w:sz w:val="24"/>
        <w:szCs w:val="24"/>
      </w:rPr>
      <w:t xml:space="preserve">0% </w:t>
    </w:r>
    <w:r w:rsidRPr="005C790C">
      <w:rPr>
        <w:i/>
        <w:color w:val="2E74B5" w:themeColor="accent5" w:themeShade="BF"/>
        <w:sz w:val="24"/>
        <w:szCs w:val="24"/>
      </w:rPr>
      <w:t xml:space="preserve">Design </w:t>
    </w:r>
    <w:r>
      <w:rPr>
        <w:i/>
        <w:color w:val="2E74B5" w:themeColor="accent5" w:themeShade="BF"/>
        <w:sz w:val="24"/>
        <w:szCs w:val="24"/>
      </w:rPr>
      <w:t>Package Deliverables</w:t>
    </w:r>
  </w:p>
  <w:p w14:paraId="3637ECBC" w14:textId="77777777" w:rsidR="000B603F" w:rsidRPr="000B603F" w:rsidRDefault="000B603F" w:rsidP="000B603F">
    <w:pPr>
      <w:pStyle w:val="Header"/>
      <w:rPr>
        <w:color w:val="2E74B5" w:themeColor="accent5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BC7"/>
    <w:multiLevelType w:val="hybridMultilevel"/>
    <w:tmpl w:val="54D8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2B9A"/>
    <w:multiLevelType w:val="hybridMultilevel"/>
    <w:tmpl w:val="D2189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B2777"/>
    <w:multiLevelType w:val="hybridMultilevel"/>
    <w:tmpl w:val="5E2AD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335A6"/>
    <w:multiLevelType w:val="hybridMultilevel"/>
    <w:tmpl w:val="E19A55F0"/>
    <w:lvl w:ilvl="0" w:tplc="BE30E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DB"/>
    <w:rsid w:val="000B603F"/>
    <w:rsid w:val="000C0C9A"/>
    <w:rsid w:val="000E1E44"/>
    <w:rsid w:val="000F0AD9"/>
    <w:rsid w:val="00170B28"/>
    <w:rsid w:val="001E4103"/>
    <w:rsid w:val="00287C44"/>
    <w:rsid w:val="002D70CD"/>
    <w:rsid w:val="00397D35"/>
    <w:rsid w:val="003B168C"/>
    <w:rsid w:val="003B5DA5"/>
    <w:rsid w:val="003E60BF"/>
    <w:rsid w:val="00451764"/>
    <w:rsid w:val="00463011"/>
    <w:rsid w:val="004A2E88"/>
    <w:rsid w:val="004B1901"/>
    <w:rsid w:val="004D1563"/>
    <w:rsid w:val="00525EF7"/>
    <w:rsid w:val="00585276"/>
    <w:rsid w:val="005C790C"/>
    <w:rsid w:val="00623D08"/>
    <w:rsid w:val="006768D0"/>
    <w:rsid w:val="006E2E8E"/>
    <w:rsid w:val="006F0035"/>
    <w:rsid w:val="007100AC"/>
    <w:rsid w:val="007243DB"/>
    <w:rsid w:val="00752CC5"/>
    <w:rsid w:val="00860987"/>
    <w:rsid w:val="008722B3"/>
    <w:rsid w:val="00877731"/>
    <w:rsid w:val="008A2BCA"/>
    <w:rsid w:val="00931422"/>
    <w:rsid w:val="00963085"/>
    <w:rsid w:val="00A372A0"/>
    <w:rsid w:val="00AB049F"/>
    <w:rsid w:val="00AB2BD5"/>
    <w:rsid w:val="00B77EF3"/>
    <w:rsid w:val="00BD61B6"/>
    <w:rsid w:val="00C1702E"/>
    <w:rsid w:val="00C50728"/>
    <w:rsid w:val="00C974E1"/>
    <w:rsid w:val="00CA2FFF"/>
    <w:rsid w:val="00CF105A"/>
    <w:rsid w:val="00D43814"/>
    <w:rsid w:val="00D95E53"/>
    <w:rsid w:val="00DE39E0"/>
    <w:rsid w:val="00E24446"/>
    <w:rsid w:val="00EB2B42"/>
    <w:rsid w:val="00F15B01"/>
    <w:rsid w:val="00F34333"/>
    <w:rsid w:val="00F546CE"/>
    <w:rsid w:val="00F61B16"/>
    <w:rsid w:val="00F64908"/>
    <w:rsid w:val="00FE3DB4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37E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B28"/>
    <w:pPr>
      <w:jc w:val="center"/>
      <w:outlineLvl w:val="0"/>
    </w:pPr>
    <w:rPr>
      <w:rFonts w:cstheme="minorHAns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DB"/>
  </w:style>
  <w:style w:type="paragraph" w:styleId="Footer">
    <w:name w:val="footer"/>
    <w:basedOn w:val="Normal"/>
    <w:link w:val="FooterChar"/>
    <w:uiPriority w:val="99"/>
    <w:unhideWhenUsed/>
    <w:rsid w:val="0072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DB"/>
  </w:style>
  <w:style w:type="paragraph" w:customStyle="1" w:styleId="Default">
    <w:name w:val="Default"/>
    <w:link w:val="DefaultChar"/>
    <w:rsid w:val="005C79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opicHeading">
    <w:name w:val="Topic Heading"/>
    <w:basedOn w:val="Normal"/>
    <w:link w:val="TopicHeadingChar"/>
    <w:qFormat/>
    <w:rsid w:val="00585276"/>
    <w:rPr>
      <w:b/>
      <w:sz w:val="24"/>
      <w:szCs w:val="24"/>
    </w:rPr>
  </w:style>
  <w:style w:type="table" w:styleId="TableGrid">
    <w:name w:val="Table Grid"/>
    <w:basedOn w:val="TableNormal"/>
    <w:uiPriority w:val="39"/>
    <w:rsid w:val="005C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DefaultParagraphFont"/>
    <w:link w:val="Default"/>
    <w:rsid w:val="005C790C"/>
    <w:rPr>
      <w:rFonts w:ascii="Verdana" w:hAnsi="Verdana" w:cs="Verdana"/>
      <w:color w:val="000000"/>
      <w:sz w:val="24"/>
      <w:szCs w:val="24"/>
    </w:rPr>
  </w:style>
  <w:style w:type="character" w:customStyle="1" w:styleId="TopicHeadingChar">
    <w:name w:val="Topic Heading Char"/>
    <w:basedOn w:val="DefaultChar"/>
    <w:link w:val="TopicHeading"/>
    <w:rsid w:val="00585276"/>
    <w:rPr>
      <w:rFonts w:ascii="Verdana" w:hAnsi="Verdana" w:cs="Verdana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C4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87C4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2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70B28"/>
    <w:rPr>
      <w:rFonts w:cstheme="minorHAns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0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spuforms/cgi-bin/GetTerm.pl?GetTerm=CEG&amp;WL=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puforms/cgi-bin/GetTerm.pl?GetTerm=Commissioning+Guidelines&amp;WL=Chttp://spuforms/cgi-bin/GetTerm.pl?GetTerm=Commissioning+Guidelines&amp;WL=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spu-sharepoint/StageGate/Shared%20Documents/Asset_Readiness_CkList.doc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puforms/cgi-bin/GetTerm.pl?GetTerm=CEG&amp;WL=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dec48df8-e8cc-4a73-a73e-519b29584afd" ContentTypeId="0x01010047284FF57F6F82488E7A990F3CC4B47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U Document" ma:contentTypeID="0x01010047284FF57F6F82488E7A990F3CC4B47D009BBF51848E825C4D85D900076412710F" ma:contentTypeVersion="34" ma:contentTypeDescription="Parent type for all content types used within SPU SharePoint." ma:contentTypeScope="" ma:versionID="54b18cfb97c905830c4edb4dc1cf2c3d">
  <xsd:schema xmlns:xsd="http://www.w3.org/2001/XMLSchema" xmlns:xs="http://www.w3.org/2001/XMLSchema" xmlns:p="http://schemas.microsoft.com/office/2006/metadata/properties" xmlns:ns2="9ff0308b-aaa8-4238-b58d-3ef9deafc4ca" xmlns:ns3="97c2a25c-25db-4634-b347-87ab0af10b27" xmlns:ns4="e792a105-b33c-4b4e-b161-5b7a4b991387" targetNamespace="http://schemas.microsoft.com/office/2006/metadata/properties" ma:root="true" ma:fieldsID="6856cb40c02a00b91b72b2b1dcdb0af2" ns2:_="" ns3:_="" ns4:_="">
    <xsd:import namespace="9ff0308b-aaa8-4238-b58d-3ef9deafc4ca"/>
    <xsd:import namespace="97c2a25c-25db-4634-b347-87ab0af10b27"/>
    <xsd:import namespace="e792a105-b33c-4b4e-b161-5b7a4b991387"/>
    <xsd:element name="properties">
      <xsd:complexType>
        <xsd:sequence>
          <xsd:element name="documentManagement">
            <xsd:complexType>
              <xsd:all>
                <xsd:element ref="ns2:Chapter_x0020_Owner" minOccurs="0"/>
                <xsd:element ref="ns2:Status" minOccurs="0"/>
                <xsd:element ref="ns2:Chapter" minOccurs="0"/>
                <xsd:element ref="ns3:k67782cd903b44f380c1182fda17f8be" minOccurs="0"/>
                <xsd:element ref="ns3:TaxCatchAll" minOccurs="0"/>
                <xsd:element ref="ns3:TaxCatchAllLabel" minOccurs="0"/>
                <xsd:element ref="ns3:db1547e23eb44cfa91dac03451320372" minOccurs="0"/>
                <xsd:element ref="ns4:SharedWithUsers" minOccurs="0"/>
                <xsd:element ref="ns4:SharedWithDetail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308b-aaa8-4238-b58d-3ef9deafc4ca" elementFormDefault="qualified">
    <xsd:import namespace="http://schemas.microsoft.com/office/2006/documentManagement/types"/>
    <xsd:import namespace="http://schemas.microsoft.com/office/infopath/2007/PartnerControls"/>
    <xsd:element name="Chapter_x0020_Owner" ma:index="2" nillable="true" ma:displayName="Chapter Owner" ma:list="UserInfo" ma:SearchPeopleOnly="false" ma:SharePointGroup="820" ma:internalName="Chapter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3" nillable="true" ma:displayName="Status" ma:format="Dropdown" ma:internalName="Status" ma:readOnly="false">
      <xsd:simpleType>
        <xsd:restriction base="dms:Choice">
          <xsd:enumeration value="Draft"/>
          <xsd:enumeration value="Awaiting Approval"/>
          <xsd:enumeration value="Published"/>
          <xsd:enumeration value="Archived"/>
          <xsd:enumeration value="Supporting Documents"/>
        </xsd:restriction>
      </xsd:simpleType>
    </xsd:element>
    <xsd:element name="Chapter" ma:index="5" nillable="true" ma:displayName="Chapter" ma:decimals="0" ma:internalName="Chapt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91a8dff-9136-4764-b7bd-140f3b087024}" ma:internalName="TaxCatchAll" ma:showField="CatchAllData" ma:web="e792a105-b33c-4b4e-b161-5b7a4b991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91a8dff-9136-4764-b7bd-140f3b087024}" ma:internalName="TaxCatchAllLabel" ma:readOnly="true" ma:showField="CatchAllDataLabel" ma:web="e792a105-b33c-4b4e-b161-5b7a4b991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2a105-b33c-4b4e-b161-5b7a4b991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ff0308b-aaa8-4238-b58d-3ef9deafc4ca">Published</Status>
    <db1547e23eb44cfa91dac03451320372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668f9424-7254-4400-aa85-fa539c73453c</TermId>
        </TermInfo>
      </Terms>
    </db1547e23eb44cfa91dac03451320372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9148d0ce-a986-49d9-9718-564f90006351</TermId>
        </TermInfo>
      </Terms>
    </k67782cd903b44f380c1182fda17f8be>
    <Chapter_x0020_Owner xmlns="9ff0308b-aaa8-4238-b58d-3ef9deafc4ca">
      <UserInfo>
        <DisplayName>Hasegawa, Glenn</DisplayName>
        <AccountId>104</AccountId>
        <AccountType/>
      </UserInfo>
    </Chapter_x0020_Owner>
    <TaxCatchAll xmlns="97c2a25c-25db-4634-b347-87ab0af10b27">
      <Value>35</Value>
      <Value>24</Value>
    </TaxCatchAll>
    <Chapter xmlns="9ff0308b-aaa8-4238-b58d-3ef9deafc4ca">1</Chapter>
    <_dlc_DocId xmlns="e792a105-b33c-4b4e-b161-5b7a4b991387">SPUT1-1446858719-410</_dlc_DocId>
    <_dlc_DocIdUrl xmlns="e792a105-b33c-4b4e-b161-5b7a4b991387">
      <Url>https://seattlegov.sharepoint.com/sites/SPU-T1/DSG/_layouts/15/DocIdRedir.aspx?ID=SPUT1-1446858719-410</Url>
      <Description>SPUT1-1446858719-410</Description>
    </_dlc_DocIdUrl>
  </documentManagement>
</p:properties>
</file>

<file path=customXml/itemProps1.xml><?xml version="1.0" encoding="utf-8"?>
<ds:datastoreItem xmlns:ds="http://schemas.openxmlformats.org/officeDocument/2006/customXml" ds:itemID="{9A1E19C4-24AE-4C25-9F5C-573E094EB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0A934-1350-4521-B783-3D36CD5BC4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CC7686-E999-416A-AB0C-609F28BA5FB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A4CAA26-F978-4BB9-ADD3-AACDC92A3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0308b-aaa8-4238-b58d-3ef9deafc4ca"/>
    <ds:schemaRef ds:uri="97c2a25c-25db-4634-b347-87ab0af10b27"/>
    <ds:schemaRef ds:uri="e792a105-b33c-4b4e-b161-5b7a4b991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21DB20-A2EA-46FB-B76C-C2DB73EBE125}">
  <ds:schemaRefs>
    <ds:schemaRef ds:uri="http://schemas.microsoft.com/office/2006/documentManagement/types"/>
    <ds:schemaRef ds:uri="http://schemas.microsoft.com/office/infopath/2007/PartnerControls"/>
    <ds:schemaRef ds:uri="e792a105-b33c-4b4e-b161-5b7a4b991387"/>
    <ds:schemaRef ds:uri="9ff0308b-aaa8-4238-b58d-3ef9deafc4ca"/>
    <ds:schemaRef ds:uri="http://www.w3.org/XML/1998/namespace"/>
    <ds:schemaRef ds:uri="http://purl.org/dc/elements/1.1/"/>
    <ds:schemaRef ds:uri="http://purl.org/dc/terms/"/>
    <ds:schemaRef ds:uri="97c2a25c-25db-4634-b347-87ab0af10b27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90% Design Package Deliverables</vt:lpstr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90% Design Package Deliverables</dc:title>
  <dc:subject/>
  <dc:creator/>
  <cp:keywords/>
  <dc:description/>
  <cp:lastModifiedBy/>
  <cp:revision>1</cp:revision>
  <dcterms:created xsi:type="dcterms:W3CDTF">2018-03-26T16:31:00Z</dcterms:created>
  <dcterms:modified xsi:type="dcterms:W3CDTF">2018-03-26T16:32:00Z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0x01010047284FF57F6F82488E7A990F3CC4B47D009BBF51848E825C4D85D900076412710F</vt:lpwstr>
  </property>
  <property fmtid="{D5CDD505-2E9C-101B-9397-08002B2CF9AE}" pid="3" name="_dlc_DocIdItemGuid">
    <vt:lpwstr>24d68204-8a13-4c6e-9772-812a46ed0a13</vt:lpwstr>
  </property>
  <property fmtid="{D5CDD505-2E9C-101B-9397-08002B2CF9AE}" pid="4" name="DocStatus">
    <vt:lpwstr>35;#Final|668f9424-7254-4400-aa85-fa539c73453c</vt:lpwstr>
  </property>
  <property fmtid="{D5CDD505-2E9C-101B-9397-08002B2CF9AE}" pid="5" name="Security Classification">
    <vt:lpwstr>24;#Sensitive|9148d0ce-a986-49d9-9718-564f90006351</vt:lpwstr>
  </property>
</Properties>
</file>