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EC" w:rsidRPr="00983AEC" w:rsidRDefault="00983AEC" w:rsidP="00983AEC">
      <w:pPr>
        <w:rPr>
          <w:b/>
          <w:bCs/>
          <w:sz w:val="40"/>
          <w:szCs w:val="40"/>
        </w:rPr>
      </w:pPr>
      <w:r w:rsidRPr="00983AEC">
        <w:rPr>
          <w:b/>
          <w:bCs/>
          <w:sz w:val="40"/>
          <w:szCs w:val="40"/>
        </w:rPr>
        <w:t>Seattle Community Technology Program</w:t>
      </w:r>
    </w:p>
    <w:p w:rsidR="00983AEC" w:rsidRDefault="00983AEC" w:rsidP="00983AEC">
      <w:pPr>
        <w:rPr>
          <w:b/>
          <w:bCs/>
        </w:rPr>
      </w:pPr>
    </w:p>
    <w:p w:rsidR="00983AEC" w:rsidRPr="00983AEC" w:rsidRDefault="00983AEC" w:rsidP="00983AEC">
      <w:pPr>
        <w:rPr>
          <w:sz w:val="32"/>
          <w:szCs w:val="32"/>
        </w:rPr>
      </w:pPr>
      <w:r w:rsidRPr="00983AEC">
        <w:rPr>
          <w:b/>
          <w:bCs/>
          <w:sz w:val="32"/>
          <w:szCs w:val="32"/>
        </w:rPr>
        <w:t>What common resources do we point people to?</w:t>
      </w:r>
    </w:p>
    <w:p w:rsidR="00983AEC" w:rsidRPr="00983AEC" w:rsidRDefault="00983AEC" w:rsidP="00983AEC">
      <w:hyperlink r:id="rId5" w:history="1">
        <w:proofErr w:type="gramStart"/>
        <w:r w:rsidRPr="00983AEC">
          <w:rPr>
            <w:rStyle w:val="Hyperlink"/>
          </w:rPr>
          <w:t xml:space="preserve">Seattle’s Community tech </w:t>
        </w:r>
      </w:hyperlink>
      <w:r w:rsidRPr="00983AEC">
        <w:t>site (signup for our newsletter there too!)</w:t>
      </w:r>
      <w:proofErr w:type="gramEnd"/>
    </w:p>
    <w:p w:rsidR="00983AEC" w:rsidRDefault="00983AEC" w:rsidP="00983AEC">
      <w:pPr>
        <w:rPr>
          <w:b/>
          <w:sz w:val="28"/>
          <w:szCs w:val="28"/>
        </w:rPr>
      </w:pPr>
      <w:bookmarkStart w:id="0" w:name="_GoBack"/>
      <w:bookmarkEnd w:id="0"/>
    </w:p>
    <w:p w:rsidR="00983AEC" w:rsidRPr="00983AEC" w:rsidRDefault="00983AEC" w:rsidP="00983AEC">
      <w:pPr>
        <w:rPr>
          <w:b/>
        </w:rPr>
      </w:pPr>
      <w:r w:rsidRPr="00983AEC">
        <w:rPr>
          <w:b/>
          <w:sz w:val="28"/>
          <w:szCs w:val="28"/>
        </w:rPr>
        <w:t>NPO's and Tech</w:t>
      </w:r>
    </w:p>
    <w:p w:rsidR="00983AEC" w:rsidRPr="00983AEC" w:rsidRDefault="00983AEC" w:rsidP="00983AEC">
      <w:hyperlink r:id="rId6" w:history="1">
        <w:proofErr w:type="spellStart"/>
        <w:r w:rsidRPr="00983AEC">
          <w:rPr>
            <w:rStyle w:val="Hyperlink"/>
          </w:rPr>
          <w:t>Techsoup</w:t>
        </w:r>
        <w:proofErr w:type="spellEnd"/>
      </w:hyperlink>
      <w:r w:rsidRPr="00983AEC">
        <w:t xml:space="preserve">, </w:t>
      </w:r>
      <w:hyperlink r:id="rId7" w:history="1">
        <w:r w:rsidRPr="00983AEC">
          <w:rPr>
            <w:rStyle w:val="Hyperlink"/>
          </w:rPr>
          <w:t>NTEN</w:t>
        </w:r>
      </w:hyperlink>
      <w:r w:rsidRPr="00983AEC">
        <w:t xml:space="preserve">, </w:t>
      </w:r>
      <w:proofErr w:type="spellStart"/>
      <w:r w:rsidRPr="00983AEC">
        <w:t>Idealware</w:t>
      </w:r>
      <w:proofErr w:type="spellEnd"/>
    </w:p>
    <w:p w:rsidR="00983AEC" w:rsidRDefault="00983AEC" w:rsidP="00983AEC">
      <w:pPr>
        <w:rPr>
          <w:u w:val="single"/>
        </w:rPr>
      </w:pPr>
    </w:p>
    <w:p w:rsidR="00983AEC" w:rsidRPr="00983AEC" w:rsidRDefault="00983AEC" w:rsidP="00983AEC">
      <w:r w:rsidRPr="00983AEC">
        <w:rPr>
          <w:b/>
          <w:sz w:val="28"/>
          <w:szCs w:val="28"/>
          <w:u w:val="single"/>
        </w:rPr>
        <w:t>For community tech and digital inclusion:</w:t>
      </w:r>
      <w:r w:rsidRPr="00983AEC">
        <w:rPr>
          <w:b/>
          <w:sz w:val="28"/>
          <w:szCs w:val="28"/>
          <w:u w:val="single"/>
        </w:rPr>
        <w:br/>
      </w:r>
      <w:r w:rsidRPr="00983AEC">
        <w:t> </w:t>
      </w:r>
      <w:proofErr w:type="spellStart"/>
      <w:r w:rsidRPr="00983AEC">
        <w:fldChar w:fldCharType="begin"/>
      </w:r>
      <w:r w:rsidRPr="00983AEC">
        <w:instrText xml:space="preserve"> HYPERLINK "http://everyone.org/" </w:instrText>
      </w:r>
      <w:r w:rsidRPr="00983AEC">
        <w:fldChar w:fldCharType="separate"/>
      </w:r>
      <w:r w:rsidRPr="00983AEC">
        <w:rPr>
          <w:rStyle w:val="Hyperlink"/>
        </w:rPr>
        <w:t>EveryoneOn</w:t>
      </w:r>
      <w:proofErr w:type="spellEnd"/>
      <w:r w:rsidRPr="00983AEC">
        <w:fldChar w:fldCharType="end"/>
      </w:r>
      <w:r w:rsidRPr="00983AEC">
        <w:t xml:space="preserve"> &amp; </w:t>
      </w:r>
      <w:hyperlink r:id="rId8" w:history="1">
        <w:r w:rsidRPr="00983AEC">
          <w:rPr>
            <w:rStyle w:val="Hyperlink"/>
          </w:rPr>
          <w:t>Digitallearn.org</w:t>
        </w:r>
      </w:hyperlink>
      <w:r w:rsidRPr="00983AEC">
        <w:t> </w:t>
      </w:r>
    </w:p>
    <w:p w:rsidR="00983AEC" w:rsidRPr="00983AEC" w:rsidRDefault="00983AEC" w:rsidP="00983AEC">
      <w:hyperlink r:id="rId9" w:history="1">
        <w:r w:rsidRPr="00983AEC">
          <w:rPr>
            <w:rStyle w:val="Hyperlink"/>
          </w:rPr>
          <w:t>Digitalliteracy.gov</w:t>
        </w:r>
      </w:hyperlink>
    </w:p>
    <w:p w:rsidR="00983AEC" w:rsidRPr="00983AEC" w:rsidRDefault="00983AEC" w:rsidP="00983AEC">
      <w:r>
        <w:t>St Paul Community Literacy Co</w:t>
      </w:r>
      <w:r>
        <w:t>alition</w:t>
      </w:r>
      <w:r>
        <w:t xml:space="preserve"> </w:t>
      </w:r>
      <w:hyperlink r:id="rId10" w:history="1">
        <w:r w:rsidRPr="00983AEC">
          <w:rPr>
            <w:rStyle w:val="Hyperlink"/>
          </w:rPr>
          <w:t>Digital Literacy Standards</w:t>
        </w:r>
      </w:hyperlink>
      <w:r>
        <w:t xml:space="preserve"> </w:t>
      </w:r>
    </w:p>
    <w:p w:rsidR="00983AEC" w:rsidRDefault="00983AEC" w:rsidP="00983AEC">
      <w:proofErr w:type="spellStart"/>
      <w:r w:rsidRPr="00983AEC">
        <w:t>Minn</w:t>
      </w:r>
      <w:proofErr w:type="spellEnd"/>
      <w:r w:rsidRPr="00983AEC">
        <w:t xml:space="preserve"> Digital Literacy</w:t>
      </w:r>
      <w:r>
        <w:t xml:space="preserve"> curriculum</w:t>
      </w:r>
      <w:r w:rsidRPr="00983AEC">
        <w:t xml:space="preserve">: </w:t>
      </w:r>
      <w:hyperlink r:id="rId11" w:history="1">
        <w:r w:rsidRPr="00983AEC">
          <w:rPr>
            <w:rStyle w:val="Hyperlink"/>
          </w:rPr>
          <w:t>mydigitalliteracy.us</w:t>
        </w:r>
      </w:hyperlink>
    </w:p>
    <w:p w:rsidR="00983AEC" w:rsidRPr="00983AEC" w:rsidRDefault="00983AEC" w:rsidP="00983AEC">
      <w:hyperlink r:id="rId12" w:history="1">
        <w:r w:rsidRPr="00983AEC">
          <w:rPr>
            <w:rStyle w:val="Hyperlink"/>
          </w:rPr>
          <w:t>Telecentre.org</w:t>
        </w:r>
      </w:hyperlink>
    </w:p>
    <w:p w:rsidR="00983AEC" w:rsidRPr="00983AEC" w:rsidRDefault="00983AEC" w:rsidP="00983AEC">
      <w:hyperlink r:id="rId13" w:history="1">
        <w:r w:rsidRPr="00983AEC">
          <w:rPr>
            <w:rStyle w:val="Hyperlink"/>
          </w:rPr>
          <w:t>Webjunction.org</w:t>
        </w:r>
      </w:hyperlink>
    </w:p>
    <w:p w:rsidR="00983AEC" w:rsidRPr="00983AEC" w:rsidRDefault="00983AEC" w:rsidP="00983AEC">
      <w:hyperlink r:id="rId14" w:history="1">
        <w:r w:rsidRPr="00983AEC">
          <w:rPr>
            <w:rStyle w:val="Hyperlink"/>
          </w:rPr>
          <w:t>CommunitiesConnect.or</w:t>
        </w:r>
      </w:hyperlink>
      <w:r w:rsidRPr="00983AEC">
        <w:t>g</w:t>
      </w:r>
    </w:p>
    <w:p w:rsidR="00983AEC" w:rsidRPr="00983AEC" w:rsidRDefault="00983AEC" w:rsidP="00983AEC">
      <w:hyperlink r:id="rId15" w:history="1">
        <w:r w:rsidRPr="00983AEC">
          <w:rPr>
            <w:rStyle w:val="Hyperlink"/>
          </w:rPr>
          <w:t>APEC ADOC – Digital Opportunity Centers</w:t>
        </w:r>
      </w:hyperlink>
    </w:p>
    <w:p w:rsidR="00983AEC" w:rsidRPr="00983AEC" w:rsidRDefault="00983AEC" w:rsidP="00983AEC">
      <w:hyperlink r:id="rId16" w:history="1">
        <w:r w:rsidRPr="00983AEC">
          <w:rPr>
            <w:rStyle w:val="Hyperlink"/>
          </w:rPr>
          <w:t>citizensonline.org.uk</w:t>
        </w:r>
      </w:hyperlink>
    </w:p>
    <w:p w:rsidR="00381956" w:rsidRDefault="00983AEC"/>
    <w:sectPr w:rsidR="0038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EC"/>
    <w:rsid w:val="004B40D9"/>
    <w:rsid w:val="004D036B"/>
    <w:rsid w:val="00983AEC"/>
    <w:rsid w:val="00B02F17"/>
    <w:rsid w:val="00D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3A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3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3A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3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learn.org/" TargetMode="External"/><Relationship Id="rId13" Type="http://schemas.openxmlformats.org/officeDocument/2006/relationships/hyperlink" Target="http://webjunction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ten.org/" TargetMode="External"/><Relationship Id="rId12" Type="http://schemas.openxmlformats.org/officeDocument/2006/relationships/hyperlink" Target="http://telecentre.org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itizensonline.org.uk/" TargetMode="External"/><Relationship Id="rId1" Type="http://schemas.openxmlformats.org/officeDocument/2006/relationships/styles" Target="styles.xml"/><Relationship Id="rId6" Type="http://schemas.openxmlformats.org/officeDocument/2006/relationships/hyperlink" Target="http://techsoup.org/" TargetMode="External"/><Relationship Id="rId11" Type="http://schemas.openxmlformats.org/officeDocument/2006/relationships/hyperlink" Target="mydigitalliteracy.us" TargetMode="External"/><Relationship Id="rId5" Type="http://schemas.openxmlformats.org/officeDocument/2006/relationships/hyperlink" Target="http://seattle.gov/tech" TargetMode="External"/><Relationship Id="rId15" Type="http://schemas.openxmlformats.org/officeDocument/2006/relationships/hyperlink" Target="http://www.apecdoc.org/site/" TargetMode="External"/><Relationship Id="rId10" Type="http://schemas.openxmlformats.org/officeDocument/2006/relationships/hyperlink" Target="http://spclc.org/programs/digital-literacy-stand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alliteracy.gov/" TargetMode="External"/><Relationship Id="rId14" Type="http://schemas.openxmlformats.org/officeDocument/2006/relationships/hyperlink" Target="http://communitiesconn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Keyes, David</dc:creator>
  <cp:lastModifiedBy>Keyes, David</cp:lastModifiedBy>
  <cp:revision>1</cp:revision>
  <dcterms:created xsi:type="dcterms:W3CDTF">2014-03-25T19:00:00Z</dcterms:created>
  <dcterms:modified xsi:type="dcterms:W3CDTF">2014-03-25T19:05:00Z</dcterms:modified>
</cp:coreProperties>
</file>