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A3" w:rsidRPr="006B53EE" w:rsidRDefault="00166708" w:rsidP="007334C5">
      <w:pPr>
        <w:rPr>
          <w:rFonts w:ascii="Helvetica" w:hAnsi="Helvetica" w:cs="Arial"/>
          <w:b/>
          <w:sz w:val="28"/>
          <w:szCs w:val="28"/>
        </w:rPr>
      </w:pPr>
      <w:r w:rsidRPr="006B53EE">
        <w:rPr>
          <w:rFonts w:ascii="Helvetica" w:hAnsi="Helvetica" w:cs="Arial"/>
          <w:b/>
          <w:sz w:val="28"/>
          <w:szCs w:val="28"/>
        </w:rPr>
        <w:t>Seattle School Traffic Safety Committee</w:t>
      </w:r>
    </w:p>
    <w:p w:rsidR="00166708" w:rsidRPr="006B53EE" w:rsidRDefault="00A22C18" w:rsidP="007334C5">
      <w:pPr>
        <w:rPr>
          <w:rFonts w:ascii="Helvetica" w:hAnsi="Helvetica" w:cs="Arial"/>
          <w:b/>
          <w:sz w:val="28"/>
          <w:szCs w:val="28"/>
        </w:rPr>
      </w:pPr>
      <w:r>
        <w:rPr>
          <w:rFonts w:ascii="Helvetica" w:hAnsi="Helvetica" w:cs="Arial"/>
          <w:b/>
          <w:sz w:val="28"/>
          <w:szCs w:val="28"/>
        </w:rPr>
        <w:t>FINAL</w:t>
      </w:r>
      <w:bookmarkStart w:id="0" w:name="_GoBack"/>
      <w:bookmarkEnd w:id="0"/>
      <w:r w:rsidR="00241CE4">
        <w:rPr>
          <w:rFonts w:ascii="Helvetica" w:hAnsi="Helvetica" w:cs="Arial"/>
          <w:b/>
          <w:sz w:val="28"/>
          <w:szCs w:val="28"/>
        </w:rPr>
        <w:t xml:space="preserve"> November 20, 2015</w:t>
      </w:r>
      <w:r w:rsidR="00166708" w:rsidRPr="006B53EE">
        <w:rPr>
          <w:rFonts w:ascii="Helvetica" w:hAnsi="Helvetica" w:cs="Arial"/>
          <w:b/>
          <w:sz w:val="28"/>
          <w:szCs w:val="28"/>
        </w:rPr>
        <w:t xml:space="preserve"> Minutes</w:t>
      </w:r>
    </w:p>
    <w:p w:rsidR="00166708" w:rsidRDefault="00166708" w:rsidP="007334C5">
      <w:pPr>
        <w:rPr>
          <w:rFonts w:ascii="Helvetica" w:hAnsi="Helvetica" w:cs="Arial"/>
          <w:b/>
        </w:rPr>
      </w:pPr>
    </w:p>
    <w:p w:rsidR="006F1A8E" w:rsidRPr="00166708" w:rsidRDefault="006F1A8E" w:rsidP="007334C5">
      <w:pPr>
        <w:rPr>
          <w:rFonts w:ascii="Helvetica" w:hAnsi="Helvetica" w:cs="Arial"/>
          <w:b/>
        </w:rPr>
      </w:pPr>
    </w:p>
    <w:p w:rsidR="00652C3F" w:rsidRPr="00652C3F" w:rsidRDefault="00166708" w:rsidP="007334C5">
      <w:pPr>
        <w:rPr>
          <w:rFonts w:ascii="Helvetica" w:hAnsi="Helvetica" w:cs="Arial"/>
        </w:rPr>
      </w:pPr>
      <w:r w:rsidRPr="00166708">
        <w:rPr>
          <w:rFonts w:ascii="Helvetica" w:hAnsi="Helvetica" w:cs="Arial"/>
          <w:b/>
        </w:rPr>
        <w:t>Attendees</w:t>
      </w:r>
    </w:p>
    <w:p w:rsidR="00452174" w:rsidRDefault="00D5499C" w:rsidP="007334C5">
      <w:pPr>
        <w:rPr>
          <w:rFonts w:ascii="Helvetica" w:hAnsi="Helvetica" w:cs="Arial"/>
        </w:rPr>
      </w:pPr>
      <w:r>
        <w:rPr>
          <w:rFonts w:ascii="Helvetica" w:hAnsi="Helvetica" w:cs="Arial"/>
        </w:rPr>
        <w:t xml:space="preserve">Members: </w:t>
      </w:r>
      <w:r w:rsidR="00F91742">
        <w:rPr>
          <w:rFonts w:ascii="Helvetica" w:hAnsi="Helvetica" w:cs="Arial"/>
        </w:rPr>
        <w:t xml:space="preserve">Ashley </w:t>
      </w:r>
      <w:r w:rsidR="00F1114F">
        <w:rPr>
          <w:rFonts w:ascii="Helvetica" w:hAnsi="Helvetica" w:cs="Arial"/>
        </w:rPr>
        <w:t>Rhead</w:t>
      </w:r>
      <w:r w:rsidR="00CB31C7">
        <w:rPr>
          <w:rFonts w:ascii="Helvetica" w:hAnsi="Helvetica" w:cs="Arial"/>
        </w:rPr>
        <w:t xml:space="preserve"> (Seattle Department of Transportation</w:t>
      </w:r>
      <w:r w:rsidR="00452174">
        <w:rPr>
          <w:rFonts w:ascii="Helvetica" w:hAnsi="Helvetica" w:cs="Arial"/>
        </w:rPr>
        <w:t>)</w:t>
      </w:r>
      <w:r w:rsidR="00F91742">
        <w:rPr>
          <w:rFonts w:ascii="Helvetica" w:hAnsi="Helvetica" w:cs="Arial"/>
        </w:rPr>
        <w:t>, Shannon Koller</w:t>
      </w:r>
      <w:r w:rsidR="00452174">
        <w:rPr>
          <w:rFonts w:ascii="Helvetica" w:hAnsi="Helvetica" w:cs="Arial"/>
        </w:rPr>
        <w:t xml:space="preserve"> (C</w:t>
      </w:r>
      <w:r w:rsidR="00CB31C7">
        <w:rPr>
          <w:rFonts w:ascii="Helvetica" w:hAnsi="Helvetica" w:cs="Arial"/>
        </w:rPr>
        <w:t>ascade Bicycle Club</w:t>
      </w:r>
      <w:r w:rsidR="00452174">
        <w:rPr>
          <w:rFonts w:ascii="Helvetica" w:hAnsi="Helvetica" w:cs="Arial"/>
        </w:rPr>
        <w:t>)</w:t>
      </w:r>
      <w:r w:rsidR="00F91742">
        <w:rPr>
          <w:rFonts w:ascii="Helvetica" w:hAnsi="Helvetica" w:cs="Arial"/>
        </w:rPr>
        <w:t xml:space="preserve">, </w:t>
      </w:r>
      <w:r w:rsidR="00F91742" w:rsidRPr="00945C66">
        <w:rPr>
          <w:rFonts w:ascii="Helvetica" w:hAnsi="Helvetica" w:cs="Arial"/>
        </w:rPr>
        <w:t>Richard Staudt</w:t>
      </w:r>
      <w:r w:rsidR="00452174">
        <w:rPr>
          <w:rFonts w:ascii="Helvetica" w:hAnsi="Helvetica" w:cs="Arial"/>
        </w:rPr>
        <w:t xml:space="preserve"> (</w:t>
      </w:r>
      <w:r w:rsidR="00CB31C7">
        <w:rPr>
          <w:rFonts w:ascii="Helvetica" w:hAnsi="Helvetica" w:cs="Arial"/>
        </w:rPr>
        <w:t>Seattle Public Schools</w:t>
      </w:r>
      <w:r w:rsidR="00452174">
        <w:rPr>
          <w:rFonts w:ascii="Helvetica" w:hAnsi="Helvetica" w:cs="Arial"/>
        </w:rPr>
        <w:t>)</w:t>
      </w:r>
      <w:r w:rsidR="00F91742">
        <w:rPr>
          <w:rFonts w:ascii="Helvetica" w:hAnsi="Helvetica" w:cs="Arial"/>
        </w:rPr>
        <w:t>, Cathy Tuttle</w:t>
      </w:r>
      <w:r w:rsidR="00452174">
        <w:rPr>
          <w:rFonts w:ascii="Helvetica" w:hAnsi="Helvetica" w:cs="Arial"/>
        </w:rPr>
        <w:t xml:space="preserve"> (Seattle Neighborhood Greenways)</w:t>
      </w:r>
      <w:r w:rsidR="00261E23">
        <w:rPr>
          <w:rFonts w:ascii="Helvetica" w:hAnsi="Helvetica" w:cs="Arial"/>
        </w:rPr>
        <w:t>, Brian Dougherty</w:t>
      </w:r>
      <w:r w:rsidR="00452174">
        <w:rPr>
          <w:rFonts w:ascii="Helvetica" w:hAnsi="Helvetica" w:cs="Arial"/>
        </w:rPr>
        <w:t xml:space="preserve"> (</w:t>
      </w:r>
      <w:r w:rsidR="00CB31C7">
        <w:rPr>
          <w:rFonts w:ascii="Helvetica" w:hAnsi="Helvetica" w:cs="Arial"/>
        </w:rPr>
        <w:t>Seattle Department of Transportation</w:t>
      </w:r>
      <w:r w:rsidR="00452174">
        <w:rPr>
          <w:rFonts w:ascii="Helvetica" w:hAnsi="Helvetica" w:cs="Arial"/>
        </w:rPr>
        <w:t>)</w:t>
      </w:r>
      <w:r w:rsidR="00261E23">
        <w:rPr>
          <w:rFonts w:ascii="Helvetica" w:hAnsi="Helvetica" w:cs="Arial"/>
        </w:rPr>
        <w:t>, Yvonne Carpenter</w:t>
      </w:r>
      <w:r w:rsidR="00452174">
        <w:rPr>
          <w:rFonts w:ascii="Helvetica" w:hAnsi="Helvetica" w:cs="Arial"/>
        </w:rPr>
        <w:t xml:space="preserve"> (</w:t>
      </w:r>
      <w:r w:rsidR="00CB31C7">
        <w:rPr>
          <w:rFonts w:ascii="Helvetica" w:hAnsi="Helvetica" w:cs="Arial"/>
        </w:rPr>
        <w:t>Seattle Public Schools</w:t>
      </w:r>
      <w:r w:rsidR="00452174">
        <w:rPr>
          <w:rFonts w:ascii="Helvetica" w:hAnsi="Helvetica" w:cs="Arial"/>
        </w:rPr>
        <w:t>)</w:t>
      </w:r>
      <w:r w:rsidR="008D23EF">
        <w:rPr>
          <w:rFonts w:ascii="Helvetica" w:hAnsi="Helvetica" w:cs="Arial"/>
        </w:rPr>
        <w:t>, Kyle Brown</w:t>
      </w:r>
      <w:r w:rsidR="00452174">
        <w:rPr>
          <w:rFonts w:ascii="Helvetica" w:hAnsi="Helvetica" w:cs="Arial"/>
        </w:rPr>
        <w:t xml:space="preserve"> (</w:t>
      </w:r>
      <w:r w:rsidR="00CB31C7">
        <w:rPr>
          <w:rFonts w:ascii="Helvetica" w:hAnsi="Helvetica" w:cs="Arial"/>
        </w:rPr>
        <w:t>Seattle Public Schools</w:t>
      </w:r>
      <w:r w:rsidR="00452174">
        <w:rPr>
          <w:rFonts w:ascii="Helvetica" w:hAnsi="Helvetica" w:cs="Arial"/>
        </w:rPr>
        <w:t>), Jen Cole (citizen rep)</w:t>
      </w:r>
    </w:p>
    <w:p w:rsidR="00F91742" w:rsidRPr="00166708" w:rsidRDefault="00F91742" w:rsidP="007334C5">
      <w:pPr>
        <w:rPr>
          <w:rFonts w:ascii="Helvetica" w:hAnsi="Helvetica" w:cs="Arial"/>
        </w:rPr>
      </w:pPr>
    </w:p>
    <w:p w:rsidR="008D23EF" w:rsidRDefault="008D23EF" w:rsidP="007334C5">
      <w:pPr>
        <w:rPr>
          <w:rFonts w:ascii="Helvetica" w:hAnsi="Helvetica" w:cs="Arial"/>
        </w:rPr>
      </w:pPr>
      <w:r w:rsidRPr="00166708">
        <w:rPr>
          <w:rFonts w:ascii="Helvetica" w:hAnsi="Helvetica" w:cs="Arial"/>
        </w:rPr>
        <w:t xml:space="preserve">Other Attendees </w:t>
      </w:r>
      <w:r>
        <w:rPr>
          <w:rFonts w:ascii="Helvetica" w:hAnsi="Helvetica" w:cs="Arial"/>
        </w:rPr>
        <w:t>and P</w:t>
      </w:r>
      <w:r w:rsidR="00525060">
        <w:rPr>
          <w:rFonts w:ascii="Helvetica" w:hAnsi="Helvetica" w:cs="Arial"/>
        </w:rPr>
        <w:t>resenters: Michelle White (</w:t>
      </w:r>
      <w:r w:rsidR="00CB31C7">
        <w:rPr>
          <w:rFonts w:ascii="Helvetica" w:hAnsi="Helvetica" w:cs="Arial"/>
        </w:rPr>
        <w:t>Seattle Public Schools</w:t>
      </w:r>
      <w:r w:rsidR="00452174">
        <w:rPr>
          <w:rFonts w:ascii="Helvetica" w:hAnsi="Helvetica" w:cs="Arial"/>
        </w:rPr>
        <w:t xml:space="preserve"> T</w:t>
      </w:r>
      <w:r>
        <w:rPr>
          <w:rFonts w:ascii="Helvetica" w:hAnsi="Helvetica" w:cs="Arial"/>
        </w:rPr>
        <w:t>ransportation</w:t>
      </w:r>
      <w:r w:rsidR="00525060">
        <w:rPr>
          <w:rFonts w:ascii="Helvetica" w:hAnsi="Helvetica" w:cs="Arial"/>
        </w:rPr>
        <w:t>)</w:t>
      </w:r>
    </w:p>
    <w:p w:rsidR="00166708" w:rsidRPr="00166708" w:rsidRDefault="00166708" w:rsidP="007334C5">
      <w:pPr>
        <w:rPr>
          <w:rFonts w:ascii="Helvetica" w:hAnsi="Helvetica" w:cs="Arial"/>
        </w:rPr>
      </w:pPr>
    </w:p>
    <w:p w:rsidR="00166708" w:rsidRDefault="00166708" w:rsidP="007334C5">
      <w:pPr>
        <w:rPr>
          <w:rFonts w:ascii="Helvetica" w:hAnsi="Helvetica" w:cs="Arial"/>
        </w:rPr>
      </w:pPr>
      <w:r w:rsidRPr="00166708">
        <w:rPr>
          <w:rFonts w:ascii="Helvetica" w:hAnsi="Helvetica" w:cs="Arial"/>
        </w:rPr>
        <w:t xml:space="preserve">Public Attendees: </w:t>
      </w:r>
      <w:r w:rsidR="00945C66">
        <w:rPr>
          <w:rFonts w:ascii="Helvetica" w:hAnsi="Helvetica" w:cs="Arial"/>
        </w:rPr>
        <w:t>None</w:t>
      </w:r>
    </w:p>
    <w:p w:rsidR="006F1A8E" w:rsidRDefault="006F1A8E" w:rsidP="007334C5">
      <w:pPr>
        <w:rPr>
          <w:rFonts w:ascii="Helvetica" w:hAnsi="Helvetica" w:cs="Arial"/>
        </w:rPr>
      </w:pPr>
    </w:p>
    <w:p w:rsidR="007334C5" w:rsidRDefault="007334C5" w:rsidP="007334C5">
      <w:pPr>
        <w:rPr>
          <w:rFonts w:ascii="Helvetica" w:hAnsi="Helvetica" w:cs="Arial"/>
        </w:rPr>
      </w:pPr>
    </w:p>
    <w:p w:rsidR="00166708" w:rsidRDefault="00166708" w:rsidP="007334C5">
      <w:pPr>
        <w:rPr>
          <w:rFonts w:ascii="Helvetica" w:hAnsi="Helvetica" w:cs="Arial"/>
        </w:rPr>
      </w:pPr>
      <w:r>
        <w:rPr>
          <w:rFonts w:ascii="Helvetica" w:hAnsi="Helvetica" w:cs="Arial"/>
          <w:b/>
        </w:rPr>
        <w:t xml:space="preserve">Public Comment: </w:t>
      </w:r>
      <w:r w:rsidR="006F1A8E">
        <w:rPr>
          <w:rFonts w:ascii="Helvetica" w:hAnsi="Helvetica" w:cs="Arial"/>
        </w:rPr>
        <w:t>None</w:t>
      </w:r>
    </w:p>
    <w:p w:rsidR="006F1A8E" w:rsidRDefault="006F1A8E" w:rsidP="007334C5">
      <w:pPr>
        <w:rPr>
          <w:rFonts w:ascii="Helvetica" w:hAnsi="Helvetica" w:cs="Arial"/>
        </w:rPr>
      </w:pPr>
    </w:p>
    <w:p w:rsidR="007334C5" w:rsidRDefault="007334C5" w:rsidP="007334C5">
      <w:pPr>
        <w:rPr>
          <w:rFonts w:ascii="Helvetica" w:hAnsi="Helvetica" w:cs="Arial"/>
        </w:rPr>
      </w:pPr>
    </w:p>
    <w:p w:rsidR="00166708" w:rsidRPr="007334C5" w:rsidRDefault="007334C5" w:rsidP="007334C5">
      <w:pPr>
        <w:rPr>
          <w:rFonts w:ascii="Helvetica" w:hAnsi="Helvetica" w:cs="Arial"/>
        </w:rPr>
      </w:pPr>
      <w:r>
        <w:rPr>
          <w:rFonts w:ascii="Helvetica" w:hAnsi="Helvetica" w:cs="Arial"/>
          <w:b/>
        </w:rPr>
        <w:t>October</w:t>
      </w:r>
      <w:r w:rsidR="00261E23">
        <w:rPr>
          <w:rFonts w:ascii="Helvetica" w:hAnsi="Helvetica" w:cs="Arial"/>
          <w:b/>
        </w:rPr>
        <w:t xml:space="preserve"> </w:t>
      </w:r>
      <w:r w:rsidR="00166708">
        <w:rPr>
          <w:rFonts w:ascii="Helvetica" w:hAnsi="Helvetica" w:cs="Arial"/>
          <w:b/>
        </w:rPr>
        <w:t>Minutes:</w:t>
      </w:r>
      <w:r>
        <w:rPr>
          <w:rFonts w:ascii="Helvetica" w:hAnsi="Helvetica" w:cs="Arial"/>
        </w:rPr>
        <w:t xml:space="preserve"> Approved</w:t>
      </w:r>
    </w:p>
    <w:p w:rsidR="004D3F55" w:rsidRDefault="004D3F55" w:rsidP="007334C5">
      <w:pPr>
        <w:rPr>
          <w:rFonts w:ascii="Helvetica" w:hAnsi="Helvetica" w:cs="Arial"/>
        </w:rPr>
      </w:pPr>
    </w:p>
    <w:p w:rsidR="00652C3F" w:rsidRDefault="00652C3F" w:rsidP="007334C5">
      <w:pPr>
        <w:rPr>
          <w:rFonts w:ascii="Helvetica" w:hAnsi="Helvetica" w:cs="Arial"/>
        </w:rPr>
      </w:pPr>
    </w:p>
    <w:p w:rsidR="00652C3F" w:rsidRDefault="00652C3F" w:rsidP="007334C5">
      <w:pPr>
        <w:rPr>
          <w:rFonts w:ascii="Helvetica" w:hAnsi="Helvetica" w:cs="Arial"/>
          <w:b/>
        </w:rPr>
      </w:pPr>
      <w:r>
        <w:rPr>
          <w:rFonts w:ascii="Helvetica" w:hAnsi="Helvetica" w:cs="Arial"/>
          <w:b/>
        </w:rPr>
        <w:t>Approval of September Minutes and Review of Action Items</w:t>
      </w:r>
    </w:p>
    <w:p w:rsidR="00E43A5C" w:rsidRPr="00216CBF" w:rsidRDefault="008D23EF" w:rsidP="00216CBF">
      <w:pPr>
        <w:pStyle w:val="ListParagraph"/>
        <w:numPr>
          <w:ilvl w:val="0"/>
          <w:numId w:val="27"/>
        </w:numPr>
        <w:rPr>
          <w:rFonts w:ascii="Helvetica" w:hAnsi="Helvetica" w:cs="Arial"/>
          <w:b/>
        </w:rPr>
      </w:pPr>
      <w:r w:rsidRPr="00216CBF">
        <w:rPr>
          <w:rFonts w:ascii="Helvetica" w:hAnsi="Helvetica" w:cs="Arial"/>
          <w:b/>
        </w:rPr>
        <w:t>Stop Paddle updates</w:t>
      </w:r>
      <w:r w:rsidR="004D3F55" w:rsidRPr="00216CBF">
        <w:rPr>
          <w:rFonts w:ascii="Helvetica" w:hAnsi="Helvetica" w:cs="Arial"/>
          <w:b/>
        </w:rPr>
        <w:t>:</w:t>
      </w:r>
    </w:p>
    <w:p w:rsidR="00525060" w:rsidRDefault="008D23EF" w:rsidP="007334C5">
      <w:pPr>
        <w:pStyle w:val="ListParagraph"/>
        <w:numPr>
          <w:ilvl w:val="1"/>
          <w:numId w:val="27"/>
        </w:numPr>
        <w:rPr>
          <w:rFonts w:ascii="Helvetica" w:hAnsi="Helvetica" w:cs="Arial"/>
        </w:rPr>
      </w:pPr>
      <w:r w:rsidRPr="00216CBF">
        <w:rPr>
          <w:rFonts w:ascii="Helvetica" w:hAnsi="Helvetica" w:cs="Arial"/>
        </w:rPr>
        <w:t>Kyle Brown reports that SPS is opening up conversations with King County about a potential partnership for yellow sch</w:t>
      </w:r>
      <w:r w:rsidR="00525060">
        <w:rPr>
          <w:rFonts w:ascii="Helvetica" w:hAnsi="Helvetica" w:cs="Arial"/>
        </w:rPr>
        <w:t>ool bus stop paddle violations.</w:t>
      </w:r>
    </w:p>
    <w:p w:rsidR="004D3F55" w:rsidRPr="004D10BE" w:rsidRDefault="008D23EF" w:rsidP="007334C5">
      <w:pPr>
        <w:pStyle w:val="ListParagraph"/>
        <w:numPr>
          <w:ilvl w:val="1"/>
          <w:numId w:val="27"/>
        </w:numPr>
        <w:rPr>
          <w:rFonts w:ascii="Helvetica" w:hAnsi="Helvetica" w:cs="Arial"/>
        </w:rPr>
      </w:pPr>
      <w:r w:rsidRPr="00216CBF">
        <w:rPr>
          <w:rFonts w:ascii="Helvetica" w:hAnsi="Helvetica" w:cs="Arial"/>
        </w:rPr>
        <w:t>The proposal is for the King County Sherriff’s office to execute the vetting and processing of tickets. The Seattle Police Department continued to ask for costs that are too high for a workable partnership.</w:t>
      </w:r>
    </w:p>
    <w:p w:rsidR="008D23EF" w:rsidRPr="00216CBF" w:rsidRDefault="008D23EF" w:rsidP="00216CBF">
      <w:pPr>
        <w:pStyle w:val="ListParagraph"/>
        <w:numPr>
          <w:ilvl w:val="0"/>
          <w:numId w:val="26"/>
        </w:numPr>
        <w:rPr>
          <w:rFonts w:ascii="Helvetica" w:hAnsi="Helvetica" w:cs="Arial"/>
          <w:b/>
        </w:rPr>
      </w:pPr>
      <w:r w:rsidRPr="00216CBF">
        <w:rPr>
          <w:rFonts w:ascii="Helvetica" w:hAnsi="Helvetica" w:cs="Arial"/>
          <w:b/>
        </w:rPr>
        <w:t>Speed Humps Near Schools – Policy:</w:t>
      </w:r>
    </w:p>
    <w:p w:rsidR="00525060" w:rsidRDefault="008D23EF" w:rsidP="007334C5">
      <w:pPr>
        <w:pStyle w:val="ListParagraph"/>
        <w:numPr>
          <w:ilvl w:val="1"/>
          <w:numId w:val="26"/>
        </w:numPr>
        <w:rPr>
          <w:rFonts w:ascii="Helvetica" w:hAnsi="Helvetica" w:cs="Arial"/>
        </w:rPr>
      </w:pPr>
      <w:r w:rsidRPr="00216CBF">
        <w:rPr>
          <w:rFonts w:ascii="Helvetica" w:hAnsi="Helvetica" w:cs="Arial"/>
        </w:rPr>
        <w:t xml:space="preserve">Brian shared a copy of the Vancouver, BC policy on speed humps near schools. The policy is not much different in writing than what </w:t>
      </w:r>
      <w:r w:rsidR="00525060">
        <w:rPr>
          <w:rFonts w:ascii="Helvetica" w:hAnsi="Helvetica" w:cs="Arial"/>
        </w:rPr>
        <w:t>SDOT already uses.</w:t>
      </w:r>
    </w:p>
    <w:p w:rsidR="008D23EF" w:rsidRPr="004D10BE" w:rsidRDefault="008D23EF" w:rsidP="007334C5">
      <w:pPr>
        <w:pStyle w:val="ListParagraph"/>
        <w:numPr>
          <w:ilvl w:val="1"/>
          <w:numId w:val="26"/>
        </w:numPr>
        <w:rPr>
          <w:rFonts w:ascii="Helvetica" w:hAnsi="Helvetica" w:cs="Arial"/>
        </w:rPr>
      </w:pPr>
      <w:r w:rsidRPr="00216CBF">
        <w:rPr>
          <w:rFonts w:ascii="Helvetica" w:hAnsi="Helvetica" w:cs="Arial"/>
        </w:rPr>
        <w:t>Brian proposes that instead of modeling a policy on Vancouver’s, we instead match our school zone policy to the Neighborhood Greenway policy. That would allow for speed humps at every school, and would also help meet the Mayor’s goal of having SRTS at every school in the City.</w:t>
      </w:r>
    </w:p>
    <w:p w:rsidR="008D23EF" w:rsidRPr="00216CBF" w:rsidRDefault="008D23EF" w:rsidP="00216CBF">
      <w:pPr>
        <w:pStyle w:val="ListParagraph"/>
        <w:numPr>
          <w:ilvl w:val="0"/>
          <w:numId w:val="25"/>
        </w:numPr>
        <w:rPr>
          <w:rFonts w:ascii="Helvetica" w:hAnsi="Helvetica" w:cs="Arial"/>
        </w:rPr>
      </w:pPr>
      <w:r w:rsidRPr="00216CBF">
        <w:rPr>
          <w:rFonts w:ascii="Helvetica" w:hAnsi="Helvetica" w:cs="Arial"/>
          <w:b/>
        </w:rPr>
        <w:t>Sacajawea Crossing Guard:</w:t>
      </w:r>
    </w:p>
    <w:p w:rsidR="00525060" w:rsidRDefault="008D23EF" w:rsidP="004D10BE">
      <w:pPr>
        <w:pStyle w:val="ListParagraph"/>
        <w:numPr>
          <w:ilvl w:val="1"/>
          <w:numId w:val="25"/>
        </w:numPr>
        <w:rPr>
          <w:rFonts w:ascii="Helvetica" w:hAnsi="Helvetica" w:cs="Arial"/>
        </w:rPr>
      </w:pPr>
      <w:r w:rsidRPr="00216CBF">
        <w:rPr>
          <w:rFonts w:ascii="Helvetica" w:hAnsi="Helvetica" w:cs="Arial"/>
        </w:rPr>
        <w:t>The issue from last month is that the crossing guard on 15</w:t>
      </w:r>
      <w:r w:rsidRPr="00216CBF">
        <w:rPr>
          <w:rFonts w:ascii="Helvetica" w:hAnsi="Helvetica" w:cs="Arial"/>
          <w:vertAlign w:val="superscript"/>
        </w:rPr>
        <w:t>th</w:t>
      </w:r>
      <w:r w:rsidRPr="00216CBF">
        <w:rPr>
          <w:rFonts w:ascii="Helvetica" w:hAnsi="Helvetica" w:cs="Arial"/>
        </w:rPr>
        <w:t xml:space="preserve"> Ave NE, near Sacajawea, is crossing people at a different stop than assigned because that is the natural crossing place for fam</w:t>
      </w:r>
      <w:r w:rsidR="00525060">
        <w:rPr>
          <w:rFonts w:ascii="Helvetica" w:hAnsi="Helvetica" w:cs="Arial"/>
        </w:rPr>
        <w:t>ilies.</w:t>
      </w:r>
    </w:p>
    <w:p w:rsidR="008D23EF" w:rsidRPr="00216CBF" w:rsidRDefault="008D23EF" w:rsidP="004D10BE">
      <w:pPr>
        <w:pStyle w:val="ListParagraph"/>
        <w:numPr>
          <w:ilvl w:val="1"/>
          <w:numId w:val="25"/>
        </w:numPr>
        <w:rPr>
          <w:rFonts w:ascii="Helvetica" w:hAnsi="Helvetica" w:cs="Arial"/>
        </w:rPr>
      </w:pPr>
      <w:r w:rsidRPr="00216CBF">
        <w:rPr>
          <w:rFonts w:ascii="Helvetica" w:hAnsi="Helvetica" w:cs="Arial"/>
        </w:rPr>
        <w:t xml:space="preserve">Ashley submitted a request to do counts at the current location and at the assigned location. </w:t>
      </w:r>
    </w:p>
    <w:p w:rsidR="008D23EF" w:rsidRPr="008D23EF" w:rsidRDefault="008D23EF" w:rsidP="007334C5">
      <w:pPr>
        <w:rPr>
          <w:rFonts w:ascii="Helvetica" w:hAnsi="Helvetica" w:cs="Arial"/>
        </w:rPr>
      </w:pPr>
    </w:p>
    <w:p w:rsidR="008D23EF" w:rsidRDefault="008D23EF" w:rsidP="007334C5">
      <w:pPr>
        <w:ind w:left="2160" w:hanging="1080"/>
        <w:rPr>
          <w:rFonts w:ascii="Helvetica" w:hAnsi="Helvetica" w:cs="Arial"/>
        </w:rPr>
      </w:pPr>
      <w:r w:rsidRPr="004D10BE">
        <w:rPr>
          <w:rFonts w:ascii="Helvetica" w:hAnsi="Helvetica" w:cs="Arial"/>
          <w:b/>
        </w:rPr>
        <w:lastRenderedPageBreak/>
        <w:t>ACTION</w:t>
      </w:r>
      <w:r>
        <w:rPr>
          <w:rFonts w:ascii="Helvetica" w:hAnsi="Helvetica" w:cs="Arial"/>
        </w:rPr>
        <w:t xml:space="preserve">: </w:t>
      </w:r>
      <w:r>
        <w:rPr>
          <w:rFonts w:ascii="Helvetica" w:hAnsi="Helvetica" w:cs="Arial"/>
        </w:rPr>
        <w:tab/>
        <w:t>Ashley to share results of counts.</w:t>
      </w:r>
    </w:p>
    <w:p w:rsidR="008D23EF" w:rsidRDefault="008D23EF" w:rsidP="007334C5">
      <w:pPr>
        <w:rPr>
          <w:rFonts w:ascii="Helvetica" w:hAnsi="Helvetica" w:cs="Arial"/>
        </w:rPr>
      </w:pPr>
    </w:p>
    <w:p w:rsidR="008D23EF" w:rsidRPr="00216CBF" w:rsidRDefault="008D23EF" w:rsidP="00216CBF">
      <w:pPr>
        <w:pStyle w:val="ListParagraph"/>
        <w:numPr>
          <w:ilvl w:val="0"/>
          <w:numId w:val="24"/>
        </w:numPr>
        <w:rPr>
          <w:rFonts w:ascii="Helvetica" w:hAnsi="Helvetica" w:cs="Arial"/>
          <w:b/>
        </w:rPr>
      </w:pPr>
      <w:r w:rsidRPr="00216CBF">
        <w:rPr>
          <w:rFonts w:ascii="Helvetica" w:hAnsi="Helvetica" w:cs="Arial"/>
          <w:b/>
        </w:rPr>
        <w:t>Follow-up on John Rogers Bus Location Assignment:</w:t>
      </w:r>
    </w:p>
    <w:p w:rsidR="008D23EF" w:rsidRPr="00216CBF" w:rsidRDefault="008D23EF" w:rsidP="004D10BE">
      <w:pPr>
        <w:pStyle w:val="ListParagraph"/>
        <w:numPr>
          <w:ilvl w:val="1"/>
          <w:numId w:val="24"/>
        </w:numPr>
        <w:rPr>
          <w:rFonts w:ascii="Helvetica" w:hAnsi="Helvetica" w:cs="Arial"/>
        </w:rPr>
      </w:pPr>
      <w:r w:rsidRPr="00216CBF">
        <w:rPr>
          <w:rFonts w:ascii="Helvetica" w:hAnsi="Helvetica" w:cs="Arial"/>
        </w:rPr>
        <w:t>SPS and John Rogers Elementary administration continue to look into changing bus zone to the far side of the playfields.</w:t>
      </w:r>
    </w:p>
    <w:p w:rsidR="008D23EF" w:rsidRDefault="008D23EF" w:rsidP="007334C5">
      <w:pPr>
        <w:rPr>
          <w:rFonts w:ascii="Helvetica" w:hAnsi="Helvetica" w:cs="Arial"/>
        </w:rPr>
      </w:pPr>
    </w:p>
    <w:p w:rsidR="00EC584A" w:rsidRDefault="008D23EF" w:rsidP="007334C5">
      <w:pPr>
        <w:ind w:left="2160" w:hanging="1080"/>
        <w:rPr>
          <w:rFonts w:ascii="Helvetica" w:hAnsi="Helvetica" w:cs="Arial"/>
        </w:rPr>
      </w:pPr>
      <w:r w:rsidRPr="004D10BE">
        <w:rPr>
          <w:rFonts w:ascii="Helvetica" w:hAnsi="Helvetica" w:cs="Arial"/>
          <w:b/>
        </w:rPr>
        <w:t>ACTION</w:t>
      </w:r>
      <w:r w:rsidR="00B33C77">
        <w:rPr>
          <w:rFonts w:ascii="Helvetica" w:hAnsi="Helvetica" w:cs="Arial"/>
        </w:rPr>
        <w:t xml:space="preserve">: </w:t>
      </w:r>
      <w:r w:rsidR="00B33C77">
        <w:rPr>
          <w:rFonts w:ascii="Helvetica" w:hAnsi="Helvetica" w:cs="Arial"/>
        </w:rPr>
        <w:tab/>
        <w:t>Kyle to meet with a</w:t>
      </w:r>
      <w:r>
        <w:rPr>
          <w:rFonts w:ascii="Helvetica" w:hAnsi="Helvetica" w:cs="Arial"/>
        </w:rPr>
        <w:t>dministration after the holidays.</w:t>
      </w:r>
    </w:p>
    <w:p w:rsidR="008D23EF" w:rsidRDefault="00EC584A" w:rsidP="007334C5">
      <w:pPr>
        <w:ind w:left="2160" w:hanging="1080"/>
        <w:rPr>
          <w:rFonts w:ascii="Helvetica" w:hAnsi="Helvetica" w:cs="Arial"/>
        </w:rPr>
      </w:pPr>
      <w:r w:rsidRPr="004D10BE">
        <w:rPr>
          <w:rFonts w:ascii="Helvetica" w:hAnsi="Helvetica" w:cs="Arial"/>
          <w:b/>
        </w:rPr>
        <w:t>ACTION</w:t>
      </w:r>
      <w:r>
        <w:rPr>
          <w:rFonts w:ascii="Helvetica" w:hAnsi="Helvetica" w:cs="Arial"/>
        </w:rPr>
        <w:t>: Jen to send Kyle and Michelle information about do-it-yourself circulation plans (from Feet First)</w:t>
      </w:r>
      <w:r w:rsidR="00B33C77">
        <w:rPr>
          <w:rFonts w:ascii="Helvetica" w:hAnsi="Helvetica" w:cs="Arial"/>
        </w:rPr>
        <w:t>.</w:t>
      </w:r>
    </w:p>
    <w:p w:rsidR="008E1D26" w:rsidRDefault="008E1D26" w:rsidP="007334C5">
      <w:pPr>
        <w:rPr>
          <w:rFonts w:ascii="Helvetica" w:hAnsi="Helvetica" w:cs="Arial"/>
        </w:rPr>
      </w:pPr>
    </w:p>
    <w:p w:rsidR="00B91442" w:rsidRDefault="00B91442" w:rsidP="007334C5">
      <w:pPr>
        <w:rPr>
          <w:rFonts w:ascii="Helvetica" w:hAnsi="Helvetica" w:cs="Arial"/>
        </w:rPr>
      </w:pPr>
    </w:p>
    <w:p w:rsidR="008C2F5D" w:rsidRPr="008C2F5D" w:rsidRDefault="008C2F5D" w:rsidP="007334C5">
      <w:pPr>
        <w:rPr>
          <w:rFonts w:ascii="Helvetica" w:hAnsi="Helvetica" w:cs="Arial"/>
          <w:b/>
        </w:rPr>
      </w:pPr>
      <w:r>
        <w:rPr>
          <w:rFonts w:ascii="Helvetica" w:hAnsi="Helvetica" w:cs="Arial"/>
          <w:b/>
        </w:rPr>
        <w:t>Bike</w:t>
      </w:r>
      <w:r w:rsidR="008E1D26">
        <w:rPr>
          <w:rFonts w:ascii="Helvetica" w:hAnsi="Helvetica" w:cs="Arial"/>
          <w:b/>
        </w:rPr>
        <w:t>-</w:t>
      </w:r>
      <w:r>
        <w:rPr>
          <w:rFonts w:ascii="Helvetica" w:hAnsi="Helvetica" w:cs="Arial"/>
          <w:b/>
        </w:rPr>
        <w:t>Ped Curriculum Update</w:t>
      </w:r>
    </w:p>
    <w:p w:rsidR="009F667A" w:rsidRPr="00B91442" w:rsidRDefault="008D23EF" w:rsidP="00B91442">
      <w:pPr>
        <w:pStyle w:val="ListParagraph"/>
        <w:numPr>
          <w:ilvl w:val="0"/>
          <w:numId w:val="24"/>
        </w:numPr>
        <w:rPr>
          <w:rFonts w:ascii="Helvetica" w:hAnsi="Helvetica" w:cs="Arial"/>
        </w:rPr>
      </w:pPr>
      <w:r w:rsidRPr="00B91442">
        <w:rPr>
          <w:rFonts w:ascii="Helvetica" w:hAnsi="Helvetica" w:cs="Arial"/>
        </w:rPr>
        <w:t>Shannon reports that the process for creating the 3</w:t>
      </w:r>
      <w:r w:rsidRPr="00B91442">
        <w:rPr>
          <w:rFonts w:ascii="Helvetica" w:hAnsi="Helvetica" w:cs="Arial"/>
          <w:vertAlign w:val="superscript"/>
        </w:rPr>
        <w:t>rd</w:t>
      </w:r>
      <w:r w:rsidRPr="00B91442">
        <w:rPr>
          <w:rFonts w:ascii="Helvetica" w:hAnsi="Helvetica" w:cs="Arial"/>
        </w:rPr>
        <w:t>/4</w:t>
      </w:r>
      <w:r w:rsidRPr="00B91442">
        <w:rPr>
          <w:rFonts w:ascii="Helvetica" w:hAnsi="Helvetica" w:cs="Arial"/>
          <w:vertAlign w:val="superscript"/>
        </w:rPr>
        <w:t>th</w:t>
      </w:r>
      <w:r w:rsidRPr="00B91442">
        <w:rPr>
          <w:rFonts w:ascii="Helvetica" w:hAnsi="Helvetica" w:cs="Arial"/>
        </w:rPr>
        <w:t>/5</w:t>
      </w:r>
      <w:r w:rsidRPr="00B91442">
        <w:rPr>
          <w:rFonts w:ascii="Helvetica" w:hAnsi="Helvetica" w:cs="Arial"/>
          <w:vertAlign w:val="superscript"/>
        </w:rPr>
        <w:t>th</w:t>
      </w:r>
      <w:r w:rsidR="00785E16">
        <w:rPr>
          <w:rFonts w:ascii="Helvetica" w:hAnsi="Helvetica" w:cs="Arial"/>
        </w:rPr>
        <w:t xml:space="preserve"> </w:t>
      </w:r>
      <w:r w:rsidRPr="00B91442">
        <w:rPr>
          <w:rFonts w:ascii="Helvetica" w:hAnsi="Helvetica" w:cs="Arial"/>
        </w:rPr>
        <w:t xml:space="preserve">grade curriculum is going well. </w:t>
      </w:r>
      <w:r w:rsidR="008C2F5D" w:rsidRPr="00B91442">
        <w:rPr>
          <w:rFonts w:ascii="Helvetica" w:hAnsi="Helvetica" w:cs="Arial"/>
        </w:rPr>
        <w:t>The curriculum</w:t>
      </w:r>
      <w:r w:rsidRPr="00B91442">
        <w:rPr>
          <w:rFonts w:ascii="Helvetica" w:hAnsi="Helvetica" w:cs="Arial"/>
        </w:rPr>
        <w:t xml:space="preserve"> team </w:t>
      </w:r>
      <w:r w:rsidR="008C2F5D" w:rsidRPr="00B91442">
        <w:rPr>
          <w:rFonts w:ascii="Helvetica" w:hAnsi="Helvetica" w:cs="Arial"/>
        </w:rPr>
        <w:t xml:space="preserve">met last Monday </w:t>
      </w:r>
      <w:r w:rsidRPr="00B91442">
        <w:rPr>
          <w:rFonts w:ascii="Helvetica" w:hAnsi="Helvetica" w:cs="Arial"/>
        </w:rPr>
        <w:t>and will work to align curriculum to new</w:t>
      </w:r>
      <w:r w:rsidR="00CD4B1F">
        <w:rPr>
          <w:rFonts w:ascii="Helvetica" w:hAnsi="Helvetica" w:cs="Arial"/>
        </w:rPr>
        <w:t xml:space="preserve"> state P.E./Health </w:t>
      </w:r>
      <w:r w:rsidRPr="00B91442">
        <w:rPr>
          <w:rFonts w:ascii="Helvetica" w:hAnsi="Helvetica" w:cs="Arial"/>
        </w:rPr>
        <w:t>standards.</w:t>
      </w:r>
    </w:p>
    <w:p w:rsidR="009F667A" w:rsidRDefault="009F667A" w:rsidP="007334C5">
      <w:pPr>
        <w:ind w:left="1080" w:hanging="1080"/>
        <w:rPr>
          <w:rFonts w:ascii="Helvetica" w:hAnsi="Helvetica" w:cs="Arial"/>
        </w:rPr>
      </w:pPr>
    </w:p>
    <w:p w:rsidR="008E1D26" w:rsidRPr="009F667A" w:rsidRDefault="008E1D26" w:rsidP="007334C5">
      <w:pPr>
        <w:ind w:left="1080" w:hanging="1080"/>
        <w:rPr>
          <w:rFonts w:ascii="Helvetica" w:hAnsi="Helvetica" w:cs="Arial"/>
        </w:rPr>
      </w:pPr>
    </w:p>
    <w:p w:rsidR="00562085" w:rsidRPr="008F5540" w:rsidRDefault="008C2F5D" w:rsidP="007334C5">
      <w:pPr>
        <w:ind w:left="1080" w:hanging="1080"/>
        <w:rPr>
          <w:rFonts w:ascii="Helvetica" w:hAnsi="Helvetica" w:cs="Arial"/>
          <w:b/>
        </w:rPr>
      </w:pPr>
      <w:r>
        <w:rPr>
          <w:rFonts w:ascii="Helvetica" w:hAnsi="Helvetica" w:cs="Arial"/>
          <w:b/>
        </w:rPr>
        <w:t xml:space="preserve">Mode Choice </w:t>
      </w:r>
      <w:r w:rsidR="008E1D26">
        <w:rPr>
          <w:rFonts w:ascii="Helvetica" w:hAnsi="Helvetica" w:cs="Arial"/>
          <w:b/>
        </w:rPr>
        <w:t>Executive Summary Infographics</w:t>
      </w:r>
    </w:p>
    <w:p w:rsidR="001739FF" w:rsidRPr="00B91442" w:rsidRDefault="008C2F5D" w:rsidP="00B91442">
      <w:pPr>
        <w:pStyle w:val="ListParagraph"/>
        <w:numPr>
          <w:ilvl w:val="0"/>
          <w:numId w:val="24"/>
        </w:numPr>
        <w:rPr>
          <w:rFonts w:ascii="Helvetica" w:hAnsi="Helvetica" w:cs="Arial"/>
        </w:rPr>
      </w:pPr>
      <w:r w:rsidRPr="00B91442">
        <w:rPr>
          <w:rFonts w:ascii="Helvetica" w:hAnsi="Helvetica" w:cs="Arial"/>
        </w:rPr>
        <w:t>Ashley distributed a one-page infographic summarizing the extensive analy</w:t>
      </w:r>
      <w:r w:rsidR="00785E16">
        <w:rPr>
          <w:rFonts w:ascii="Helvetica" w:hAnsi="Helvetica" w:cs="Arial"/>
        </w:rPr>
        <w:t>sis of the Mode Choice Surveys (below</w:t>
      </w:r>
      <w:r w:rsidRPr="00B91442">
        <w:rPr>
          <w:rFonts w:ascii="Helvetica" w:hAnsi="Helvetica" w:cs="Arial"/>
        </w:rPr>
        <w:t>). Committee members reviewed the materials and set out plan to distribute to stakeholders.</w:t>
      </w:r>
    </w:p>
    <w:p w:rsidR="001739FF" w:rsidRDefault="005B42E0" w:rsidP="007334C5">
      <w:pPr>
        <w:rPr>
          <w:rFonts w:ascii="Helvetica" w:hAnsi="Helvetica" w:cs="Arial"/>
        </w:rPr>
      </w:pPr>
      <w:r>
        <w:rPr>
          <w:rFonts w:ascii="Helvetica" w:hAnsi="Helvetica" w:cs="Arial"/>
          <w:noProof/>
        </w:rPr>
        <w:drawing>
          <wp:inline distT="0" distB="0" distL="0" distR="0">
            <wp:extent cx="2475681" cy="3200400"/>
            <wp:effectExtent l="0" t="0" r="0" b="0"/>
            <wp:docPr id="2" name="Picture 2" descr="Macintosh HD:Users:Apple:Google Drive:Professional Development:Volunteering:School Traffic Safety Committee:Meeting 151120:SRTS Executive Summary Infographic 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pple:Google Drive:Professional Development:Volunteering:School Traffic Safety Committee:Meeting 151120:SRTS Executive Summary Infographic 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681" cy="3200400"/>
                    </a:xfrm>
                    <a:prstGeom prst="rect">
                      <a:avLst/>
                    </a:prstGeom>
                    <a:noFill/>
                    <a:ln>
                      <a:noFill/>
                    </a:ln>
                  </pic:spPr>
                </pic:pic>
              </a:graphicData>
            </a:graphic>
          </wp:inline>
        </w:drawing>
      </w:r>
      <w:r>
        <w:rPr>
          <w:rFonts w:ascii="Helvetica" w:hAnsi="Helvetica" w:cs="Arial"/>
          <w:noProof/>
        </w:rPr>
        <w:drawing>
          <wp:inline distT="0" distB="0" distL="0" distR="0">
            <wp:extent cx="2475681" cy="3200400"/>
            <wp:effectExtent l="0" t="0" r="0" b="0"/>
            <wp:docPr id="3" name="Picture 3" descr="Macintosh HD:Users:Apple:Google Drive:Professional Development:Volunteering:School Traffic Safety Committee:Meeting 151120:SRTS Executive Summary Infographic 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pple:Google Drive:Professional Development:Volunteering:School Traffic Safety Committee:Meeting 151120:SRTS Executive Summary Infographic p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5681" cy="3200400"/>
                    </a:xfrm>
                    <a:prstGeom prst="rect">
                      <a:avLst/>
                    </a:prstGeom>
                    <a:noFill/>
                    <a:ln>
                      <a:noFill/>
                    </a:ln>
                  </pic:spPr>
                </pic:pic>
              </a:graphicData>
            </a:graphic>
          </wp:inline>
        </w:drawing>
      </w:r>
    </w:p>
    <w:p w:rsidR="005B42E0" w:rsidRDefault="005B42E0" w:rsidP="007334C5">
      <w:pPr>
        <w:rPr>
          <w:rFonts w:ascii="Helvetica" w:hAnsi="Helvetica" w:cs="Arial"/>
        </w:rPr>
      </w:pPr>
    </w:p>
    <w:p w:rsidR="008C2F5D" w:rsidRDefault="001739FF" w:rsidP="007334C5">
      <w:pPr>
        <w:ind w:left="2160" w:hanging="1080"/>
        <w:rPr>
          <w:rFonts w:ascii="Helvetica" w:hAnsi="Helvetica" w:cs="Arial"/>
        </w:rPr>
      </w:pPr>
      <w:r w:rsidRPr="00B91442">
        <w:rPr>
          <w:rFonts w:ascii="Helvetica" w:hAnsi="Helvetica" w:cs="Arial"/>
          <w:b/>
        </w:rPr>
        <w:t>ACTION</w:t>
      </w:r>
      <w:r>
        <w:rPr>
          <w:rFonts w:ascii="Helvetica" w:hAnsi="Helvetica" w:cs="Arial"/>
        </w:rPr>
        <w:t xml:space="preserve">: </w:t>
      </w:r>
      <w:r w:rsidR="00225E62">
        <w:rPr>
          <w:rFonts w:ascii="Helvetica" w:hAnsi="Helvetica" w:cs="Arial"/>
        </w:rPr>
        <w:t>Ashley</w:t>
      </w:r>
      <w:r w:rsidR="008C2F5D">
        <w:rPr>
          <w:rFonts w:ascii="Helvetica" w:hAnsi="Helvetica" w:cs="Arial"/>
        </w:rPr>
        <w:t xml:space="preserve"> to emai</w:t>
      </w:r>
      <w:r w:rsidR="00225E62">
        <w:rPr>
          <w:rFonts w:ascii="Helvetica" w:hAnsi="Helvetica" w:cs="Arial"/>
        </w:rPr>
        <w:t>l PDF to Committee members.</w:t>
      </w:r>
    </w:p>
    <w:p w:rsidR="00225E62" w:rsidRDefault="00225E62" w:rsidP="007334C5">
      <w:pPr>
        <w:ind w:left="2160" w:hanging="1080"/>
        <w:rPr>
          <w:rFonts w:ascii="Helvetica" w:hAnsi="Helvetica" w:cs="Arial"/>
        </w:rPr>
      </w:pPr>
    </w:p>
    <w:p w:rsidR="008C2F5D" w:rsidRDefault="008C2F5D" w:rsidP="007334C5">
      <w:pPr>
        <w:ind w:left="2160" w:hanging="1080"/>
        <w:rPr>
          <w:rFonts w:ascii="Helvetica" w:hAnsi="Helvetica" w:cs="Arial"/>
        </w:rPr>
      </w:pPr>
      <w:r w:rsidRPr="00B91442">
        <w:rPr>
          <w:rFonts w:ascii="Helvetica" w:hAnsi="Helvetica" w:cs="Arial"/>
          <w:b/>
        </w:rPr>
        <w:t>ACTION</w:t>
      </w:r>
      <w:r>
        <w:rPr>
          <w:rFonts w:ascii="Helvetica" w:hAnsi="Helvetica" w:cs="Arial"/>
        </w:rPr>
        <w:t>: Michelle will bring hard copies to her schools. Kyle will have all intervention specialists do the same.</w:t>
      </w:r>
    </w:p>
    <w:p w:rsidR="00225E62" w:rsidRDefault="00225E62" w:rsidP="007334C5">
      <w:pPr>
        <w:ind w:left="2160" w:hanging="1080"/>
        <w:rPr>
          <w:rFonts w:ascii="Helvetica" w:hAnsi="Helvetica" w:cs="Arial"/>
        </w:rPr>
      </w:pPr>
    </w:p>
    <w:p w:rsidR="008C2F5D" w:rsidRDefault="008C2F5D" w:rsidP="007334C5">
      <w:pPr>
        <w:ind w:left="2160" w:hanging="1080"/>
        <w:rPr>
          <w:rFonts w:ascii="Helvetica" w:hAnsi="Helvetica" w:cs="Arial"/>
        </w:rPr>
      </w:pPr>
      <w:r w:rsidRPr="00B91442">
        <w:rPr>
          <w:rFonts w:ascii="Helvetica" w:hAnsi="Helvetica" w:cs="Arial"/>
          <w:b/>
        </w:rPr>
        <w:t>ACTION</w:t>
      </w:r>
      <w:r>
        <w:rPr>
          <w:rFonts w:ascii="Helvetica" w:hAnsi="Helvetica" w:cs="Arial"/>
        </w:rPr>
        <w:t>: Cathy to send Seattle Times contact to Ashley</w:t>
      </w:r>
      <w:r w:rsidR="006C12E2">
        <w:rPr>
          <w:rFonts w:ascii="Helvetica" w:hAnsi="Helvetica" w:cs="Arial"/>
        </w:rPr>
        <w:t>.</w:t>
      </w:r>
    </w:p>
    <w:p w:rsidR="008C2F5D" w:rsidRDefault="008C2F5D" w:rsidP="007334C5">
      <w:pPr>
        <w:ind w:left="2160" w:hanging="1080"/>
        <w:rPr>
          <w:rFonts w:ascii="Helvetica" w:hAnsi="Helvetica" w:cs="Arial"/>
        </w:rPr>
      </w:pPr>
      <w:r w:rsidRPr="00B91442">
        <w:rPr>
          <w:rFonts w:ascii="Helvetica" w:hAnsi="Helvetica" w:cs="Arial"/>
          <w:b/>
        </w:rPr>
        <w:lastRenderedPageBreak/>
        <w:t>ACTION</w:t>
      </w:r>
      <w:r>
        <w:rPr>
          <w:rFonts w:ascii="Helvetica" w:hAnsi="Helvetica" w:cs="Arial"/>
        </w:rPr>
        <w:t>: Ashley working with Lisa Quinn of Feet First to get information included in Seattle’s Child magazine and distributed to the SRTS Action Network.</w:t>
      </w:r>
    </w:p>
    <w:p w:rsidR="00225E62" w:rsidRDefault="00225E62" w:rsidP="007334C5">
      <w:pPr>
        <w:ind w:left="2160" w:hanging="1080"/>
        <w:rPr>
          <w:rFonts w:ascii="Helvetica" w:hAnsi="Helvetica" w:cs="Arial"/>
        </w:rPr>
      </w:pPr>
    </w:p>
    <w:p w:rsidR="00CD4B1F" w:rsidRDefault="008C2F5D" w:rsidP="007334C5">
      <w:pPr>
        <w:ind w:left="2160" w:hanging="1080"/>
        <w:rPr>
          <w:rFonts w:ascii="Helvetica" w:hAnsi="Helvetica" w:cs="Arial"/>
        </w:rPr>
      </w:pPr>
      <w:r w:rsidRPr="00B91442">
        <w:rPr>
          <w:rFonts w:ascii="Helvetica" w:hAnsi="Helvetica" w:cs="Arial"/>
          <w:b/>
        </w:rPr>
        <w:t>ACTION</w:t>
      </w:r>
      <w:r>
        <w:rPr>
          <w:rFonts w:ascii="Helvetica" w:hAnsi="Helvetica" w:cs="Arial"/>
        </w:rPr>
        <w:t>: Kyle to share with SPS Communications</w:t>
      </w:r>
      <w:r w:rsidR="00FD160C">
        <w:rPr>
          <w:rFonts w:ascii="Helvetica" w:hAnsi="Helvetica" w:cs="Arial"/>
        </w:rPr>
        <w:t>.</w:t>
      </w:r>
    </w:p>
    <w:p w:rsidR="00CD4B1F" w:rsidRDefault="00CD4B1F" w:rsidP="007334C5">
      <w:pPr>
        <w:ind w:left="2160" w:hanging="1080"/>
        <w:rPr>
          <w:rFonts w:ascii="Helvetica" w:hAnsi="Helvetica" w:cs="Arial"/>
        </w:rPr>
      </w:pPr>
    </w:p>
    <w:p w:rsidR="001739FF" w:rsidRDefault="00CD4B1F" w:rsidP="007334C5">
      <w:pPr>
        <w:ind w:left="2160" w:hanging="1080"/>
        <w:rPr>
          <w:rFonts w:ascii="Helvetica" w:hAnsi="Helvetica" w:cs="Arial"/>
        </w:rPr>
      </w:pPr>
      <w:r w:rsidRPr="00CD4B1F">
        <w:rPr>
          <w:rFonts w:ascii="Helvetica" w:hAnsi="Helvetica" w:cs="Arial"/>
          <w:b/>
        </w:rPr>
        <w:t>ACTION:</w:t>
      </w:r>
      <w:r>
        <w:rPr>
          <w:rFonts w:ascii="Helvetica" w:hAnsi="Helvetica" w:cs="Arial"/>
        </w:rPr>
        <w:t xml:space="preserve"> Shannon will send to all </w:t>
      </w:r>
      <w:proofErr w:type="gramStart"/>
      <w:r>
        <w:rPr>
          <w:rFonts w:ascii="Helvetica" w:hAnsi="Helvetica" w:cs="Arial"/>
        </w:rPr>
        <w:t>Bike</w:t>
      </w:r>
      <w:proofErr w:type="gramEnd"/>
      <w:r>
        <w:rPr>
          <w:rFonts w:ascii="Helvetica" w:hAnsi="Helvetica" w:cs="Arial"/>
        </w:rPr>
        <w:t xml:space="preserve"> to School Leaders</w:t>
      </w:r>
    </w:p>
    <w:p w:rsidR="001739FF" w:rsidRDefault="001739FF" w:rsidP="007334C5">
      <w:pPr>
        <w:rPr>
          <w:rFonts w:ascii="Helvetica" w:hAnsi="Helvetica" w:cs="Arial"/>
        </w:rPr>
      </w:pPr>
    </w:p>
    <w:p w:rsidR="008E1D26" w:rsidRDefault="008E1D26" w:rsidP="007334C5">
      <w:pPr>
        <w:rPr>
          <w:rFonts w:ascii="Helvetica" w:hAnsi="Helvetica" w:cs="Arial"/>
        </w:rPr>
      </w:pPr>
    </w:p>
    <w:p w:rsidR="001739FF" w:rsidRDefault="008E1D26" w:rsidP="007334C5">
      <w:pPr>
        <w:rPr>
          <w:rFonts w:ascii="Helvetica" w:hAnsi="Helvetica" w:cs="Arial"/>
          <w:b/>
        </w:rPr>
      </w:pPr>
      <w:r>
        <w:rPr>
          <w:rFonts w:ascii="Helvetica" w:hAnsi="Helvetica" w:cs="Arial"/>
          <w:b/>
        </w:rPr>
        <w:t>What Levy Passing Means for SDOT’s SRTS Program</w:t>
      </w:r>
    </w:p>
    <w:p w:rsidR="00BD49E4" w:rsidRDefault="008C2F5D" w:rsidP="00B91442">
      <w:pPr>
        <w:pStyle w:val="ListParagraph"/>
        <w:numPr>
          <w:ilvl w:val="0"/>
          <w:numId w:val="24"/>
        </w:numPr>
        <w:rPr>
          <w:rFonts w:ascii="Helvetica" w:hAnsi="Helvetica" w:cs="Arial"/>
        </w:rPr>
      </w:pPr>
      <w:r w:rsidRPr="00B91442">
        <w:rPr>
          <w:rFonts w:ascii="Helvetica" w:hAnsi="Helvetica" w:cs="Arial"/>
        </w:rPr>
        <w:t>Since the Transportation Levy passed earlier this month, SDOT can now look for leveraging</w:t>
      </w:r>
      <w:r w:rsidR="00BD49E4">
        <w:rPr>
          <w:rFonts w:ascii="Helvetica" w:hAnsi="Helvetica" w:cs="Arial"/>
        </w:rPr>
        <w:t xml:space="preserve"> opportunities, especially for Neighborhood Greenways.</w:t>
      </w:r>
    </w:p>
    <w:p w:rsidR="00BD49E4" w:rsidRDefault="008C2F5D" w:rsidP="00B91442">
      <w:pPr>
        <w:pStyle w:val="ListParagraph"/>
        <w:numPr>
          <w:ilvl w:val="0"/>
          <w:numId w:val="24"/>
        </w:numPr>
        <w:rPr>
          <w:rFonts w:ascii="Helvetica" w:hAnsi="Helvetica" w:cs="Arial"/>
        </w:rPr>
      </w:pPr>
      <w:r w:rsidRPr="00B91442">
        <w:rPr>
          <w:rFonts w:ascii="Helvetica" w:hAnsi="Helvetica" w:cs="Arial"/>
        </w:rPr>
        <w:t xml:space="preserve">To make the sidewalk money stretch as far as possible, SDOT is researching options for at-grade walkways and other price-smart innovations. Money for sidewalks around schools will </w:t>
      </w:r>
      <w:r w:rsidR="00BD49E4">
        <w:rPr>
          <w:rFonts w:ascii="Helvetica" w:hAnsi="Helvetica" w:cs="Arial"/>
        </w:rPr>
        <w:t>be prioritized.</w:t>
      </w:r>
    </w:p>
    <w:p w:rsidR="00BF7BAC" w:rsidRDefault="008C2F5D" w:rsidP="00B91442">
      <w:pPr>
        <w:pStyle w:val="ListParagraph"/>
        <w:numPr>
          <w:ilvl w:val="0"/>
          <w:numId w:val="24"/>
        </w:numPr>
        <w:rPr>
          <w:rFonts w:ascii="Helvetica" w:hAnsi="Helvetica" w:cs="Arial"/>
        </w:rPr>
      </w:pPr>
      <w:r w:rsidRPr="00B91442">
        <w:rPr>
          <w:rFonts w:ascii="Helvetica" w:hAnsi="Helvetica" w:cs="Arial"/>
        </w:rPr>
        <w:t>SDOT also plans to improve existing at-grade sidewalk, adding buffers where needed. Seattle actually has a fair number of at-grade sidewalks</w:t>
      </w:r>
      <w:r w:rsidR="00177254" w:rsidRPr="00B91442">
        <w:rPr>
          <w:rFonts w:ascii="Helvetica" w:hAnsi="Helvetica" w:cs="Arial"/>
        </w:rPr>
        <w:t>, especially in SE Seattle,</w:t>
      </w:r>
      <w:r w:rsidRPr="00B91442">
        <w:rPr>
          <w:rFonts w:ascii="Helvetica" w:hAnsi="Helvetica" w:cs="Arial"/>
        </w:rPr>
        <w:t xml:space="preserve"> </w:t>
      </w:r>
      <w:r w:rsidR="00177254" w:rsidRPr="00B91442">
        <w:rPr>
          <w:rFonts w:ascii="Helvetica" w:hAnsi="Helvetica" w:cs="Arial"/>
        </w:rPr>
        <w:t>which</w:t>
      </w:r>
      <w:r w:rsidRPr="00B91442">
        <w:rPr>
          <w:rFonts w:ascii="Helvetica" w:hAnsi="Helvetica" w:cs="Arial"/>
        </w:rPr>
        <w:t xml:space="preserve"> could be improved with </w:t>
      </w:r>
      <w:r w:rsidR="00177254" w:rsidRPr="00B91442">
        <w:rPr>
          <w:rFonts w:ascii="Helvetica" w:hAnsi="Helvetica" w:cs="Arial"/>
        </w:rPr>
        <w:t xml:space="preserve">a </w:t>
      </w:r>
      <w:r w:rsidR="00BF7BAC">
        <w:rPr>
          <w:rFonts w:ascii="Helvetica" w:hAnsi="Helvetica" w:cs="Arial"/>
        </w:rPr>
        <w:t>variety of engineering options.</w:t>
      </w:r>
    </w:p>
    <w:p w:rsidR="008F5540" w:rsidRPr="00B91442" w:rsidRDefault="00177254" w:rsidP="00B91442">
      <w:pPr>
        <w:pStyle w:val="ListParagraph"/>
        <w:numPr>
          <w:ilvl w:val="0"/>
          <w:numId w:val="24"/>
        </w:numPr>
        <w:rPr>
          <w:rFonts w:ascii="Helvetica" w:hAnsi="Helvetica" w:cs="Arial"/>
        </w:rPr>
      </w:pPr>
      <w:r w:rsidRPr="00B91442">
        <w:rPr>
          <w:rFonts w:ascii="Helvetica" w:hAnsi="Helvetica" w:cs="Arial"/>
        </w:rPr>
        <w:t>Cathy points out that there is language in the new levy agreement requiring every large road project to be looked at with a SRTS and Equity lens.</w:t>
      </w:r>
    </w:p>
    <w:p w:rsidR="00177254" w:rsidRDefault="00177254" w:rsidP="007334C5">
      <w:pPr>
        <w:rPr>
          <w:rFonts w:ascii="Helvetica" w:hAnsi="Helvetica" w:cs="Arial"/>
        </w:rPr>
      </w:pPr>
    </w:p>
    <w:p w:rsidR="008E1D26" w:rsidRDefault="008E1D26" w:rsidP="007334C5">
      <w:pPr>
        <w:rPr>
          <w:rFonts w:ascii="Helvetica" w:hAnsi="Helvetica" w:cs="Arial"/>
        </w:rPr>
      </w:pPr>
    </w:p>
    <w:p w:rsidR="00B91442" w:rsidRDefault="00177254" w:rsidP="007334C5">
      <w:pPr>
        <w:rPr>
          <w:rFonts w:ascii="Helvetica" w:hAnsi="Helvetica" w:cs="Arial"/>
        </w:rPr>
      </w:pPr>
      <w:r>
        <w:rPr>
          <w:rFonts w:ascii="Helvetica" w:hAnsi="Helvetica" w:cs="Arial"/>
          <w:b/>
        </w:rPr>
        <w:t>Red Light Came</w:t>
      </w:r>
      <w:r w:rsidRPr="00B91442">
        <w:rPr>
          <w:rFonts w:ascii="Helvetica" w:hAnsi="Helvetica" w:cs="Arial"/>
          <w:b/>
        </w:rPr>
        <w:t xml:space="preserve">ra </w:t>
      </w:r>
      <w:r w:rsidR="004711E5" w:rsidRPr="00B91442">
        <w:rPr>
          <w:rFonts w:ascii="Helvetica" w:hAnsi="Helvetica" w:cs="Arial"/>
          <w:b/>
        </w:rPr>
        <w:t>Funds</w:t>
      </w:r>
    </w:p>
    <w:p w:rsidR="004711E5" w:rsidRPr="00B91442" w:rsidRDefault="00177254" w:rsidP="00B91442">
      <w:pPr>
        <w:pStyle w:val="ListParagraph"/>
        <w:numPr>
          <w:ilvl w:val="0"/>
          <w:numId w:val="24"/>
        </w:numPr>
        <w:rPr>
          <w:rFonts w:ascii="Helvetica" w:hAnsi="Helvetica" w:cs="Arial"/>
          <w:b/>
        </w:rPr>
      </w:pPr>
      <w:r w:rsidRPr="00B91442">
        <w:rPr>
          <w:rFonts w:ascii="Helvetica" w:hAnsi="Helvetica" w:cs="Arial"/>
        </w:rPr>
        <w:t>Nick Licata’s proposal to get 10% of red</w:t>
      </w:r>
      <w:r w:rsidR="004711E5" w:rsidRPr="00B91442">
        <w:rPr>
          <w:rFonts w:ascii="Helvetica" w:hAnsi="Helvetica" w:cs="Arial"/>
        </w:rPr>
        <w:t xml:space="preserve"> </w:t>
      </w:r>
      <w:r w:rsidRPr="00B91442">
        <w:rPr>
          <w:rFonts w:ascii="Helvetica" w:hAnsi="Helvetica" w:cs="Arial"/>
        </w:rPr>
        <w:t xml:space="preserve">light camera funds into SRTS projects has passed. Otherwise, these funds were getting sent to the City’s general fund. </w:t>
      </w:r>
    </w:p>
    <w:p w:rsidR="00177254" w:rsidRDefault="00177254" w:rsidP="007334C5">
      <w:pPr>
        <w:rPr>
          <w:rFonts w:ascii="Helvetica" w:hAnsi="Helvetica" w:cs="Arial"/>
        </w:rPr>
      </w:pPr>
    </w:p>
    <w:p w:rsidR="008E1D26" w:rsidRDefault="008E1D26" w:rsidP="007334C5">
      <w:pPr>
        <w:rPr>
          <w:rFonts w:ascii="Helvetica" w:hAnsi="Helvetica" w:cs="Arial"/>
        </w:rPr>
      </w:pPr>
    </w:p>
    <w:p w:rsidR="004711E5" w:rsidRPr="00177254" w:rsidRDefault="008E1D26" w:rsidP="007334C5">
      <w:pPr>
        <w:rPr>
          <w:rFonts w:ascii="Helvetica" w:hAnsi="Helvetica" w:cs="Arial"/>
          <w:b/>
        </w:rPr>
      </w:pPr>
      <w:r>
        <w:rPr>
          <w:rFonts w:ascii="Helvetica" w:hAnsi="Helvetica" w:cs="Arial"/>
          <w:b/>
        </w:rPr>
        <w:t>Follow-Up to Rainier Beach High School Buss Pass Campaign</w:t>
      </w:r>
    </w:p>
    <w:p w:rsidR="00BF7BAC" w:rsidRDefault="004711E5" w:rsidP="00B91442">
      <w:pPr>
        <w:pStyle w:val="ListParagraph"/>
        <w:numPr>
          <w:ilvl w:val="0"/>
          <w:numId w:val="24"/>
        </w:numPr>
        <w:rPr>
          <w:rFonts w:ascii="Helvetica" w:hAnsi="Helvetica" w:cs="Arial"/>
        </w:rPr>
      </w:pPr>
      <w:r w:rsidRPr="00B91442">
        <w:rPr>
          <w:rFonts w:ascii="Helvetica" w:hAnsi="Helvetica" w:cs="Arial"/>
        </w:rPr>
        <w:t xml:space="preserve">Ashley reported that the City Council also passed a $1 Million dollar fund for Orca passes for SPS students. Metro and SPS will soon start </w:t>
      </w:r>
      <w:r w:rsidR="00BF7BAC">
        <w:rPr>
          <w:rFonts w:ascii="Helvetica" w:hAnsi="Helvetica" w:cs="Arial"/>
        </w:rPr>
        <w:t>work on an implementation plan.</w:t>
      </w:r>
    </w:p>
    <w:p w:rsidR="00BF7BAC" w:rsidRDefault="004711E5" w:rsidP="00B91442">
      <w:pPr>
        <w:pStyle w:val="ListParagraph"/>
        <w:numPr>
          <w:ilvl w:val="0"/>
          <w:numId w:val="24"/>
        </w:numPr>
        <w:rPr>
          <w:rFonts w:ascii="Helvetica" w:hAnsi="Helvetica" w:cs="Arial"/>
        </w:rPr>
      </w:pPr>
      <w:r w:rsidRPr="00B91442">
        <w:rPr>
          <w:rFonts w:ascii="Helvetica" w:hAnsi="Helvetica" w:cs="Arial"/>
        </w:rPr>
        <w:t>The understanding at this point is that the plan will prioritize low-income high school students throughout the city, with any left-over money going to help middle scho</w:t>
      </w:r>
      <w:r w:rsidR="00BF7BAC">
        <w:rPr>
          <w:rFonts w:ascii="Helvetica" w:hAnsi="Helvetica" w:cs="Arial"/>
        </w:rPr>
        <w:t>ol students obtain Orca passes.</w:t>
      </w:r>
    </w:p>
    <w:p w:rsidR="004711E5" w:rsidRPr="00B91442" w:rsidRDefault="004711E5" w:rsidP="00B91442">
      <w:pPr>
        <w:pStyle w:val="ListParagraph"/>
        <w:numPr>
          <w:ilvl w:val="0"/>
          <w:numId w:val="24"/>
        </w:numPr>
        <w:rPr>
          <w:rFonts w:ascii="Helvetica" w:hAnsi="Helvetica" w:cs="Arial"/>
        </w:rPr>
      </w:pPr>
      <w:r w:rsidRPr="00B91442">
        <w:rPr>
          <w:rFonts w:ascii="Helvetica" w:hAnsi="Helvetica" w:cs="Arial"/>
        </w:rPr>
        <w:t xml:space="preserve">Councilmember O’Brien was </w:t>
      </w:r>
      <w:proofErr w:type="gramStart"/>
      <w:r w:rsidRPr="00B91442">
        <w:rPr>
          <w:rFonts w:ascii="Helvetica" w:hAnsi="Helvetica" w:cs="Arial"/>
        </w:rPr>
        <w:t>key</w:t>
      </w:r>
      <w:proofErr w:type="gramEnd"/>
      <w:r w:rsidRPr="00B91442">
        <w:rPr>
          <w:rFonts w:ascii="Helvetica" w:hAnsi="Helvetica" w:cs="Arial"/>
        </w:rPr>
        <w:t xml:space="preserve"> to getting this to happen.</w:t>
      </w:r>
    </w:p>
    <w:p w:rsidR="004711E5" w:rsidRDefault="004711E5" w:rsidP="007334C5">
      <w:pPr>
        <w:rPr>
          <w:rFonts w:ascii="Helvetica" w:hAnsi="Helvetica" w:cs="Arial"/>
        </w:rPr>
      </w:pPr>
    </w:p>
    <w:p w:rsidR="001739FF" w:rsidRDefault="001739FF" w:rsidP="007334C5">
      <w:pPr>
        <w:rPr>
          <w:rFonts w:ascii="Helvetica" w:hAnsi="Helvetica" w:cs="Arial"/>
        </w:rPr>
      </w:pPr>
    </w:p>
    <w:p w:rsidR="001739FF" w:rsidRPr="008F5540" w:rsidRDefault="004711E5" w:rsidP="007334C5">
      <w:pPr>
        <w:rPr>
          <w:rFonts w:ascii="Helvetica" w:hAnsi="Helvetica" w:cs="Arial"/>
          <w:b/>
        </w:rPr>
      </w:pPr>
      <w:r>
        <w:rPr>
          <w:rFonts w:ascii="Helvetica" w:hAnsi="Helvetica" w:cs="Arial"/>
          <w:b/>
        </w:rPr>
        <w:t>Speed Camera Violation Statistics</w:t>
      </w:r>
    </w:p>
    <w:p w:rsidR="00F122DD" w:rsidRPr="00B91442" w:rsidRDefault="004711E5" w:rsidP="00B91442">
      <w:pPr>
        <w:pStyle w:val="ListParagraph"/>
        <w:numPr>
          <w:ilvl w:val="0"/>
          <w:numId w:val="24"/>
        </w:numPr>
        <w:rPr>
          <w:rFonts w:ascii="Helvetica" w:hAnsi="Helvetica" w:cs="Arial"/>
        </w:rPr>
      </w:pPr>
      <w:r w:rsidRPr="00B91442">
        <w:rPr>
          <w:rFonts w:ascii="Helvetica" w:hAnsi="Helvetica" w:cs="Arial"/>
        </w:rPr>
        <w:t>Richard O’Neill was not able to attend today’s meeting, but sent the speed camera viola</w:t>
      </w:r>
      <w:r w:rsidR="001040D1">
        <w:rPr>
          <w:rFonts w:ascii="Helvetica" w:hAnsi="Helvetica" w:cs="Arial"/>
        </w:rPr>
        <w:t>tion statistics for our review.</w:t>
      </w:r>
    </w:p>
    <w:p w:rsidR="00F122DD" w:rsidRDefault="00F122DD" w:rsidP="007334C5">
      <w:pPr>
        <w:rPr>
          <w:rFonts w:ascii="Helvetica" w:hAnsi="Helvetica" w:cs="Arial"/>
        </w:rPr>
      </w:pPr>
    </w:p>
    <w:p w:rsidR="008E1D26" w:rsidRDefault="008E1D26" w:rsidP="007334C5">
      <w:pPr>
        <w:rPr>
          <w:rFonts w:ascii="Helvetica" w:hAnsi="Helvetica" w:cs="Arial"/>
        </w:rPr>
      </w:pPr>
    </w:p>
    <w:p w:rsidR="00F122DD" w:rsidRDefault="008E1D26" w:rsidP="007334C5">
      <w:pPr>
        <w:rPr>
          <w:rFonts w:ascii="Helvetica" w:hAnsi="Helvetica" w:cs="Arial"/>
        </w:rPr>
      </w:pPr>
      <w:r>
        <w:rPr>
          <w:rFonts w:ascii="Helvetica" w:hAnsi="Helvetica" w:cs="Arial"/>
          <w:b/>
        </w:rPr>
        <w:t>Crossing Guard Assignments</w:t>
      </w:r>
    </w:p>
    <w:p w:rsidR="000E0556" w:rsidRDefault="004711E5" w:rsidP="00B91442">
      <w:pPr>
        <w:pStyle w:val="ListParagraph"/>
        <w:numPr>
          <w:ilvl w:val="0"/>
          <w:numId w:val="24"/>
        </w:numPr>
        <w:rPr>
          <w:rFonts w:ascii="Helvetica" w:hAnsi="Helvetica" w:cs="Arial"/>
        </w:rPr>
      </w:pPr>
      <w:r w:rsidRPr="00B91442">
        <w:rPr>
          <w:rFonts w:ascii="Helvetica" w:hAnsi="Helvetica" w:cs="Arial"/>
        </w:rPr>
        <w:t xml:space="preserve">Ashley asked the Committee to revisit </w:t>
      </w:r>
      <w:r w:rsidR="009961BE" w:rsidRPr="00B91442">
        <w:rPr>
          <w:rFonts w:ascii="Helvetica" w:hAnsi="Helvetica" w:cs="Arial"/>
        </w:rPr>
        <w:t>citywide</w:t>
      </w:r>
      <w:r w:rsidRPr="00B91442">
        <w:rPr>
          <w:rFonts w:ascii="Helvetica" w:hAnsi="Helvetica" w:cs="Arial"/>
        </w:rPr>
        <w:t xml:space="preserve"> crossing guard assignments according to the prioritization formula, with heat maps factored in. Now that we </w:t>
      </w:r>
      <w:r w:rsidRPr="00B91442">
        <w:rPr>
          <w:rFonts w:ascii="Helvetica" w:hAnsi="Helvetica" w:cs="Arial"/>
        </w:rPr>
        <w:lastRenderedPageBreak/>
        <w:t xml:space="preserve">have a </w:t>
      </w:r>
      <w:r w:rsidR="009961BE" w:rsidRPr="00B91442">
        <w:rPr>
          <w:rFonts w:ascii="Helvetica" w:hAnsi="Helvetica" w:cs="Arial"/>
        </w:rPr>
        <w:t>data-based</w:t>
      </w:r>
      <w:r w:rsidRPr="00B91442">
        <w:rPr>
          <w:rFonts w:ascii="Helvetica" w:hAnsi="Helvetica" w:cs="Arial"/>
        </w:rPr>
        <w:t xml:space="preserve"> system to prioritize, we will need to look at locations that are currently staffed but have lower p</w:t>
      </w:r>
      <w:r w:rsidR="000E0556">
        <w:rPr>
          <w:rFonts w:ascii="Helvetica" w:hAnsi="Helvetica" w:cs="Arial"/>
        </w:rPr>
        <w:t>riority status than open ones.</w:t>
      </w:r>
    </w:p>
    <w:p w:rsidR="000E0556" w:rsidRDefault="009961BE" w:rsidP="00B91442">
      <w:pPr>
        <w:pStyle w:val="ListParagraph"/>
        <w:numPr>
          <w:ilvl w:val="0"/>
          <w:numId w:val="24"/>
        </w:numPr>
        <w:rPr>
          <w:rFonts w:ascii="Helvetica" w:hAnsi="Helvetica" w:cs="Arial"/>
        </w:rPr>
      </w:pPr>
      <w:r w:rsidRPr="00B91442">
        <w:rPr>
          <w:rFonts w:ascii="Helvetica" w:hAnsi="Helvetica" w:cs="Arial"/>
        </w:rPr>
        <w:t>T</w:t>
      </w:r>
      <w:r w:rsidR="004711E5" w:rsidRPr="00B91442">
        <w:rPr>
          <w:rFonts w:ascii="Helvetica" w:hAnsi="Helvetica" w:cs="Arial"/>
        </w:rPr>
        <w:t xml:space="preserve">his committee needs to </w:t>
      </w:r>
      <w:r w:rsidRPr="00B91442">
        <w:rPr>
          <w:rFonts w:ascii="Helvetica" w:hAnsi="Helvetica" w:cs="Arial"/>
        </w:rPr>
        <w:t>establish a communications plan for speaking with school communities about crossing guard policy, especially for those schools that will lose guards in historically staffed, low priority locations. It was decided to create a working subcommittee to attend to this task. Of those committee members present, Brian and Jen volu</w:t>
      </w:r>
      <w:r w:rsidR="000E0556">
        <w:rPr>
          <w:rFonts w:ascii="Helvetica" w:hAnsi="Helvetica" w:cs="Arial"/>
        </w:rPr>
        <w:t>nteered for this sub-committee.</w:t>
      </w:r>
    </w:p>
    <w:p w:rsidR="009961BE" w:rsidRPr="00B91442" w:rsidRDefault="009961BE" w:rsidP="00B91442">
      <w:pPr>
        <w:pStyle w:val="ListParagraph"/>
        <w:numPr>
          <w:ilvl w:val="0"/>
          <w:numId w:val="24"/>
        </w:numPr>
        <w:rPr>
          <w:rFonts w:ascii="Helvetica" w:hAnsi="Helvetica" w:cs="Arial"/>
        </w:rPr>
      </w:pPr>
      <w:r w:rsidRPr="00B91442">
        <w:rPr>
          <w:rFonts w:ascii="Helvetica" w:hAnsi="Helvetica" w:cs="Arial"/>
        </w:rPr>
        <w:t xml:space="preserve">The timing will be to be ready to implement changes by next school year (9/16). </w:t>
      </w:r>
    </w:p>
    <w:p w:rsidR="00191C37" w:rsidRDefault="00191C37" w:rsidP="007334C5">
      <w:pPr>
        <w:rPr>
          <w:rFonts w:ascii="Helvetica" w:hAnsi="Helvetica" w:cs="Arial"/>
        </w:rPr>
      </w:pPr>
    </w:p>
    <w:p w:rsidR="00191C37" w:rsidRDefault="00191C37" w:rsidP="007334C5">
      <w:pPr>
        <w:ind w:left="2160" w:hanging="1080"/>
        <w:rPr>
          <w:rFonts w:ascii="Helvetica" w:hAnsi="Helvetica" w:cs="Arial"/>
        </w:rPr>
      </w:pPr>
      <w:r w:rsidRPr="00B91442">
        <w:rPr>
          <w:rFonts w:ascii="Helvetica" w:hAnsi="Helvetica" w:cs="Arial"/>
          <w:b/>
        </w:rPr>
        <w:t>ACTION</w:t>
      </w:r>
      <w:r>
        <w:rPr>
          <w:rFonts w:ascii="Helvetica" w:hAnsi="Helvetica" w:cs="Arial"/>
        </w:rPr>
        <w:t xml:space="preserve">: </w:t>
      </w:r>
      <w:r w:rsidR="009961BE">
        <w:rPr>
          <w:rFonts w:ascii="Helvetica" w:hAnsi="Helvetica" w:cs="Arial"/>
        </w:rPr>
        <w:t>Ashley to send out invitation to all committee members to fill out the subcommittee.</w:t>
      </w:r>
    </w:p>
    <w:p w:rsidR="00191C37" w:rsidRDefault="00191C37" w:rsidP="007334C5">
      <w:pPr>
        <w:rPr>
          <w:rFonts w:ascii="Helvetica" w:hAnsi="Helvetica" w:cs="Arial"/>
        </w:rPr>
      </w:pPr>
    </w:p>
    <w:p w:rsidR="008E1D26" w:rsidRDefault="008E1D26" w:rsidP="007334C5">
      <w:pPr>
        <w:rPr>
          <w:rFonts w:ascii="Helvetica" w:hAnsi="Helvetica" w:cs="Arial"/>
        </w:rPr>
      </w:pPr>
    </w:p>
    <w:p w:rsidR="008E1D26" w:rsidRPr="008E1D26" w:rsidRDefault="009961BE" w:rsidP="007334C5">
      <w:pPr>
        <w:rPr>
          <w:rFonts w:ascii="Helvetica" w:hAnsi="Helvetica" w:cs="Arial"/>
        </w:rPr>
      </w:pPr>
      <w:r>
        <w:rPr>
          <w:rFonts w:ascii="Helvetica" w:hAnsi="Helvetica" w:cs="Arial"/>
          <w:b/>
        </w:rPr>
        <w:t xml:space="preserve">Crossing Guard </w:t>
      </w:r>
      <w:r w:rsidR="008E1D26">
        <w:rPr>
          <w:rFonts w:ascii="Helvetica" w:hAnsi="Helvetica" w:cs="Arial"/>
          <w:b/>
        </w:rPr>
        <w:t>Updates</w:t>
      </w:r>
    </w:p>
    <w:p w:rsidR="00BC41E0" w:rsidRDefault="009961BE" w:rsidP="00B91442">
      <w:pPr>
        <w:pStyle w:val="ListParagraph"/>
        <w:numPr>
          <w:ilvl w:val="0"/>
          <w:numId w:val="24"/>
        </w:numPr>
        <w:rPr>
          <w:rFonts w:ascii="Helvetica" w:hAnsi="Helvetica" w:cs="Arial"/>
        </w:rPr>
      </w:pPr>
      <w:r w:rsidRPr="00B91442">
        <w:rPr>
          <w:rFonts w:ascii="Helvetica" w:hAnsi="Helvetica" w:cs="Arial"/>
        </w:rPr>
        <w:t>Yvonne reports that there i</w:t>
      </w:r>
      <w:r w:rsidR="00BC41E0">
        <w:rPr>
          <w:rFonts w:ascii="Helvetica" w:hAnsi="Helvetica" w:cs="Arial"/>
        </w:rPr>
        <w:t>s a new guard at Dearborn Park.</w:t>
      </w:r>
    </w:p>
    <w:p w:rsidR="005F61F3" w:rsidRPr="00B91442" w:rsidRDefault="009961BE" w:rsidP="00B91442">
      <w:pPr>
        <w:pStyle w:val="ListParagraph"/>
        <w:numPr>
          <w:ilvl w:val="0"/>
          <w:numId w:val="24"/>
        </w:numPr>
        <w:rPr>
          <w:rFonts w:ascii="Helvetica" w:hAnsi="Helvetica" w:cs="Arial"/>
        </w:rPr>
      </w:pPr>
      <w:r w:rsidRPr="00B91442">
        <w:rPr>
          <w:rFonts w:ascii="Helvetica" w:hAnsi="Helvetica" w:cs="Arial"/>
        </w:rPr>
        <w:t>There is an afternoon guard at 80</w:t>
      </w:r>
      <w:r w:rsidRPr="00B91442">
        <w:rPr>
          <w:rFonts w:ascii="Helvetica" w:hAnsi="Helvetica" w:cs="Arial"/>
          <w:vertAlign w:val="superscript"/>
        </w:rPr>
        <w:t>th</w:t>
      </w:r>
      <w:r w:rsidRPr="00B91442">
        <w:rPr>
          <w:rFonts w:ascii="Helvetica" w:hAnsi="Helvetica" w:cs="Arial"/>
        </w:rPr>
        <w:t xml:space="preserve"> and Greenwood. Greenwood Elementary administration has asked to move that person to 3</w:t>
      </w:r>
      <w:r w:rsidRPr="00B91442">
        <w:rPr>
          <w:rFonts w:ascii="Helvetica" w:hAnsi="Helvetica" w:cs="Arial"/>
          <w:vertAlign w:val="superscript"/>
        </w:rPr>
        <w:t>rd</w:t>
      </w:r>
      <w:r w:rsidRPr="00B91442">
        <w:rPr>
          <w:rFonts w:ascii="Helvetica" w:hAnsi="Helvetica" w:cs="Arial"/>
        </w:rPr>
        <w:t xml:space="preserve"> Ave and 81</w:t>
      </w:r>
      <w:r w:rsidRPr="00B91442">
        <w:rPr>
          <w:rFonts w:ascii="Helvetica" w:hAnsi="Helvetica" w:cs="Arial"/>
          <w:vertAlign w:val="superscript"/>
        </w:rPr>
        <w:t>st</w:t>
      </w:r>
      <w:r w:rsidRPr="00B91442">
        <w:rPr>
          <w:rFonts w:ascii="Helvetica" w:hAnsi="Helvetica" w:cs="Arial"/>
        </w:rPr>
        <w:t>. Observations have shown not many people crossing there</w:t>
      </w:r>
      <w:r w:rsidR="005F61F3" w:rsidRPr="00B91442">
        <w:rPr>
          <w:rFonts w:ascii="Helvetica" w:hAnsi="Helvetica" w:cs="Arial"/>
        </w:rPr>
        <w:t>, although they have placed flag buckets there. The speed on 3</w:t>
      </w:r>
      <w:r w:rsidR="005F61F3" w:rsidRPr="00B91442">
        <w:rPr>
          <w:rFonts w:ascii="Helvetica" w:hAnsi="Helvetica" w:cs="Arial"/>
          <w:vertAlign w:val="superscript"/>
        </w:rPr>
        <w:t>rd</w:t>
      </w:r>
      <w:r w:rsidR="005F61F3" w:rsidRPr="00B91442">
        <w:rPr>
          <w:rFonts w:ascii="Helvetica" w:hAnsi="Helvetica" w:cs="Arial"/>
        </w:rPr>
        <w:t xml:space="preserve"> is too high for student patrol.</w:t>
      </w:r>
    </w:p>
    <w:p w:rsidR="00F37F9C" w:rsidRDefault="00F37F9C" w:rsidP="007334C5">
      <w:pPr>
        <w:rPr>
          <w:rFonts w:ascii="Helvetica" w:hAnsi="Helvetica" w:cs="Arial"/>
        </w:rPr>
      </w:pPr>
    </w:p>
    <w:p w:rsidR="005F61F3" w:rsidRDefault="00F37F9C" w:rsidP="007334C5">
      <w:pPr>
        <w:ind w:left="2160" w:hanging="1080"/>
        <w:rPr>
          <w:rFonts w:ascii="Helvetica" w:hAnsi="Helvetica" w:cs="Arial"/>
        </w:rPr>
      </w:pPr>
      <w:r w:rsidRPr="00B91442">
        <w:rPr>
          <w:rFonts w:ascii="Helvetica" w:hAnsi="Helvetica" w:cs="Arial"/>
          <w:b/>
        </w:rPr>
        <w:t>ACTION</w:t>
      </w:r>
      <w:r>
        <w:rPr>
          <w:rFonts w:ascii="Helvetica" w:hAnsi="Helvetica" w:cs="Arial"/>
        </w:rPr>
        <w:t xml:space="preserve">: </w:t>
      </w:r>
      <w:r>
        <w:rPr>
          <w:rFonts w:ascii="Helvetica" w:hAnsi="Helvetica" w:cs="Arial"/>
        </w:rPr>
        <w:tab/>
      </w:r>
      <w:r w:rsidR="005F61F3">
        <w:rPr>
          <w:rFonts w:ascii="Helvetica" w:hAnsi="Helvetica" w:cs="Arial"/>
        </w:rPr>
        <w:t>Ashley to add 3</w:t>
      </w:r>
      <w:r w:rsidR="005F61F3" w:rsidRPr="005F61F3">
        <w:rPr>
          <w:rFonts w:ascii="Helvetica" w:hAnsi="Helvetica" w:cs="Arial"/>
          <w:vertAlign w:val="superscript"/>
        </w:rPr>
        <w:t>rd</w:t>
      </w:r>
      <w:r w:rsidR="005F61F3">
        <w:rPr>
          <w:rFonts w:ascii="Helvetica" w:hAnsi="Helvetica" w:cs="Arial"/>
        </w:rPr>
        <w:t xml:space="preserve"> and 81</w:t>
      </w:r>
      <w:r w:rsidR="005F61F3" w:rsidRPr="005F61F3">
        <w:rPr>
          <w:rFonts w:ascii="Helvetica" w:hAnsi="Helvetica" w:cs="Arial"/>
          <w:vertAlign w:val="superscript"/>
        </w:rPr>
        <w:t>st</w:t>
      </w:r>
      <w:r w:rsidR="005F61F3">
        <w:rPr>
          <w:rFonts w:ascii="Helvetica" w:hAnsi="Helvetica" w:cs="Arial"/>
        </w:rPr>
        <w:t xml:space="preserve"> to the spreadsheet and see how it ranks. If it ranks </w:t>
      </w:r>
      <w:r w:rsidR="00122052">
        <w:rPr>
          <w:rFonts w:ascii="Helvetica" w:hAnsi="Helvetica" w:cs="Arial"/>
        </w:rPr>
        <w:t>low, Yvonne will say no to the p</w:t>
      </w:r>
      <w:r w:rsidR="005F61F3">
        <w:rPr>
          <w:rFonts w:ascii="Helvetica" w:hAnsi="Helvetica" w:cs="Arial"/>
        </w:rPr>
        <w:t>rincipal. If it ranks high, the committee will revisit the issue next meeting.</w:t>
      </w:r>
    </w:p>
    <w:p w:rsidR="00F37F9C" w:rsidRDefault="00F37F9C" w:rsidP="0061636B">
      <w:pPr>
        <w:rPr>
          <w:rFonts w:ascii="Helvetica" w:hAnsi="Helvetica" w:cs="Arial"/>
        </w:rPr>
      </w:pPr>
    </w:p>
    <w:p w:rsidR="0061636B" w:rsidRDefault="0061636B" w:rsidP="0061636B">
      <w:pPr>
        <w:rPr>
          <w:rFonts w:ascii="Helvetica" w:hAnsi="Helvetica" w:cs="Arial"/>
        </w:rPr>
      </w:pPr>
    </w:p>
    <w:p w:rsidR="005F61F3" w:rsidRDefault="005F61F3" w:rsidP="007334C5">
      <w:pPr>
        <w:rPr>
          <w:rFonts w:ascii="Helvetica" w:hAnsi="Helvetica" w:cs="Arial"/>
        </w:rPr>
      </w:pPr>
      <w:r w:rsidRPr="005F61F3">
        <w:rPr>
          <w:rFonts w:ascii="Helvetica" w:hAnsi="Helvetica" w:cs="Arial"/>
          <w:b/>
        </w:rPr>
        <w:t>Future Topics</w:t>
      </w:r>
      <w:r w:rsidR="008E1D26">
        <w:rPr>
          <w:rFonts w:ascii="Helvetica" w:hAnsi="Helvetica" w:cs="Arial"/>
          <w:b/>
        </w:rPr>
        <w:t xml:space="preserve"> and Announcements</w:t>
      </w:r>
    </w:p>
    <w:p w:rsidR="005F61F3" w:rsidRPr="00B91442" w:rsidRDefault="005F61F3" w:rsidP="00B91442">
      <w:pPr>
        <w:pStyle w:val="ListParagraph"/>
        <w:numPr>
          <w:ilvl w:val="0"/>
          <w:numId w:val="24"/>
        </w:numPr>
        <w:rPr>
          <w:rFonts w:ascii="Helvetica" w:hAnsi="Helvetica" w:cs="Arial"/>
        </w:rPr>
      </w:pPr>
      <w:r w:rsidRPr="00B91442">
        <w:rPr>
          <w:rFonts w:ascii="Helvetica" w:hAnsi="Helvetica" w:cs="Arial"/>
        </w:rPr>
        <w:t>Next month’s meeting will be rescheduled to December 18</w:t>
      </w:r>
      <w:r w:rsidRPr="00B91442">
        <w:rPr>
          <w:rFonts w:ascii="Helvetica" w:hAnsi="Helvetica" w:cs="Arial"/>
          <w:vertAlign w:val="superscript"/>
        </w:rPr>
        <w:t>th</w:t>
      </w:r>
      <w:r w:rsidRPr="00B91442">
        <w:rPr>
          <w:rFonts w:ascii="Helvetica" w:hAnsi="Helvetica" w:cs="Arial"/>
        </w:rPr>
        <w:t xml:space="preserve"> for the holidays.</w:t>
      </w:r>
    </w:p>
    <w:p w:rsidR="005F61F3" w:rsidRPr="00B91442" w:rsidRDefault="005F61F3" w:rsidP="00B91442">
      <w:pPr>
        <w:pStyle w:val="ListParagraph"/>
        <w:numPr>
          <w:ilvl w:val="0"/>
          <w:numId w:val="24"/>
        </w:numPr>
        <w:rPr>
          <w:rFonts w:ascii="Helvetica" w:hAnsi="Helvetica" w:cs="Arial"/>
        </w:rPr>
      </w:pPr>
      <w:r w:rsidRPr="00B91442">
        <w:rPr>
          <w:rFonts w:ascii="Helvetica" w:hAnsi="Helvetica" w:cs="Arial"/>
        </w:rPr>
        <w:t>Brian will send names and phone numbers of parking enforcement supervisors to Michelle.</w:t>
      </w:r>
    </w:p>
    <w:p w:rsidR="005F61F3" w:rsidRPr="00B91442" w:rsidRDefault="005F61F3" w:rsidP="00B91442">
      <w:pPr>
        <w:pStyle w:val="ListParagraph"/>
        <w:numPr>
          <w:ilvl w:val="0"/>
          <w:numId w:val="24"/>
        </w:numPr>
        <w:rPr>
          <w:rFonts w:ascii="Helvetica" w:hAnsi="Helvetica" w:cs="Arial"/>
        </w:rPr>
      </w:pPr>
      <w:r w:rsidRPr="00B91442">
        <w:rPr>
          <w:rFonts w:ascii="Helvetica" w:hAnsi="Helvetica" w:cs="Arial"/>
        </w:rPr>
        <w:t>Load zones – implications of bell time changes for signage.</w:t>
      </w:r>
    </w:p>
    <w:p w:rsidR="005F61F3" w:rsidRDefault="005F61F3" w:rsidP="007334C5">
      <w:pPr>
        <w:rPr>
          <w:rFonts w:ascii="Helvetica" w:hAnsi="Helvetica" w:cs="Arial"/>
        </w:rPr>
      </w:pPr>
    </w:p>
    <w:p w:rsidR="008E1D26" w:rsidRDefault="008E1D26" w:rsidP="007334C5">
      <w:pPr>
        <w:rPr>
          <w:rFonts w:ascii="Helvetica" w:hAnsi="Helvetica" w:cs="Arial"/>
        </w:rPr>
      </w:pPr>
    </w:p>
    <w:p w:rsidR="009F071D" w:rsidRPr="009F071D" w:rsidRDefault="000C59AC" w:rsidP="007334C5">
      <w:pPr>
        <w:rPr>
          <w:rFonts w:ascii="Helvetica" w:hAnsi="Helvetica" w:cs="Arial"/>
          <w:b/>
        </w:rPr>
      </w:pPr>
      <w:r>
        <w:rPr>
          <w:rFonts w:ascii="Helvetica" w:hAnsi="Helvetica" w:cs="Arial"/>
          <w:b/>
        </w:rPr>
        <w:t>10:30am</w:t>
      </w:r>
      <w:r w:rsidR="009F071D">
        <w:rPr>
          <w:rFonts w:ascii="Helvetica" w:hAnsi="Helvetica" w:cs="Arial"/>
          <w:b/>
        </w:rPr>
        <w:t xml:space="preserve"> Adjourn</w:t>
      </w:r>
    </w:p>
    <w:sectPr w:rsidR="009F071D" w:rsidRPr="009F071D" w:rsidSect="00166708">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60" w:rsidRDefault="00525060" w:rsidP="006B53EE">
      <w:r>
        <w:separator/>
      </w:r>
    </w:p>
  </w:endnote>
  <w:endnote w:type="continuationSeparator" w:id="0">
    <w:p w:rsidR="00525060" w:rsidRDefault="00525060" w:rsidP="006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60" w:rsidRDefault="00EB1963" w:rsidP="00945C66">
    <w:pPr>
      <w:pStyle w:val="Footer"/>
      <w:framePr w:wrap="around" w:vAnchor="text" w:hAnchor="margin" w:xAlign="center" w:y="1"/>
      <w:rPr>
        <w:rStyle w:val="PageNumber"/>
      </w:rPr>
    </w:pPr>
    <w:r>
      <w:rPr>
        <w:rStyle w:val="PageNumber"/>
      </w:rPr>
      <w:fldChar w:fldCharType="begin"/>
    </w:r>
    <w:r w:rsidR="00525060">
      <w:rPr>
        <w:rStyle w:val="PageNumber"/>
      </w:rPr>
      <w:instrText xml:space="preserve">PAGE  </w:instrText>
    </w:r>
    <w:r>
      <w:rPr>
        <w:rStyle w:val="PageNumber"/>
      </w:rPr>
      <w:fldChar w:fldCharType="end"/>
    </w:r>
  </w:p>
  <w:p w:rsidR="00525060" w:rsidRDefault="00EB1963" w:rsidP="00945C66">
    <w:pPr>
      <w:pStyle w:val="Footer"/>
      <w:framePr w:wrap="around" w:vAnchor="text" w:hAnchor="margin" w:xAlign="right" w:y="1"/>
      <w:rPr>
        <w:rStyle w:val="PageNumber"/>
      </w:rPr>
    </w:pPr>
    <w:r>
      <w:rPr>
        <w:rStyle w:val="PageNumber"/>
      </w:rPr>
      <w:fldChar w:fldCharType="begin"/>
    </w:r>
    <w:r w:rsidR="00525060">
      <w:rPr>
        <w:rStyle w:val="PageNumber"/>
      </w:rPr>
      <w:instrText xml:space="preserve">PAGE  </w:instrText>
    </w:r>
    <w:r>
      <w:rPr>
        <w:rStyle w:val="PageNumber"/>
      </w:rPr>
      <w:fldChar w:fldCharType="end"/>
    </w:r>
  </w:p>
  <w:p w:rsidR="00525060" w:rsidRDefault="00525060" w:rsidP="006B53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60" w:rsidRPr="006B53EE" w:rsidRDefault="00EB1963" w:rsidP="00945C66">
    <w:pPr>
      <w:pStyle w:val="Footer"/>
      <w:framePr w:wrap="around" w:vAnchor="text" w:hAnchor="margin" w:xAlign="center" w:y="1"/>
      <w:rPr>
        <w:rStyle w:val="PageNumber"/>
      </w:rPr>
    </w:pPr>
    <w:r w:rsidRPr="006B53EE">
      <w:rPr>
        <w:rStyle w:val="PageNumber"/>
        <w:rFonts w:ascii="Helvetica" w:hAnsi="Helvetica"/>
        <w:sz w:val="20"/>
        <w:szCs w:val="20"/>
      </w:rPr>
      <w:fldChar w:fldCharType="begin"/>
    </w:r>
    <w:r w:rsidR="00525060" w:rsidRPr="006B53EE">
      <w:rPr>
        <w:rStyle w:val="PageNumber"/>
        <w:rFonts w:ascii="Helvetica" w:hAnsi="Helvetica"/>
        <w:sz w:val="20"/>
        <w:szCs w:val="20"/>
      </w:rPr>
      <w:instrText xml:space="preserve">PAGE  </w:instrText>
    </w:r>
    <w:r w:rsidRPr="006B53EE">
      <w:rPr>
        <w:rStyle w:val="PageNumber"/>
        <w:rFonts w:ascii="Helvetica" w:hAnsi="Helvetica"/>
        <w:sz w:val="20"/>
        <w:szCs w:val="20"/>
      </w:rPr>
      <w:fldChar w:fldCharType="separate"/>
    </w:r>
    <w:r w:rsidR="00A22C18">
      <w:rPr>
        <w:rStyle w:val="PageNumber"/>
        <w:rFonts w:ascii="Helvetica" w:hAnsi="Helvetica"/>
        <w:noProof/>
        <w:sz w:val="20"/>
        <w:szCs w:val="20"/>
      </w:rPr>
      <w:t>1</w:t>
    </w:r>
    <w:r w:rsidRPr="006B53EE">
      <w:rPr>
        <w:rStyle w:val="PageNumber"/>
        <w:rFonts w:ascii="Helvetica" w:hAnsi="Helvetica"/>
        <w:sz w:val="20"/>
        <w:szCs w:val="20"/>
      </w:rPr>
      <w:fldChar w:fldCharType="end"/>
    </w:r>
  </w:p>
  <w:p w:rsidR="00525060" w:rsidRDefault="00525060" w:rsidP="006B53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60" w:rsidRDefault="00525060" w:rsidP="006B53EE">
      <w:r>
        <w:separator/>
      </w:r>
    </w:p>
  </w:footnote>
  <w:footnote w:type="continuationSeparator" w:id="0">
    <w:p w:rsidR="00525060" w:rsidRDefault="00525060" w:rsidP="006B5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2FB"/>
    <w:multiLevelType w:val="hybridMultilevel"/>
    <w:tmpl w:val="269E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F10DE"/>
    <w:multiLevelType w:val="hybridMultilevel"/>
    <w:tmpl w:val="8C2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57B93"/>
    <w:multiLevelType w:val="hybridMultilevel"/>
    <w:tmpl w:val="3692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A7324"/>
    <w:multiLevelType w:val="hybridMultilevel"/>
    <w:tmpl w:val="1C6E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E684C"/>
    <w:multiLevelType w:val="hybridMultilevel"/>
    <w:tmpl w:val="E270A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B2F99"/>
    <w:multiLevelType w:val="hybridMultilevel"/>
    <w:tmpl w:val="6FF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D3CCD"/>
    <w:multiLevelType w:val="hybridMultilevel"/>
    <w:tmpl w:val="AAE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E373C"/>
    <w:multiLevelType w:val="hybridMultilevel"/>
    <w:tmpl w:val="A71A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5247B"/>
    <w:multiLevelType w:val="hybridMultilevel"/>
    <w:tmpl w:val="69D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62CF7"/>
    <w:multiLevelType w:val="hybridMultilevel"/>
    <w:tmpl w:val="7D0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64868"/>
    <w:multiLevelType w:val="hybridMultilevel"/>
    <w:tmpl w:val="1FC6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2791E"/>
    <w:multiLevelType w:val="hybridMultilevel"/>
    <w:tmpl w:val="56B4C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13461"/>
    <w:multiLevelType w:val="hybridMultilevel"/>
    <w:tmpl w:val="6D2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C3A01"/>
    <w:multiLevelType w:val="hybridMultilevel"/>
    <w:tmpl w:val="F8F0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76971"/>
    <w:multiLevelType w:val="hybridMultilevel"/>
    <w:tmpl w:val="BFF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8D077D"/>
    <w:multiLevelType w:val="hybridMultilevel"/>
    <w:tmpl w:val="00A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94D45"/>
    <w:multiLevelType w:val="hybridMultilevel"/>
    <w:tmpl w:val="2F0C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E7AEC"/>
    <w:multiLevelType w:val="hybridMultilevel"/>
    <w:tmpl w:val="0F4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D41326"/>
    <w:multiLevelType w:val="hybridMultilevel"/>
    <w:tmpl w:val="76B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1823DA"/>
    <w:multiLevelType w:val="hybridMultilevel"/>
    <w:tmpl w:val="3478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90AC8"/>
    <w:multiLevelType w:val="hybridMultilevel"/>
    <w:tmpl w:val="75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A60FA"/>
    <w:multiLevelType w:val="hybridMultilevel"/>
    <w:tmpl w:val="3510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555727"/>
    <w:multiLevelType w:val="hybridMultilevel"/>
    <w:tmpl w:val="ADA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558B5"/>
    <w:multiLevelType w:val="hybridMultilevel"/>
    <w:tmpl w:val="B1F0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1E2479"/>
    <w:multiLevelType w:val="hybridMultilevel"/>
    <w:tmpl w:val="FAF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194BE5"/>
    <w:multiLevelType w:val="hybridMultilevel"/>
    <w:tmpl w:val="A8F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90275"/>
    <w:multiLevelType w:val="hybridMultilevel"/>
    <w:tmpl w:val="BE9A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2"/>
  </w:num>
  <w:num w:numId="4">
    <w:abstractNumId w:val="7"/>
  </w:num>
  <w:num w:numId="5">
    <w:abstractNumId w:val="2"/>
  </w:num>
  <w:num w:numId="6">
    <w:abstractNumId w:val="25"/>
  </w:num>
  <w:num w:numId="7">
    <w:abstractNumId w:val="12"/>
  </w:num>
  <w:num w:numId="8">
    <w:abstractNumId w:val="1"/>
  </w:num>
  <w:num w:numId="9">
    <w:abstractNumId w:val="15"/>
  </w:num>
  <w:num w:numId="10">
    <w:abstractNumId w:val="26"/>
  </w:num>
  <w:num w:numId="11">
    <w:abstractNumId w:val="17"/>
  </w:num>
  <w:num w:numId="12">
    <w:abstractNumId w:val="24"/>
  </w:num>
  <w:num w:numId="13">
    <w:abstractNumId w:val="8"/>
  </w:num>
  <w:num w:numId="14">
    <w:abstractNumId w:val="9"/>
  </w:num>
  <w:num w:numId="15">
    <w:abstractNumId w:val="5"/>
  </w:num>
  <w:num w:numId="16">
    <w:abstractNumId w:val="6"/>
  </w:num>
  <w:num w:numId="17">
    <w:abstractNumId w:val="16"/>
  </w:num>
  <w:num w:numId="18">
    <w:abstractNumId w:val="20"/>
  </w:num>
  <w:num w:numId="19">
    <w:abstractNumId w:val="3"/>
  </w:num>
  <w:num w:numId="20">
    <w:abstractNumId w:val="23"/>
  </w:num>
  <w:num w:numId="21">
    <w:abstractNumId w:val="14"/>
  </w:num>
  <w:num w:numId="22">
    <w:abstractNumId w:val="10"/>
  </w:num>
  <w:num w:numId="23">
    <w:abstractNumId w:val="13"/>
  </w:num>
  <w:num w:numId="24">
    <w:abstractNumId w:val="11"/>
  </w:num>
  <w:num w:numId="25">
    <w:abstractNumId w:val="21"/>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90"/>
    <w:rsid w:val="00017E52"/>
    <w:rsid w:val="00097912"/>
    <w:rsid w:val="000B332D"/>
    <w:rsid w:val="000B4421"/>
    <w:rsid w:val="000C59AC"/>
    <w:rsid w:val="000E0556"/>
    <w:rsid w:val="000E11C1"/>
    <w:rsid w:val="000F3CDF"/>
    <w:rsid w:val="001040D1"/>
    <w:rsid w:val="00115C6D"/>
    <w:rsid w:val="00122052"/>
    <w:rsid w:val="0012286F"/>
    <w:rsid w:val="00144DED"/>
    <w:rsid w:val="001648E2"/>
    <w:rsid w:val="00166708"/>
    <w:rsid w:val="001739FF"/>
    <w:rsid w:val="00177254"/>
    <w:rsid w:val="00187839"/>
    <w:rsid w:val="00191C37"/>
    <w:rsid w:val="00194054"/>
    <w:rsid w:val="001A3FA2"/>
    <w:rsid w:val="001D094A"/>
    <w:rsid w:val="00216CBF"/>
    <w:rsid w:val="00225E62"/>
    <w:rsid w:val="00234DD5"/>
    <w:rsid w:val="00241CE4"/>
    <w:rsid w:val="00243D09"/>
    <w:rsid w:val="00247899"/>
    <w:rsid w:val="00260A76"/>
    <w:rsid w:val="00261E23"/>
    <w:rsid w:val="002902E2"/>
    <w:rsid w:val="002C3967"/>
    <w:rsid w:val="002C568C"/>
    <w:rsid w:val="002E2DA5"/>
    <w:rsid w:val="00317D79"/>
    <w:rsid w:val="00331F4A"/>
    <w:rsid w:val="00391315"/>
    <w:rsid w:val="003B3D76"/>
    <w:rsid w:val="003D4403"/>
    <w:rsid w:val="003E728C"/>
    <w:rsid w:val="003E7DBB"/>
    <w:rsid w:val="003F7F05"/>
    <w:rsid w:val="00427A18"/>
    <w:rsid w:val="004325B9"/>
    <w:rsid w:val="004510E0"/>
    <w:rsid w:val="00452174"/>
    <w:rsid w:val="004711E5"/>
    <w:rsid w:val="00485E74"/>
    <w:rsid w:val="004A17C0"/>
    <w:rsid w:val="004D10BE"/>
    <w:rsid w:val="004D3F55"/>
    <w:rsid w:val="00504C22"/>
    <w:rsid w:val="005208A8"/>
    <w:rsid w:val="00525060"/>
    <w:rsid w:val="005358A3"/>
    <w:rsid w:val="005436B2"/>
    <w:rsid w:val="00562085"/>
    <w:rsid w:val="005839F5"/>
    <w:rsid w:val="005B42E0"/>
    <w:rsid w:val="005D0316"/>
    <w:rsid w:val="005F1E08"/>
    <w:rsid w:val="005F61F3"/>
    <w:rsid w:val="0061636B"/>
    <w:rsid w:val="00625773"/>
    <w:rsid w:val="00652C3F"/>
    <w:rsid w:val="0066426D"/>
    <w:rsid w:val="006725C2"/>
    <w:rsid w:val="00680943"/>
    <w:rsid w:val="00693BD8"/>
    <w:rsid w:val="006B53EE"/>
    <w:rsid w:val="006C12E2"/>
    <w:rsid w:val="006F1A8E"/>
    <w:rsid w:val="007334C5"/>
    <w:rsid w:val="00771AE4"/>
    <w:rsid w:val="00785E16"/>
    <w:rsid w:val="00804D19"/>
    <w:rsid w:val="00834D77"/>
    <w:rsid w:val="00867127"/>
    <w:rsid w:val="00892CD4"/>
    <w:rsid w:val="008C2F5D"/>
    <w:rsid w:val="008D23EF"/>
    <w:rsid w:val="008E1D26"/>
    <w:rsid w:val="008F0C54"/>
    <w:rsid w:val="008F5540"/>
    <w:rsid w:val="008F7BA0"/>
    <w:rsid w:val="00922B68"/>
    <w:rsid w:val="00936F6E"/>
    <w:rsid w:val="0094062F"/>
    <w:rsid w:val="00945C66"/>
    <w:rsid w:val="00956EBF"/>
    <w:rsid w:val="00987FF7"/>
    <w:rsid w:val="009961BE"/>
    <w:rsid w:val="009D37E2"/>
    <w:rsid w:val="009D52EA"/>
    <w:rsid w:val="009F071D"/>
    <w:rsid w:val="009F667A"/>
    <w:rsid w:val="00A01A03"/>
    <w:rsid w:val="00A22C18"/>
    <w:rsid w:val="00A24FEE"/>
    <w:rsid w:val="00A44621"/>
    <w:rsid w:val="00A53D1B"/>
    <w:rsid w:val="00A617E3"/>
    <w:rsid w:val="00A92D81"/>
    <w:rsid w:val="00AB4F90"/>
    <w:rsid w:val="00AB6523"/>
    <w:rsid w:val="00AC3AF3"/>
    <w:rsid w:val="00AE3232"/>
    <w:rsid w:val="00B227CB"/>
    <w:rsid w:val="00B33C77"/>
    <w:rsid w:val="00B45B87"/>
    <w:rsid w:val="00B80B00"/>
    <w:rsid w:val="00B91442"/>
    <w:rsid w:val="00B9435B"/>
    <w:rsid w:val="00BC41E0"/>
    <w:rsid w:val="00BC66D0"/>
    <w:rsid w:val="00BD4651"/>
    <w:rsid w:val="00BD49E4"/>
    <w:rsid w:val="00BD6239"/>
    <w:rsid w:val="00BF7BAC"/>
    <w:rsid w:val="00C44F0F"/>
    <w:rsid w:val="00C923D0"/>
    <w:rsid w:val="00CA0A45"/>
    <w:rsid w:val="00CB31C7"/>
    <w:rsid w:val="00CC465E"/>
    <w:rsid w:val="00CD4B1F"/>
    <w:rsid w:val="00D16D2C"/>
    <w:rsid w:val="00D30C6D"/>
    <w:rsid w:val="00D40415"/>
    <w:rsid w:val="00D5499C"/>
    <w:rsid w:val="00D6441F"/>
    <w:rsid w:val="00D66CE5"/>
    <w:rsid w:val="00D825FE"/>
    <w:rsid w:val="00D84D49"/>
    <w:rsid w:val="00E43A5C"/>
    <w:rsid w:val="00E55E8D"/>
    <w:rsid w:val="00E75B40"/>
    <w:rsid w:val="00EA74C5"/>
    <w:rsid w:val="00EB1963"/>
    <w:rsid w:val="00EC584A"/>
    <w:rsid w:val="00EF2914"/>
    <w:rsid w:val="00F0139C"/>
    <w:rsid w:val="00F05DE5"/>
    <w:rsid w:val="00F1114F"/>
    <w:rsid w:val="00F122DD"/>
    <w:rsid w:val="00F37F9C"/>
    <w:rsid w:val="00F756EF"/>
    <w:rsid w:val="00F777D0"/>
    <w:rsid w:val="00F91742"/>
    <w:rsid w:val="00FB25A4"/>
    <w:rsid w:val="00FC385A"/>
    <w:rsid w:val="00FD16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 w:type="paragraph" w:styleId="BalloonText">
    <w:name w:val="Balloon Text"/>
    <w:basedOn w:val="Normal"/>
    <w:link w:val="BalloonTextChar"/>
    <w:uiPriority w:val="99"/>
    <w:semiHidden/>
    <w:unhideWhenUsed/>
    <w:rsid w:val="00785E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E1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 w:type="paragraph" w:styleId="BalloonText">
    <w:name w:val="Balloon Text"/>
    <w:basedOn w:val="Normal"/>
    <w:link w:val="BalloonTextChar"/>
    <w:uiPriority w:val="99"/>
    <w:semiHidden/>
    <w:unhideWhenUsed/>
    <w:rsid w:val="00785E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E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15129">
      <w:bodyDiv w:val="1"/>
      <w:marLeft w:val="0"/>
      <w:marRight w:val="0"/>
      <w:marTop w:val="0"/>
      <w:marBottom w:val="0"/>
      <w:divBdr>
        <w:top w:val="none" w:sz="0" w:space="0" w:color="auto"/>
        <w:left w:val="none" w:sz="0" w:space="0" w:color="auto"/>
        <w:bottom w:val="none" w:sz="0" w:space="0" w:color="auto"/>
        <w:right w:val="none" w:sz="0" w:space="0" w:color="auto"/>
      </w:divBdr>
    </w:div>
    <w:div w:id="1470707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C8E4-36D4-40E2-A799-7D619356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Harris, Ashley</cp:lastModifiedBy>
  <cp:revision>2</cp:revision>
  <dcterms:created xsi:type="dcterms:W3CDTF">2015-12-18T23:22:00Z</dcterms:created>
  <dcterms:modified xsi:type="dcterms:W3CDTF">2015-12-18T23:22:00Z</dcterms:modified>
</cp:coreProperties>
</file>