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C6C5" w14:textId="25E1BD19" w:rsidR="00E769F0" w:rsidRPr="00C67FF7" w:rsidRDefault="00E769F0" w:rsidP="00E769F0">
      <w:pPr>
        <w:jc w:val="right"/>
        <w:rPr>
          <w:rFonts w:asciiTheme="minorHAnsi" w:hAnsiTheme="minorHAnsi" w:cstheme="minorHAnsi"/>
          <w:sz w:val="22"/>
          <w:szCs w:val="22"/>
        </w:rPr>
      </w:pPr>
      <w:r w:rsidRPr="00C67FF7">
        <w:rPr>
          <w:rFonts w:asciiTheme="minorHAnsi" w:hAnsiTheme="minorHAnsi" w:cstheme="minorHAnsi"/>
          <w:sz w:val="22"/>
          <w:szCs w:val="22"/>
        </w:rPr>
        <w:t>ISRD</w:t>
      </w:r>
      <w:r w:rsidR="00982CDA" w:rsidRPr="00C67FF7">
        <w:rPr>
          <w:rFonts w:asciiTheme="minorHAnsi" w:hAnsiTheme="minorHAnsi" w:cstheme="minorHAnsi"/>
          <w:sz w:val="22"/>
          <w:szCs w:val="22"/>
        </w:rPr>
        <w:t xml:space="preserve"> </w:t>
      </w:r>
      <w:r w:rsidR="00EE7EF0">
        <w:rPr>
          <w:rFonts w:asciiTheme="minorHAnsi" w:hAnsiTheme="minorHAnsi" w:cstheme="minorHAnsi"/>
          <w:sz w:val="22"/>
          <w:szCs w:val="22"/>
        </w:rPr>
        <w:t>1</w:t>
      </w:r>
      <w:r w:rsidR="00C4732A">
        <w:rPr>
          <w:rFonts w:asciiTheme="minorHAnsi" w:hAnsiTheme="minorHAnsi" w:cstheme="minorHAnsi"/>
          <w:sz w:val="22"/>
          <w:szCs w:val="22"/>
        </w:rPr>
        <w:t>4</w:t>
      </w:r>
      <w:r w:rsidR="006018D6">
        <w:rPr>
          <w:rFonts w:asciiTheme="minorHAnsi" w:hAnsiTheme="minorHAnsi" w:cstheme="minorHAnsi"/>
          <w:sz w:val="22"/>
          <w:szCs w:val="22"/>
        </w:rPr>
        <w:t>7</w:t>
      </w:r>
      <w:r w:rsidR="005506A6" w:rsidRPr="00C67FF7">
        <w:rPr>
          <w:rFonts w:asciiTheme="minorHAnsi" w:hAnsiTheme="minorHAnsi" w:cstheme="minorHAnsi"/>
          <w:sz w:val="22"/>
          <w:szCs w:val="22"/>
        </w:rPr>
        <w:t>/21</w:t>
      </w:r>
    </w:p>
    <w:p w14:paraId="1E3D5F51" w14:textId="77777777" w:rsidR="00E769F0" w:rsidRPr="00C67FF7" w:rsidRDefault="00E769F0" w:rsidP="00E769F0">
      <w:pPr>
        <w:rPr>
          <w:rFonts w:asciiTheme="minorHAnsi" w:hAnsiTheme="minorHAnsi" w:cstheme="minorHAnsi"/>
          <w:b/>
          <w:i/>
          <w:sz w:val="22"/>
          <w:szCs w:val="22"/>
          <w14:textOutline w14:w="9525" w14:cap="rnd" w14:cmpd="sng" w14:algn="ctr">
            <w14:noFill/>
            <w14:prstDash w14:val="solid"/>
            <w14:bevel/>
          </w14:textOutline>
        </w:rPr>
      </w:pPr>
    </w:p>
    <w:p w14:paraId="1276B725" w14:textId="76C94EEF" w:rsidR="00E769F0" w:rsidRDefault="00E769F0" w:rsidP="00E769F0">
      <w:pPr>
        <w:jc w:val="center"/>
        <w:rPr>
          <w:rFonts w:asciiTheme="minorHAnsi" w:hAnsiTheme="minorHAnsi" w:cstheme="minorHAnsi"/>
          <w:b/>
          <w:sz w:val="22"/>
          <w:szCs w:val="22"/>
        </w:rPr>
      </w:pPr>
      <w:r w:rsidRPr="00C67FF7">
        <w:rPr>
          <w:rFonts w:asciiTheme="minorHAnsi" w:hAnsiTheme="minorHAnsi" w:cstheme="minorHAnsi"/>
          <w:b/>
          <w:sz w:val="22"/>
          <w:szCs w:val="22"/>
        </w:rPr>
        <w:t xml:space="preserve">AGENDA FOR THE MEETING OF TUESDAY, </w:t>
      </w:r>
      <w:r w:rsidR="006018D6">
        <w:rPr>
          <w:rFonts w:asciiTheme="minorHAnsi" w:hAnsiTheme="minorHAnsi" w:cstheme="minorHAnsi"/>
          <w:b/>
          <w:sz w:val="22"/>
          <w:szCs w:val="22"/>
        </w:rPr>
        <w:t>SEPTEMBER</w:t>
      </w:r>
      <w:r w:rsidR="006B471D">
        <w:rPr>
          <w:rFonts w:asciiTheme="minorHAnsi" w:hAnsiTheme="minorHAnsi" w:cstheme="minorHAnsi"/>
          <w:b/>
          <w:sz w:val="22"/>
          <w:szCs w:val="22"/>
        </w:rPr>
        <w:t xml:space="preserve"> </w:t>
      </w:r>
      <w:r w:rsidR="006018D6">
        <w:rPr>
          <w:rFonts w:asciiTheme="minorHAnsi" w:hAnsiTheme="minorHAnsi" w:cstheme="minorHAnsi"/>
          <w:b/>
          <w:sz w:val="22"/>
          <w:szCs w:val="22"/>
        </w:rPr>
        <w:t>1</w:t>
      </w:r>
      <w:r w:rsidR="00C4732A">
        <w:rPr>
          <w:rFonts w:asciiTheme="minorHAnsi" w:hAnsiTheme="minorHAnsi" w:cstheme="minorHAnsi"/>
          <w:b/>
          <w:sz w:val="22"/>
          <w:szCs w:val="22"/>
        </w:rPr>
        <w:t>4</w:t>
      </w:r>
      <w:r w:rsidR="005506A6" w:rsidRPr="00C67FF7">
        <w:rPr>
          <w:rFonts w:asciiTheme="minorHAnsi" w:hAnsiTheme="minorHAnsi" w:cstheme="minorHAnsi"/>
          <w:b/>
          <w:sz w:val="22"/>
          <w:szCs w:val="22"/>
        </w:rPr>
        <w:t>, 2021</w:t>
      </w:r>
    </w:p>
    <w:p w14:paraId="6F5CB2DF" w14:textId="610A656F" w:rsidR="00E769F0" w:rsidRDefault="00660FFC" w:rsidP="00660FFC">
      <w:pPr>
        <w:tabs>
          <w:tab w:val="left" w:pos="810"/>
        </w:tabs>
        <w:ind w:left="720" w:right="-270" w:hanging="720"/>
        <w:jc w:val="center"/>
        <w:rPr>
          <w:lang w:eastAsia="zh-TW"/>
        </w:rPr>
      </w:pPr>
      <w:r>
        <w:rPr>
          <w:lang w:eastAsia="zh-TW"/>
        </w:rPr>
        <w:t>2021</w:t>
      </w:r>
      <w:r>
        <w:rPr>
          <w:rFonts w:hint="eastAsia"/>
          <w:lang w:eastAsia="zh-TW"/>
        </w:rPr>
        <w:t>年</w:t>
      </w:r>
      <w:r>
        <w:rPr>
          <w:lang w:eastAsia="zh-TW"/>
        </w:rPr>
        <w:t>9</w:t>
      </w:r>
      <w:r>
        <w:rPr>
          <w:rFonts w:hint="eastAsia"/>
          <w:lang w:eastAsia="zh-TW"/>
        </w:rPr>
        <w:t>月</w:t>
      </w:r>
      <w:r>
        <w:rPr>
          <w:lang w:eastAsia="zh-TW"/>
        </w:rPr>
        <w:t>14</w:t>
      </w:r>
      <w:r>
        <w:rPr>
          <w:rFonts w:hint="eastAsia"/>
          <w:lang w:eastAsia="zh-TW"/>
        </w:rPr>
        <w:t>日星期二會議議程</w:t>
      </w:r>
    </w:p>
    <w:p w14:paraId="66E24596" w14:textId="77777777" w:rsidR="00660FFC" w:rsidRPr="00C67FF7" w:rsidRDefault="00660FFC" w:rsidP="00660FFC">
      <w:pPr>
        <w:tabs>
          <w:tab w:val="left" w:pos="810"/>
        </w:tabs>
        <w:ind w:left="720" w:right="-270" w:hanging="720"/>
        <w:jc w:val="center"/>
        <w:rPr>
          <w:rFonts w:asciiTheme="minorHAnsi" w:hAnsiTheme="minorHAnsi" w:cstheme="minorHAnsi"/>
          <w:b/>
          <w:color w:val="FF0000"/>
          <w:sz w:val="22"/>
          <w:szCs w:val="22"/>
        </w:rPr>
      </w:pPr>
    </w:p>
    <w:p w14:paraId="3FED2063" w14:textId="77777777" w:rsidR="001F38EF" w:rsidRDefault="00E769F0" w:rsidP="001F38EF">
      <w:pPr>
        <w:tabs>
          <w:tab w:val="left" w:pos="810"/>
        </w:tabs>
        <w:ind w:left="720" w:right="-270" w:hanging="720"/>
        <w:rPr>
          <w:rFonts w:asciiTheme="minorHAnsi" w:hAnsiTheme="minorHAnsi" w:cstheme="minorHAnsi"/>
          <w:sz w:val="22"/>
          <w:szCs w:val="22"/>
        </w:rPr>
      </w:pPr>
      <w:r w:rsidRPr="00C67FF7">
        <w:rPr>
          <w:rFonts w:asciiTheme="minorHAnsi" w:hAnsiTheme="minorHAnsi" w:cstheme="minorHAnsi"/>
          <w:sz w:val="22"/>
          <w:szCs w:val="22"/>
        </w:rPr>
        <w:t>Time:</w:t>
      </w:r>
      <w:r w:rsidRPr="00C67FF7">
        <w:rPr>
          <w:rFonts w:asciiTheme="minorHAnsi" w:hAnsiTheme="minorHAnsi" w:cstheme="minorHAnsi"/>
          <w:sz w:val="22"/>
          <w:szCs w:val="22"/>
        </w:rPr>
        <w:tab/>
        <w:t xml:space="preserve"> 4:30 PM</w:t>
      </w:r>
    </w:p>
    <w:p w14:paraId="7DC98EEE" w14:textId="01D41318" w:rsidR="001F38EF" w:rsidRPr="000C1741" w:rsidRDefault="001F38EF" w:rsidP="001F38EF">
      <w:pPr>
        <w:tabs>
          <w:tab w:val="left" w:pos="810"/>
        </w:tabs>
        <w:ind w:left="720" w:right="-270" w:hanging="720"/>
        <w:rPr>
          <w:rFonts w:asciiTheme="minorHAnsi" w:hAnsiTheme="minorHAnsi" w:cstheme="minorHAnsi"/>
          <w:color w:val="1F497D" w:themeColor="text2"/>
          <w:sz w:val="22"/>
          <w:szCs w:val="22"/>
        </w:rPr>
      </w:pPr>
      <w:r w:rsidRPr="000C1741">
        <w:rPr>
          <w:rFonts w:cstheme="minorHAnsi" w:hint="eastAsia"/>
          <w:color w:val="1F497D" w:themeColor="text2"/>
          <w:sz w:val="22"/>
          <w:szCs w:val="22"/>
          <w:lang w:eastAsia="zh-TW"/>
        </w:rPr>
        <w:t>時間：下午</w:t>
      </w:r>
      <w:r w:rsidRPr="000C1741">
        <w:rPr>
          <w:rFonts w:cstheme="minorHAnsi"/>
          <w:color w:val="1F497D" w:themeColor="text2"/>
          <w:sz w:val="22"/>
          <w:szCs w:val="22"/>
          <w:lang w:eastAsia="zh-TW"/>
        </w:rPr>
        <w:t xml:space="preserve"> 4:30</w:t>
      </w:r>
    </w:p>
    <w:p w14:paraId="52470A33" w14:textId="20ECAB65" w:rsidR="00E769F0" w:rsidRPr="00C67FF7" w:rsidRDefault="001F38EF" w:rsidP="00E769F0">
      <w:pPr>
        <w:tabs>
          <w:tab w:val="left" w:pos="810"/>
        </w:tabs>
        <w:ind w:left="720" w:right="-27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A5F23AB" w14:textId="0700574E" w:rsidR="00E769F0" w:rsidRDefault="00E769F0" w:rsidP="00E769F0">
      <w:pPr>
        <w:pStyle w:val="Heading1"/>
        <w:rPr>
          <w:rFonts w:asciiTheme="minorHAnsi" w:hAnsiTheme="minorHAnsi" w:cstheme="minorHAnsi"/>
          <w:b w:val="0"/>
          <w:szCs w:val="22"/>
        </w:rPr>
      </w:pPr>
      <w:r w:rsidRPr="00C67FF7">
        <w:rPr>
          <w:rFonts w:asciiTheme="minorHAnsi" w:hAnsiTheme="minorHAnsi" w:cstheme="minorHAnsi"/>
          <w:b w:val="0"/>
          <w:szCs w:val="22"/>
        </w:rPr>
        <w:t>Place:</w:t>
      </w:r>
      <w:r w:rsidRPr="00C67FF7">
        <w:rPr>
          <w:rFonts w:asciiTheme="minorHAnsi" w:hAnsiTheme="minorHAnsi" w:cstheme="minorHAnsi"/>
          <w:b w:val="0"/>
          <w:szCs w:val="22"/>
        </w:rPr>
        <w:tab/>
        <w:t xml:space="preserve">Remote meeting </w:t>
      </w:r>
    </w:p>
    <w:p w14:paraId="78D0CBAB" w14:textId="77777777" w:rsidR="001F38EF" w:rsidRPr="000C1741" w:rsidRDefault="001F38EF" w:rsidP="001F38EF">
      <w:pPr>
        <w:ind w:right="153"/>
        <w:rPr>
          <w:rFonts w:cstheme="minorHAnsi"/>
          <w:color w:val="1F497D" w:themeColor="text2"/>
          <w:sz w:val="22"/>
          <w:szCs w:val="22"/>
          <w:lang w:eastAsia="zh-TW"/>
        </w:rPr>
      </w:pPr>
      <w:r w:rsidRPr="000C1741">
        <w:rPr>
          <w:rFonts w:cstheme="minorHAnsi" w:hint="eastAsia"/>
          <w:color w:val="1F497D" w:themeColor="text2"/>
          <w:sz w:val="22"/>
          <w:szCs w:val="22"/>
          <w:lang w:eastAsia="zh-TW"/>
        </w:rPr>
        <w:t>地點：遠程會議</w:t>
      </w:r>
    </w:p>
    <w:p w14:paraId="7EE80220" w14:textId="77777777" w:rsidR="00E769F0" w:rsidRPr="00C67FF7" w:rsidRDefault="00E769F0" w:rsidP="00E769F0">
      <w:pPr>
        <w:tabs>
          <w:tab w:val="left" w:pos="810"/>
        </w:tabs>
        <w:ind w:left="720" w:right="-270" w:hanging="720"/>
        <w:rPr>
          <w:rFonts w:asciiTheme="minorHAnsi" w:hAnsiTheme="minorHAnsi" w:cstheme="minorHAnsi"/>
          <w:b/>
          <w:color w:val="FF0000"/>
          <w:sz w:val="22"/>
          <w:szCs w:val="22"/>
        </w:rPr>
      </w:pPr>
    </w:p>
    <w:p w14:paraId="25A68FDF" w14:textId="6527530F" w:rsidR="00E769F0" w:rsidRPr="00C67FF7" w:rsidRDefault="00E769F0" w:rsidP="00E769F0">
      <w:pPr>
        <w:pStyle w:val="Default"/>
        <w:ind w:left="630" w:right="900"/>
        <w:jc w:val="center"/>
        <w:rPr>
          <w:rFonts w:asciiTheme="minorHAnsi" w:hAnsiTheme="minorHAnsi" w:cstheme="minorHAnsi"/>
          <w:sz w:val="22"/>
          <w:szCs w:val="22"/>
        </w:rPr>
      </w:pPr>
      <w:r w:rsidRPr="00C67FF7">
        <w:rPr>
          <w:rFonts w:asciiTheme="minorHAnsi" w:hAnsiTheme="minorHAnsi" w:cstheme="minorHAnsi"/>
          <w:b/>
          <w:bCs/>
          <w:sz w:val="22"/>
          <w:szCs w:val="22"/>
        </w:rPr>
        <w:t xml:space="preserve">In-person attendance is currently prohibited per Washington State Governor's Proclamation No. 20-28.5. Meeting participation is limited to access by the </w:t>
      </w:r>
      <w:r w:rsidR="00FD729F">
        <w:rPr>
          <w:rFonts w:asciiTheme="minorHAnsi" w:hAnsiTheme="minorHAnsi" w:cstheme="minorHAnsi"/>
          <w:b/>
          <w:bCs/>
          <w:sz w:val="22"/>
          <w:szCs w:val="22"/>
        </w:rPr>
        <w:t xml:space="preserve">Zoom </w:t>
      </w:r>
      <w:r w:rsidRPr="00C67FF7">
        <w:rPr>
          <w:rFonts w:asciiTheme="minorHAnsi" w:hAnsiTheme="minorHAnsi" w:cstheme="minorHAnsi"/>
          <w:b/>
          <w:bCs/>
          <w:sz w:val="22"/>
          <w:szCs w:val="22"/>
        </w:rPr>
        <w:t>meeting link or the telephone call-in line provided below.</w:t>
      </w:r>
    </w:p>
    <w:p w14:paraId="1B9B22F0" w14:textId="77777777" w:rsidR="00660FFC" w:rsidRPr="00660FFC" w:rsidRDefault="00660FFC" w:rsidP="00660FFC">
      <w:pPr>
        <w:ind w:right="153"/>
        <w:jc w:val="center"/>
        <w:rPr>
          <w:rFonts w:cstheme="minorHAnsi"/>
          <w:color w:val="1F497D" w:themeColor="text2"/>
          <w:sz w:val="22"/>
          <w:szCs w:val="22"/>
          <w:lang w:eastAsia="zh-TW"/>
        </w:rPr>
      </w:pPr>
      <w:r w:rsidRPr="00660FFC">
        <w:rPr>
          <w:rFonts w:cstheme="minorHAnsi" w:hint="eastAsia"/>
          <w:color w:val="1F497D" w:themeColor="text2"/>
          <w:sz w:val="22"/>
          <w:szCs w:val="22"/>
          <w:lang w:eastAsia="zh-TW"/>
        </w:rPr>
        <w:t>根據華盛頓州州長公告第</w:t>
      </w:r>
      <w:r w:rsidRPr="00660FFC">
        <w:rPr>
          <w:rFonts w:cstheme="minorHAnsi"/>
          <w:color w:val="1F497D" w:themeColor="text2"/>
          <w:sz w:val="22"/>
          <w:szCs w:val="22"/>
          <w:lang w:eastAsia="zh-TW"/>
        </w:rPr>
        <w:t>20-28.5</w:t>
      </w:r>
      <w:r w:rsidRPr="00660FFC">
        <w:rPr>
          <w:rFonts w:cstheme="minorHAnsi" w:hint="eastAsia"/>
          <w:color w:val="1F497D" w:themeColor="text2"/>
          <w:sz w:val="22"/>
          <w:szCs w:val="22"/>
          <w:lang w:eastAsia="zh-TW"/>
        </w:rPr>
        <w:t>號，目前禁止親自出席會議。</w:t>
      </w:r>
    </w:p>
    <w:p w14:paraId="05C8F0A1" w14:textId="2F34E753" w:rsidR="001F38EF" w:rsidRPr="00660FFC" w:rsidRDefault="00660FFC" w:rsidP="00660FFC">
      <w:pPr>
        <w:ind w:right="153"/>
        <w:jc w:val="center"/>
        <w:rPr>
          <w:rFonts w:cstheme="minorHAnsi"/>
          <w:color w:val="1F497D" w:themeColor="text2"/>
          <w:sz w:val="22"/>
          <w:szCs w:val="22"/>
          <w:lang w:eastAsia="zh-TW"/>
        </w:rPr>
      </w:pPr>
      <w:r w:rsidRPr="00660FFC">
        <w:rPr>
          <w:rFonts w:cstheme="minorHAnsi" w:hint="eastAsia"/>
          <w:color w:val="1F497D" w:themeColor="text2"/>
          <w:sz w:val="22"/>
          <w:szCs w:val="22"/>
          <w:lang w:eastAsia="zh-TW"/>
        </w:rPr>
        <w:t>與會者可透過此議程中的</w:t>
      </w:r>
      <w:r w:rsidRPr="00660FFC">
        <w:rPr>
          <w:rFonts w:cstheme="minorHAnsi"/>
          <w:color w:val="1F497D" w:themeColor="text2"/>
          <w:sz w:val="22"/>
          <w:szCs w:val="22"/>
          <w:lang w:eastAsia="zh-TW"/>
        </w:rPr>
        <w:t>Zoom</w:t>
      </w:r>
      <w:r w:rsidRPr="00660FFC">
        <w:rPr>
          <w:rFonts w:cstheme="minorHAnsi" w:hint="eastAsia"/>
          <w:color w:val="1F497D" w:themeColor="text2"/>
          <w:sz w:val="22"/>
          <w:szCs w:val="22"/>
          <w:lang w:eastAsia="zh-TW"/>
        </w:rPr>
        <w:t>視訊連結或電話參與。</w:t>
      </w:r>
    </w:p>
    <w:p w14:paraId="5AA9330A" w14:textId="77777777" w:rsidR="00660FFC" w:rsidRDefault="00660FFC" w:rsidP="00E769F0">
      <w:pPr>
        <w:pStyle w:val="Default"/>
        <w:rPr>
          <w:rFonts w:asciiTheme="minorHAnsi" w:hAnsiTheme="minorHAnsi" w:cstheme="minorHAnsi"/>
          <w:sz w:val="22"/>
          <w:szCs w:val="22"/>
          <w:lang w:eastAsia="zh-TW"/>
        </w:rPr>
      </w:pPr>
    </w:p>
    <w:p w14:paraId="437F8587" w14:textId="62B52A4C" w:rsidR="000C1741" w:rsidRPr="00C67FF7" w:rsidRDefault="00E769F0" w:rsidP="00E769F0">
      <w:pPr>
        <w:pStyle w:val="Default"/>
        <w:rPr>
          <w:rFonts w:asciiTheme="minorHAnsi" w:hAnsiTheme="minorHAnsi" w:cstheme="minorHAnsi"/>
          <w:sz w:val="22"/>
          <w:szCs w:val="22"/>
        </w:rPr>
      </w:pPr>
      <w:r w:rsidRPr="00C67FF7">
        <w:rPr>
          <w:rFonts w:asciiTheme="minorHAnsi" w:hAnsiTheme="minorHAnsi" w:cstheme="minorHAnsi"/>
          <w:sz w:val="22"/>
          <w:szCs w:val="22"/>
        </w:rPr>
        <w:t xml:space="preserve">Sign-up to provide verbal Public Comment at the meeting; see link below. </w:t>
      </w:r>
    </w:p>
    <w:p w14:paraId="10EFDDCF" w14:textId="7848B605" w:rsidR="00E769F0" w:rsidRPr="000C1741" w:rsidRDefault="000C1741" w:rsidP="00E769F0">
      <w:pPr>
        <w:tabs>
          <w:tab w:val="left" w:pos="0"/>
        </w:tabs>
        <w:suppressAutoHyphens/>
        <w:jc w:val="both"/>
        <w:rPr>
          <w:rFonts w:asciiTheme="minorHAnsi" w:hAnsiTheme="minorHAnsi" w:cstheme="minorHAnsi"/>
          <w:color w:val="1F497D" w:themeColor="text2"/>
          <w:sz w:val="22"/>
          <w:szCs w:val="22"/>
          <w:lang w:eastAsia="zh-TW"/>
        </w:rPr>
      </w:pPr>
      <w:r>
        <w:rPr>
          <w:rFonts w:cstheme="minorHAnsi"/>
          <w:color w:val="1F497D" w:themeColor="text2"/>
          <w:sz w:val="22"/>
          <w:szCs w:val="22"/>
          <w:lang w:eastAsia="zh-TW"/>
        </w:rPr>
        <w:tab/>
      </w:r>
      <w:r w:rsidR="001F38EF" w:rsidRPr="000C1741">
        <w:rPr>
          <w:rFonts w:cstheme="minorHAnsi" w:hint="eastAsia"/>
          <w:color w:val="1F497D" w:themeColor="text2"/>
          <w:sz w:val="22"/>
          <w:szCs w:val="22"/>
          <w:lang w:eastAsia="zh-TW"/>
        </w:rPr>
        <w:t>請使用以下連結登記，以便在會議上發表公眾意見</w:t>
      </w:r>
      <w:r w:rsidR="001F38EF" w:rsidRPr="000C1741">
        <w:rPr>
          <w:rFonts w:cstheme="minorHAnsi" w:hint="eastAsia"/>
          <w:color w:val="1F497D" w:themeColor="text2"/>
          <w:szCs w:val="24"/>
          <w:lang w:eastAsia="zh-TW"/>
        </w:rPr>
        <w:t>。</w:t>
      </w:r>
    </w:p>
    <w:p w14:paraId="4F893091" w14:textId="77777777" w:rsidR="001F38EF" w:rsidRPr="00C67FF7" w:rsidRDefault="001F38EF" w:rsidP="00E769F0">
      <w:pPr>
        <w:tabs>
          <w:tab w:val="left" w:pos="0"/>
        </w:tabs>
        <w:suppressAutoHyphens/>
        <w:jc w:val="both"/>
        <w:rPr>
          <w:rFonts w:asciiTheme="minorHAnsi" w:hAnsiTheme="minorHAnsi" w:cstheme="minorHAnsi"/>
          <w:sz w:val="22"/>
          <w:szCs w:val="22"/>
          <w:lang w:eastAsia="zh-TW"/>
        </w:rPr>
      </w:pPr>
    </w:p>
    <w:p w14:paraId="26E58A10" w14:textId="0E3270E6" w:rsidR="001F38EF" w:rsidRDefault="00E769F0" w:rsidP="00EC505E">
      <w:r w:rsidRPr="00C67FF7">
        <w:rPr>
          <w:rFonts w:asciiTheme="minorHAnsi" w:hAnsiTheme="minorHAnsi" w:cstheme="minorHAnsi"/>
          <w:sz w:val="22"/>
          <w:szCs w:val="22"/>
        </w:rPr>
        <w:t xml:space="preserve">Virtually attend the meeting (all attendees will be muted upon entry) via this </w:t>
      </w:r>
      <w:r w:rsidR="002E588F">
        <w:rPr>
          <w:rFonts w:asciiTheme="minorHAnsi" w:hAnsiTheme="minorHAnsi" w:cstheme="minorHAnsi"/>
          <w:sz w:val="22"/>
          <w:szCs w:val="22"/>
        </w:rPr>
        <w:t xml:space="preserve">Zoom Webinar </w:t>
      </w:r>
      <w:r w:rsidRPr="00C67FF7">
        <w:rPr>
          <w:rFonts w:asciiTheme="minorHAnsi" w:hAnsiTheme="minorHAnsi" w:cstheme="minorHAnsi"/>
          <w:sz w:val="22"/>
          <w:szCs w:val="22"/>
        </w:rPr>
        <w:t>link:</w:t>
      </w:r>
      <w:r w:rsidR="00EC505E" w:rsidRPr="00EC505E">
        <w:t xml:space="preserve"> </w:t>
      </w:r>
    </w:p>
    <w:p w14:paraId="1EBA4073" w14:textId="70AB333E" w:rsidR="001F38EF" w:rsidRPr="000C1741" w:rsidRDefault="001F38EF" w:rsidP="000C1741">
      <w:pPr>
        <w:ind w:firstLine="720"/>
        <w:rPr>
          <w:rFonts w:cstheme="minorHAnsi"/>
          <w:color w:val="1F497D" w:themeColor="text2"/>
          <w:sz w:val="22"/>
          <w:szCs w:val="22"/>
          <w:lang w:eastAsia="zh-TW"/>
        </w:rPr>
      </w:pPr>
      <w:r w:rsidRPr="000C1741">
        <w:rPr>
          <w:rFonts w:cstheme="minorHAnsi" w:hint="eastAsia"/>
          <w:color w:val="1F497D" w:themeColor="text2"/>
          <w:sz w:val="22"/>
          <w:szCs w:val="22"/>
          <w:lang w:eastAsia="zh-TW"/>
        </w:rPr>
        <w:t>通過此</w:t>
      </w:r>
      <w:r w:rsidRPr="000C1741">
        <w:rPr>
          <w:rFonts w:cstheme="minorHAnsi"/>
          <w:color w:val="1F497D" w:themeColor="text2"/>
          <w:sz w:val="22"/>
          <w:szCs w:val="22"/>
          <w:lang w:eastAsia="zh-TW"/>
        </w:rPr>
        <w:t>Zoom</w:t>
      </w:r>
      <w:r w:rsidRPr="000C1741">
        <w:rPr>
          <w:rFonts w:cstheme="minorHAnsi" w:hint="eastAsia"/>
          <w:color w:val="1F497D" w:themeColor="text2"/>
          <w:sz w:val="22"/>
          <w:szCs w:val="22"/>
          <w:lang w:eastAsia="zh-TW"/>
        </w:rPr>
        <w:t>連結出席線上會議</w:t>
      </w:r>
      <w:r w:rsidRPr="000C1741">
        <w:rPr>
          <w:rFonts w:cstheme="minorHAnsi"/>
          <w:color w:val="1F497D" w:themeColor="text2"/>
          <w:sz w:val="22"/>
          <w:szCs w:val="22"/>
          <w:lang w:eastAsia="zh-TW"/>
        </w:rPr>
        <w:t>(</w:t>
      </w:r>
      <w:r w:rsidRPr="000C1741">
        <w:rPr>
          <w:rFonts w:cstheme="minorHAnsi" w:hint="eastAsia"/>
          <w:color w:val="1F497D" w:themeColor="text2"/>
          <w:sz w:val="22"/>
          <w:szCs w:val="22"/>
          <w:lang w:eastAsia="zh-TW"/>
        </w:rPr>
        <w:t>所有與會者進入會議時將先被靜音</w:t>
      </w:r>
      <w:r w:rsidRPr="000C1741">
        <w:rPr>
          <w:rFonts w:cstheme="minorHAnsi"/>
          <w:color w:val="1F497D" w:themeColor="text2"/>
          <w:sz w:val="22"/>
          <w:szCs w:val="22"/>
          <w:lang w:eastAsia="zh-TW"/>
        </w:rPr>
        <w:t>)</w:t>
      </w:r>
      <w:r w:rsidRPr="000C1741">
        <w:rPr>
          <w:rFonts w:cstheme="minorHAnsi" w:hint="eastAsia"/>
          <w:color w:val="1F497D" w:themeColor="text2"/>
          <w:sz w:val="22"/>
          <w:szCs w:val="22"/>
          <w:lang w:eastAsia="zh-TW"/>
        </w:rPr>
        <w:t>：</w:t>
      </w:r>
    </w:p>
    <w:p w14:paraId="72D9D6D1" w14:textId="77777777" w:rsidR="000C1741" w:rsidRPr="001F38EF" w:rsidRDefault="000C1741" w:rsidP="00EC505E">
      <w:pPr>
        <w:rPr>
          <w:sz w:val="22"/>
          <w:szCs w:val="22"/>
          <w:lang w:eastAsia="zh-TW"/>
        </w:rPr>
      </w:pPr>
    </w:p>
    <w:p w14:paraId="7214CDA5" w14:textId="01260B40" w:rsidR="00EC505E" w:rsidRPr="001E10D2" w:rsidRDefault="00FB4CDE" w:rsidP="00746B21">
      <w:pPr>
        <w:rPr>
          <w:rFonts w:asciiTheme="minorHAnsi" w:hAnsiTheme="minorHAnsi" w:cstheme="minorHAnsi"/>
          <w:sz w:val="22"/>
          <w:szCs w:val="22"/>
        </w:rPr>
      </w:pPr>
      <w:hyperlink r:id="rId8" w:history="1">
        <w:r w:rsidR="001E10D2" w:rsidRPr="001E10D2">
          <w:rPr>
            <w:rStyle w:val="Hyperlink"/>
            <w:rFonts w:asciiTheme="minorHAnsi" w:hAnsiTheme="minorHAnsi" w:cstheme="minorHAnsi"/>
            <w:sz w:val="22"/>
            <w:szCs w:val="22"/>
          </w:rPr>
          <w:t>https://zoom.us/webinar/register/WN_k9vE7t61QmqiCCHPVXomWg</w:t>
        </w:r>
      </w:hyperlink>
      <w:r w:rsidR="001E10D2" w:rsidRPr="001E10D2">
        <w:rPr>
          <w:rFonts w:asciiTheme="minorHAnsi" w:hAnsiTheme="minorHAnsi" w:cstheme="minorHAnsi"/>
          <w:sz w:val="22"/>
          <w:szCs w:val="22"/>
        </w:rPr>
        <w:t xml:space="preserve"> </w:t>
      </w:r>
    </w:p>
    <w:p w14:paraId="08676EC7" w14:textId="77777777" w:rsidR="001E10D2" w:rsidRDefault="001E10D2" w:rsidP="00746B21">
      <w:pPr>
        <w:rPr>
          <w:rFonts w:asciiTheme="minorHAnsi" w:hAnsiTheme="minorHAnsi" w:cstheme="minorHAnsi"/>
          <w:i/>
          <w:iCs/>
          <w:sz w:val="22"/>
          <w:szCs w:val="22"/>
        </w:rPr>
      </w:pPr>
    </w:p>
    <w:p w14:paraId="392D8A6D" w14:textId="7693F7CE" w:rsidR="000C1741" w:rsidRPr="00746B21" w:rsidRDefault="006B471D" w:rsidP="00746B21">
      <w:pPr>
        <w:rPr>
          <w:rFonts w:asciiTheme="minorHAnsi" w:hAnsiTheme="minorHAnsi" w:cstheme="minorHAnsi"/>
          <w:i/>
          <w:iCs/>
          <w:sz w:val="22"/>
          <w:szCs w:val="22"/>
        </w:rPr>
      </w:pPr>
      <w:r>
        <w:rPr>
          <w:rFonts w:asciiTheme="minorHAnsi" w:hAnsiTheme="minorHAnsi" w:cstheme="minorHAnsi"/>
          <w:i/>
          <w:iCs/>
          <w:sz w:val="22"/>
          <w:szCs w:val="22"/>
        </w:rPr>
        <w:t>Cantonese</w:t>
      </w:r>
      <w:r w:rsidR="00746B21" w:rsidRPr="00746B21">
        <w:rPr>
          <w:rFonts w:asciiTheme="minorHAnsi" w:hAnsiTheme="minorHAnsi" w:cstheme="minorHAnsi"/>
          <w:i/>
          <w:iCs/>
          <w:sz w:val="22"/>
          <w:szCs w:val="22"/>
        </w:rPr>
        <w:t xml:space="preserve"> interpretation will be available for this meeting through the Zoom web browser or client. Click on the globe at the bottom of the screen and select appropriate language.</w:t>
      </w:r>
      <w:r w:rsidR="00746B21">
        <w:rPr>
          <w:rFonts w:asciiTheme="minorHAnsi" w:hAnsiTheme="minorHAnsi" w:cstheme="minorHAnsi"/>
          <w:i/>
          <w:iCs/>
          <w:sz w:val="22"/>
          <w:szCs w:val="22"/>
        </w:rPr>
        <w:t xml:space="preserve"> </w:t>
      </w:r>
    </w:p>
    <w:p w14:paraId="31A78B3E" w14:textId="07AAD486" w:rsidR="00746B21" w:rsidRPr="000C1741" w:rsidRDefault="001F38EF" w:rsidP="00261288">
      <w:pPr>
        <w:ind w:left="720" w:right="450"/>
        <w:rPr>
          <w:rFonts w:asciiTheme="minorHAnsi" w:hAnsiTheme="minorHAnsi" w:cstheme="minorHAnsi"/>
          <w:color w:val="1F497D" w:themeColor="text2"/>
          <w:sz w:val="22"/>
          <w:szCs w:val="22"/>
          <w:lang w:eastAsia="zh-TW"/>
        </w:rPr>
      </w:pPr>
      <w:r w:rsidRPr="000C1741">
        <w:rPr>
          <w:rFonts w:cstheme="minorHAnsi" w:hint="eastAsia"/>
          <w:color w:val="1F497D" w:themeColor="text2"/>
          <w:sz w:val="22"/>
          <w:szCs w:val="22"/>
          <w:lang w:eastAsia="zh-TW"/>
        </w:rPr>
        <w:t>本次會議將通過</w:t>
      </w:r>
      <w:r w:rsidRPr="000C1741">
        <w:rPr>
          <w:rFonts w:cstheme="minorHAnsi"/>
          <w:color w:val="1F497D" w:themeColor="text2"/>
          <w:sz w:val="22"/>
          <w:szCs w:val="22"/>
          <w:lang w:eastAsia="zh-TW"/>
        </w:rPr>
        <w:t xml:space="preserve"> Zoom </w:t>
      </w:r>
      <w:r w:rsidRPr="000C1741">
        <w:rPr>
          <w:rFonts w:cstheme="minorHAnsi" w:hint="eastAsia"/>
          <w:color w:val="1F497D" w:themeColor="text2"/>
          <w:sz w:val="22"/>
          <w:szCs w:val="22"/>
          <w:lang w:eastAsia="zh-TW"/>
        </w:rPr>
        <w:t>網絡瀏覽器或客戶端提供廣東話口譯服務。單擊屏幕底部的地球儀並選擇適當的語言。</w:t>
      </w:r>
    </w:p>
    <w:p w14:paraId="164121E6" w14:textId="77777777" w:rsidR="001F38EF" w:rsidRPr="00C67FF7" w:rsidRDefault="001F38EF" w:rsidP="00746B21">
      <w:pPr>
        <w:rPr>
          <w:rFonts w:asciiTheme="minorHAnsi" w:hAnsiTheme="minorHAnsi" w:cstheme="minorHAnsi"/>
          <w:color w:val="666666"/>
          <w:sz w:val="22"/>
          <w:szCs w:val="22"/>
          <w:lang w:eastAsia="zh-TW"/>
        </w:rPr>
      </w:pPr>
    </w:p>
    <w:p w14:paraId="0ADCDFD0" w14:textId="1D022A6C" w:rsidR="00660FFC" w:rsidRPr="000C1741" w:rsidRDefault="00E769F0" w:rsidP="00EC505E">
      <w:pPr>
        <w:tabs>
          <w:tab w:val="left" w:pos="0"/>
          <w:tab w:val="left" w:pos="1440"/>
          <w:tab w:val="left" w:pos="7200"/>
        </w:tabs>
        <w:suppressAutoHyphens/>
        <w:jc w:val="both"/>
        <w:rPr>
          <w:rFonts w:ascii="Helvetica" w:hAnsi="Helvetica" w:cs="Helvetica"/>
          <w:b/>
          <w:bCs/>
          <w:color w:val="232333"/>
          <w:sz w:val="21"/>
          <w:szCs w:val="21"/>
          <w:shd w:val="clear" w:color="auto" w:fill="FFFFFF"/>
        </w:rPr>
      </w:pPr>
      <w:r w:rsidRPr="00C67FF7">
        <w:rPr>
          <w:rFonts w:asciiTheme="minorHAnsi" w:hAnsiTheme="minorHAnsi" w:cstheme="minorHAnsi"/>
          <w:sz w:val="22"/>
          <w:szCs w:val="22"/>
        </w:rPr>
        <w:t xml:space="preserve">Listen to the meeting by calling </w:t>
      </w:r>
      <w:r w:rsidRPr="00C67FF7">
        <w:rPr>
          <w:rFonts w:asciiTheme="minorHAnsi" w:hAnsiTheme="minorHAnsi" w:cstheme="minorHAnsi"/>
          <w:b/>
          <w:bCs/>
          <w:color w:val="333333"/>
          <w:sz w:val="22"/>
          <w:szCs w:val="22"/>
        </w:rPr>
        <w:t>+1-</w:t>
      </w:r>
      <w:r w:rsidR="00746B21" w:rsidRPr="00F44417">
        <w:rPr>
          <w:rFonts w:asciiTheme="minorHAnsi" w:hAnsiTheme="minorHAnsi" w:cstheme="minorHAnsi"/>
          <w:b/>
          <w:bCs/>
          <w:color w:val="333333"/>
          <w:sz w:val="22"/>
          <w:szCs w:val="22"/>
        </w:rPr>
        <w:t>253-215-8782</w:t>
      </w:r>
      <w:r w:rsidRPr="00C67FF7">
        <w:rPr>
          <w:rFonts w:asciiTheme="minorHAnsi" w:hAnsiTheme="minorHAnsi" w:cstheme="minorHAnsi"/>
          <w:b/>
          <w:bCs/>
          <w:color w:val="333333"/>
          <w:sz w:val="22"/>
          <w:szCs w:val="22"/>
        </w:rPr>
        <w:t> </w:t>
      </w:r>
      <w:r w:rsidRPr="00C67FF7">
        <w:rPr>
          <w:rFonts w:asciiTheme="minorHAnsi" w:hAnsiTheme="minorHAnsi" w:cstheme="minorHAnsi"/>
          <w:sz w:val="22"/>
          <w:szCs w:val="22"/>
        </w:rPr>
        <w:t xml:space="preserve">and enter meeting access code: </w:t>
      </w:r>
      <w:r w:rsidR="00660FFC">
        <w:rPr>
          <w:rFonts w:ascii="Helvetica" w:hAnsi="Helvetica" w:cs="Helvetica"/>
          <w:b/>
          <w:bCs/>
          <w:color w:val="232333"/>
          <w:sz w:val="21"/>
          <w:szCs w:val="21"/>
          <w:shd w:val="clear" w:color="auto" w:fill="FFFFFF"/>
        </w:rPr>
        <w:t>929 7553 9351</w:t>
      </w:r>
      <w:r w:rsidR="00722685" w:rsidRPr="00722685">
        <w:rPr>
          <w:rFonts w:asciiTheme="minorHAnsi" w:hAnsiTheme="minorHAnsi" w:cstheme="minorHAnsi"/>
          <w:i/>
          <w:iCs/>
          <w:sz w:val="22"/>
          <w:szCs w:val="22"/>
        </w:rPr>
        <w:t xml:space="preserve"> </w:t>
      </w:r>
      <w:r w:rsidR="00722685">
        <w:rPr>
          <w:rFonts w:asciiTheme="minorHAnsi" w:hAnsiTheme="minorHAnsi" w:cstheme="minorHAnsi"/>
          <w:i/>
          <w:iCs/>
          <w:sz w:val="22"/>
          <w:szCs w:val="22"/>
        </w:rPr>
        <w:t>Simultaneous interpretation is not available for attendees joining by phone.</w:t>
      </w:r>
    </w:p>
    <w:p w14:paraId="3F99E0D7" w14:textId="1358717E" w:rsidR="00660FFC" w:rsidRDefault="00660FFC" w:rsidP="00722685">
      <w:pPr>
        <w:pStyle w:val="Default"/>
        <w:ind w:left="720"/>
        <w:rPr>
          <w:rFonts w:asciiTheme="minorHAnsi" w:hAnsiTheme="minorHAnsi" w:cstheme="minorHAnsi"/>
          <w:sz w:val="22"/>
          <w:szCs w:val="22"/>
          <w:lang w:eastAsia="zh-TW"/>
        </w:rPr>
      </w:pPr>
      <w:r w:rsidRPr="00660FFC">
        <w:rPr>
          <w:rFonts w:cstheme="minorHAnsi" w:hint="eastAsia"/>
          <w:color w:val="1F497D" w:themeColor="text2"/>
          <w:sz w:val="22"/>
          <w:szCs w:val="22"/>
          <w:lang w:eastAsia="zh-TW"/>
        </w:rPr>
        <w:t>撥打</w:t>
      </w:r>
      <w:r w:rsidRPr="00660FFC">
        <w:rPr>
          <w:rFonts w:cstheme="minorHAnsi" w:hint="eastAsia"/>
          <w:b/>
          <w:bCs/>
          <w:color w:val="1F497D" w:themeColor="text2"/>
          <w:sz w:val="22"/>
          <w:szCs w:val="22"/>
          <w:lang w:eastAsia="zh-TW"/>
        </w:rPr>
        <w:t>+1-253-215-8782</w:t>
      </w:r>
      <w:r w:rsidRPr="00660FFC">
        <w:rPr>
          <w:rFonts w:cstheme="minorHAnsi" w:hint="eastAsia"/>
          <w:color w:val="1F497D" w:themeColor="text2"/>
          <w:sz w:val="22"/>
          <w:szCs w:val="22"/>
          <w:lang w:eastAsia="zh-TW"/>
        </w:rPr>
        <w:t xml:space="preserve"> </w:t>
      </w:r>
      <w:r w:rsidRPr="00660FFC">
        <w:rPr>
          <w:rFonts w:cstheme="minorHAnsi" w:hint="eastAsia"/>
          <w:color w:val="1F497D" w:themeColor="text2"/>
          <w:sz w:val="22"/>
          <w:szCs w:val="22"/>
          <w:lang w:eastAsia="zh-TW"/>
        </w:rPr>
        <w:t>並輸入會議代碼</w:t>
      </w:r>
      <w:r>
        <w:rPr>
          <w:rFonts w:cstheme="minorHAnsi" w:hint="eastAsia"/>
          <w:color w:val="1F497D" w:themeColor="text2"/>
          <w:sz w:val="22"/>
          <w:szCs w:val="22"/>
          <w:lang w:eastAsia="zh-TW"/>
        </w:rPr>
        <w:t xml:space="preserve"> </w:t>
      </w:r>
      <w:r w:rsidRPr="00660FFC">
        <w:rPr>
          <w:rFonts w:cstheme="minorHAnsi" w:hint="eastAsia"/>
          <w:b/>
          <w:bCs/>
          <w:color w:val="1F497D" w:themeColor="text2"/>
          <w:sz w:val="22"/>
          <w:szCs w:val="22"/>
          <w:lang w:eastAsia="zh-TW"/>
        </w:rPr>
        <w:t>929 7553 9351</w:t>
      </w:r>
      <w:r>
        <w:rPr>
          <w:rFonts w:cstheme="minorHAnsi"/>
          <w:b/>
          <w:bCs/>
          <w:color w:val="1F497D" w:themeColor="text2"/>
          <w:sz w:val="22"/>
          <w:szCs w:val="22"/>
          <w:lang w:eastAsia="zh-TW"/>
        </w:rPr>
        <w:t xml:space="preserve"> </w:t>
      </w:r>
      <w:r w:rsidRPr="00660FFC">
        <w:rPr>
          <w:rFonts w:cstheme="minorHAnsi" w:hint="eastAsia"/>
          <w:color w:val="1F497D" w:themeColor="text2"/>
          <w:sz w:val="22"/>
          <w:szCs w:val="22"/>
          <w:lang w:eastAsia="zh-TW"/>
        </w:rPr>
        <w:t>加入會議</w:t>
      </w:r>
      <w:r w:rsidR="00722685">
        <w:rPr>
          <w:rFonts w:cstheme="minorHAnsi"/>
          <w:color w:val="1F497D" w:themeColor="text2"/>
          <w:sz w:val="22"/>
          <w:szCs w:val="22"/>
          <w:lang w:eastAsia="zh-TW"/>
        </w:rPr>
        <w:br/>
      </w:r>
      <w:r w:rsidR="00722685" w:rsidRPr="000C1741">
        <w:rPr>
          <w:rFonts w:cstheme="minorHAnsi" w:hint="eastAsia"/>
          <w:color w:val="1F497D" w:themeColor="text2"/>
          <w:sz w:val="22"/>
          <w:szCs w:val="22"/>
          <w:lang w:eastAsia="zh-TW"/>
        </w:rPr>
        <w:t>同步傳譯不適用於通過電話加入的與會者。</w:t>
      </w:r>
      <w:r w:rsidR="00722685">
        <w:rPr>
          <w:rFonts w:cstheme="minorHAnsi"/>
          <w:color w:val="1F497D" w:themeColor="text2"/>
          <w:sz w:val="22"/>
          <w:szCs w:val="22"/>
          <w:lang w:eastAsia="zh-TW"/>
        </w:rPr>
        <w:br/>
      </w:r>
    </w:p>
    <w:p w14:paraId="08E9772A" w14:textId="7B95DF06" w:rsidR="00E769F0" w:rsidRDefault="00E769F0" w:rsidP="00E769F0">
      <w:pPr>
        <w:pStyle w:val="Default"/>
        <w:rPr>
          <w:rFonts w:asciiTheme="minorHAnsi" w:hAnsiTheme="minorHAnsi" w:cstheme="minorHAnsi"/>
          <w:sz w:val="22"/>
          <w:szCs w:val="22"/>
        </w:rPr>
      </w:pPr>
      <w:r w:rsidRPr="00C67FF7">
        <w:rPr>
          <w:rFonts w:asciiTheme="minorHAnsi" w:hAnsiTheme="minorHAnsi" w:cstheme="minorHAnsi"/>
          <w:sz w:val="22"/>
          <w:szCs w:val="22"/>
        </w:rPr>
        <w:t>You may submit written public comment any time. We encourage you to submit written comment well in advance of the meeting to give the Board sufficient time to review them. If you would like to ensure that your written public comment is forwarded to the Board prior to the applicable Board meeting, please submit your comment to rebecca.frestedt@seattle.gov no later than 12:00 pm the day prior to meeting.</w:t>
      </w:r>
      <w:r w:rsidR="00746B21">
        <w:rPr>
          <w:rFonts w:asciiTheme="minorHAnsi" w:hAnsiTheme="minorHAnsi" w:cstheme="minorHAnsi"/>
          <w:sz w:val="22"/>
          <w:szCs w:val="22"/>
        </w:rPr>
        <w:t xml:space="preserve"> For public comment submitted in a language other than English, please allow additional time for translation. </w:t>
      </w:r>
    </w:p>
    <w:p w14:paraId="09C131E0" w14:textId="77777777" w:rsidR="0066087C" w:rsidRPr="000C1741" w:rsidRDefault="0066087C" w:rsidP="000C1741">
      <w:pPr>
        <w:ind w:left="720" w:right="153"/>
        <w:rPr>
          <w:rStyle w:val="normaltextrun"/>
          <w:rFonts w:cstheme="minorHAnsi"/>
          <w:color w:val="1F497D" w:themeColor="text2"/>
          <w:sz w:val="22"/>
          <w:szCs w:val="22"/>
          <w:shd w:val="clear" w:color="auto" w:fill="FFFFFF"/>
          <w:lang w:eastAsia="zh-TW"/>
        </w:rPr>
      </w:pPr>
      <w:r w:rsidRPr="000C1741">
        <w:rPr>
          <w:rStyle w:val="normaltextrun"/>
          <w:rFonts w:cstheme="minorHAnsi" w:hint="eastAsia"/>
          <w:color w:val="1F497D" w:themeColor="text2"/>
          <w:sz w:val="22"/>
          <w:szCs w:val="22"/>
          <w:shd w:val="clear" w:color="auto" w:fill="FFFFFF"/>
          <w:lang w:eastAsia="zh-TW"/>
        </w:rPr>
        <w:t>您可以隨時提交書面意見。我們鼓勵您預早在會議之前提交書面意見，以便委員會有足夠時間檢閱。如果您想確保書面意見發送至適用的委員會會議，請在會議召開前一天的中午</w:t>
      </w:r>
      <w:r w:rsidRPr="000C1741">
        <w:rPr>
          <w:rStyle w:val="normaltextrun"/>
          <w:rFonts w:cstheme="minorHAnsi"/>
          <w:color w:val="1F497D" w:themeColor="text2"/>
          <w:sz w:val="22"/>
          <w:szCs w:val="22"/>
          <w:shd w:val="clear" w:color="auto" w:fill="FFFFFF"/>
          <w:lang w:eastAsia="zh-TW"/>
        </w:rPr>
        <w:t>12</w:t>
      </w:r>
      <w:r w:rsidRPr="000C1741">
        <w:rPr>
          <w:rStyle w:val="normaltextrun"/>
          <w:rFonts w:cstheme="minorHAnsi" w:hint="eastAsia"/>
          <w:color w:val="1F497D" w:themeColor="text2"/>
          <w:sz w:val="22"/>
          <w:szCs w:val="22"/>
          <w:shd w:val="clear" w:color="auto" w:fill="FFFFFF"/>
          <w:lang w:eastAsia="zh-TW"/>
        </w:rPr>
        <w:t>時之前將意見提交予</w:t>
      </w:r>
      <w:r w:rsidRPr="000C1741">
        <w:rPr>
          <w:rStyle w:val="normaltextrun"/>
          <w:rFonts w:cstheme="minorHAnsi"/>
          <w:color w:val="1F497D" w:themeColor="text2"/>
          <w:sz w:val="22"/>
          <w:szCs w:val="22"/>
          <w:shd w:val="clear" w:color="auto" w:fill="FFFFFF"/>
          <w:lang w:eastAsia="zh-TW"/>
        </w:rPr>
        <w:t>rebecca.frestedt@seattle.gov</w:t>
      </w:r>
      <w:r w:rsidRPr="000C1741">
        <w:rPr>
          <w:rStyle w:val="normaltextrun"/>
          <w:rFonts w:cstheme="minorHAnsi" w:hint="eastAsia"/>
          <w:color w:val="1F497D" w:themeColor="text2"/>
          <w:sz w:val="22"/>
          <w:szCs w:val="22"/>
          <w:shd w:val="clear" w:color="auto" w:fill="FFFFFF"/>
          <w:lang w:eastAsia="zh-TW"/>
        </w:rPr>
        <w:t>。對於以英語以外的語言提交的公眾意見，請預留更多時間進行翻譯。</w:t>
      </w:r>
      <w:r w:rsidRPr="000C1741">
        <w:rPr>
          <w:rStyle w:val="normaltextrun"/>
          <w:rFonts w:cstheme="minorHAnsi" w:hint="eastAsia"/>
          <w:color w:val="1F497D" w:themeColor="text2"/>
          <w:sz w:val="22"/>
          <w:szCs w:val="22"/>
          <w:shd w:val="clear" w:color="auto" w:fill="FFFFFF"/>
          <w:lang w:eastAsia="zh-TW"/>
        </w:rPr>
        <w:t xml:space="preserve"> </w:t>
      </w:r>
    </w:p>
    <w:p w14:paraId="34CB9FCD" w14:textId="77777777" w:rsidR="0066087C" w:rsidRPr="00C67FF7" w:rsidRDefault="0066087C" w:rsidP="00E769F0">
      <w:pPr>
        <w:pStyle w:val="Default"/>
        <w:rPr>
          <w:rFonts w:asciiTheme="minorHAnsi" w:hAnsiTheme="minorHAnsi" w:cstheme="minorHAnsi"/>
          <w:sz w:val="22"/>
          <w:szCs w:val="22"/>
          <w:lang w:eastAsia="zh-TW"/>
        </w:rPr>
      </w:pPr>
    </w:p>
    <w:p w14:paraId="429A4389" w14:textId="77777777" w:rsidR="00660FFC" w:rsidRDefault="00660FFC" w:rsidP="00D623AB">
      <w:pPr>
        <w:rPr>
          <w:rFonts w:asciiTheme="minorHAnsi" w:hAnsiTheme="minorHAnsi" w:cstheme="minorHAnsi"/>
          <w:b/>
          <w:sz w:val="22"/>
          <w:szCs w:val="22"/>
        </w:rPr>
      </w:pPr>
    </w:p>
    <w:p w14:paraId="6AA4E34F" w14:textId="70CEA4EE" w:rsidR="00CC0691" w:rsidRPr="00C67FF7" w:rsidRDefault="00660FFC" w:rsidP="00D623AB">
      <w:pPr>
        <w:rPr>
          <w:rFonts w:asciiTheme="minorHAnsi" w:hAnsiTheme="minorHAnsi" w:cstheme="minorHAnsi"/>
          <w:sz w:val="22"/>
          <w:szCs w:val="22"/>
        </w:rPr>
      </w:pPr>
      <w:r>
        <w:rPr>
          <w:rFonts w:asciiTheme="minorHAnsi" w:hAnsiTheme="minorHAnsi" w:cstheme="minorHAnsi"/>
          <w:b/>
          <w:sz w:val="22"/>
          <w:szCs w:val="22"/>
        </w:rPr>
        <w:t>0914</w:t>
      </w:r>
      <w:r w:rsidR="00746B21">
        <w:rPr>
          <w:rFonts w:asciiTheme="minorHAnsi" w:hAnsiTheme="minorHAnsi" w:cstheme="minorHAnsi"/>
          <w:b/>
          <w:sz w:val="22"/>
          <w:szCs w:val="22"/>
        </w:rPr>
        <w:t>21.</w:t>
      </w:r>
      <w:r>
        <w:rPr>
          <w:rFonts w:asciiTheme="minorHAnsi" w:hAnsiTheme="minorHAnsi" w:cstheme="minorHAnsi"/>
          <w:b/>
          <w:sz w:val="22"/>
          <w:szCs w:val="22"/>
        </w:rPr>
        <w:t>1</w:t>
      </w:r>
      <w:r w:rsidR="00746B21">
        <w:rPr>
          <w:rFonts w:asciiTheme="minorHAnsi" w:hAnsiTheme="minorHAnsi" w:cstheme="minorHAnsi"/>
          <w:b/>
          <w:sz w:val="22"/>
          <w:szCs w:val="22"/>
        </w:rPr>
        <w:t xml:space="preserve"> </w:t>
      </w:r>
      <w:r w:rsidR="00746B21">
        <w:rPr>
          <w:rFonts w:asciiTheme="minorHAnsi" w:hAnsiTheme="minorHAnsi" w:cstheme="minorHAnsi"/>
          <w:b/>
          <w:sz w:val="22"/>
          <w:szCs w:val="22"/>
        </w:rPr>
        <w:tab/>
      </w:r>
      <w:r w:rsidR="00CC0691" w:rsidRPr="00C67FF7">
        <w:rPr>
          <w:rFonts w:asciiTheme="minorHAnsi" w:hAnsiTheme="minorHAnsi" w:cstheme="minorHAnsi"/>
          <w:b/>
          <w:bCs/>
          <w:sz w:val="22"/>
          <w:szCs w:val="22"/>
        </w:rPr>
        <w:t xml:space="preserve">PUBLIC COMMENT </w:t>
      </w:r>
      <w:r w:rsidR="00565B32" w:rsidRPr="00C67FF7">
        <w:rPr>
          <w:rFonts w:asciiTheme="minorHAnsi" w:hAnsiTheme="minorHAnsi" w:cstheme="minorHAnsi"/>
          <w:b/>
          <w:bCs/>
          <w:sz w:val="22"/>
          <w:szCs w:val="22"/>
        </w:rPr>
        <w:tab/>
      </w:r>
      <w:r w:rsidR="00565B32" w:rsidRPr="00C67FF7">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565B32" w:rsidRPr="00C67FF7">
        <w:rPr>
          <w:rFonts w:asciiTheme="minorHAnsi" w:hAnsiTheme="minorHAnsi" w:cstheme="minorHAnsi"/>
          <w:b/>
          <w:bCs/>
          <w:sz w:val="22"/>
          <w:szCs w:val="22"/>
        </w:rPr>
        <w:t>2</w:t>
      </w:r>
      <w:r w:rsidR="0066087C">
        <w:rPr>
          <w:rFonts w:asciiTheme="minorHAnsi" w:hAnsiTheme="minorHAnsi" w:cstheme="minorHAnsi"/>
          <w:b/>
          <w:bCs/>
          <w:sz w:val="22"/>
          <w:szCs w:val="22"/>
        </w:rPr>
        <w:t>5</w:t>
      </w:r>
      <w:r w:rsidR="00565B32" w:rsidRPr="00C67FF7">
        <w:rPr>
          <w:rFonts w:asciiTheme="minorHAnsi" w:hAnsiTheme="minorHAnsi" w:cstheme="minorHAnsi"/>
          <w:b/>
          <w:bCs/>
          <w:sz w:val="22"/>
          <w:szCs w:val="22"/>
        </w:rPr>
        <w:t xml:space="preserve"> mins</w:t>
      </w:r>
    </w:p>
    <w:p w14:paraId="52B1425D" w14:textId="370FC3D0" w:rsidR="00CC0691" w:rsidRPr="00FA6C29" w:rsidRDefault="0066087C" w:rsidP="0066087C">
      <w:pPr>
        <w:pStyle w:val="Default"/>
        <w:ind w:left="720" w:firstLine="720"/>
        <w:rPr>
          <w:rFonts w:asciiTheme="minorHAnsi" w:hAnsiTheme="minorHAnsi" w:cstheme="minorHAnsi"/>
          <w:color w:val="1F497D" w:themeColor="text2"/>
          <w:sz w:val="22"/>
          <w:szCs w:val="22"/>
        </w:rPr>
      </w:pPr>
      <w:r w:rsidRPr="00FA6C29">
        <w:rPr>
          <w:rFonts w:cstheme="minorHAnsi" w:hint="eastAsia"/>
          <w:b/>
          <w:color w:val="1F497D" w:themeColor="text2"/>
          <w:sz w:val="22"/>
          <w:szCs w:val="22"/>
          <w:lang w:eastAsia="zh-TW"/>
        </w:rPr>
        <w:t>公眾意見</w:t>
      </w:r>
      <w:r w:rsidRPr="00FA6C29">
        <w:rPr>
          <w:rFonts w:cstheme="minorHAnsi"/>
          <w:b/>
          <w:color w:val="1F497D" w:themeColor="text2"/>
          <w:sz w:val="22"/>
          <w:szCs w:val="22"/>
          <w:lang w:eastAsia="zh-TW"/>
        </w:rPr>
        <w:t xml:space="preserve">     </w:t>
      </w:r>
      <w:r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ab/>
      </w:r>
      <w:r w:rsidR="00402C25" w:rsidRPr="00FA6C29">
        <w:rPr>
          <w:rFonts w:cstheme="minorHAnsi"/>
          <w:b/>
          <w:color w:val="1F497D" w:themeColor="text2"/>
          <w:sz w:val="22"/>
          <w:szCs w:val="22"/>
          <w:lang w:eastAsia="zh-TW"/>
        </w:rPr>
        <w:tab/>
      </w:r>
      <w:r w:rsidRPr="00FA6C29">
        <w:rPr>
          <w:rFonts w:cstheme="minorHAnsi"/>
          <w:b/>
          <w:color w:val="1F497D" w:themeColor="text2"/>
          <w:sz w:val="22"/>
          <w:szCs w:val="22"/>
          <w:lang w:eastAsia="zh-TW"/>
        </w:rPr>
        <w:t>25</w:t>
      </w:r>
      <w:r w:rsidRPr="00FA6C29">
        <w:rPr>
          <w:rFonts w:cstheme="minorHAnsi" w:hint="eastAsia"/>
          <w:b/>
          <w:color w:val="1F497D" w:themeColor="text2"/>
          <w:sz w:val="22"/>
          <w:szCs w:val="22"/>
          <w:lang w:eastAsia="zh-TW"/>
        </w:rPr>
        <w:t>分鐘</w:t>
      </w:r>
    </w:p>
    <w:p w14:paraId="6434BFA6" w14:textId="77777777" w:rsidR="00FA6C29" w:rsidRDefault="00FA6C29" w:rsidP="00CC0691">
      <w:pPr>
        <w:pStyle w:val="Default"/>
        <w:rPr>
          <w:rFonts w:asciiTheme="minorHAnsi" w:hAnsiTheme="minorHAnsi" w:cstheme="minorHAnsi"/>
          <w:sz w:val="22"/>
          <w:szCs w:val="22"/>
        </w:rPr>
      </w:pPr>
    </w:p>
    <w:p w14:paraId="754BBC81" w14:textId="44A40A87" w:rsidR="00CC0691" w:rsidRPr="00C67FF7" w:rsidRDefault="00CC0691" w:rsidP="00CC0691">
      <w:pPr>
        <w:pStyle w:val="Default"/>
        <w:rPr>
          <w:rFonts w:asciiTheme="minorHAnsi" w:hAnsiTheme="minorHAnsi" w:cstheme="minorHAnsi"/>
          <w:sz w:val="22"/>
          <w:szCs w:val="22"/>
        </w:rPr>
      </w:pPr>
      <w:r w:rsidRPr="00C67FF7">
        <w:rPr>
          <w:rFonts w:asciiTheme="minorHAnsi" w:hAnsiTheme="minorHAnsi" w:cstheme="minorHAnsi"/>
          <w:sz w:val="22"/>
          <w:szCs w:val="22"/>
        </w:rPr>
        <w:t xml:space="preserve">Members of the public may sign up to address the International Special Review District Board for up to 2 minutes on matters on this agenda; total time allotted to public comment at this meeting is </w:t>
      </w:r>
      <w:r w:rsidR="00D577AD" w:rsidRPr="00C67FF7">
        <w:rPr>
          <w:rFonts w:asciiTheme="minorHAnsi" w:hAnsiTheme="minorHAnsi" w:cstheme="minorHAnsi"/>
          <w:sz w:val="22"/>
          <w:szCs w:val="22"/>
        </w:rPr>
        <w:t>2</w:t>
      </w:r>
      <w:r w:rsidR="00402C25">
        <w:rPr>
          <w:rFonts w:asciiTheme="minorHAnsi" w:hAnsiTheme="minorHAnsi" w:cstheme="minorHAnsi"/>
          <w:sz w:val="22"/>
          <w:szCs w:val="22"/>
        </w:rPr>
        <w:t>5</w:t>
      </w:r>
      <w:r w:rsidRPr="00C67FF7">
        <w:rPr>
          <w:rFonts w:asciiTheme="minorHAnsi" w:hAnsiTheme="minorHAnsi" w:cstheme="minorHAnsi"/>
          <w:sz w:val="22"/>
          <w:szCs w:val="22"/>
        </w:rPr>
        <w:t xml:space="preserve"> minutes. </w:t>
      </w:r>
      <w:r w:rsidR="00746B21">
        <w:rPr>
          <w:rFonts w:asciiTheme="minorHAnsi" w:hAnsiTheme="minorHAnsi" w:cstheme="minorHAnsi"/>
          <w:sz w:val="22"/>
          <w:szCs w:val="22"/>
        </w:rPr>
        <w:t xml:space="preserve">Additional time will be allotted to accommodate for interpretation, as needed. </w:t>
      </w:r>
    </w:p>
    <w:p w14:paraId="3C220B68" w14:textId="55224D9A" w:rsidR="006E0AA3" w:rsidRDefault="00CC0691" w:rsidP="00DF4078">
      <w:pPr>
        <w:tabs>
          <w:tab w:val="left" w:pos="0"/>
          <w:tab w:val="left" w:pos="1440"/>
          <w:tab w:val="left" w:pos="7200"/>
        </w:tabs>
        <w:suppressAutoHyphens/>
        <w:rPr>
          <w:rFonts w:asciiTheme="minorHAnsi" w:hAnsiTheme="minorHAnsi" w:cstheme="minorHAnsi"/>
          <w:sz w:val="22"/>
          <w:szCs w:val="22"/>
        </w:rPr>
      </w:pPr>
      <w:r w:rsidRPr="00C67FF7">
        <w:rPr>
          <w:rFonts w:asciiTheme="minorHAnsi" w:hAnsiTheme="minorHAnsi" w:cstheme="minorHAnsi"/>
          <w:sz w:val="22"/>
          <w:szCs w:val="22"/>
        </w:rPr>
        <w:lastRenderedPageBreak/>
        <w:t>Register online to speak during the Public Comment period at:</w:t>
      </w:r>
    </w:p>
    <w:p w14:paraId="0CD47407" w14:textId="77777777" w:rsidR="00300878" w:rsidRPr="00FA6C29" w:rsidRDefault="00300878" w:rsidP="00FA6C29">
      <w:pPr>
        <w:ind w:left="720" w:right="153"/>
        <w:rPr>
          <w:rFonts w:cstheme="minorHAnsi"/>
          <w:bCs/>
          <w:color w:val="1F497D" w:themeColor="text2"/>
          <w:sz w:val="22"/>
          <w:szCs w:val="22"/>
          <w:lang w:eastAsia="zh-TW"/>
        </w:rPr>
      </w:pPr>
      <w:r w:rsidRPr="00FA6C29">
        <w:rPr>
          <w:rFonts w:cstheme="minorHAnsi" w:hint="eastAsia"/>
          <w:bCs/>
          <w:color w:val="1F497D" w:themeColor="text2"/>
          <w:sz w:val="22"/>
          <w:szCs w:val="22"/>
          <w:lang w:eastAsia="zh-TW"/>
        </w:rPr>
        <w:t>公眾可以就議程上的事項向國際區特別審查委員會登記發言，發言時間上限為</w:t>
      </w:r>
      <w:r w:rsidRPr="00FA6C29">
        <w:rPr>
          <w:rFonts w:cstheme="minorHAnsi"/>
          <w:bCs/>
          <w:color w:val="1F497D" w:themeColor="text2"/>
          <w:sz w:val="22"/>
          <w:szCs w:val="22"/>
          <w:lang w:eastAsia="zh-TW"/>
        </w:rPr>
        <w:t>2</w:t>
      </w:r>
      <w:r w:rsidRPr="00FA6C29">
        <w:rPr>
          <w:rFonts w:cstheme="minorHAnsi" w:hint="eastAsia"/>
          <w:bCs/>
          <w:color w:val="1F497D" w:themeColor="text2"/>
          <w:sz w:val="22"/>
          <w:szCs w:val="22"/>
          <w:lang w:eastAsia="zh-TW"/>
        </w:rPr>
        <w:t>分鐘；公眾意見環節的總時間為</w:t>
      </w:r>
      <w:r w:rsidRPr="00FA6C29">
        <w:rPr>
          <w:rFonts w:cstheme="minorHAnsi"/>
          <w:bCs/>
          <w:color w:val="1F497D" w:themeColor="text2"/>
          <w:sz w:val="22"/>
          <w:szCs w:val="22"/>
          <w:lang w:eastAsia="zh-TW"/>
        </w:rPr>
        <w:t>25</w:t>
      </w:r>
      <w:r w:rsidRPr="00FA6C29">
        <w:rPr>
          <w:rFonts w:cstheme="minorHAnsi" w:hint="eastAsia"/>
          <w:bCs/>
          <w:color w:val="1F497D" w:themeColor="text2"/>
          <w:sz w:val="22"/>
          <w:szCs w:val="22"/>
          <w:lang w:eastAsia="zh-TW"/>
        </w:rPr>
        <w:t>分鐘，並將根據需要分配額外的時間進行口譯。</w:t>
      </w:r>
    </w:p>
    <w:p w14:paraId="4D73DFD2" w14:textId="77777777" w:rsidR="00300878" w:rsidRPr="00FA6C29" w:rsidRDefault="00300878" w:rsidP="00FA6C29">
      <w:pPr>
        <w:ind w:left="720" w:right="153"/>
        <w:rPr>
          <w:rFonts w:cstheme="minorHAnsi"/>
          <w:color w:val="1F497D" w:themeColor="text2"/>
          <w:sz w:val="22"/>
          <w:szCs w:val="22"/>
          <w:lang w:eastAsia="zh-TW"/>
        </w:rPr>
      </w:pPr>
      <w:r w:rsidRPr="00FA6C29">
        <w:rPr>
          <w:rFonts w:cstheme="minorHAnsi" w:hint="eastAsia"/>
          <w:bCs/>
          <w:color w:val="1F497D" w:themeColor="text2"/>
          <w:sz w:val="22"/>
          <w:szCs w:val="22"/>
          <w:lang w:eastAsia="zh-TW"/>
        </w:rPr>
        <w:t>請在網上登記於公眾意見環節內發言：</w:t>
      </w:r>
      <w:r w:rsidRPr="00FA6C29">
        <w:rPr>
          <w:rFonts w:cstheme="minorHAnsi" w:hint="eastAsia"/>
          <w:bCs/>
          <w:color w:val="1F497D" w:themeColor="text2"/>
          <w:sz w:val="22"/>
          <w:szCs w:val="22"/>
          <w:lang w:eastAsia="zh-TW"/>
        </w:rPr>
        <w:t xml:space="preserve"> </w:t>
      </w:r>
    </w:p>
    <w:p w14:paraId="71FC2020" w14:textId="77777777" w:rsidR="00300878" w:rsidRPr="00C67FF7" w:rsidRDefault="00300878" w:rsidP="00CC0691">
      <w:pPr>
        <w:tabs>
          <w:tab w:val="left" w:pos="0"/>
          <w:tab w:val="left" w:pos="1440"/>
          <w:tab w:val="left" w:pos="7200"/>
        </w:tabs>
        <w:suppressAutoHyphens/>
        <w:jc w:val="both"/>
        <w:rPr>
          <w:rFonts w:asciiTheme="minorHAnsi" w:hAnsiTheme="minorHAnsi" w:cstheme="minorHAnsi"/>
          <w:sz w:val="22"/>
          <w:szCs w:val="22"/>
          <w:highlight w:val="yellow"/>
          <w:lang w:eastAsia="zh-TW"/>
        </w:rPr>
      </w:pPr>
    </w:p>
    <w:p w14:paraId="3216CF74" w14:textId="6D9EC4AC" w:rsidR="00DF2371" w:rsidRPr="00C67FF7" w:rsidRDefault="00FB4CDE" w:rsidP="00B5639D">
      <w:pPr>
        <w:tabs>
          <w:tab w:val="left" w:pos="0"/>
          <w:tab w:val="left" w:pos="1440"/>
          <w:tab w:val="left" w:pos="7200"/>
        </w:tabs>
        <w:suppressAutoHyphens/>
        <w:rPr>
          <w:rFonts w:asciiTheme="minorHAnsi" w:hAnsiTheme="minorHAnsi" w:cstheme="minorHAnsi"/>
          <w:sz w:val="22"/>
          <w:szCs w:val="22"/>
        </w:rPr>
      </w:pPr>
      <w:hyperlink r:id="rId9" w:history="1">
        <w:r w:rsidR="00E16E98" w:rsidRPr="00D426F9">
          <w:rPr>
            <w:rStyle w:val="Hyperlink"/>
            <w:rFonts w:asciiTheme="minorHAnsi" w:hAnsiTheme="minorHAnsi" w:cstheme="minorHAnsi"/>
            <w:sz w:val="22"/>
            <w:szCs w:val="22"/>
          </w:rPr>
          <w:t>http://www.seattle.gov/neighborhoods/programs-and-services/historic-preservation/historic-districts/international-special-review-district/public-comment</w:t>
        </w:r>
      </w:hyperlink>
    </w:p>
    <w:p w14:paraId="550E2A68" w14:textId="77777777" w:rsidR="00CC0691" w:rsidRPr="00C67FF7" w:rsidRDefault="00CC0691" w:rsidP="00CC0691">
      <w:pPr>
        <w:pStyle w:val="Default"/>
        <w:rPr>
          <w:rFonts w:asciiTheme="minorHAnsi" w:hAnsiTheme="minorHAnsi" w:cstheme="minorHAnsi"/>
          <w:sz w:val="22"/>
          <w:szCs w:val="22"/>
          <w:highlight w:val="yellow"/>
        </w:rPr>
      </w:pPr>
    </w:p>
    <w:p w14:paraId="1B7DC208" w14:textId="2E376CD2" w:rsidR="00CC0691" w:rsidRPr="00C67FF7" w:rsidRDefault="00CC0691" w:rsidP="00CC0691">
      <w:pPr>
        <w:tabs>
          <w:tab w:val="left" w:pos="0"/>
          <w:tab w:val="left" w:pos="1440"/>
          <w:tab w:val="left" w:pos="7200"/>
        </w:tabs>
        <w:suppressAutoHyphens/>
        <w:jc w:val="both"/>
        <w:rPr>
          <w:rFonts w:asciiTheme="minorHAnsi" w:hAnsiTheme="minorHAnsi" w:cstheme="minorHAnsi"/>
          <w:sz w:val="22"/>
          <w:szCs w:val="22"/>
        </w:rPr>
      </w:pPr>
      <w:r w:rsidRPr="00C67FF7">
        <w:rPr>
          <w:rFonts w:asciiTheme="minorHAnsi" w:hAnsiTheme="minorHAnsi" w:cstheme="minorHAnsi"/>
          <w:sz w:val="22"/>
          <w:szCs w:val="22"/>
        </w:rPr>
        <w:t xml:space="preserve">Online registration to speak at the </w:t>
      </w:r>
      <w:r w:rsidR="00FE436B" w:rsidRPr="00C67FF7">
        <w:rPr>
          <w:rFonts w:asciiTheme="minorHAnsi" w:hAnsiTheme="minorHAnsi" w:cstheme="minorHAnsi"/>
          <w:sz w:val="22"/>
          <w:szCs w:val="22"/>
        </w:rPr>
        <w:t>International Special Review District</w:t>
      </w:r>
      <w:r w:rsidRPr="00C67FF7">
        <w:rPr>
          <w:rFonts w:asciiTheme="minorHAnsi" w:hAnsiTheme="minorHAnsi" w:cstheme="minorHAnsi"/>
          <w:sz w:val="22"/>
          <w:szCs w:val="22"/>
        </w:rPr>
        <w:t xml:space="preserve"> Board meeting will </w:t>
      </w:r>
      <w:r w:rsidR="00282F34" w:rsidRPr="00C67FF7">
        <w:rPr>
          <w:rFonts w:asciiTheme="minorHAnsi" w:hAnsiTheme="minorHAnsi" w:cstheme="minorHAnsi"/>
          <w:sz w:val="22"/>
          <w:szCs w:val="22"/>
        </w:rPr>
        <w:t>start at 2:</w:t>
      </w:r>
      <w:r w:rsidR="00746B21">
        <w:rPr>
          <w:rFonts w:asciiTheme="minorHAnsi" w:hAnsiTheme="minorHAnsi" w:cstheme="minorHAnsi"/>
          <w:sz w:val="22"/>
          <w:szCs w:val="22"/>
        </w:rPr>
        <w:t>3</w:t>
      </w:r>
      <w:r w:rsidR="00282F34" w:rsidRPr="00C67FF7">
        <w:rPr>
          <w:rFonts w:asciiTheme="minorHAnsi" w:hAnsiTheme="minorHAnsi" w:cstheme="minorHAnsi"/>
          <w:sz w:val="22"/>
          <w:szCs w:val="22"/>
        </w:rPr>
        <w:t>0 PM</w:t>
      </w:r>
      <w:r w:rsidRPr="00C67FF7">
        <w:rPr>
          <w:rFonts w:asciiTheme="minorHAnsi" w:hAnsiTheme="minorHAnsi" w:cstheme="minorHAnsi"/>
          <w:sz w:val="22"/>
          <w:szCs w:val="22"/>
        </w:rPr>
        <w:t xml:space="preserve"> </w:t>
      </w:r>
      <w:r w:rsidR="00AF6C49" w:rsidRPr="00C67FF7">
        <w:rPr>
          <w:rFonts w:asciiTheme="minorHAnsi" w:hAnsiTheme="minorHAnsi" w:cstheme="minorHAnsi"/>
          <w:sz w:val="22"/>
          <w:szCs w:val="22"/>
        </w:rPr>
        <w:t xml:space="preserve">the day of </w:t>
      </w:r>
      <w:r w:rsidRPr="00C67FF7">
        <w:rPr>
          <w:rFonts w:asciiTheme="minorHAnsi" w:hAnsiTheme="minorHAnsi" w:cstheme="minorHAnsi"/>
          <w:sz w:val="22"/>
          <w:szCs w:val="22"/>
        </w:rPr>
        <w:t xml:space="preserve">the meeting, and registration will end at the start of the Board meeting. Members of the public who wish to speak can either use the call-in number or use the </w:t>
      </w:r>
      <w:r w:rsidR="007C5E18">
        <w:rPr>
          <w:rFonts w:asciiTheme="minorHAnsi" w:hAnsiTheme="minorHAnsi" w:cstheme="minorHAnsi"/>
          <w:sz w:val="22"/>
          <w:szCs w:val="22"/>
        </w:rPr>
        <w:t>Zoom l</w:t>
      </w:r>
      <w:r w:rsidRPr="00C67FF7">
        <w:rPr>
          <w:rFonts w:asciiTheme="minorHAnsi" w:hAnsiTheme="minorHAnsi" w:cstheme="minorHAnsi"/>
          <w:sz w:val="22"/>
          <w:szCs w:val="22"/>
        </w:rPr>
        <w:t>ink above. Speakers must be registered in order to be recognized by the Chair/Board staff.</w:t>
      </w:r>
      <w:r w:rsidR="002F67C2" w:rsidRPr="00C67FF7">
        <w:rPr>
          <w:rFonts w:asciiTheme="minorHAnsi" w:hAnsiTheme="minorHAnsi" w:cstheme="minorHAnsi"/>
          <w:sz w:val="22"/>
          <w:szCs w:val="22"/>
        </w:rPr>
        <w:t xml:space="preserve"> </w:t>
      </w:r>
    </w:p>
    <w:p w14:paraId="49081568" w14:textId="1446FBDC" w:rsidR="00300878" w:rsidRPr="00FA6C29" w:rsidRDefault="00300878" w:rsidP="00FA6C29">
      <w:pPr>
        <w:tabs>
          <w:tab w:val="left" w:pos="0"/>
          <w:tab w:val="left" w:pos="1440"/>
          <w:tab w:val="left" w:pos="7200"/>
        </w:tabs>
        <w:suppressAutoHyphens/>
        <w:ind w:left="720"/>
        <w:jc w:val="both"/>
        <w:rPr>
          <w:rFonts w:asciiTheme="minorHAnsi" w:hAnsiTheme="minorHAnsi" w:cstheme="minorHAnsi"/>
          <w:b/>
          <w:color w:val="1F497D" w:themeColor="text2"/>
          <w:sz w:val="22"/>
          <w:szCs w:val="22"/>
          <w:highlight w:val="yellow"/>
          <w:lang w:eastAsia="zh-TW"/>
        </w:rPr>
      </w:pPr>
      <w:r w:rsidRPr="00FA6C29">
        <w:rPr>
          <w:rFonts w:cstheme="minorHAnsi" w:hint="eastAsia"/>
          <w:bCs/>
          <w:color w:val="1F497D" w:themeColor="text2"/>
          <w:sz w:val="22"/>
          <w:szCs w:val="22"/>
          <w:lang w:eastAsia="zh-TW"/>
        </w:rPr>
        <w:t>在國際特別審查區委員會會議上發言的在線登記將於會議當天下午</w:t>
      </w:r>
      <w:r w:rsidRPr="00FA6C29">
        <w:rPr>
          <w:rFonts w:cstheme="minorHAnsi"/>
          <w:bCs/>
          <w:color w:val="1F497D" w:themeColor="text2"/>
          <w:sz w:val="22"/>
          <w:szCs w:val="22"/>
          <w:lang w:eastAsia="zh-TW"/>
        </w:rPr>
        <w:t xml:space="preserve"> 2:30 </w:t>
      </w:r>
      <w:r w:rsidRPr="00FA6C29">
        <w:rPr>
          <w:rFonts w:cstheme="minorHAnsi" w:hint="eastAsia"/>
          <w:bCs/>
          <w:color w:val="1F497D" w:themeColor="text2"/>
          <w:sz w:val="22"/>
          <w:szCs w:val="22"/>
          <w:lang w:eastAsia="zh-TW"/>
        </w:rPr>
        <w:t>開始，登記將在委員會會議開始時結束。希望發言的公眾可以使用電話或上述的</w:t>
      </w:r>
      <w:r w:rsidRPr="00FA6C29">
        <w:rPr>
          <w:rFonts w:cstheme="minorHAnsi"/>
          <w:bCs/>
          <w:color w:val="1F497D" w:themeColor="text2"/>
          <w:sz w:val="22"/>
          <w:szCs w:val="22"/>
          <w:lang w:eastAsia="zh-TW"/>
        </w:rPr>
        <w:t>Zoom</w:t>
      </w:r>
      <w:r w:rsidRPr="00FA6C29">
        <w:rPr>
          <w:rFonts w:cstheme="minorHAnsi" w:hint="eastAsia"/>
          <w:bCs/>
          <w:color w:val="1F497D" w:themeColor="text2"/>
          <w:sz w:val="22"/>
          <w:szCs w:val="22"/>
          <w:lang w:eastAsia="zh-TW"/>
        </w:rPr>
        <w:t>視訊連結參與。發言者必須登記才能獲得主席</w:t>
      </w:r>
      <w:r w:rsidRPr="00FA6C29">
        <w:rPr>
          <w:rFonts w:cstheme="minorHAnsi"/>
          <w:bCs/>
          <w:color w:val="1F497D" w:themeColor="text2"/>
          <w:sz w:val="22"/>
          <w:szCs w:val="22"/>
          <w:lang w:eastAsia="zh-TW"/>
        </w:rPr>
        <w:t>/</w:t>
      </w:r>
      <w:r w:rsidRPr="00FA6C29">
        <w:rPr>
          <w:rFonts w:cstheme="minorHAnsi" w:hint="eastAsia"/>
          <w:bCs/>
          <w:color w:val="1F497D" w:themeColor="text2"/>
          <w:sz w:val="22"/>
          <w:szCs w:val="22"/>
          <w:lang w:eastAsia="zh-TW"/>
        </w:rPr>
        <w:t>委員會工作人員的認可。</w:t>
      </w:r>
    </w:p>
    <w:p w14:paraId="5EC3DA39" w14:textId="77777777" w:rsidR="008016FD" w:rsidRPr="00C67FF7" w:rsidRDefault="008016FD" w:rsidP="00DF4078">
      <w:pPr>
        <w:tabs>
          <w:tab w:val="left" w:pos="0"/>
          <w:tab w:val="left" w:pos="1440"/>
          <w:tab w:val="left" w:pos="7200"/>
        </w:tabs>
        <w:suppressAutoHyphens/>
        <w:jc w:val="both"/>
        <w:rPr>
          <w:rFonts w:asciiTheme="minorHAnsi" w:hAnsiTheme="minorHAnsi" w:cstheme="minorHAnsi"/>
          <w:b/>
          <w:sz w:val="22"/>
          <w:szCs w:val="22"/>
          <w:highlight w:val="yellow"/>
          <w:lang w:eastAsia="zh-TW"/>
        </w:rPr>
      </w:pPr>
    </w:p>
    <w:p w14:paraId="4672984C" w14:textId="466410E3" w:rsidR="00AB4B98" w:rsidRPr="00C67FF7" w:rsidRDefault="00CD3F74" w:rsidP="00DF4078">
      <w:pPr>
        <w:tabs>
          <w:tab w:val="left" w:pos="0"/>
          <w:tab w:val="left" w:pos="1440"/>
          <w:tab w:val="left" w:pos="7200"/>
        </w:tabs>
        <w:suppressAutoHyphens/>
        <w:jc w:val="both"/>
        <w:rPr>
          <w:rFonts w:asciiTheme="minorHAnsi" w:hAnsiTheme="minorHAnsi" w:cstheme="minorHAnsi"/>
          <w:b/>
          <w:sz w:val="22"/>
          <w:szCs w:val="22"/>
        </w:rPr>
      </w:pPr>
      <w:r>
        <w:rPr>
          <w:rFonts w:asciiTheme="minorHAnsi" w:hAnsiTheme="minorHAnsi" w:cstheme="minorHAnsi"/>
          <w:b/>
          <w:sz w:val="22"/>
          <w:szCs w:val="22"/>
        </w:rPr>
        <w:t>0</w:t>
      </w:r>
      <w:r w:rsidR="00660FFC">
        <w:rPr>
          <w:rFonts w:asciiTheme="minorHAnsi" w:hAnsiTheme="minorHAnsi" w:cstheme="minorHAnsi"/>
          <w:b/>
          <w:sz w:val="22"/>
          <w:szCs w:val="22"/>
        </w:rPr>
        <w:t>91</w:t>
      </w:r>
      <w:r w:rsidR="00C4732A">
        <w:rPr>
          <w:rFonts w:asciiTheme="minorHAnsi" w:hAnsiTheme="minorHAnsi" w:cstheme="minorHAnsi"/>
          <w:b/>
          <w:sz w:val="22"/>
          <w:szCs w:val="22"/>
        </w:rPr>
        <w:t>4</w:t>
      </w:r>
      <w:r w:rsidR="008016FD" w:rsidRPr="00C67FF7">
        <w:rPr>
          <w:rFonts w:asciiTheme="minorHAnsi" w:hAnsiTheme="minorHAnsi" w:cstheme="minorHAnsi"/>
          <w:b/>
          <w:sz w:val="22"/>
          <w:szCs w:val="22"/>
        </w:rPr>
        <w:t>21.</w:t>
      </w:r>
      <w:r w:rsidR="00660FFC">
        <w:rPr>
          <w:rFonts w:asciiTheme="minorHAnsi" w:hAnsiTheme="minorHAnsi" w:cstheme="minorHAnsi"/>
          <w:b/>
          <w:sz w:val="22"/>
          <w:szCs w:val="22"/>
        </w:rPr>
        <w:t>2</w:t>
      </w:r>
      <w:r w:rsidR="008016FD" w:rsidRPr="00C67FF7">
        <w:rPr>
          <w:rFonts w:asciiTheme="minorHAnsi" w:hAnsiTheme="minorHAnsi" w:cstheme="minorHAnsi"/>
          <w:b/>
          <w:sz w:val="22"/>
          <w:szCs w:val="22"/>
        </w:rPr>
        <w:tab/>
      </w:r>
      <w:r w:rsidR="00EE7EF0">
        <w:rPr>
          <w:rFonts w:asciiTheme="minorHAnsi" w:hAnsiTheme="minorHAnsi" w:cstheme="minorHAnsi"/>
          <w:b/>
          <w:sz w:val="22"/>
          <w:szCs w:val="22"/>
        </w:rPr>
        <w:t>BOARD BRIEFING</w:t>
      </w:r>
      <w:r w:rsidR="00AB4B98" w:rsidRPr="00C67FF7">
        <w:rPr>
          <w:rFonts w:asciiTheme="minorHAnsi" w:hAnsiTheme="minorHAnsi" w:cstheme="minorHAnsi"/>
          <w:b/>
          <w:sz w:val="22"/>
          <w:szCs w:val="22"/>
        </w:rPr>
        <w:tab/>
      </w:r>
      <w:r w:rsidR="00EE7EF0">
        <w:rPr>
          <w:rFonts w:asciiTheme="minorHAnsi" w:hAnsiTheme="minorHAnsi" w:cstheme="minorHAnsi"/>
          <w:b/>
          <w:sz w:val="22"/>
          <w:szCs w:val="22"/>
        </w:rPr>
        <w:tab/>
      </w:r>
      <w:r w:rsidR="003A47CB">
        <w:rPr>
          <w:rFonts w:asciiTheme="minorHAnsi" w:hAnsiTheme="minorHAnsi" w:cstheme="minorHAnsi"/>
          <w:b/>
          <w:sz w:val="22"/>
          <w:szCs w:val="22"/>
        </w:rPr>
        <w:t>60</w:t>
      </w:r>
      <w:r w:rsidR="00AB4B98" w:rsidRPr="00C67FF7">
        <w:rPr>
          <w:rFonts w:asciiTheme="minorHAnsi" w:hAnsiTheme="minorHAnsi" w:cstheme="minorHAnsi"/>
          <w:b/>
          <w:sz w:val="22"/>
          <w:szCs w:val="22"/>
        </w:rPr>
        <w:t xml:space="preserve"> mins</w:t>
      </w:r>
    </w:p>
    <w:p w14:paraId="15EB7E4A" w14:textId="1496F0B6" w:rsidR="00AB4B98" w:rsidRPr="0093376F" w:rsidRDefault="0093376F" w:rsidP="00DF4078">
      <w:pPr>
        <w:tabs>
          <w:tab w:val="left" w:pos="0"/>
          <w:tab w:val="left" w:pos="1440"/>
          <w:tab w:val="left" w:pos="7200"/>
        </w:tabs>
        <w:suppressAutoHyphens/>
        <w:jc w:val="both"/>
        <w:rPr>
          <w:rFonts w:asciiTheme="minorHAnsi" w:hAnsiTheme="minorHAnsi" w:cstheme="minorHAnsi"/>
          <w:b/>
          <w:color w:val="1F497D" w:themeColor="text2"/>
          <w:sz w:val="22"/>
          <w:szCs w:val="22"/>
        </w:rPr>
      </w:pPr>
      <w:r>
        <w:rPr>
          <w:rStyle w:val="normaltextrun"/>
          <w:rFonts w:cstheme="minorHAnsi"/>
          <w:b/>
          <w:color w:val="1F497D" w:themeColor="text2"/>
          <w:sz w:val="22"/>
          <w:szCs w:val="22"/>
          <w:shd w:val="clear" w:color="auto" w:fill="FFFFFF"/>
        </w:rPr>
        <w:tab/>
      </w:r>
      <w:r w:rsidRPr="0093376F">
        <w:rPr>
          <w:rStyle w:val="normaltextrun"/>
          <w:rFonts w:cstheme="minorHAnsi" w:hint="eastAsia"/>
          <w:b/>
          <w:color w:val="1F497D" w:themeColor="text2"/>
          <w:sz w:val="22"/>
          <w:szCs w:val="22"/>
          <w:shd w:val="clear" w:color="auto" w:fill="FFFFFF"/>
        </w:rPr>
        <w:t>委員會簡報</w:t>
      </w:r>
      <w:r w:rsidRPr="0093376F">
        <w:rPr>
          <w:rStyle w:val="normaltextrun"/>
          <w:rFonts w:cstheme="minorHAnsi"/>
          <w:b/>
          <w:color w:val="1F497D" w:themeColor="text2"/>
          <w:sz w:val="22"/>
          <w:szCs w:val="22"/>
          <w:shd w:val="clear" w:color="auto" w:fill="FFFFFF"/>
        </w:rPr>
        <w:t xml:space="preserve">    </w:t>
      </w:r>
      <w:r>
        <w:rPr>
          <w:rStyle w:val="normaltextrun"/>
          <w:rFonts w:cstheme="minorHAnsi"/>
          <w:b/>
          <w:color w:val="1F497D" w:themeColor="text2"/>
          <w:sz w:val="22"/>
          <w:szCs w:val="22"/>
          <w:shd w:val="clear" w:color="auto" w:fill="FFFFFF"/>
        </w:rPr>
        <w:tab/>
      </w:r>
      <w:r>
        <w:rPr>
          <w:rStyle w:val="normaltextrun"/>
          <w:rFonts w:cstheme="minorHAnsi"/>
          <w:b/>
          <w:color w:val="1F497D" w:themeColor="text2"/>
          <w:sz w:val="22"/>
          <w:szCs w:val="22"/>
          <w:shd w:val="clear" w:color="auto" w:fill="FFFFFF"/>
        </w:rPr>
        <w:tab/>
      </w:r>
      <w:r w:rsidRPr="0093376F">
        <w:rPr>
          <w:rStyle w:val="normaltextrun"/>
          <w:rFonts w:cstheme="minorHAnsi"/>
          <w:b/>
          <w:color w:val="1F497D" w:themeColor="text2"/>
          <w:sz w:val="22"/>
          <w:szCs w:val="22"/>
          <w:shd w:val="clear" w:color="auto" w:fill="FFFFFF"/>
        </w:rPr>
        <w:t xml:space="preserve">60 </w:t>
      </w:r>
      <w:r w:rsidRPr="0093376F">
        <w:rPr>
          <w:rStyle w:val="normaltextrun"/>
          <w:rFonts w:cstheme="minorHAnsi" w:hint="eastAsia"/>
          <w:b/>
          <w:color w:val="1F497D" w:themeColor="text2"/>
          <w:sz w:val="22"/>
          <w:szCs w:val="22"/>
          <w:shd w:val="clear" w:color="auto" w:fill="FFFFFF"/>
        </w:rPr>
        <w:t>分鐘</w:t>
      </w:r>
    </w:p>
    <w:p w14:paraId="14B596D6" w14:textId="77777777" w:rsidR="0093376F" w:rsidRDefault="0093376F" w:rsidP="00DF4078">
      <w:pPr>
        <w:tabs>
          <w:tab w:val="left" w:pos="0"/>
          <w:tab w:val="left" w:pos="1440"/>
          <w:tab w:val="left" w:pos="7200"/>
        </w:tabs>
        <w:suppressAutoHyphens/>
        <w:jc w:val="both"/>
        <w:rPr>
          <w:rFonts w:asciiTheme="minorHAnsi" w:hAnsiTheme="minorHAnsi" w:cstheme="minorHAnsi"/>
          <w:bCs/>
          <w:sz w:val="22"/>
          <w:szCs w:val="22"/>
        </w:rPr>
      </w:pPr>
    </w:p>
    <w:p w14:paraId="1064770D" w14:textId="12AEE418" w:rsidR="00AB4B98" w:rsidRPr="0093376F" w:rsidRDefault="00AB4B98" w:rsidP="00F52AE3">
      <w:pPr>
        <w:tabs>
          <w:tab w:val="left" w:pos="0"/>
          <w:tab w:val="left" w:pos="1440"/>
          <w:tab w:val="left" w:pos="7200"/>
        </w:tabs>
        <w:suppressAutoHyphens/>
        <w:ind w:right="-180"/>
        <w:jc w:val="both"/>
        <w:rPr>
          <w:rFonts w:asciiTheme="minorHAnsi" w:hAnsiTheme="minorHAnsi" w:cstheme="minorHAnsi"/>
          <w:bCs/>
          <w:sz w:val="22"/>
          <w:szCs w:val="22"/>
          <w:u w:val="single"/>
        </w:rPr>
      </w:pPr>
      <w:r w:rsidRPr="00DE7064">
        <w:rPr>
          <w:rFonts w:asciiTheme="minorHAnsi" w:hAnsiTheme="minorHAnsi" w:cstheme="minorHAnsi"/>
          <w:bCs/>
          <w:sz w:val="22"/>
          <w:szCs w:val="22"/>
        </w:rPr>
        <w:t>0</w:t>
      </w:r>
      <w:r w:rsidR="00660FFC">
        <w:rPr>
          <w:rFonts w:asciiTheme="minorHAnsi" w:hAnsiTheme="minorHAnsi" w:cstheme="minorHAnsi"/>
          <w:bCs/>
          <w:sz w:val="22"/>
          <w:szCs w:val="22"/>
        </w:rPr>
        <w:t>91</w:t>
      </w:r>
      <w:r w:rsidR="00C4732A" w:rsidRPr="00DE7064">
        <w:rPr>
          <w:rFonts w:asciiTheme="minorHAnsi" w:hAnsiTheme="minorHAnsi" w:cstheme="minorHAnsi"/>
          <w:bCs/>
          <w:sz w:val="22"/>
          <w:szCs w:val="22"/>
        </w:rPr>
        <w:t>4</w:t>
      </w:r>
      <w:r w:rsidRPr="00DE7064">
        <w:rPr>
          <w:rFonts w:asciiTheme="minorHAnsi" w:hAnsiTheme="minorHAnsi" w:cstheme="minorHAnsi"/>
          <w:bCs/>
          <w:sz w:val="22"/>
          <w:szCs w:val="22"/>
        </w:rPr>
        <w:t>21.</w:t>
      </w:r>
      <w:r w:rsidR="00660FFC">
        <w:rPr>
          <w:rFonts w:asciiTheme="minorHAnsi" w:hAnsiTheme="minorHAnsi" w:cstheme="minorHAnsi"/>
          <w:bCs/>
          <w:sz w:val="22"/>
          <w:szCs w:val="22"/>
        </w:rPr>
        <w:t>2</w:t>
      </w:r>
      <w:r w:rsidRPr="00DE7064">
        <w:rPr>
          <w:rFonts w:asciiTheme="minorHAnsi" w:hAnsiTheme="minorHAnsi" w:cstheme="minorHAnsi"/>
          <w:bCs/>
          <w:sz w:val="22"/>
          <w:szCs w:val="22"/>
        </w:rPr>
        <w:t>1</w:t>
      </w:r>
      <w:r w:rsidRPr="00DE7064">
        <w:rPr>
          <w:rFonts w:asciiTheme="minorHAnsi" w:hAnsiTheme="minorHAnsi" w:cstheme="minorHAnsi"/>
          <w:bCs/>
          <w:sz w:val="22"/>
          <w:szCs w:val="22"/>
        </w:rPr>
        <w:tab/>
      </w:r>
      <w:r w:rsidR="00600D71">
        <w:rPr>
          <w:rFonts w:asciiTheme="minorHAnsi" w:hAnsiTheme="minorHAnsi" w:cstheme="minorHAnsi"/>
          <w:bCs/>
          <w:sz w:val="22"/>
          <w:szCs w:val="22"/>
          <w:u w:val="single"/>
        </w:rPr>
        <w:t>616 8</w:t>
      </w:r>
      <w:r w:rsidR="00600D71" w:rsidRPr="00600D71">
        <w:rPr>
          <w:rFonts w:asciiTheme="minorHAnsi" w:hAnsiTheme="minorHAnsi" w:cstheme="minorHAnsi"/>
          <w:bCs/>
          <w:sz w:val="22"/>
          <w:szCs w:val="22"/>
          <w:u w:val="single"/>
          <w:vertAlign w:val="superscript"/>
        </w:rPr>
        <w:t>th</w:t>
      </w:r>
      <w:r w:rsidR="00600D71">
        <w:rPr>
          <w:rFonts w:asciiTheme="minorHAnsi" w:hAnsiTheme="minorHAnsi" w:cstheme="minorHAnsi"/>
          <w:bCs/>
          <w:sz w:val="22"/>
          <w:szCs w:val="22"/>
          <w:u w:val="single"/>
        </w:rPr>
        <w:t xml:space="preserve"> Ave S.</w:t>
      </w:r>
    </w:p>
    <w:p w14:paraId="244742C4" w14:textId="1102BF22" w:rsidR="00AB4B98" w:rsidRPr="00C67FF7" w:rsidRDefault="00AB4B98" w:rsidP="00DF4078">
      <w:pPr>
        <w:tabs>
          <w:tab w:val="left" w:pos="0"/>
          <w:tab w:val="left" w:pos="1440"/>
          <w:tab w:val="left" w:pos="7200"/>
        </w:tabs>
        <w:suppressAutoHyphens/>
        <w:jc w:val="both"/>
        <w:rPr>
          <w:rFonts w:asciiTheme="minorHAnsi" w:hAnsiTheme="minorHAnsi" w:cstheme="minorHAnsi"/>
          <w:bCs/>
          <w:sz w:val="22"/>
          <w:szCs w:val="22"/>
        </w:rPr>
      </w:pPr>
      <w:r w:rsidRPr="00C67FF7">
        <w:rPr>
          <w:rFonts w:asciiTheme="minorHAnsi" w:hAnsiTheme="minorHAnsi" w:cstheme="minorHAnsi"/>
          <w:bCs/>
          <w:sz w:val="22"/>
          <w:szCs w:val="22"/>
        </w:rPr>
        <w:tab/>
      </w:r>
      <w:r w:rsidRPr="00C67FF7">
        <w:rPr>
          <w:rFonts w:asciiTheme="minorHAnsi" w:hAnsiTheme="minorHAnsi" w:cstheme="minorHAnsi"/>
          <w:bCs/>
          <w:i/>
          <w:iCs/>
          <w:sz w:val="22"/>
          <w:szCs w:val="22"/>
        </w:rPr>
        <w:t>Applicant</w:t>
      </w:r>
      <w:r w:rsidR="0093376F">
        <w:rPr>
          <w:rFonts w:asciiTheme="minorHAnsi" w:hAnsiTheme="minorHAnsi" w:cstheme="minorHAnsi"/>
          <w:bCs/>
          <w:i/>
          <w:iCs/>
          <w:sz w:val="22"/>
          <w:szCs w:val="22"/>
        </w:rPr>
        <w:t>/</w:t>
      </w:r>
      <w:r w:rsidR="0093376F" w:rsidRPr="0093376F">
        <w:rPr>
          <w:rFonts w:cstheme="minorHAnsi" w:hint="eastAsia"/>
          <w:bCs/>
          <w:i/>
          <w:iCs/>
          <w:color w:val="1F497D" w:themeColor="text2"/>
          <w:sz w:val="22"/>
          <w:szCs w:val="22"/>
        </w:rPr>
        <w:t>申請人</w:t>
      </w:r>
      <w:r w:rsidRPr="00C67FF7">
        <w:rPr>
          <w:rFonts w:asciiTheme="minorHAnsi" w:hAnsiTheme="minorHAnsi" w:cstheme="minorHAnsi"/>
          <w:bCs/>
          <w:i/>
          <w:iCs/>
          <w:sz w:val="22"/>
          <w:szCs w:val="22"/>
        </w:rPr>
        <w:t xml:space="preserve">: </w:t>
      </w:r>
      <w:r w:rsidR="00600D71">
        <w:rPr>
          <w:rFonts w:asciiTheme="minorHAnsi" w:hAnsiTheme="minorHAnsi" w:cstheme="minorHAnsi"/>
          <w:bCs/>
          <w:sz w:val="22"/>
          <w:szCs w:val="22"/>
        </w:rPr>
        <w:t>Jeff Walls, Studio19 Architects</w:t>
      </w:r>
    </w:p>
    <w:p w14:paraId="0D0BE64A" w14:textId="1C8E6AA5" w:rsidR="00AB4B98" w:rsidRPr="00C67FF7" w:rsidRDefault="00AB4B98" w:rsidP="00DF4078">
      <w:pPr>
        <w:tabs>
          <w:tab w:val="left" w:pos="0"/>
          <w:tab w:val="left" w:pos="1440"/>
          <w:tab w:val="left" w:pos="7200"/>
        </w:tabs>
        <w:suppressAutoHyphens/>
        <w:jc w:val="both"/>
        <w:rPr>
          <w:rFonts w:asciiTheme="minorHAnsi" w:hAnsiTheme="minorHAnsi" w:cstheme="minorHAnsi"/>
          <w:bCs/>
          <w:sz w:val="22"/>
          <w:szCs w:val="22"/>
        </w:rPr>
      </w:pPr>
    </w:p>
    <w:p w14:paraId="33F60A28" w14:textId="77777777" w:rsidR="00600D71" w:rsidRDefault="00600D71" w:rsidP="00226D19">
      <w:pPr>
        <w:autoSpaceDE w:val="0"/>
        <w:autoSpaceDN w:val="0"/>
        <w:adjustRightInd w:val="0"/>
        <w:ind w:left="1440"/>
        <w:rPr>
          <w:rFonts w:asciiTheme="minorHAnsi" w:hAnsiTheme="minorHAnsi" w:cstheme="minorHAnsi"/>
          <w:sz w:val="22"/>
          <w:szCs w:val="22"/>
        </w:rPr>
      </w:pPr>
      <w:bookmarkStart w:id="0" w:name="_Hlk74583245"/>
      <w:r w:rsidRPr="00600D71">
        <w:rPr>
          <w:rFonts w:asciiTheme="minorHAnsi" w:hAnsiTheme="minorHAnsi" w:cstheme="minorHAnsi"/>
          <w:sz w:val="22"/>
          <w:szCs w:val="22"/>
        </w:rPr>
        <w:t>Design briefing on Use and Preliminary Design (bulk/massing/scale) proposal for new construction of a 13-story mixed-use building, to include 12 levels of apartments, ground floor retail and two levels of parking. The total building area is approximately 195,315 sq. ft. The previously proposed hotel has been eliminated. The proposal includes demolition of a one-story non-contributing commercial building. The briefing will include a presentation of some elements associated with the proposed Final Design (materials and colors).</w:t>
      </w:r>
    </w:p>
    <w:p w14:paraId="03CFCFB2" w14:textId="1891FF26" w:rsidR="00C67FF7" w:rsidRDefault="00600D71" w:rsidP="00226D19">
      <w:pPr>
        <w:autoSpaceDE w:val="0"/>
        <w:autoSpaceDN w:val="0"/>
        <w:adjustRightInd w:val="0"/>
        <w:ind w:left="1440"/>
        <w:rPr>
          <w:rFonts w:cstheme="minorHAnsi"/>
          <w:color w:val="1F497D" w:themeColor="text2"/>
          <w:sz w:val="22"/>
          <w:szCs w:val="22"/>
          <w:lang w:eastAsia="zh-TW"/>
        </w:rPr>
      </w:pPr>
      <w:r w:rsidRPr="00600D71">
        <w:rPr>
          <w:rFonts w:cstheme="minorHAnsi" w:hint="eastAsia"/>
          <w:color w:val="1F497D" w:themeColor="text2"/>
          <w:sz w:val="22"/>
          <w:szCs w:val="22"/>
          <w:lang w:eastAsia="zh-TW"/>
        </w:rPr>
        <w:t>關於新建</w:t>
      </w:r>
      <w:r w:rsidRPr="00600D71">
        <w:rPr>
          <w:rFonts w:cstheme="minorHAnsi" w:hint="eastAsia"/>
          <w:color w:val="1F497D" w:themeColor="text2"/>
          <w:sz w:val="22"/>
          <w:szCs w:val="22"/>
          <w:lang w:eastAsia="zh-TW"/>
        </w:rPr>
        <w:t xml:space="preserve"> 13 </w:t>
      </w:r>
      <w:r w:rsidRPr="00600D71">
        <w:rPr>
          <w:rFonts w:cstheme="minorHAnsi" w:hint="eastAsia"/>
          <w:color w:val="1F497D" w:themeColor="text2"/>
          <w:sz w:val="22"/>
          <w:szCs w:val="22"/>
          <w:lang w:eastAsia="zh-TW"/>
        </w:rPr>
        <w:t>層混合用途建築的用途和初步設計</w:t>
      </w:r>
      <w:r w:rsidRPr="00600D71">
        <w:rPr>
          <w:rFonts w:cstheme="minorHAnsi" w:hint="eastAsia"/>
          <w:color w:val="1F497D" w:themeColor="text2"/>
          <w:sz w:val="22"/>
          <w:szCs w:val="22"/>
          <w:lang w:eastAsia="zh-TW"/>
        </w:rPr>
        <w:t>(</w:t>
      </w:r>
      <w:r w:rsidRPr="00600D71">
        <w:rPr>
          <w:rFonts w:cstheme="minorHAnsi" w:hint="eastAsia"/>
          <w:color w:val="1F497D" w:themeColor="text2"/>
          <w:sz w:val="22"/>
          <w:szCs w:val="22"/>
          <w:lang w:eastAsia="zh-TW"/>
        </w:rPr>
        <w:t>容積</w:t>
      </w:r>
      <w:r w:rsidRPr="00600D71">
        <w:rPr>
          <w:rFonts w:cstheme="minorHAnsi" w:hint="eastAsia"/>
          <w:color w:val="1F497D" w:themeColor="text2"/>
          <w:sz w:val="22"/>
          <w:szCs w:val="22"/>
          <w:lang w:eastAsia="zh-TW"/>
        </w:rPr>
        <w:t>/</w:t>
      </w:r>
      <w:r w:rsidRPr="00600D71">
        <w:rPr>
          <w:rFonts w:cstheme="minorHAnsi" w:hint="eastAsia"/>
          <w:color w:val="1F497D" w:themeColor="text2"/>
          <w:sz w:val="22"/>
          <w:szCs w:val="22"/>
          <w:lang w:eastAsia="zh-TW"/>
        </w:rPr>
        <w:t>量體</w:t>
      </w:r>
      <w:r w:rsidRPr="00600D71">
        <w:rPr>
          <w:rFonts w:cstheme="minorHAnsi" w:hint="eastAsia"/>
          <w:color w:val="1F497D" w:themeColor="text2"/>
          <w:sz w:val="22"/>
          <w:szCs w:val="22"/>
          <w:lang w:eastAsia="zh-TW"/>
        </w:rPr>
        <w:t>/</w:t>
      </w:r>
      <w:r w:rsidRPr="00600D71">
        <w:rPr>
          <w:rFonts w:cstheme="minorHAnsi" w:hint="eastAsia"/>
          <w:color w:val="1F497D" w:themeColor="text2"/>
          <w:sz w:val="22"/>
          <w:szCs w:val="22"/>
          <w:lang w:eastAsia="zh-TW"/>
        </w:rPr>
        <w:t>比例</w:t>
      </w:r>
      <w:r w:rsidRPr="00600D71">
        <w:rPr>
          <w:rFonts w:cstheme="minorHAnsi" w:hint="eastAsia"/>
          <w:color w:val="1F497D" w:themeColor="text2"/>
          <w:sz w:val="22"/>
          <w:szCs w:val="22"/>
          <w:lang w:eastAsia="zh-TW"/>
        </w:rPr>
        <w:t>)</w:t>
      </w:r>
      <w:r w:rsidRPr="00600D71">
        <w:rPr>
          <w:rFonts w:cstheme="minorHAnsi" w:hint="eastAsia"/>
          <w:color w:val="1F497D" w:themeColor="text2"/>
          <w:sz w:val="22"/>
          <w:szCs w:val="22"/>
          <w:lang w:eastAsia="zh-TW"/>
        </w:rPr>
        <w:t>提案的設計簡報，包括</w:t>
      </w:r>
      <w:r w:rsidRPr="00600D71">
        <w:rPr>
          <w:rFonts w:cstheme="minorHAnsi" w:hint="eastAsia"/>
          <w:color w:val="1F497D" w:themeColor="text2"/>
          <w:sz w:val="22"/>
          <w:szCs w:val="22"/>
          <w:lang w:eastAsia="zh-TW"/>
        </w:rPr>
        <w:t xml:space="preserve"> 12 </w:t>
      </w:r>
      <w:r w:rsidRPr="00600D71">
        <w:rPr>
          <w:rFonts w:cstheme="minorHAnsi" w:hint="eastAsia"/>
          <w:color w:val="1F497D" w:themeColor="text2"/>
          <w:sz w:val="22"/>
          <w:szCs w:val="22"/>
          <w:lang w:eastAsia="zh-TW"/>
        </w:rPr>
        <w:t>層公寓、地面樓層商舖和兩層停車場。總建築面積約為</w:t>
      </w:r>
      <w:r w:rsidRPr="00600D71">
        <w:rPr>
          <w:rFonts w:cstheme="minorHAnsi" w:hint="eastAsia"/>
          <w:color w:val="1F497D" w:themeColor="text2"/>
          <w:sz w:val="22"/>
          <w:szCs w:val="22"/>
          <w:lang w:eastAsia="zh-TW"/>
        </w:rPr>
        <w:t xml:space="preserve"> 195,315 </w:t>
      </w:r>
      <w:r w:rsidRPr="00600D71">
        <w:rPr>
          <w:rFonts w:cstheme="minorHAnsi" w:hint="eastAsia"/>
          <w:color w:val="1F497D" w:themeColor="text2"/>
          <w:sz w:val="22"/>
          <w:szCs w:val="22"/>
          <w:lang w:eastAsia="zh-TW"/>
        </w:rPr>
        <w:t>平方英尺。之前所擬建的酒店方案已被剔除。此提案包括拆除一層未獲充分利用的商業建築。簡報將包括提案最終設計</w:t>
      </w:r>
      <w:r w:rsidRPr="00600D71">
        <w:rPr>
          <w:rFonts w:cstheme="minorHAnsi" w:hint="eastAsia"/>
          <w:color w:val="1F497D" w:themeColor="text2"/>
          <w:sz w:val="22"/>
          <w:szCs w:val="22"/>
          <w:lang w:eastAsia="zh-TW"/>
        </w:rPr>
        <w:t>(</w:t>
      </w:r>
      <w:r w:rsidRPr="00600D71">
        <w:rPr>
          <w:rFonts w:cstheme="minorHAnsi" w:hint="eastAsia"/>
          <w:color w:val="1F497D" w:themeColor="text2"/>
          <w:sz w:val="22"/>
          <w:szCs w:val="22"/>
          <w:lang w:eastAsia="zh-TW"/>
        </w:rPr>
        <w:t>材料和顏色</w:t>
      </w:r>
      <w:r w:rsidRPr="00600D71">
        <w:rPr>
          <w:rFonts w:cstheme="minorHAnsi" w:hint="eastAsia"/>
          <w:color w:val="1F497D" w:themeColor="text2"/>
          <w:sz w:val="22"/>
          <w:szCs w:val="22"/>
          <w:lang w:eastAsia="zh-TW"/>
        </w:rPr>
        <w:t>)</w:t>
      </w:r>
      <w:r w:rsidRPr="00600D71">
        <w:rPr>
          <w:rFonts w:cstheme="minorHAnsi" w:hint="eastAsia"/>
          <w:color w:val="1F497D" w:themeColor="text2"/>
          <w:sz w:val="22"/>
          <w:szCs w:val="22"/>
          <w:lang w:eastAsia="zh-TW"/>
        </w:rPr>
        <w:t>的一些元素之介紹。</w:t>
      </w:r>
    </w:p>
    <w:p w14:paraId="134B4CEE" w14:textId="77777777" w:rsidR="00600D71" w:rsidRDefault="00600D71" w:rsidP="00226D19">
      <w:pPr>
        <w:autoSpaceDE w:val="0"/>
        <w:autoSpaceDN w:val="0"/>
        <w:adjustRightInd w:val="0"/>
        <w:ind w:left="1440"/>
        <w:rPr>
          <w:rFonts w:asciiTheme="minorHAnsi" w:hAnsiTheme="minorHAnsi" w:cstheme="minorHAnsi"/>
          <w:sz w:val="22"/>
          <w:szCs w:val="22"/>
          <w:lang w:eastAsia="zh-TW"/>
        </w:rPr>
      </w:pPr>
    </w:p>
    <w:bookmarkEnd w:id="0"/>
    <w:p w14:paraId="19DDBC7D" w14:textId="77777777" w:rsidR="00AD2FD1" w:rsidRPr="00DE7064" w:rsidRDefault="00AD2FD1" w:rsidP="00AD2FD1">
      <w:pPr>
        <w:autoSpaceDE w:val="0"/>
        <w:autoSpaceDN w:val="0"/>
        <w:adjustRightInd w:val="0"/>
        <w:ind w:left="1440"/>
        <w:rPr>
          <w:rFonts w:asciiTheme="minorHAnsi" w:hAnsiTheme="minorHAnsi" w:cstheme="minorHAnsi"/>
          <w:sz w:val="22"/>
          <w:szCs w:val="22"/>
          <w:lang w:eastAsia="zh-TW"/>
        </w:rPr>
      </w:pPr>
      <w:r w:rsidRPr="00DE7064">
        <w:rPr>
          <w:rFonts w:asciiTheme="minorHAnsi" w:hAnsiTheme="minorHAnsi" w:cstheme="minorHAnsi"/>
          <w:sz w:val="22"/>
          <w:szCs w:val="22"/>
          <w:lang w:eastAsia="zh-TW"/>
        </w:rPr>
        <w:t>Presentation materials</w:t>
      </w:r>
    </w:p>
    <w:p w14:paraId="6A94BC28" w14:textId="77777777" w:rsidR="00AD2FD1" w:rsidRPr="00DE7064" w:rsidRDefault="00AD2FD1" w:rsidP="00AD2FD1">
      <w:pPr>
        <w:autoSpaceDE w:val="0"/>
        <w:autoSpaceDN w:val="0"/>
        <w:adjustRightInd w:val="0"/>
        <w:ind w:left="1440"/>
        <w:rPr>
          <w:rStyle w:val="Hyperlink"/>
          <w:rFonts w:asciiTheme="minorHAnsi" w:hAnsiTheme="minorHAnsi" w:cstheme="minorHAnsi"/>
          <w:color w:val="auto"/>
          <w:sz w:val="22"/>
          <w:szCs w:val="22"/>
          <w:lang w:eastAsia="zh-TW"/>
        </w:rPr>
      </w:pPr>
      <w:r w:rsidRPr="00DE7064">
        <w:rPr>
          <w:rStyle w:val="Hyperlink"/>
          <w:rFonts w:asciiTheme="minorHAnsi" w:hAnsiTheme="minorHAnsi" w:cstheme="minorHAnsi"/>
          <w:color w:val="auto"/>
          <w:sz w:val="22"/>
          <w:szCs w:val="22"/>
          <w:lang w:eastAsia="zh-TW"/>
        </w:rPr>
        <w:t>Project summary (English)</w:t>
      </w:r>
    </w:p>
    <w:p w14:paraId="6DABC40F" w14:textId="77777777" w:rsidR="0093376F" w:rsidRPr="0093376F" w:rsidRDefault="0093376F" w:rsidP="0093376F">
      <w:pPr>
        <w:ind w:left="1440"/>
        <w:rPr>
          <w:rFonts w:cstheme="minorHAnsi"/>
          <w:color w:val="1F497D" w:themeColor="text2"/>
          <w:sz w:val="22"/>
          <w:szCs w:val="22"/>
          <w:lang w:eastAsia="zh-TW"/>
        </w:rPr>
      </w:pPr>
      <w:r w:rsidRPr="0093376F">
        <w:rPr>
          <w:rFonts w:cstheme="minorHAnsi" w:hint="eastAsia"/>
          <w:color w:val="1F497D" w:themeColor="text2"/>
          <w:sz w:val="22"/>
          <w:szCs w:val="22"/>
          <w:lang w:eastAsia="zh-TW"/>
        </w:rPr>
        <w:t>項目介紹資料</w:t>
      </w:r>
    </w:p>
    <w:p w14:paraId="1A0D3614" w14:textId="785870AF" w:rsidR="0093376F" w:rsidRDefault="0093376F" w:rsidP="0093376F">
      <w:pPr>
        <w:ind w:left="1440"/>
        <w:rPr>
          <w:rFonts w:cstheme="minorHAnsi"/>
          <w:color w:val="1F497D" w:themeColor="text2"/>
          <w:sz w:val="22"/>
          <w:szCs w:val="22"/>
          <w:lang w:eastAsia="zh-TW"/>
        </w:rPr>
      </w:pPr>
      <w:r w:rsidRPr="0093376F">
        <w:rPr>
          <w:rFonts w:cstheme="minorHAnsi" w:hint="eastAsia"/>
          <w:color w:val="1F497D" w:themeColor="text2"/>
          <w:sz w:val="22"/>
          <w:szCs w:val="22"/>
          <w:lang w:eastAsia="zh-TW"/>
        </w:rPr>
        <w:t>項目概要</w:t>
      </w:r>
      <w:r w:rsidRPr="0093376F">
        <w:rPr>
          <w:rFonts w:cstheme="minorHAnsi"/>
          <w:color w:val="1F497D" w:themeColor="text2"/>
          <w:sz w:val="22"/>
          <w:szCs w:val="22"/>
          <w:lang w:eastAsia="zh-TW"/>
        </w:rPr>
        <w:t>(</w:t>
      </w:r>
      <w:r w:rsidRPr="0093376F">
        <w:rPr>
          <w:rFonts w:cstheme="minorHAnsi" w:hint="eastAsia"/>
          <w:color w:val="1F497D" w:themeColor="text2"/>
          <w:sz w:val="22"/>
          <w:szCs w:val="22"/>
          <w:lang w:eastAsia="zh-TW"/>
        </w:rPr>
        <w:t>英文</w:t>
      </w:r>
      <w:r w:rsidRPr="0093376F">
        <w:rPr>
          <w:rFonts w:cstheme="minorHAnsi"/>
          <w:color w:val="1F497D" w:themeColor="text2"/>
          <w:sz w:val="22"/>
          <w:szCs w:val="22"/>
          <w:lang w:eastAsia="zh-TW"/>
        </w:rPr>
        <w:t>)</w:t>
      </w:r>
    </w:p>
    <w:p w14:paraId="73E7E7E7" w14:textId="77777777" w:rsidR="0093376F" w:rsidRPr="0093376F" w:rsidRDefault="0093376F" w:rsidP="0093376F">
      <w:pPr>
        <w:ind w:left="1440"/>
        <w:rPr>
          <w:rFonts w:cstheme="minorHAnsi"/>
          <w:color w:val="1F497D" w:themeColor="text2"/>
          <w:sz w:val="22"/>
          <w:szCs w:val="22"/>
          <w:lang w:eastAsia="zh-TW"/>
        </w:rPr>
      </w:pPr>
    </w:p>
    <w:p w14:paraId="1AE14A85" w14:textId="77777777" w:rsidR="00CA1CD2" w:rsidRDefault="00CA1CD2" w:rsidP="00CA1CD2">
      <w:pPr>
        <w:ind w:left="1440"/>
      </w:pPr>
      <w:hyperlink r:id="rId10" w:history="1">
        <w:r w:rsidRPr="00994DB1">
          <w:rPr>
            <w:rStyle w:val="Hyperlink"/>
          </w:rPr>
          <w:t>https://www.seattle.gov/Documents/Departments/Neighborhoods/HistoricPreservation/HistoricDistricts/InternationalDistrict/MeetingDocuments/616-8th-Ave-S-Project-summary_English.pdf</w:t>
        </w:r>
      </w:hyperlink>
    </w:p>
    <w:p w14:paraId="039EE840" w14:textId="77777777" w:rsidR="00AD2FD1" w:rsidRPr="001050DB" w:rsidRDefault="00AD2FD1" w:rsidP="00AD2FD1">
      <w:pPr>
        <w:autoSpaceDE w:val="0"/>
        <w:autoSpaceDN w:val="0"/>
        <w:adjustRightInd w:val="0"/>
        <w:ind w:left="1440"/>
        <w:rPr>
          <w:rStyle w:val="Hyperlink"/>
          <w:rFonts w:asciiTheme="minorHAnsi" w:hAnsiTheme="minorHAnsi" w:cstheme="minorHAnsi"/>
          <w:sz w:val="22"/>
          <w:szCs w:val="22"/>
          <w:highlight w:val="yellow"/>
        </w:rPr>
      </w:pPr>
    </w:p>
    <w:p w14:paraId="02408D7C" w14:textId="44795074" w:rsidR="00AD2FD1" w:rsidRPr="00F22669" w:rsidRDefault="00AD2FD1" w:rsidP="00AD2FD1">
      <w:pPr>
        <w:autoSpaceDE w:val="0"/>
        <w:autoSpaceDN w:val="0"/>
        <w:adjustRightInd w:val="0"/>
        <w:ind w:left="1440"/>
        <w:rPr>
          <w:rStyle w:val="Hyperlink"/>
          <w:rFonts w:asciiTheme="minorHAnsi" w:hAnsiTheme="minorHAnsi" w:cstheme="minorHAnsi"/>
          <w:color w:val="auto"/>
          <w:sz w:val="22"/>
          <w:szCs w:val="22"/>
        </w:rPr>
      </w:pPr>
      <w:r w:rsidRPr="00F22669">
        <w:rPr>
          <w:rStyle w:val="Hyperlink"/>
          <w:rFonts w:asciiTheme="minorHAnsi" w:hAnsiTheme="minorHAnsi" w:cstheme="minorHAnsi"/>
          <w:color w:val="auto"/>
          <w:sz w:val="22"/>
          <w:szCs w:val="22"/>
        </w:rPr>
        <w:t>Project summary (</w:t>
      </w:r>
      <w:r w:rsidR="006B471D">
        <w:rPr>
          <w:rStyle w:val="Hyperlink"/>
          <w:rFonts w:asciiTheme="minorHAnsi" w:hAnsiTheme="minorHAnsi" w:cstheme="minorHAnsi"/>
          <w:color w:val="auto"/>
          <w:sz w:val="22"/>
          <w:szCs w:val="22"/>
        </w:rPr>
        <w:t>Chinese</w:t>
      </w:r>
      <w:r w:rsidRPr="00F22669">
        <w:rPr>
          <w:rStyle w:val="Hyperlink"/>
          <w:rFonts w:asciiTheme="minorHAnsi" w:hAnsiTheme="minorHAnsi" w:cstheme="minorHAnsi"/>
          <w:color w:val="auto"/>
          <w:sz w:val="22"/>
          <w:szCs w:val="22"/>
        </w:rPr>
        <w:t>)</w:t>
      </w:r>
    </w:p>
    <w:p w14:paraId="1E794938" w14:textId="7D10502C" w:rsidR="0093376F" w:rsidRPr="0093376F" w:rsidRDefault="0093376F" w:rsidP="0093376F">
      <w:pPr>
        <w:ind w:left="720" w:firstLine="720"/>
        <w:rPr>
          <w:rFonts w:cstheme="minorHAnsi"/>
          <w:color w:val="1F497D" w:themeColor="text2"/>
          <w:sz w:val="22"/>
          <w:szCs w:val="22"/>
          <w:lang w:eastAsia="zh-TW"/>
        </w:rPr>
      </w:pPr>
      <w:bookmarkStart w:id="1" w:name="_Hlk74732911"/>
      <w:r w:rsidRPr="0093376F">
        <w:rPr>
          <w:rFonts w:cstheme="minorHAnsi" w:hint="eastAsia"/>
          <w:color w:val="1F497D" w:themeColor="text2"/>
          <w:sz w:val="22"/>
          <w:szCs w:val="22"/>
          <w:lang w:eastAsia="zh-TW"/>
        </w:rPr>
        <w:t>項目概要</w:t>
      </w:r>
    </w:p>
    <w:p w14:paraId="39420E8F" w14:textId="77777777" w:rsidR="0093376F" w:rsidRDefault="0093376F" w:rsidP="00AD2FD1">
      <w:pPr>
        <w:autoSpaceDE w:val="0"/>
        <w:autoSpaceDN w:val="0"/>
        <w:adjustRightInd w:val="0"/>
        <w:ind w:left="1440"/>
        <w:rPr>
          <w:rFonts w:asciiTheme="minorHAnsi" w:hAnsiTheme="minorHAnsi" w:cstheme="minorHAnsi"/>
          <w:sz w:val="22"/>
          <w:szCs w:val="22"/>
        </w:rPr>
      </w:pPr>
    </w:p>
    <w:bookmarkStart w:id="2" w:name="_Hlk81910116"/>
    <w:p w14:paraId="3B9A850F" w14:textId="3BAD6D4E" w:rsidR="00CA1CD2" w:rsidRDefault="00CA1CD2" w:rsidP="00CA1CD2">
      <w:pPr>
        <w:ind w:left="1440"/>
      </w:pPr>
      <w:r>
        <w:fldChar w:fldCharType="begin"/>
      </w:r>
      <w:r>
        <w:instrText xml:space="preserve"> HYPERLINK "</w:instrText>
      </w:r>
      <w:r w:rsidRPr="00CA1CD2">
        <w:instrText>https://www.seattle.gov/Documents/Departments/Neighborhoods/HistoricPreservation/HistoricDistricts/InternationalDistrict/MeetingDocuments/616-8th-Ave-S-Project-summary_ChineseTraditional1.pdf</w:instrText>
      </w:r>
      <w:r>
        <w:instrText xml:space="preserve">" </w:instrText>
      </w:r>
      <w:r>
        <w:fldChar w:fldCharType="separate"/>
      </w:r>
      <w:r w:rsidRPr="00994DB1">
        <w:rPr>
          <w:rStyle w:val="Hyperlink"/>
        </w:rPr>
        <w:t>https://www.seattle.gov/Documents/Departments/Neighborhoods/HistoricPreservation/HistoricDistricts/InternationalDistrict/MeetingDocuments/616-8th-Ave-S-Project-summary_ChineseTraditional1.pdf</w:t>
      </w:r>
      <w:r>
        <w:fldChar w:fldCharType="end"/>
      </w:r>
    </w:p>
    <w:p w14:paraId="074727AD" w14:textId="259A4021" w:rsidR="006779ED" w:rsidRDefault="006779ED" w:rsidP="00CA1CD2">
      <w:pPr>
        <w:ind w:left="1440"/>
      </w:pPr>
      <w:r>
        <w:t>--</w:t>
      </w:r>
    </w:p>
    <w:bookmarkEnd w:id="2"/>
    <w:p w14:paraId="412D9AD5" w14:textId="77A273AD" w:rsidR="00CA1CD2" w:rsidRDefault="00CA1CD2" w:rsidP="00CA1CD2">
      <w:pPr>
        <w:ind w:left="1440"/>
      </w:pPr>
      <w:r>
        <w:fldChar w:fldCharType="begin"/>
      </w:r>
      <w:r>
        <w:instrText xml:space="preserve"> HYPERLINK "</w:instrText>
      </w:r>
      <w:r w:rsidRPr="00CA1CD2">
        <w:instrText>https://www.seattle.gov/Documents/Departments/Neighborhoods/HistoricPreservation/HistoricDistricts/InternationalDistrict/MeetingDocuments/616-8th-Ave-S-Project-summary_ChineseSimplified2.pdf</w:instrText>
      </w:r>
      <w:r>
        <w:instrText xml:space="preserve">" </w:instrText>
      </w:r>
      <w:r>
        <w:fldChar w:fldCharType="separate"/>
      </w:r>
      <w:r w:rsidRPr="00994DB1">
        <w:rPr>
          <w:rStyle w:val="Hyperlink"/>
        </w:rPr>
        <w:t>https://www.seattle.gov/Documents/Departments/Neighborhoods/HistoricPreservation/HistoricDistricts/InternationalDistrict/MeetingDocuments/616-8th-Ave-S-Project-summary_ChineseSimplified2.pdf</w:t>
      </w:r>
      <w:r>
        <w:fldChar w:fldCharType="end"/>
      </w:r>
    </w:p>
    <w:p w14:paraId="3A601E92" w14:textId="53392678" w:rsidR="00AD2FD1" w:rsidRDefault="00AD2FD1" w:rsidP="00AD2FD1">
      <w:pPr>
        <w:autoSpaceDE w:val="0"/>
        <w:autoSpaceDN w:val="0"/>
        <w:adjustRightInd w:val="0"/>
        <w:ind w:left="1440"/>
        <w:rPr>
          <w:rStyle w:val="Hyperlink"/>
          <w:rFonts w:asciiTheme="minorHAnsi" w:hAnsiTheme="minorHAnsi" w:cstheme="minorHAnsi"/>
          <w:sz w:val="22"/>
          <w:szCs w:val="22"/>
          <w:highlight w:val="yellow"/>
        </w:rPr>
      </w:pPr>
    </w:p>
    <w:bookmarkEnd w:id="1"/>
    <w:p w14:paraId="1481920A" w14:textId="46FD26A2" w:rsidR="00AD2FD1" w:rsidRPr="00F22669" w:rsidRDefault="00AD2FD1" w:rsidP="00AD2FD1">
      <w:pPr>
        <w:autoSpaceDE w:val="0"/>
        <w:autoSpaceDN w:val="0"/>
        <w:adjustRightInd w:val="0"/>
        <w:ind w:left="1440"/>
        <w:rPr>
          <w:rFonts w:asciiTheme="minorHAnsi" w:hAnsiTheme="minorHAnsi" w:cstheme="minorHAnsi"/>
          <w:sz w:val="22"/>
          <w:szCs w:val="22"/>
          <w:u w:val="single"/>
        </w:rPr>
      </w:pPr>
      <w:r>
        <w:rPr>
          <w:rStyle w:val="Hyperlink"/>
          <w:rFonts w:asciiTheme="minorHAnsi" w:hAnsiTheme="minorHAnsi" w:cstheme="minorHAnsi"/>
          <w:color w:val="auto"/>
          <w:sz w:val="22"/>
          <w:szCs w:val="22"/>
        </w:rPr>
        <w:t xml:space="preserve">Briefing </w:t>
      </w:r>
      <w:r w:rsidR="003A47CB">
        <w:rPr>
          <w:rStyle w:val="Hyperlink"/>
          <w:rFonts w:asciiTheme="minorHAnsi" w:hAnsiTheme="minorHAnsi" w:cstheme="minorHAnsi"/>
          <w:color w:val="auto"/>
          <w:sz w:val="22"/>
          <w:szCs w:val="22"/>
        </w:rPr>
        <w:t xml:space="preserve">and presentation </w:t>
      </w:r>
      <w:r>
        <w:rPr>
          <w:rStyle w:val="Hyperlink"/>
          <w:rFonts w:asciiTheme="minorHAnsi" w:hAnsiTheme="minorHAnsi" w:cstheme="minorHAnsi"/>
          <w:color w:val="auto"/>
          <w:sz w:val="22"/>
          <w:szCs w:val="22"/>
        </w:rPr>
        <w:t>materials</w:t>
      </w:r>
    </w:p>
    <w:p w14:paraId="5BE5FC74" w14:textId="77777777" w:rsidR="0093376F" w:rsidRPr="0093376F" w:rsidRDefault="0093376F" w:rsidP="0093376F">
      <w:pPr>
        <w:ind w:left="1440"/>
        <w:rPr>
          <w:rFonts w:cstheme="minorHAnsi"/>
          <w:color w:val="1F497D" w:themeColor="text2"/>
          <w:sz w:val="22"/>
          <w:szCs w:val="22"/>
          <w:lang w:eastAsia="zh-TW"/>
        </w:rPr>
      </w:pPr>
      <w:r w:rsidRPr="0093376F">
        <w:rPr>
          <w:rFonts w:cstheme="minorHAnsi" w:hint="eastAsia"/>
          <w:color w:val="1F497D" w:themeColor="text2"/>
          <w:sz w:val="22"/>
          <w:szCs w:val="22"/>
          <w:lang w:eastAsia="zh-TW"/>
        </w:rPr>
        <w:t>簡報及項目介紹資料</w:t>
      </w:r>
    </w:p>
    <w:p w14:paraId="4E80B71A" w14:textId="77777777" w:rsidR="0093376F" w:rsidRDefault="0093376F" w:rsidP="00AD2FD1">
      <w:pPr>
        <w:autoSpaceDE w:val="0"/>
        <w:autoSpaceDN w:val="0"/>
        <w:adjustRightInd w:val="0"/>
        <w:ind w:left="1440"/>
      </w:pPr>
    </w:p>
    <w:p w14:paraId="60A2BAB7" w14:textId="7444F14C" w:rsidR="00CA1CD2" w:rsidRDefault="00CA1CD2" w:rsidP="00CA1CD2">
      <w:pPr>
        <w:ind w:left="1440"/>
      </w:pPr>
      <w:hyperlink r:id="rId11" w:history="1">
        <w:r w:rsidRPr="00994DB1">
          <w:rPr>
            <w:rStyle w:val="Hyperlink"/>
          </w:rPr>
          <w:t>https://www.seattle.gov/Documents/Departments/Neighborhoods/HistoricPreservation/HistoricDistricts/InternationalDistrict/MeetingDocuments/616-8th-Ave-S_briefing-packet.pdf</w:t>
        </w:r>
      </w:hyperlink>
    </w:p>
    <w:p w14:paraId="2CB32EE0" w14:textId="5F15C13A" w:rsidR="00DE7064" w:rsidRDefault="00DE7064" w:rsidP="00AD2FD1">
      <w:pPr>
        <w:autoSpaceDE w:val="0"/>
        <w:autoSpaceDN w:val="0"/>
        <w:adjustRightInd w:val="0"/>
        <w:ind w:left="1440"/>
        <w:rPr>
          <w:rFonts w:asciiTheme="minorHAnsi" w:hAnsiTheme="minorHAnsi" w:cstheme="minorHAnsi"/>
          <w:sz w:val="22"/>
          <w:szCs w:val="22"/>
        </w:rPr>
      </w:pPr>
    </w:p>
    <w:p w14:paraId="70F5E370" w14:textId="24232EE2" w:rsidR="007B5B27" w:rsidRPr="00C67FF7" w:rsidRDefault="007B5B27" w:rsidP="005D332F">
      <w:pPr>
        <w:tabs>
          <w:tab w:val="left" w:pos="0"/>
          <w:tab w:val="left" w:pos="1440"/>
          <w:tab w:val="left" w:pos="7200"/>
        </w:tabs>
        <w:suppressAutoHyphens/>
        <w:jc w:val="both"/>
        <w:rPr>
          <w:rFonts w:asciiTheme="minorHAnsi" w:hAnsiTheme="minorHAnsi" w:cstheme="minorHAnsi"/>
          <w:sz w:val="22"/>
          <w:szCs w:val="22"/>
        </w:rPr>
      </w:pPr>
    </w:p>
    <w:p w14:paraId="3F0D796D" w14:textId="378A9763" w:rsidR="00E25C4E" w:rsidRDefault="00AF51A5" w:rsidP="00E25C4E">
      <w:pPr>
        <w:rPr>
          <w:rFonts w:cstheme="minorHAnsi"/>
          <w:b/>
          <w:bCs/>
          <w:caps/>
          <w:color w:val="000000"/>
          <w:sz w:val="22"/>
          <w:lang w:eastAsia="zh-TW"/>
        </w:rPr>
      </w:pPr>
      <w:r>
        <w:rPr>
          <w:rFonts w:asciiTheme="minorHAnsi" w:hAnsiTheme="minorHAnsi" w:cstheme="minorHAnsi"/>
          <w:b/>
          <w:sz w:val="22"/>
          <w:szCs w:val="22"/>
        </w:rPr>
        <w:lastRenderedPageBreak/>
        <w:t>0</w:t>
      </w:r>
      <w:r w:rsidR="00600D71">
        <w:rPr>
          <w:rFonts w:asciiTheme="minorHAnsi" w:hAnsiTheme="minorHAnsi" w:cstheme="minorHAnsi"/>
          <w:b/>
          <w:sz w:val="22"/>
          <w:szCs w:val="22"/>
        </w:rPr>
        <w:t>914</w:t>
      </w:r>
      <w:r w:rsidR="008016FD" w:rsidRPr="00C67FF7">
        <w:rPr>
          <w:rFonts w:asciiTheme="minorHAnsi" w:hAnsiTheme="minorHAnsi" w:cstheme="minorHAnsi"/>
          <w:b/>
          <w:sz w:val="22"/>
          <w:szCs w:val="22"/>
        </w:rPr>
        <w:t>21</w:t>
      </w:r>
      <w:r w:rsidR="005D332F" w:rsidRPr="00C67FF7">
        <w:rPr>
          <w:rFonts w:asciiTheme="minorHAnsi" w:hAnsiTheme="minorHAnsi" w:cstheme="minorHAnsi"/>
          <w:b/>
          <w:sz w:val="22"/>
          <w:szCs w:val="22"/>
        </w:rPr>
        <w:t>.</w:t>
      </w:r>
      <w:r w:rsidR="00600D71">
        <w:rPr>
          <w:rFonts w:asciiTheme="minorHAnsi" w:hAnsiTheme="minorHAnsi" w:cstheme="minorHAnsi"/>
          <w:b/>
          <w:sz w:val="22"/>
          <w:szCs w:val="22"/>
        </w:rPr>
        <w:t>3</w:t>
      </w:r>
      <w:r w:rsidR="005D332F" w:rsidRPr="00C67FF7">
        <w:rPr>
          <w:rFonts w:asciiTheme="minorHAnsi" w:hAnsiTheme="minorHAnsi" w:cstheme="minorHAnsi"/>
          <w:b/>
          <w:spacing w:val="-3"/>
          <w:sz w:val="22"/>
          <w:szCs w:val="22"/>
        </w:rPr>
        <w:tab/>
      </w:r>
      <w:r w:rsidR="005D332F" w:rsidRPr="00C67FF7">
        <w:rPr>
          <w:rFonts w:asciiTheme="minorHAnsi" w:hAnsiTheme="minorHAnsi" w:cstheme="minorHAnsi"/>
          <w:b/>
          <w:bCs/>
          <w:caps/>
          <w:color w:val="000000"/>
          <w:sz w:val="22"/>
          <w:szCs w:val="22"/>
        </w:rPr>
        <w:t>BOARD BUSINE</w:t>
      </w:r>
      <w:r w:rsidR="00E25C4E">
        <w:rPr>
          <w:rFonts w:asciiTheme="minorHAnsi" w:hAnsiTheme="minorHAnsi" w:cstheme="minorHAnsi"/>
          <w:b/>
          <w:bCs/>
          <w:caps/>
          <w:color w:val="000000"/>
          <w:sz w:val="22"/>
          <w:szCs w:val="22"/>
        </w:rPr>
        <w:t>S</w:t>
      </w:r>
      <w:r w:rsidR="005D332F" w:rsidRPr="00C67FF7">
        <w:rPr>
          <w:rFonts w:asciiTheme="minorHAnsi" w:hAnsiTheme="minorHAnsi" w:cstheme="minorHAnsi"/>
          <w:b/>
          <w:bCs/>
          <w:caps/>
          <w:color w:val="000000"/>
          <w:sz w:val="22"/>
          <w:szCs w:val="22"/>
        </w:rPr>
        <w:t>S</w:t>
      </w:r>
      <w:r w:rsidR="00E25C4E">
        <w:rPr>
          <w:rFonts w:asciiTheme="minorHAnsi" w:hAnsiTheme="minorHAnsi" w:cstheme="minorHAnsi"/>
          <w:b/>
          <w:bCs/>
          <w:caps/>
          <w:color w:val="000000"/>
          <w:sz w:val="22"/>
          <w:szCs w:val="22"/>
        </w:rPr>
        <w:t>/</w:t>
      </w:r>
      <w:r w:rsidR="00E25C4E" w:rsidRPr="00E25C4E">
        <w:rPr>
          <w:rFonts w:cstheme="minorHAnsi" w:hint="eastAsia"/>
          <w:b/>
          <w:bCs/>
          <w:caps/>
          <w:color w:val="1F497D" w:themeColor="text2"/>
          <w:sz w:val="22"/>
          <w:szCs w:val="22"/>
        </w:rPr>
        <w:t>委員會工作</w:t>
      </w:r>
    </w:p>
    <w:p w14:paraId="06842DCC" w14:textId="02F8112F" w:rsidR="005D332F" w:rsidRPr="00C67FF7" w:rsidRDefault="005D332F" w:rsidP="005D332F">
      <w:pPr>
        <w:tabs>
          <w:tab w:val="left" w:pos="0"/>
          <w:tab w:val="left" w:pos="1440"/>
          <w:tab w:val="left" w:pos="7200"/>
        </w:tabs>
        <w:suppressAutoHyphens/>
        <w:jc w:val="both"/>
        <w:rPr>
          <w:rFonts w:asciiTheme="minorHAnsi" w:hAnsiTheme="minorHAnsi" w:cstheme="minorHAnsi"/>
          <w:b/>
          <w:caps/>
          <w:spacing w:val="-3"/>
          <w:sz w:val="22"/>
          <w:szCs w:val="22"/>
        </w:rPr>
      </w:pPr>
    </w:p>
    <w:p w14:paraId="320C7C7D" w14:textId="77777777" w:rsidR="00375B30" w:rsidRPr="00C67FF7" w:rsidRDefault="00375B30" w:rsidP="00E769F0">
      <w:pPr>
        <w:rPr>
          <w:rFonts w:asciiTheme="minorHAnsi" w:hAnsiTheme="minorHAnsi" w:cstheme="minorHAnsi"/>
          <w:b/>
          <w:sz w:val="22"/>
          <w:szCs w:val="22"/>
        </w:rPr>
      </w:pPr>
    </w:p>
    <w:p w14:paraId="44120EC5" w14:textId="1FC306C7" w:rsidR="00E769F0" w:rsidRPr="00C67FF7" w:rsidRDefault="00E769F0" w:rsidP="00E769F0">
      <w:pPr>
        <w:rPr>
          <w:rFonts w:asciiTheme="minorHAnsi" w:hAnsiTheme="minorHAnsi" w:cstheme="minorHAnsi"/>
          <w:b/>
          <w:sz w:val="22"/>
          <w:szCs w:val="22"/>
        </w:rPr>
      </w:pPr>
      <w:r w:rsidRPr="00C67FF7">
        <w:rPr>
          <w:rFonts w:asciiTheme="minorHAnsi" w:hAnsiTheme="minorHAnsi" w:cstheme="minorHAnsi"/>
          <w:b/>
          <w:sz w:val="22"/>
          <w:szCs w:val="22"/>
        </w:rPr>
        <w:t xml:space="preserve">Adjourn </w:t>
      </w:r>
      <w:r w:rsidR="00E25C4E" w:rsidRPr="00E25C4E">
        <w:rPr>
          <w:rFonts w:cstheme="minorHAnsi" w:hint="eastAsia"/>
          <w:b/>
          <w:color w:val="1F497D" w:themeColor="text2"/>
          <w:sz w:val="22"/>
          <w:szCs w:val="22"/>
          <w:lang w:eastAsia="zh-TW"/>
        </w:rPr>
        <w:t>休會</w:t>
      </w:r>
    </w:p>
    <w:p w14:paraId="420D96F0" w14:textId="77777777" w:rsidR="00B656E6" w:rsidRPr="00C67FF7" w:rsidRDefault="00B656E6" w:rsidP="00E769F0">
      <w:pPr>
        <w:rPr>
          <w:rFonts w:asciiTheme="minorHAnsi" w:hAnsiTheme="minorHAnsi" w:cstheme="minorHAnsi"/>
          <w:b/>
          <w:sz w:val="22"/>
          <w:szCs w:val="22"/>
        </w:rPr>
      </w:pPr>
    </w:p>
    <w:p w14:paraId="16FE1964" w14:textId="77777777" w:rsidR="00E769F0" w:rsidRPr="00C67FF7" w:rsidRDefault="00E769F0" w:rsidP="00E769F0">
      <w:pPr>
        <w:rPr>
          <w:rFonts w:asciiTheme="minorHAnsi" w:hAnsiTheme="minorHAnsi" w:cstheme="minorHAnsi"/>
          <w:b/>
          <w:sz w:val="22"/>
          <w:szCs w:val="22"/>
        </w:rPr>
      </w:pPr>
    </w:p>
    <w:p w14:paraId="5EE2B0B8" w14:textId="49C589BB" w:rsidR="00E769F0" w:rsidRPr="00C67FF7" w:rsidRDefault="00E769F0" w:rsidP="00E769F0">
      <w:pPr>
        <w:rPr>
          <w:rFonts w:asciiTheme="minorHAnsi" w:hAnsiTheme="minorHAnsi" w:cstheme="minorHAnsi"/>
          <w:sz w:val="22"/>
          <w:szCs w:val="22"/>
        </w:rPr>
      </w:pPr>
      <w:r w:rsidRPr="00C67FF7">
        <w:rPr>
          <w:rFonts w:asciiTheme="minorHAnsi" w:hAnsiTheme="minorHAnsi" w:cstheme="minorHAnsi"/>
          <w:sz w:val="22"/>
          <w:szCs w:val="22"/>
        </w:rPr>
        <w:t>Issued:</w:t>
      </w:r>
      <w:r w:rsidRPr="00C67FF7">
        <w:rPr>
          <w:rFonts w:asciiTheme="minorHAnsi" w:hAnsiTheme="minorHAnsi" w:cstheme="minorHAnsi"/>
          <w:sz w:val="22"/>
          <w:szCs w:val="22"/>
        </w:rPr>
        <w:tab/>
      </w:r>
      <w:r w:rsidRPr="00C67FF7">
        <w:rPr>
          <w:rFonts w:asciiTheme="minorHAnsi" w:hAnsiTheme="minorHAnsi" w:cstheme="minorHAnsi"/>
          <w:sz w:val="22"/>
          <w:szCs w:val="22"/>
        </w:rPr>
        <w:tab/>
      </w:r>
      <w:r w:rsidR="00600D71">
        <w:rPr>
          <w:rFonts w:asciiTheme="minorHAnsi" w:hAnsiTheme="minorHAnsi" w:cstheme="minorHAnsi"/>
          <w:sz w:val="22"/>
          <w:szCs w:val="22"/>
        </w:rPr>
        <w:t>September 7</w:t>
      </w:r>
      <w:r w:rsidR="00EC505E">
        <w:rPr>
          <w:rFonts w:asciiTheme="minorHAnsi" w:hAnsiTheme="minorHAnsi" w:cstheme="minorHAnsi"/>
          <w:sz w:val="22"/>
          <w:szCs w:val="22"/>
        </w:rPr>
        <w:t>,</w:t>
      </w:r>
      <w:r w:rsidR="00D10427" w:rsidRPr="00C67FF7">
        <w:rPr>
          <w:rFonts w:asciiTheme="minorHAnsi" w:hAnsiTheme="minorHAnsi" w:cstheme="minorHAnsi"/>
          <w:sz w:val="22"/>
          <w:szCs w:val="22"/>
        </w:rPr>
        <w:t xml:space="preserve"> 2021</w:t>
      </w:r>
    </w:p>
    <w:p w14:paraId="2A8A7A0C" w14:textId="3F663C3D" w:rsidR="00E25C4E" w:rsidRPr="00E25C4E" w:rsidRDefault="00E25C4E" w:rsidP="00E25C4E">
      <w:pPr>
        <w:rPr>
          <w:rFonts w:cstheme="minorHAnsi"/>
          <w:color w:val="1F497D" w:themeColor="text2"/>
          <w:sz w:val="22"/>
          <w:szCs w:val="22"/>
          <w:lang w:eastAsia="zh-TW"/>
        </w:rPr>
      </w:pPr>
      <w:r w:rsidRPr="00E25C4E">
        <w:rPr>
          <w:rFonts w:cstheme="minorHAnsi" w:hint="eastAsia"/>
          <w:color w:val="1F497D" w:themeColor="text2"/>
          <w:sz w:val="22"/>
          <w:szCs w:val="22"/>
        </w:rPr>
        <w:t>發佈時間：</w:t>
      </w:r>
      <w:r>
        <w:rPr>
          <w:rFonts w:cstheme="minorHAnsi"/>
          <w:color w:val="1F497D" w:themeColor="text2"/>
          <w:sz w:val="22"/>
          <w:szCs w:val="22"/>
        </w:rPr>
        <w:tab/>
      </w:r>
      <w:r w:rsidR="00600D71" w:rsidRPr="00600D71">
        <w:rPr>
          <w:rFonts w:cstheme="minorHAnsi" w:hint="eastAsia"/>
          <w:color w:val="1F497D" w:themeColor="text2"/>
          <w:sz w:val="22"/>
          <w:szCs w:val="22"/>
        </w:rPr>
        <w:t>2021</w:t>
      </w:r>
      <w:r w:rsidR="00600D71" w:rsidRPr="00600D71">
        <w:rPr>
          <w:rFonts w:cstheme="minorHAnsi" w:hint="eastAsia"/>
          <w:color w:val="1F497D" w:themeColor="text2"/>
          <w:sz w:val="22"/>
          <w:szCs w:val="22"/>
        </w:rPr>
        <w:t>年</w:t>
      </w:r>
      <w:r w:rsidR="00600D71" w:rsidRPr="00600D71">
        <w:rPr>
          <w:rFonts w:cstheme="minorHAnsi" w:hint="eastAsia"/>
          <w:color w:val="1F497D" w:themeColor="text2"/>
          <w:sz w:val="22"/>
          <w:szCs w:val="22"/>
        </w:rPr>
        <w:t>9</w:t>
      </w:r>
      <w:r w:rsidR="00600D71" w:rsidRPr="00600D71">
        <w:rPr>
          <w:rFonts w:cstheme="minorHAnsi" w:hint="eastAsia"/>
          <w:color w:val="1F497D" w:themeColor="text2"/>
          <w:sz w:val="22"/>
          <w:szCs w:val="22"/>
        </w:rPr>
        <w:t>月</w:t>
      </w:r>
      <w:r w:rsidR="00600D71" w:rsidRPr="00600D71">
        <w:rPr>
          <w:rFonts w:cstheme="minorHAnsi" w:hint="eastAsia"/>
          <w:color w:val="1F497D" w:themeColor="text2"/>
          <w:sz w:val="22"/>
          <w:szCs w:val="22"/>
        </w:rPr>
        <w:t>7</w:t>
      </w:r>
      <w:r w:rsidR="00600D71" w:rsidRPr="00600D71">
        <w:rPr>
          <w:rFonts w:cstheme="minorHAnsi" w:hint="eastAsia"/>
          <w:color w:val="1F497D" w:themeColor="text2"/>
          <w:sz w:val="22"/>
          <w:szCs w:val="22"/>
        </w:rPr>
        <w:t>日</w:t>
      </w:r>
    </w:p>
    <w:p w14:paraId="0C5B6C68" w14:textId="77777777" w:rsidR="00E769F0" w:rsidRPr="00C67FF7" w:rsidRDefault="00E769F0" w:rsidP="00E769F0">
      <w:pPr>
        <w:rPr>
          <w:rFonts w:asciiTheme="minorHAnsi" w:hAnsiTheme="minorHAnsi" w:cstheme="minorHAnsi"/>
          <w:sz w:val="22"/>
          <w:szCs w:val="22"/>
        </w:rPr>
      </w:pPr>
    </w:p>
    <w:p w14:paraId="2A5A7812" w14:textId="1D021F10" w:rsidR="00E769F0" w:rsidRPr="00DA5B49" w:rsidRDefault="00E769F0" w:rsidP="00E769F0">
      <w:pPr>
        <w:rPr>
          <w:rFonts w:asciiTheme="minorHAnsi" w:hAnsiTheme="minorHAnsi" w:cstheme="minorHAnsi"/>
          <w:color w:val="1F497D" w:themeColor="text2"/>
          <w:sz w:val="22"/>
          <w:szCs w:val="22"/>
        </w:rPr>
      </w:pPr>
      <w:r w:rsidRPr="00C67FF7">
        <w:rPr>
          <w:rFonts w:asciiTheme="minorHAnsi" w:hAnsiTheme="minorHAnsi" w:cstheme="minorHAnsi"/>
          <w:sz w:val="22"/>
          <w:szCs w:val="22"/>
        </w:rPr>
        <w:t>Rebecca Frestedt, Board Coordinator</w:t>
      </w:r>
      <w:r w:rsidR="00DA5B49" w:rsidRPr="00DA5B49">
        <w:rPr>
          <w:rFonts w:cstheme="minorHAnsi" w:hint="eastAsia"/>
          <w:color w:val="1F497D" w:themeColor="text2"/>
          <w:sz w:val="22"/>
          <w:szCs w:val="22"/>
          <w:lang w:eastAsia="zh-TW"/>
        </w:rPr>
        <w:t>委員會協調員</w:t>
      </w:r>
    </w:p>
    <w:p w14:paraId="6BBD1D68" w14:textId="77777777" w:rsidR="00E769F0" w:rsidRPr="00C67FF7" w:rsidRDefault="00E769F0" w:rsidP="00E769F0">
      <w:pPr>
        <w:rPr>
          <w:rFonts w:asciiTheme="minorHAnsi" w:hAnsiTheme="minorHAnsi" w:cstheme="minorHAnsi"/>
          <w:sz w:val="22"/>
          <w:szCs w:val="22"/>
        </w:rPr>
      </w:pPr>
      <w:r w:rsidRPr="00C67FF7">
        <w:rPr>
          <w:rFonts w:asciiTheme="minorHAnsi" w:hAnsiTheme="minorHAnsi" w:cstheme="minorHAnsi"/>
          <w:sz w:val="22"/>
          <w:szCs w:val="22"/>
        </w:rPr>
        <w:t>206-684-0226</w:t>
      </w:r>
    </w:p>
    <w:p w14:paraId="511E1AF0" w14:textId="15D25977" w:rsidR="00E769F0" w:rsidRDefault="00FB4CDE" w:rsidP="00E769F0">
      <w:pPr>
        <w:rPr>
          <w:rFonts w:asciiTheme="minorHAnsi" w:hAnsiTheme="minorHAnsi" w:cstheme="minorHAnsi"/>
          <w:sz w:val="22"/>
          <w:szCs w:val="22"/>
        </w:rPr>
      </w:pPr>
      <w:hyperlink r:id="rId12" w:history="1">
        <w:r w:rsidR="005E542B" w:rsidRPr="00D426F9">
          <w:rPr>
            <w:rStyle w:val="Hyperlink"/>
            <w:rFonts w:asciiTheme="minorHAnsi" w:hAnsiTheme="minorHAnsi" w:cstheme="minorHAnsi"/>
            <w:sz w:val="22"/>
            <w:szCs w:val="22"/>
          </w:rPr>
          <w:t>rebecca.frestedt@seattle.gov</w:t>
        </w:r>
      </w:hyperlink>
    </w:p>
    <w:p w14:paraId="206000C2" w14:textId="77777777" w:rsidR="005E542B" w:rsidRPr="00C67FF7" w:rsidRDefault="005E542B" w:rsidP="00E769F0">
      <w:pPr>
        <w:rPr>
          <w:rFonts w:asciiTheme="minorHAnsi" w:hAnsiTheme="minorHAnsi" w:cstheme="minorHAnsi"/>
          <w:sz w:val="22"/>
          <w:szCs w:val="22"/>
        </w:rPr>
      </w:pPr>
    </w:p>
    <w:p w14:paraId="0168B8D4" w14:textId="77777777" w:rsidR="005E542B" w:rsidRDefault="005D332F" w:rsidP="005D332F">
      <w:pPr>
        <w:pStyle w:val="BodyTextIndent"/>
        <w:ind w:left="0"/>
        <w:rPr>
          <w:rFonts w:asciiTheme="minorHAnsi" w:hAnsiTheme="minorHAnsi" w:cstheme="minorHAnsi"/>
          <w:b/>
          <w:bCs/>
          <w:sz w:val="22"/>
          <w:szCs w:val="22"/>
        </w:rPr>
      </w:pPr>
      <w:r w:rsidRPr="00C67FF7">
        <w:rPr>
          <w:rFonts w:asciiTheme="minorHAnsi" w:hAnsiTheme="minorHAnsi" w:cstheme="minorHAnsi"/>
          <w:b/>
          <w:bCs/>
          <w:sz w:val="22"/>
          <w:szCs w:val="22"/>
        </w:rPr>
        <w:t>To access this agenda via the Internet</w:t>
      </w:r>
      <w:r w:rsidR="005E542B">
        <w:rPr>
          <w:rFonts w:asciiTheme="minorHAnsi" w:hAnsiTheme="minorHAnsi" w:cstheme="minorHAnsi"/>
          <w:b/>
          <w:bCs/>
          <w:sz w:val="22"/>
          <w:szCs w:val="22"/>
        </w:rPr>
        <w:t>/</w:t>
      </w:r>
      <w:r w:rsidR="005E542B" w:rsidRPr="005E542B">
        <w:rPr>
          <w:rFonts w:cstheme="minorHAnsi" w:hint="eastAsia"/>
          <w:color w:val="1F497D" w:themeColor="text2"/>
          <w:sz w:val="22"/>
          <w:szCs w:val="22"/>
          <w:lang w:eastAsia="zh-TW"/>
        </w:rPr>
        <w:t>議程連結</w:t>
      </w:r>
      <w:r w:rsidRPr="00C67FF7">
        <w:rPr>
          <w:rFonts w:asciiTheme="minorHAnsi" w:hAnsiTheme="minorHAnsi" w:cstheme="minorHAnsi"/>
          <w:b/>
          <w:bCs/>
          <w:sz w:val="22"/>
          <w:szCs w:val="22"/>
        </w:rPr>
        <w:t xml:space="preserve">: </w:t>
      </w:r>
    </w:p>
    <w:p w14:paraId="4746E92C" w14:textId="7394AD81" w:rsidR="005D332F" w:rsidRPr="00C67FF7" w:rsidRDefault="00FB4CDE" w:rsidP="005D332F">
      <w:pPr>
        <w:pStyle w:val="BodyTextIndent"/>
        <w:ind w:left="0"/>
        <w:rPr>
          <w:rFonts w:asciiTheme="minorHAnsi" w:hAnsiTheme="minorHAnsi" w:cstheme="minorHAnsi"/>
          <w:sz w:val="22"/>
          <w:szCs w:val="22"/>
        </w:rPr>
      </w:pPr>
      <w:hyperlink r:id="rId13" w:history="1">
        <w:r w:rsidR="005E542B" w:rsidRPr="00D426F9">
          <w:rPr>
            <w:rStyle w:val="Hyperlink"/>
            <w:rFonts w:asciiTheme="minorHAnsi" w:hAnsiTheme="minorHAnsi" w:cstheme="minorHAnsi"/>
            <w:sz w:val="22"/>
            <w:szCs w:val="22"/>
          </w:rPr>
          <w:t>http://www.seattle.gov/neighborhoods/programs-and-services/historic-preservation/historic-districts/international-special-review-district</w:t>
        </w:r>
      </w:hyperlink>
    </w:p>
    <w:p w14:paraId="5F786C6E" w14:textId="77777777" w:rsidR="005D332F" w:rsidRPr="00C67FF7" w:rsidRDefault="005D332F" w:rsidP="00E769F0">
      <w:pPr>
        <w:tabs>
          <w:tab w:val="left" w:pos="810"/>
        </w:tabs>
        <w:rPr>
          <w:rFonts w:asciiTheme="minorHAnsi" w:hAnsiTheme="minorHAnsi" w:cstheme="minorHAnsi"/>
          <w:b/>
          <w:sz w:val="22"/>
          <w:szCs w:val="22"/>
        </w:rPr>
      </w:pPr>
    </w:p>
    <w:p w14:paraId="3257B9EA" w14:textId="1E57906C" w:rsidR="00335AFE" w:rsidRPr="00C67FF7" w:rsidRDefault="00E769F0" w:rsidP="009D5F63">
      <w:pPr>
        <w:pStyle w:val="BodyTextIndent"/>
        <w:ind w:left="0"/>
        <w:rPr>
          <w:rFonts w:asciiTheme="minorHAnsi" w:hAnsiTheme="minorHAnsi" w:cstheme="minorHAnsi"/>
          <w:sz w:val="22"/>
          <w:szCs w:val="22"/>
        </w:rPr>
      </w:pPr>
      <w:r w:rsidRPr="00C67FF7">
        <w:rPr>
          <w:rFonts w:asciiTheme="minorHAnsi" w:hAnsiTheme="minorHAnsi" w:cstheme="minorHAnsi"/>
          <w:b/>
          <w:sz w:val="22"/>
          <w:szCs w:val="22"/>
        </w:rPr>
        <w:t>Note</w:t>
      </w:r>
      <w:r w:rsidRPr="00C67FF7">
        <w:rPr>
          <w:rFonts w:asciiTheme="minorHAnsi" w:hAnsiTheme="minorHAnsi" w:cstheme="minorHAnsi"/>
          <w:sz w:val="22"/>
          <w:szCs w:val="22"/>
        </w:rPr>
        <w:t>:</w:t>
      </w:r>
      <w:r w:rsidR="009D5F63" w:rsidRPr="00C67FF7">
        <w:rPr>
          <w:rFonts w:asciiTheme="minorHAnsi" w:hAnsiTheme="minorHAnsi" w:cstheme="minorHAnsi"/>
          <w:sz w:val="22"/>
          <w:szCs w:val="22"/>
        </w:rPr>
        <w:t xml:space="preserve"> </w:t>
      </w:r>
      <w:r w:rsidRPr="00C67FF7">
        <w:rPr>
          <w:rFonts w:asciiTheme="minorHAnsi" w:hAnsiTheme="minorHAnsi" w:cstheme="minorHAnsi"/>
          <w:sz w:val="22"/>
          <w:szCs w:val="22"/>
        </w:rPr>
        <w:t>Meetings of the City of Seattle’s International Special Review District Board are open to the public</w:t>
      </w:r>
      <w:r w:rsidR="00335AFE" w:rsidRPr="00C67FF7">
        <w:rPr>
          <w:rFonts w:asciiTheme="minorHAnsi" w:hAnsiTheme="minorHAnsi" w:cstheme="minorHAnsi"/>
          <w:sz w:val="22"/>
          <w:szCs w:val="22"/>
        </w:rPr>
        <w:t xml:space="preserve"> via the </w:t>
      </w:r>
      <w:r w:rsidR="00071798">
        <w:rPr>
          <w:rFonts w:asciiTheme="minorHAnsi" w:hAnsiTheme="minorHAnsi" w:cstheme="minorHAnsi"/>
          <w:sz w:val="22"/>
          <w:szCs w:val="22"/>
        </w:rPr>
        <w:t>Zoom</w:t>
      </w:r>
      <w:r w:rsidR="00335AFE" w:rsidRPr="00C67FF7">
        <w:rPr>
          <w:rFonts w:asciiTheme="minorHAnsi" w:hAnsiTheme="minorHAnsi" w:cstheme="minorHAnsi"/>
          <w:sz w:val="22"/>
          <w:szCs w:val="22"/>
        </w:rPr>
        <w:t xml:space="preserve"> link and call-in line noted above</w:t>
      </w:r>
      <w:r w:rsidRPr="00C67FF7">
        <w:rPr>
          <w:rFonts w:asciiTheme="minorHAnsi" w:hAnsiTheme="minorHAnsi" w:cstheme="minorHAnsi"/>
          <w:sz w:val="22"/>
          <w:szCs w:val="22"/>
        </w:rPr>
        <w:t xml:space="preserve">.  </w:t>
      </w:r>
      <w:r w:rsidR="00335AFE" w:rsidRPr="00C67FF7">
        <w:rPr>
          <w:rFonts w:asciiTheme="minorHAnsi" w:hAnsiTheme="minorHAnsi" w:cstheme="minorHAnsi"/>
          <w:sz w:val="22"/>
          <w:szCs w:val="22"/>
        </w:rPr>
        <w:t>Testimony on matters being considered may be presented at the meeting or by submission of written statements to the Historic Preservation Program staff per the instructions at the top of this agenda. Authority of the Board is vested by SMC 23.66.</w:t>
      </w:r>
    </w:p>
    <w:p w14:paraId="68B865A9" w14:textId="281E21AF" w:rsidR="00335AFE" w:rsidRPr="00C67FF7" w:rsidRDefault="00335AFE" w:rsidP="009D5F63">
      <w:pPr>
        <w:pStyle w:val="BodyTextIndent"/>
        <w:ind w:left="0"/>
        <w:rPr>
          <w:rFonts w:asciiTheme="minorHAnsi" w:hAnsiTheme="minorHAnsi" w:cstheme="minorHAnsi"/>
          <w:sz w:val="22"/>
          <w:szCs w:val="22"/>
        </w:rPr>
      </w:pPr>
      <w:r w:rsidRPr="00C67FF7">
        <w:rPr>
          <w:rFonts w:asciiTheme="minorHAnsi" w:hAnsiTheme="minorHAnsi" w:cstheme="minorHAnsi"/>
          <w:sz w:val="22"/>
          <w:szCs w:val="22"/>
        </w:rPr>
        <w:t xml:space="preserve">This agenda is for public notice purposes only.  Complete applications are included in the </w:t>
      </w:r>
      <w:r w:rsidR="009D5F63" w:rsidRPr="00C67FF7">
        <w:rPr>
          <w:rFonts w:asciiTheme="minorHAnsi" w:hAnsiTheme="minorHAnsi" w:cstheme="minorHAnsi"/>
          <w:sz w:val="22"/>
          <w:szCs w:val="22"/>
        </w:rPr>
        <w:t>International Special Review District</w:t>
      </w:r>
      <w:r w:rsidRPr="00C67FF7">
        <w:rPr>
          <w:rFonts w:asciiTheme="minorHAnsi" w:hAnsiTheme="minorHAnsi" w:cstheme="minorHAnsi"/>
          <w:sz w:val="22"/>
          <w:szCs w:val="22"/>
        </w:rPr>
        <w:t xml:space="preserve"> Board records available to the public by appointment at 600 4th Avenue, 4th Floor.</w:t>
      </w:r>
    </w:p>
    <w:p w14:paraId="5978EFC7" w14:textId="6D7B8299" w:rsidR="00335AFE" w:rsidRPr="00C67FF7" w:rsidRDefault="00335AFE" w:rsidP="009D5F63">
      <w:pPr>
        <w:pStyle w:val="BodyTextIndent"/>
        <w:ind w:left="0"/>
        <w:rPr>
          <w:rFonts w:asciiTheme="minorHAnsi" w:hAnsiTheme="minorHAnsi" w:cstheme="minorHAnsi"/>
          <w:sz w:val="22"/>
          <w:szCs w:val="22"/>
        </w:rPr>
      </w:pPr>
      <w:r w:rsidRPr="00C67FF7">
        <w:rPr>
          <w:rFonts w:asciiTheme="minorHAnsi" w:hAnsiTheme="minorHAnsi" w:cstheme="minorHAnsi"/>
          <w:sz w:val="22"/>
          <w:szCs w:val="22"/>
        </w:rPr>
        <w:t>Inclusion of an application on this agenda constitutes a determination that the application for the specified Certificate of Approval is complete.  Other agencies that may have jurisdiction over these proposals include, but are not limited to, the Department of Construction and Inspection, the Seattle Transportation Department, the Seattle-King County Health Department, the Washington State Liquor Control Board and the National Park Service, U.S. Department of the Interior.</w:t>
      </w:r>
    </w:p>
    <w:p w14:paraId="2A023BB2" w14:textId="23E7B634" w:rsidR="00335AFE" w:rsidRPr="00C67FF7" w:rsidRDefault="00335AFE" w:rsidP="009D5F63">
      <w:pPr>
        <w:pStyle w:val="BodyTextIndent"/>
        <w:ind w:left="0"/>
        <w:rPr>
          <w:rFonts w:asciiTheme="minorHAnsi" w:hAnsiTheme="minorHAnsi" w:cstheme="minorHAnsi"/>
          <w:sz w:val="22"/>
          <w:szCs w:val="22"/>
        </w:rPr>
      </w:pPr>
      <w:r w:rsidRPr="00C67FF7">
        <w:rPr>
          <w:rFonts w:asciiTheme="minorHAnsi" w:hAnsiTheme="minorHAnsi" w:cstheme="minorHAnsi"/>
          <w:sz w:val="22"/>
          <w:szCs w:val="22"/>
        </w:rPr>
        <w:t xml:space="preserve">Applicants or their representatives should be present via </w:t>
      </w:r>
      <w:r w:rsidR="00071798">
        <w:rPr>
          <w:rFonts w:asciiTheme="minorHAnsi" w:hAnsiTheme="minorHAnsi" w:cstheme="minorHAnsi"/>
          <w:sz w:val="22"/>
          <w:szCs w:val="22"/>
        </w:rPr>
        <w:t>Zoom</w:t>
      </w:r>
      <w:r w:rsidRPr="00C67FF7">
        <w:rPr>
          <w:rFonts w:asciiTheme="minorHAnsi" w:hAnsiTheme="minorHAnsi" w:cstheme="minorHAnsi"/>
          <w:sz w:val="22"/>
          <w:szCs w:val="22"/>
        </w:rPr>
        <w:t xml:space="preserve"> meeting link to discuss their proposals. Accommodations for persons with disabilities will be provided upon request. Call Melinda Bloom at 206-684-0228 immediately upon receipt of this agenda to make arrangements.</w:t>
      </w:r>
    </w:p>
    <w:p w14:paraId="67D0DB09" w14:textId="77777777" w:rsidR="00DA5B49" w:rsidRPr="00DA5B49" w:rsidRDefault="00DA5B49" w:rsidP="00E16E98">
      <w:pPr>
        <w:ind w:left="450" w:right="180"/>
        <w:rPr>
          <w:rFonts w:cstheme="minorHAnsi"/>
          <w:color w:val="1F497D" w:themeColor="text2"/>
          <w:sz w:val="22"/>
          <w:szCs w:val="22"/>
          <w:lang w:eastAsia="zh-TW"/>
        </w:rPr>
      </w:pPr>
      <w:r w:rsidRPr="00DA5B49">
        <w:rPr>
          <w:rFonts w:cstheme="minorHAnsi" w:hint="eastAsia"/>
          <w:b/>
          <w:color w:val="1F497D" w:themeColor="text2"/>
          <w:sz w:val="22"/>
          <w:szCs w:val="22"/>
          <w:lang w:eastAsia="zh-TW"/>
        </w:rPr>
        <w:t>備注：</w:t>
      </w:r>
      <w:r w:rsidRPr="00DA5B49">
        <w:rPr>
          <w:rFonts w:cstheme="minorHAnsi" w:hint="eastAsia"/>
          <w:color w:val="1F497D" w:themeColor="text2"/>
          <w:sz w:val="22"/>
          <w:szCs w:val="22"/>
          <w:lang w:eastAsia="zh-TW"/>
        </w:rPr>
        <w:t>西雅圖市國際區特別審查委員會的會議通過上述</w:t>
      </w:r>
      <w:r w:rsidRPr="00DA5B49">
        <w:rPr>
          <w:rFonts w:cstheme="minorHAnsi"/>
          <w:color w:val="1F497D" w:themeColor="text2"/>
          <w:sz w:val="22"/>
          <w:szCs w:val="22"/>
          <w:lang w:eastAsia="zh-TW"/>
        </w:rPr>
        <w:t xml:space="preserve"> Zoom </w:t>
      </w:r>
      <w:r w:rsidRPr="00DA5B49">
        <w:rPr>
          <w:rFonts w:cstheme="minorHAnsi" w:hint="eastAsia"/>
          <w:color w:val="1F497D" w:themeColor="text2"/>
          <w:sz w:val="22"/>
          <w:szCs w:val="22"/>
          <w:lang w:eastAsia="zh-TW"/>
        </w:rPr>
        <w:t>連結和電話熱線向公眾開放。根據本議程頂部的說明，可以在會議上或通過向歷史維護計劃職員提交書面陳述的方式就正在考慮的事項作證。委員會的權力由</w:t>
      </w:r>
      <w:r w:rsidRPr="00DA5B49">
        <w:rPr>
          <w:rFonts w:cstheme="minorHAnsi"/>
          <w:color w:val="1F497D" w:themeColor="text2"/>
          <w:sz w:val="22"/>
          <w:szCs w:val="22"/>
          <w:lang w:eastAsia="zh-TW"/>
        </w:rPr>
        <w:t xml:space="preserve"> SMC 23.66 </w:t>
      </w:r>
      <w:r w:rsidRPr="00DA5B49">
        <w:rPr>
          <w:rFonts w:cstheme="minorHAnsi" w:hint="eastAsia"/>
          <w:color w:val="1F497D" w:themeColor="text2"/>
          <w:sz w:val="22"/>
          <w:szCs w:val="22"/>
          <w:lang w:eastAsia="zh-TW"/>
        </w:rPr>
        <w:t>授予。</w:t>
      </w:r>
    </w:p>
    <w:p w14:paraId="526FD9C9" w14:textId="77777777" w:rsidR="00DA5B49" w:rsidRPr="00DA5B49" w:rsidRDefault="00DA5B49" w:rsidP="00E16E98">
      <w:pPr>
        <w:ind w:left="450" w:right="180"/>
        <w:rPr>
          <w:rFonts w:cstheme="minorHAnsi"/>
          <w:color w:val="1F497D" w:themeColor="text2"/>
          <w:sz w:val="22"/>
          <w:szCs w:val="22"/>
          <w:lang w:eastAsia="zh-TW"/>
        </w:rPr>
      </w:pPr>
    </w:p>
    <w:p w14:paraId="2802D4FB" w14:textId="77777777" w:rsidR="00DA5B49" w:rsidRPr="00DA5B49" w:rsidRDefault="00DA5B49" w:rsidP="00E16E98">
      <w:pPr>
        <w:ind w:left="450" w:right="180"/>
        <w:rPr>
          <w:rFonts w:cstheme="minorHAnsi"/>
          <w:color w:val="1F497D" w:themeColor="text2"/>
          <w:sz w:val="22"/>
          <w:szCs w:val="22"/>
          <w:lang w:eastAsia="zh-TW"/>
        </w:rPr>
      </w:pPr>
      <w:r w:rsidRPr="00DA5B49">
        <w:rPr>
          <w:rFonts w:cstheme="minorHAnsi" w:hint="eastAsia"/>
          <w:color w:val="1F497D" w:themeColor="text2"/>
          <w:sz w:val="22"/>
          <w:szCs w:val="22"/>
          <w:lang w:eastAsia="zh-TW"/>
        </w:rPr>
        <w:t>本議程僅為公告。完整的申請包含在國際區特別審查區委員會記錄中，公眾可在</w:t>
      </w:r>
      <w:r w:rsidRPr="00DA5B49">
        <w:rPr>
          <w:rFonts w:cstheme="minorHAnsi"/>
          <w:color w:val="1F497D" w:themeColor="text2"/>
          <w:sz w:val="22"/>
          <w:szCs w:val="22"/>
          <w:lang w:eastAsia="zh-TW"/>
        </w:rPr>
        <w:t xml:space="preserve"> 600 4th Avenue 4</w:t>
      </w:r>
      <w:r w:rsidRPr="00DA5B49">
        <w:rPr>
          <w:rFonts w:cstheme="minorHAnsi" w:hint="eastAsia"/>
          <w:color w:val="1F497D" w:themeColor="text2"/>
          <w:sz w:val="22"/>
          <w:szCs w:val="22"/>
          <w:lang w:eastAsia="zh-TW"/>
        </w:rPr>
        <w:t>樓預約查閱。</w:t>
      </w:r>
    </w:p>
    <w:p w14:paraId="0FB15650" w14:textId="77777777" w:rsidR="00DA5B49" w:rsidRPr="00DA5B49" w:rsidRDefault="00DA5B49" w:rsidP="00E16E98">
      <w:pPr>
        <w:ind w:left="450" w:right="180"/>
        <w:rPr>
          <w:rFonts w:cstheme="minorHAnsi"/>
          <w:color w:val="1F497D" w:themeColor="text2"/>
          <w:sz w:val="22"/>
          <w:szCs w:val="22"/>
          <w:lang w:eastAsia="zh-TW"/>
        </w:rPr>
      </w:pPr>
    </w:p>
    <w:p w14:paraId="11E70376" w14:textId="089850A1" w:rsidR="00335AFE" w:rsidRPr="00DA5B49" w:rsidRDefault="00DA5B49" w:rsidP="00E16E98">
      <w:pPr>
        <w:ind w:left="450" w:right="180"/>
        <w:rPr>
          <w:rFonts w:cstheme="minorHAnsi"/>
          <w:color w:val="1F497D" w:themeColor="text2"/>
          <w:sz w:val="22"/>
          <w:szCs w:val="22"/>
          <w:lang w:eastAsia="zh-TW"/>
        </w:rPr>
      </w:pPr>
      <w:r w:rsidRPr="00DA5B49">
        <w:rPr>
          <w:rFonts w:cstheme="minorHAnsi" w:hint="eastAsia"/>
          <w:color w:val="1F497D" w:themeColor="text2"/>
          <w:sz w:val="22"/>
          <w:szCs w:val="22"/>
          <w:lang w:eastAsia="zh-TW"/>
        </w:rPr>
        <w:t>當批准證明的申請被列入議程時，即指已確定該申請已完成。可能對這些提案有管轄權的其他機構包括但不限於建設和檢查部、西雅圖交通部、西雅圖金縣衛生局、華盛頓州酒類管制委員會和美國內政部國家公園管理局。</w:t>
      </w:r>
    </w:p>
    <w:p w14:paraId="504236E6" w14:textId="77777777" w:rsidR="00335AFE" w:rsidRPr="00DA5B49" w:rsidRDefault="00335AFE" w:rsidP="00E16E98">
      <w:pPr>
        <w:tabs>
          <w:tab w:val="left" w:pos="810"/>
        </w:tabs>
        <w:ind w:left="450" w:right="180"/>
        <w:rPr>
          <w:rFonts w:asciiTheme="minorHAnsi" w:hAnsiTheme="minorHAnsi" w:cstheme="minorHAnsi"/>
          <w:color w:val="1F497D" w:themeColor="text2"/>
          <w:sz w:val="22"/>
          <w:szCs w:val="22"/>
          <w:lang w:eastAsia="zh-TW"/>
        </w:rPr>
      </w:pPr>
    </w:p>
    <w:p w14:paraId="6AB7570C" w14:textId="0A840936" w:rsidR="00E769F0" w:rsidRPr="00DA5B49" w:rsidRDefault="00DA5B49" w:rsidP="00E16E98">
      <w:pPr>
        <w:ind w:left="450" w:right="180"/>
        <w:rPr>
          <w:rFonts w:asciiTheme="minorHAnsi" w:hAnsiTheme="minorHAnsi" w:cstheme="minorHAnsi"/>
          <w:color w:val="1F497D" w:themeColor="text2"/>
          <w:sz w:val="22"/>
          <w:szCs w:val="22"/>
          <w:lang w:eastAsia="zh-TW"/>
        </w:rPr>
      </w:pPr>
      <w:r w:rsidRPr="00DA5B49">
        <w:rPr>
          <w:rFonts w:cstheme="minorHAnsi" w:hint="eastAsia"/>
          <w:color w:val="1F497D" w:themeColor="text2"/>
          <w:sz w:val="22"/>
          <w:szCs w:val="22"/>
          <w:lang w:eastAsia="zh-TW"/>
        </w:rPr>
        <w:t>申請人或其代表應通過</w:t>
      </w:r>
      <w:r w:rsidRPr="00DA5B49">
        <w:rPr>
          <w:rFonts w:cstheme="minorHAnsi"/>
          <w:color w:val="1F497D" w:themeColor="text2"/>
          <w:sz w:val="22"/>
          <w:szCs w:val="22"/>
          <w:lang w:eastAsia="zh-TW"/>
        </w:rPr>
        <w:t xml:space="preserve"> Zoom </w:t>
      </w:r>
      <w:r w:rsidRPr="00DA5B49">
        <w:rPr>
          <w:rFonts w:cstheme="minorHAnsi" w:hint="eastAsia"/>
          <w:color w:val="1F497D" w:themeColor="text2"/>
          <w:sz w:val="22"/>
          <w:szCs w:val="22"/>
          <w:lang w:eastAsia="zh-TW"/>
        </w:rPr>
        <w:t>會議出席討論其提案。委員會將應要求為殘疾人士提供協助，如需此服務，請當收到此議程後，立即致電</w:t>
      </w:r>
      <w:r w:rsidRPr="00DA5B49">
        <w:rPr>
          <w:rFonts w:cstheme="minorHAnsi"/>
          <w:color w:val="1F497D" w:themeColor="text2"/>
          <w:sz w:val="22"/>
          <w:szCs w:val="22"/>
          <w:lang w:eastAsia="zh-TW"/>
        </w:rPr>
        <w:t xml:space="preserve"> 206-684-0228 </w:t>
      </w:r>
      <w:r w:rsidRPr="00DA5B49">
        <w:rPr>
          <w:rFonts w:cstheme="minorHAnsi" w:hint="eastAsia"/>
          <w:color w:val="1F497D" w:themeColor="text2"/>
          <w:sz w:val="22"/>
          <w:szCs w:val="22"/>
          <w:lang w:eastAsia="zh-TW"/>
        </w:rPr>
        <w:t>與</w:t>
      </w:r>
      <w:r w:rsidRPr="00DA5B49">
        <w:rPr>
          <w:rFonts w:cstheme="minorHAnsi"/>
          <w:color w:val="1F497D" w:themeColor="text2"/>
          <w:sz w:val="22"/>
          <w:szCs w:val="22"/>
          <w:lang w:eastAsia="zh-TW"/>
        </w:rPr>
        <w:t xml:space="preserve"> Melinda Bloom </w:t>
      </w:r>
      <w:r w:rsidRPr="00DA5B49">
        <w:rPr>
          <w:rFonts w:cstheme="minorHAnsi" w:hint="eastAsia"/>
          <w:color w:val="1F497D" w:themeColor="text2"/>
          <w:sz w:val="22"/>
          <w:szCs w:val="22"/>
          <w:lang w:eastAsia="zh-TW"/>
        </w:rPr>
        <w:t>聯繫以進行安排。</w:t>
      </w:r>
    </w:p>
    <w:sectPr w:rsidR="00E769F0" w:rsidRPr="00DA5B49" w:rsidSect="00F848CB">
      <w:headerReference w:type="even" r:id="rId14"/>
      <w:headerReference w:type="default" r:id="rId15"/>
      <w:footerReference w:type="even" r:id="rId16"/>
      <w:footerReference w:type="default" r:id="rId17"/>
      <w:headerReference w:type="first" r:id="rId18"/>
      <w:footerReference w:type="first" r:id="rId19"/>
      <w:type w:val="continuous"/>
      <w:pgSz w:w="12240" w:h="20160" w:code="5"/>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4C531" w14:textId="77777777" w:rsidR="00FB4CDE" w:rsidRDefault="00FB4CDE" w:rsidP="00D5746D">
      <w:r>
        <w:separator/>
      </w:r>
    </w:p>
  </w:endnote>
  <w:endnote w:type="continuationSeparator" w:id="0">
    <w:p w14:paraId="724C2491" w14:textId="77777777" w:rsidR="00FB4CDE" w:rsidRDefault="00FB4CDE" w:rsidP="00D5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5DD8" w14:textId="77777777" w:rsidR="00646A67" w:rsidRDefault="0064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86ED" w14:textId="77777777" w:rsidR="00646A67" w:rsidRDefault="00646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0C43" w14:textId="77777777" w:rsidR="00746762" w:rsidRDefault="00746762">
    <w:pPr>
      <w:pStyle w:val="Footer"/>
      <w:jc w:val="center"/>
      <w:rPr>
        <w:rFonts w:ascii="Arial" w:hAnsi="Arial"/>
        <w:b/>
        <w:sz w:val="20"/>
      </w:rPr>
    </w:pPr>
    <w:r>
      <w:rPr>
        <w:rFonts w:ascii="Arial" w:hAnsi="Arial"/>
        <w:b/>
        <w:sz w:val="20"/>
      </w:rPr>
      <w:t>Administered by The Historic Preservation Program</w:t>
    </w:r>
  </w:p>
  <w:p w14:paraId="5D40571B" w14:textId="77777777" w:rsidR="00746762" w:rsidRDefault="00746762">
    <w:pPr>
      <w:pStyle w:val="Footer"/>
      <w:jc w:val="center"/>
      <w:rPr>
        <w:rFonts w:ascii="Arial" w:hAnsi="Arial"/>
      </w:rPr>
    </w:pPr>
    <w:r>
      <w:rPr>
        <w:rFonts w:ascii="Arial" w:hAnsi="Arial"/>
        <w:b/>
        <w:sz w:val="20"/>
      </w:rPr>
      <w:t>The Seattle Department of Neighborhoods</w:t>
    </w:r>
  </w:p>
  <w:p w14:paraId="085A8ED0" w14:textId="77777777" w:rsidR="00746762" w:rsidRDefault="00746762">
    <w:pPr>
      <w:pStyle w:val="Footer"/>
      <w:jc w:val="center"/>
    </w:pPr>
    <w:r>
      <w:rPr>
        <w:rFonts w:ascii="Arial" w:hAnsi="Arial"/>
        <w:sz w:val="16"/>
      </w:rPr>
      <w:t>“Printed on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9387F" w14:textId="77777777" w:rsidR="00FB4CDE" w:rsidRDefault="00FB4CDE" w:rsidP="00D5746D">
      <w:r>
        <w:separator/>
      </w:r>
    </w:p>
  </w:footnote>
  <w:footnote w:type="continuationSeparator" w:id="0">
    <w:p w14:paraId="4D25C151" w14:textId="77777777" w:rsidR="00FB4CDE" w:rsidRDefault="00FB4CDE" w:rsidP="00D5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B85C" w14:textId="77777777" w:rsidR="00646A67" w:rsidRDefault="00646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DCCD" w14:textId="027175A9" w:rsidR="00646A67" w:rsidRDefault="00646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37B6" w14:textId="4DD9B937" w:rsidR="00746762" w:rsidRDefault="00646A67">
    <w:pPr>
      <w:pStyle w:val="Header"/>
    </w:pPr>
    <w:r>
      <w:rPr>
        <w:noProof/>
        <w:lang w:eastAsia="zh-CN"/>
      </w:rPr>
      <w:drawing>
        <wp:anchor distT="0" distB="0" distL="114300" distR="114300" simplePos="0" relativeHeight="251657216" behindDoc="0" locked="0" layoutInCell="0" allowOverlap="1" wp14:anchorId="749CA52A" wp14:editId="387920F6">
          <wp:simplePos x="0" y="0"/>
          <wp:positionH relativeFrom="column">
            <wp:posOffset>620395</wp:posOffset>
          </wp:positionH>
          <wp:positionV relativeFrom="paragraph">
            <wp:posOffset>-457200</wp:posOffset>
          </wp:positionV>
          <wp:extent cx="4344035" cy="23774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_Ltr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44035" cy="237744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287"/>
    <w:multiLevelType w:val="hybridMultilevel"/>
    <w:tmpl w:val="65FAB182"/>
    <w:lvl w:ilvl="0" w:tplc="9FA2A5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171B14"/>
    <w:multiLevelType w:val="multilevel"/>
    <w:tmpl w:val="FE5215CC"/>
    <w:lvl w:ilvl="0">
      <w:start w:val="11"/>
      <w:numFmt w:val="decimal"/>
      <w:lvlText w:val="%1"/>
      <w:lvlJc w:val="left"/>
      <w:pPr>
        <w:tabs>
          <w:tab w:val="num" w:pos="1440"/>
        </w:tabs>
        <w:ind w:left="1440" w:hanging="1440"/>
      </w:pPr>
      <w:rPr>
        <w:rFonts w:hint="default"/>
      </w:rPr>
    </w:lvl>
    <w:lvl w:ilvl="1">
      <w:start w:val="25"/>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8B1AA7"/>
    <w:multiLevelType w:val="hybridMultilevel"/>
    <w:tmpl w:val="516C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46F2"/>
    <w:multiLevelType w:val="hybridMultilevel"/>
    <w:tmpl w:val="EFA055E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 w15:restartNumberingAfterBreak="0">
    <w:nsid w:val="16201005"/>
    <w:multiLevelType w:val="hybridMultilevel"/>
    <w:tmpl w:val="7D3CD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372366"/>
    <w:multiLevelType w:val="hybridMultilevel"/>
    <w:tmpl w:val="8E3C3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7069EE"/>
    <w:multiLevelType w:val="hybridMultilevel"/>
    <w:tmpl w:val="47063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BE199B"/>
    <w:multiLevelType w:val="hybridMultilevel"/>
    <w:tmpl w:val="029A1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895BD6"/>
    <w:multiLevelType w:val="hybridMultilevel"/>
    <w:tmpl w:val="D4AC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B1AAB"/>
    <w:multiLevelType w:val="hybridMultilevel"/>
    <w:tmpl w:val="761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622C5"/>
    <w:multiLevelType w:val="hybridMultilevel"/>
    <w:tmpl w:val="4DBEE1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0977BD"/>
    <w:multiLevelType w:val="hybridMultilevel"/>
    <w:tmpl w:val="9A2CF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C17EE8"/>
    <w:multiLevelType w:val="hybridMultilevel"/>
    <w:tmpl w:val="CB78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72DC8"/>
    <w:multiLevelType w:val="hybridMultilevel"/>
    <w:tmpl w:val="FCDC4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E128D1"/>
    <w:multiLevelType w:val="multilevel"/>
    <w:tmpl w:val="FE5215CC"/>
    <w:lvl w:ilvl="0">
      <w:start w:val="11"/>
      <w:numFmt w:val="decimal"/>
      <w:lvlText w:val="%1"/>
      <w:lvlJc w:val="left"/>
      <w:pPr>
        <w:tabs>
          <w:tab w:val="num" w:pos="1440"/>
        </w:tabs>
        <w:ind w:left="1440" w:hanging="1440"/>
      </w:pPr>
      <w:rPr>
        <w:rFonts w:hint="default"/>
      </w:rPr>
    </w:lvl>
    <w:lvl w:ilvl="1">
      <w:start w:val="25"/>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4E95B04"/>
    <w:multiLevelType w:val="hybridMultilevel"/>
    <w:tmpl w:val="F6A6C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E6ACA"/>
    <w:multiLevelType w:val="hybridMultilevel"/>
    <w:tmpl w:val="50AE75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71912A2"/>
    <w:multiLevelType w:val="hybridMultilevel"/>
    <w:tmpl w:val="21365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0830A5"/>
    <w:multiLevelType w:val="hybridMultilevel"/>
    <w:tmpl w:val="F2426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E922A0"/>
    <w:multiLevelType w:val="hybridMultilevel"/>
    <w:tmpl w:val="386E4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2757E1"/>
    <w:multiLevelType w:val="hybridMultilevel"/>
    <w:tmpl w:val="225A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644"/>
    <w:multiLevelType w:val="singleLevel"/>
    <w:tmpl w:val="76A61E3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4"/>
  </w:num>
  <w:num w:numId="3">
    <w:abstractNumId w:val="15"/>
  </w:num>
  <w:num w:numId="4">
    <w:abstractNumId w:val="21"/>
  </w:num>
  <w:num w:numId="5">
    <w:abstractNumId w:val="2"/>
  </w:num>
  <w:num w:numId="6">
    <w:abstractNumId w:val="8"/>
  </w:num>
  <w:num w:numId="7">
    <w:abstractNumId w:val="9"/>
  </w:num>
  <w:num w:numId="8">
    <w:abstractNumId w:val="5"/>
  </w:num>
  <w:num w:numId="9">
    <w:abstractNumId w:val="16"/>
  </w:num>
  <w:num w:numId="10">
    <w:abstractNumId w:val="6"/>
  </w:num>
  <w:num w:numId="11">
    <w:abstractNumId w:val="7"/>
  </w:num>
  <w:num w:numId="12">
    <w:abstractNumId w:val="13"/>
  </w:num>
  <w:num w:numId="13">
    <w:abstractNumId w:val="3"/>
  </w:num>
  <w:num w:numId="14">
    <w:abstractNumId w:val="18"/>
  </w:num>
  <w:num w:numId="15">
    <w:abstractNumId w:val="20"/>
  </w:num>
  <w:num w:numId="16">
    <w:abstractNumId w:val="11"/>
  </w:num>
  <w:num w:numId="17">
    <w:abstractNumId w:val="17"/>
  </w:num>
  <w:num w:numId="18">
    <w:abstractNumId w:val="10"/>
  </w:num>
  <w:num w:numId="19">
    <w:abstractNumId w:val="12"/>
  </w:num>
  <w:num w:numId="20">
    <w:abstractNumId w:val="19"/>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FD"/>
    <w:rsid w:val="00001F99"/>
    <w:rsid w:val="00002895"/>
    <w:rsid w:val="00002CD5"/>
    <w:rsid w:val="00003FCD"/>
    <w:rsid w:val="000045AB"/>
    <w:rsid w:val="000049A1"/>
    <w:rsid w:val="00004D58"/>
    <w:rsid w:val="00004FC5"/>
    <w:rsid w:val="00006271"/>
    <w:rsid w:val="0000736B"/>
    <w:rsid w:val="000077B6"/>
    <w:rsid w:val="0001189D"/>
    <w:rsid w:val="000125E0"/>
    <w:rsid w:val="00012753"/>
    <w:rsid w:val="00012D24"/>
    <w:rsid w:val="00013852"/>
    <w:rsid w:val="000139CB"/>
    <w:rsid w:val="00013BA3"/>
    <w:rsid w:val="00013C2B"/>
    <w:rsid w:val="00015081"/>
    <w:rsid w:val="00015286"/>
    <w:rsid w:val="00017904"/>
    <w:rsid w:val="00017DAC"/>
    <w:rsid w:val="00020325"/>
    <w:rsid w:val="00020E7D"/>
    <w:rsid w:val="00021A08"/>
    <w:rsid w:val="000233B3"/>
    <w:rsid w:val="000242AA"/>
    <w:rsid w:val="00025FCC"/>
    <w:rsid w:val="00026A92"/>
    <w:rsid w:val="000302A9"/>
    <w:rsid w:val="0003144F"/>
    <w:rsid w:val="00031AA6"/>
    <w:rsid w:val="00031F8B"/>
    <w:rsid w:val="0003221E"/>
    <w:rsid w:val="00033BDD"/>
    <w:rsid w:val="00033DEC"/>
    <w:rsid w:val="000344F9"/>
    <w:rsid w:val="00034AD6"/>
    <w:rsid w:val="00037BDF"/>
    <w:rsid w:val="00040635"/>
    <w:rsid w:val="00041547"/>
    <w:rsid w:val="00042AAB"/>
    <w:rsid w:val="000432BA"/>
    <w:rsid w:val="00045623"/>
    <w:rsid w:val="00046812"/>
    <w:rsid w:val="0004794E"/>
    <w:rsid w:val="00050155"/>
    <w:rsid w:val="00050C97"/>
    <w:rsid w:val="00050EA2"/>
    <w:rsid w:val="000525E5"/>
    <w:rsid w:val="00053983"/>
    <w:rsid w:val="000556A5"/>
    <w:rsid w:val="000556E7"/>
    <w:rsid w:val="00055FCE"/>
    <w:rsid w:val="000562E0"/>
    <w:rsid w:val="000602DA"/>
    <w:rsid w:val="00060763"/>
    <w:rsid w:val="00060851"/>
    <w:rsid w:val="0006125D"/>
    <w:rsid w:val="00061680"/>
    <w:rsid w:val="00061966"/>
    <w:rsid w:val="00061BE1"/>
    <w:rsid w:val="00061E89"/>
    <w:rsid w:val="0006329A"/>
    <w:rsid w:val="00063501"/>
    <w:rsid w:val="0006363F"/>
    <w:rsid w:val="00063B73"/>
    <w:rsid w:val="00064F0D"/>
    <w:rsid w:val="00065808"/>
    <w:rsid w:val="00067B3C"/>
    <w:rsid w:val="00067E06"/>
    <w:rsid w:val="000705A5"/>
    <w:rsid w:val="00071298"/>
    <w:rsid w:val="00071798"/>
    <w:rsid w:val="00071E89"/>
    <w:rsid w:val="000727DB"/>
    <w:rsid w:val="000731AA"/>
    <w:rsid w:val="0007362B"/>
    <w:rsid w:val="000764D5"/>
    <w:rsid w:val="00076E3A"/>
    <w:rsid w:val="00080391"/>
    <w:rsid w:val="0008173C"/>
    <w:rsid w:val="000832B4"/>
    <w:rsid w:val="00084FB7"/>
    <w:rsid w:val="00085550"/>
    <w:rsid w:val="0008565B"/>
    <w:rsid w:val="00085B76"/>
    <w:rsid w:val="00086062"/>
    <w:rsid w:val="000863BC"/>
    <w:rsid w:val="000863DA"/>
    <w:rsid w:val="00086C46"/>
    <w:rsid w:val="000879AD"/>
    <w:rsid w:val="000904F4"/>
    <w:rsid w:val="00090EA6"/>
    <w:rsid w:val="00091FD6"/>
    <w:rsid w:val="00093058"/>
    <w:rsid w:val="0009319E"/>
    <w:rsid w:val="00093683"/>
    <w:rsid w:val="00093708"/>
    <w:rsid w:val="000945A4"/>
    <w:rsid w:val="00095116"/>
    <w:rsid w:val="000957E0"/>
    <w:rsid w:val="00095C3C"/>
    <w:rsid w:val="00096ACA"/>
    <w:rsid w:val="00097207"/>
    <w:rsid w:val="00097283"/>
    <w:rsid w:val="000A09F4"/>
    <w:rsid w:val="000A0FAA"/>
    <w:rsid w:val="000A1FCA"/>
    <w:rsid w:val="000A249D"/>
    <w:rsid w:val="000A2776"/>
    <w:rsid w:val="000A2D91"/>
    <w:rsid w:val="000A3586"/>
    <w:rsid w:val="000A3833"/>
    <w:rsid w:val="000A4B8A"/>
    <w:rsid w:val="000A5F1A"/>
    <w:rsid w:val="000A6755"/>
    <w:rsid w:val="000A7546"/>
    <w:rsid w:val="000B122A"/>
    <w:rsid w:val="000B1836"/>
    <w:rsid w:val="000B19C5"/>
    <w:rsid w:val="000B362C"/>
    <w:rsid w:val="000B3F53"/>
    <w:rsid w:val="000B57FE"/>
    <w:rsid w:val="000B5AE6"/>
    <w:rsid w:val="000B5C95"/>
    <w:rsid w:val="000B6653"/>
    <w:rsid w:val="000B73F6"/>
    <w:rsid w:val="000B7904"/>
    <w:rsid w:val="000B793C"/>
    <w:rsid w:val="000B7D95"/>
    <w:rsid w:val="000C0202"/>
    <w:rsid w:val="000C0F68"/>
    <w:rsid w:val="000C1124"/>
    <w:rsid w:val="000C1741"/>
    <w:rsid w:val="000C1829"/>
    <w:rsid w:val="000C1954"/>
    <w:rsid w:val="000C2508"/>
    <w:rsid w:val="000C287C"/>
    <w:rsid w:val="000C2A33"/>
    <w:rsid w:val="000C38F5"/>
    <w:rsid w:val="000C490B"/>
    <w:rsid w:val="000C5944"/>
    <w:rsid w:val="000C68A5"/>
    <w:rsid w:val="000C7BDF"/>
    <w:rsid w:val="000D0220"/>
    <w:rsid w:val="000D0A39"/>
    <w:rsid w:val="000D27B0"/>
    <w:rsid w:val="000D2E59"/>
    <w:rsid w:val="000D3AEC"/>
    <w:rsid w:val="000D430A"/>
    <w:rsid w:val="000D490C"/>
    <w:rsid w:val="000D5CD0"/>
    <w:rsid w:val="000D6FD5"/>
    <w:rsid w:val="000D7C73"/>
    <w:rsid w:val="000E015F"/>
    <w:rsid w:val="000E1201"/>
    <w:rsid w:val="000E2CAB"/>
    <w:rsid w:val="000E391B"/>
    <w:rsid w:val="000E3AA6"/>
    <w:rsid w:val="000E4C7D"/>
    <w:rsid w:val="000E5F8E"/>
    <w:rsid w:val="000E7014"/>
    <w:rsid w:val="000E70FD"/>
    <w:rsid w:val="000E7574"/>
    <w:rsid w:val="000E7628"/>
    <w:rsid w:val="000E7762"/>
    <w:rsid w:val="000F0397"/>
    <w:rsid w:val="000F2881"/>
    <w:rsid w:val="000F2A6A"/>
    <w:rsid w:val="000F42BF"/>
    <w:rsid w:val="000F560F"/>
    <w:rsid w:val="000F5C7B"/>
    <w:rsid w:val="000F7356"/>
    <w:rsid w:val="000F738D"/>
    <w:rsid w:val="000F76ED"/>
    <w:rsid w:val="0010007F"/>
    <w:rsid w:val="00100E18"/>
    <w:rsid w:val="00103809"/>
    <w:rsid w:val="001050DB"/>
    <w:rsid w:val="001054F1"/>
    <w:rsid w:val="0010592E"/>
    <w:rsid w:val="00107874"/>
    <w:rsid w:val="00107A0B"/>
    <w:rsid w:val="001108AE"/>
    <w:rsid w:val="00110C03"/>
    <w:rsid w:val="0011165E"/>
    <w:rsid w:val="00112992"/>
    <w:rsid w:val="001129D6"/>
    <w:rsid w:val="0011359A"/>
    <w:rsid w:val="00113827"/>
    <w:rsid w:val="001139B0"/>
    <w:rsid w:val="00114EFD"/>
    <w:rsid w:val="00115142"/>
    <w:rsid w:val="00115ADA"/>
    <w:rsid w:val="001163A7"/>
    <w:rsid w:val="00116413"/>
    <w:rsid w:val="00116DFB"/>
    <w:rsid w:val="00117D33"/>
    <w:rsid w:val="00120217"/>
    <w:rsid w:val="00120E43"/>
    <w:rsid w:val="00123455"/>
    <w:rsid w:val="00123B9D"/>
    <w:rsid w:val="00123F1B"/>
    <w:rsid w:val="001240FD"/>
    <w:rsid w:val="0012582F"/>
    <w:rsid w:val="001261DA"/>
    <w:rsid w:val="00126A22"/>
    <w:rsid w:val="00126C1A"/>
    <w:rsid w:val="00126FDA"/>
    <w:rsid w:val="001273EE"/>
    <w:rsid w:val="00127BEC"/>
    <w:rsid w:val="00131889"/>
    <w:rsid w:val="001318FD"/>
    <w:rsid w:val="00132A78"/>
    <w:rsid w:val="00132DC2"/>
    <w:rsid w:val="00133710"/>
    <w:rsid w:val="00135C4B"/>
    <w:rsid w:val="001366FC"/>
    <w:rsid w:val="00136C49"/>
    <w:rsid w:val="00136D09"/>
    <w:rsid w:val="001374BD"/>
    <w:rsid w:val="00137774"/>
    <w:rsid w:val="00141B6F"/>
    <w:rsid w:val="00142576"/>
    <w:rsid w:val="0014358D"/>
    <w:rsid w:val="00144CF6"/>
    <w:rsid w:val="00144E8A"/>
    <w:rsid w:val="00145C80"/>
    <w:rsid w:val="00146F2B"/>
    <w:rsid w:val="00146FB1"/>
    <w:rsid w:val="00147997"/>
    <w:rsid w:val="00150D18"/>
    <w:rsid w:val="00150F26"/>
    <w:rsid w:val="001510E7"/>
    <w:rsid w:val="00151B3F"/>
    <w:rsid w:val="00151D4B"/>
    <w:rsid w:val="00152624"/>
    <w:rsid w:val="0015286B"/>
    <w:rsid w:val="00153357"/>
    <w:rsid w:val="00153D0D"/>
    <w:rsid w:val="00154DCF"/>
    <w:rsid w:val="001566E0"/>
    <w:rsid w:val="001578A6"/>
    <w:rsid w:val="00160F4A"/>
    <w:rsid w:val="00161FCE"/>
    <w:rsid w:val="00163BD1"/>
    <w:rsid w:val="00163C80"/>
    <w:rsid w:val="00163FEC"/>
    <w:rsid w:val="001648C3"/>
    <w:rsid w:val="001653E6"/>
    <w:rsid w:val="001658D1"/>
    <w:rsid w:val="00166458"/>
    <w:rsid w:val="001675F7"/>
    <w:rsid w:val="00167B48"/>
    <w:rsid w:val="00170402"/>
    <w:rsid w:val="00171666"/>
    <w:rsid w:val="0017315E"/>
    <w:rsid w:val="00173998"/>
    <w:rsid w:val="0017454E"/>
    <w:rsid w:val="00174A71"/>
    <w:rsid w:val="00174B4B"/>
    <w:rsid w:val="001758FE"/>
    <w:rsid w:val="00176F7D"/>
    <w:rsid w:val="00177F32"/>
    <w:rsid w:val="00180305"/>
    <w:rsid w:val="00181532"/>
    <w:rsid w:val="00181753"/>
    <w:rsid w:val="001817D0"/>
    <w:rsid w:val="00181972"/>
    <w:rsid w:val="00181ABF"/>
    <w:rsid w:val="00182B97"/>
    <w:rsid w:val="00183384"/>
    <w:rsid w:val="001855A5"/>
    <w:rsid w:val="00185945"/>
    <w:rsid w:val="00186CB8"/>
    <w:rsid w:val="001902BA"/>
    <w:rsid w:val="001902BB"/>
    <w:rsid w:val="001909DD"/>
    <w:rsid w:val="00193174"/>
    <w:rsid w:val="00193BEE"/>
    <w:rsid w:val="00193CC1"/>
    <w:rsid w:val="00194E8D"/>
    <w:rsid w:val="00195E6D"/>
    <w:rsid w:val="00195E8B"/>
    <w:rsid w:val="0019738E"/>
    <w:rsid w:val="001A0623"/>
    <w:rsid w:val="001A2152"/>
    <w:rsid w:val="001A29FC"/>
    <w:rsid w:val="001A3909"/>
    <w:rsid w:val="001A3F04"/>
    <w:rsid w:val="001A43B2"/>
    <w:rsid w:val="001A4D40"/>
    <w:rsid w:val="001A523E"/>
    <w:rsid w:val="001A5B86"/>
    <w:rsid w:val="001A6F69"/>
    <w:rsid w:val="001B0558"/>
    <w:rsid w:val="001B0EE4"/>
    <w:rsid w:val="001B1FE8"/>
    <w:rsid w:val="001B3484"/>
    <w:rsid w:val="001B38C8"/>
    <w:rsid w:val="001B4D27"/>
    <w:rsid w:val="001B5160"/>
    <w:rsid w:val="001B5329"/>
    <w:rsid w:val="001B633B"/>
    <w:rsid w:val="001B6B0D"/>
    <w:rsid w:val="001B6DE6"/>
    <w:rsid w:val="001B7E57"/>
    <w:rsid w:val="001C083D"/>
    <w:rsid w:val="001C1317"/>
    <w:rsid w:val="001C3988"/>
    <w:rsid w:val="001C3C1D"/>
    <w:rsid w:val="001C43A2"/>
    <w:rsid w:val="001C449C"/>
    <w:rsid w:val="001C6AE6"/>
    <w:rsid w:val="001D042C"/>
    <w:rsid w:val="001D0E18"/>
    <w:rsid w:val="001D0FEA"/>
    <w:rsid w:val="001D1328"/>
    <w:rsid w:val="001D134F"/>
    <w:rsid w:val="001D3303"/>
    <w:rsid w:val="001D3BD2"/>
    <w:rsid w:val="001D3BDC"/>
    <w:rsid w:val="001D3EF5"/>
    <w:rsid w:val="001D466B"/>
    <w:rsid w:val="001D60F4"/>
    <w:rsid w:val="001D7F37"/>
    <w:rsid w:val="001E10D2"/>
    <w:rsid w:val="001E2F82"/>
    <w:rsid w:val="001E41F7"/>
    <w:rsid w:val="001E43FB"/>
    <w:rsid w:val="001E7315"/>
    <w:rsid w:val="001E7806"/>
    <w:rsid w:val="001F21D9"/>
    <w:rsid w:val="001F2784"/>
    <w:rsid w:val="001F2A2A"/>
    <w:rsid w:val="001F34ED"/>
    <w:rsid w:val="001F38EF"/>
    <w:rsid w:val="001F3905"/>
    <w:rsid w:val="001F557A"/>
    <w:rsid w:val="001F62F8"/>
    <w:rsid w:val="001F64A0"/>
    <w:rsid w:val="0020020F"/>
    <w:rsid w:val="00201F1B"/>
    <w:rsid w:val="00203D11"/>
    <w:rsid w:val="0020419E"/>
    <w:rsid w:val="002049F3"/>
    <w:rsid w:val="00204C0A"/>
    <w:rsid w:val="00204C0F"/>
    <w:rsid w:val="00204C24"/>
    <w:rsid w:val="0020666D"/>
    <w:rsid w:val="00207938"/>
    <w:rsid w:val="00210F18"/>
    <w:rsid w:val="00211F83"/>
    <w:rsid w:val="0021274E"/>
    <w:rsid w:val="0021288C"/>
    <w:rsid w:val="00213A68"/>
    <w:rsid w:val="00214AD3"/>
    <w:rsid w:val="0021580A"/>
    <w:rsid w:val="00216290"/>
    <w:rsid w:val="00216497"/>
    <w:rsid w:val="002168EC"/>
    <w:rsid w:val="0022084D"/>
    <w:rsid w:val="00220CB6"/>
    <w:rsid w:val="002212E7"/>
    <w:rsid w:val="00222AF4"/>
    <w:rsid w:val="00223754"/>
    <w:rsid w:val="00223805"/>
    <w:rsid w:val="00224DBC"/>
    <w:rsid w:val="00226048"/>
    <w:rsid w:val="00226D19"/>
    <w:rsid w:val="002311F1"/>
    <w:rsid w:val="002315CC"/>
    <w:rsid w:val="0023322A"/>
    <w:rsid w:val="002332F3"/>
    <w:rsid w:val="0023340E"/>
    <w:rsid w:val="002338AC"/>
    <w:rsid w:val="00234AB2"/>
    <w:rsid w:val="00234ABF"/>
    <w:rsid w:val="00235239"/>
    <w:rsid w:val="00235D02"/>
    <w:rsid w:val="00235F3D"/>
    <w:rsid w:val="0023617B"/>
    <w:rsid w:val="00236531"/>
    <w:rsid w:val="00237994"/>
    <w:rsid w:val="002401BC"/>
    <w:rsid w:val="00240DA5"/>
    <w:rsid w:val="0024480B"/>
    <w:rsid w:val="00244AC4"/>
    <w:rsid w:val="00244DBA"/>
    <w:rsid w:val="00244EEF"/>
    <w:rsid w:val="002450AB"/>
    <w:rsid w:val="002457F3"/>
    <w:rsid w:val="00245D72"/>
    <w:rsid w:val="00247A18"/>
    <w:rsid w:val="00251AB0"/>
    <w:rsid w:val="002521A4"/>
    <w:rsid w:val="002525DA"/>
    <w:rsid w:val="0025260E"/>
    <w:rsid w:val="002532A2"/>
    <w:rsid w:val="00253DEA"/>
    <w:rsid w:val="00254356"/>
    <w:rsid w:val="002545C3"/>
    <w:rsid w:val="00254834"/>
    <w:rsid w:val="00254871"/>
    <w:rsid w:val="0025488E"/>
    <w:rsid w:val="002550F9"/>
    <w:rsid w:val="00255183"/>
    <w:rsid w:val="00255967"/>
    <w:rsid w:val="00255A20"/>
    <w:rsid w:val="00255A81"/>
    <w:rsid w:val="0025726F"/>
    <w:rsid w:val="002573E7"/>
    <w:rsid w:val="00260B0A"/>
    <w:rsid w:val="00261288"/>
    <w:rsid w:val="00261486"/>
    <w:rsid w:val="00261873"/>
    <w:rsid w:val="00261D0D"/>
    <w:rsid w:val="00261EF8"/>
    <w:rsid w:val="00262375"/>
    <w:rsid w:val="00262558"/>
    <w:rsid w:val="002627CB"/>
    <w:rsid w:val="00263352"/>
    <w:rsid w:val="00263CFF"/>
    <w:rsid w:val="002648B9"/>
    <w:rsid w:val="0026563D"/>
    <w:rsid w:val="002657C7"/>
    <w:rsid w:val="00265BC0"/>
    <w:rsid w:val="0027008E"/>
    <w:rsid w:val="002703F7"/>
    <w:rsid w:val="002710AA"/>
    <w:rsid w:val="0027267B"/>
    <w:rsid w:val="00272E71"/>
    <w:rsid w:val="0027409E"/>
    <w:rsid w:val="00274CA8"/>
    <w:rsid w:val="0027597C"/>
    <w:rsid w:val="0027597F"/>
    <w:rsid w:val="00276FE5"/>
    <w:rsid w:val="002801C0"/>
    <w:rsid w:val="0028080A"/>
    <w:rsid w:val="00282020"/>
    <w:rsid w:val="002823BA"/>
    <w:rsid w:val="00282F34"/>
    <w:rsid w:val="00283F37"/>
    <w:rsid w:val="00284897"/>
    <w:rsid w:val="00284908"/>
    <w:rsid w:val="002856EA"/>
    <w:rsid w:val="002858A8"/>
    <w:rsid w:val="00286791"/>
    <w:rsid w:val="00286BEF"/>
    <w:rsid w:val="00286CE3"/>
    <w:rsid w:val="00286E4F"/>
    <w:rsid w:val="002873B8"/>
    <w:rsid w:val="00290FCA"/>
    <w:rsid w:val="002910FE"/>
    <w:rsid w:val="002911F4"/>
    <w:rsid w:val="002913AE"/>
    <w:rsid w:val="002919C4"/>
    <w:rsid w:val="002920DA"/>
    <w:rsid w:val="0029227B"/>
    <w:rsid w:val="00292853"/>
    <w:rsid w:val="00292FDF"/>
    <w:rsid w:val="00293E72"/>
    <w:rsid w:val="002943B8"/>
    <w:rsid w:val="00294B19"/>
    <w:rsid w:val="00294F9A"/>
    <w:rsid w:val="00295559"/>
    <w:rsid w:val="002957BC"/>
    <w:rsid w:val="0029586D"/>
    <w:rsid w:val="00296C63"/>
    <w:rsid w:val="00297E00"/>
    <w:rsid w:val="002A0116"/>
    <w:rsid w:val="002A0BC4"/>
    <w:rsid w:val="002A0E16"/>
    <w:rsid w:val="002A1540"/>
    <w:rsid w:val="002A2631"/>
    <w:rsid w:val="002A29D8"/>
    <w:rsid w:val="002A2C26"/>
    <w:rsid w:val="002A4463"/>
    <w:rsid w:val="002A454F"/>
    <w:rsid w:val="002A505A"/>
    <w:rsid w:val="002A5189"/>
    <w:rsid w:val="002A52C7"/>
    <w:rsid w:val="002A60E6"/>
    <w:rsid w:val="002A7EFC"/>
    <w:rsid w:val="002B08EE"/>
    <w:rsid w:val="002B26CD"/>
    <w:rsid w:val="002B32C5"/>
    <w:rsid w:val="002B37ED"/>
    <w:rsid w:val="002B3FBD"/>
    <w:rsid w:val="002B4E22"/>
    <w:rsid w:val="002B5242"/>
    <w:rsid w:val="002B7647"/>
    <w:rsid w:val="002C2036"/>
    <w:rsid w:val="002C449F"/>
    <w:rsid w:val="002C4EA1"/>
    <w:rsid w:val="002C4EBC"/>
    <w:rsid w:val="002C5589"/>
    <w:rsid w:val="002C60AF"/>
    <w:rsid w:val="002C6832"/>
    <w:rsid w:val="002C7F55"/>
    <w:rsid w:val="002D1127"/>
    <w:rsid w:val="002D1256"/>
    <w:rsid w:val="002D1A62"/>
    <w:rsid w:val="002D27D3"/>
    <w:rsid w:val="002D318E"/>
    <w:rsid w:val="002D3C67"/>
    <w:rsid w:val="002D5B4E"/>
    <w:rsid w:val="002D789E"/>
    <w:rsid w:val="002D7D58"/>
    <w:rsid w:val="002E1357"/>
    <w:rsid w:val="002E3212"/>
    <w:rsid w:val="002E3280"/>
    <w:rsid w:val="002E588F"/>
    <w:rsid w:val="002E5BBA"/>
    <w:rsid w:val="002E6B2B"/>
    <w:rsid w:val="002F13F2"/>
    <w:rsid w:val="002F24ED"/>
    <w:rsid w:val="002F582B"/>
    <w:rsid w:val="002F5F77"/>
    <w:rsid w:val="002F67C2"/>
    <w:rsid w:val="002F6CEF"/>
    <w:rsid w:val="003006E7"/>
    <w:rsid w:val="00300878"/>
    <w:rsid w:val="00304E06"/>
    <w:rsid w:val="003050F9"/>
    <w:rsid w:val="00305617"/>
    <w:rsid w:val="0030581B"/>
    <w:rsid w:val="00305BA4"/>
    <w:rsid w:val="00307DF8"/>
    <w:rsid w:val="00310A53"/>
    <w:rsid w:val="003115DD"/>
    <w:rsid w:val="00313AA1"/>
    <w:rsid w:val="00313B01"/>
    <w:rsid w:val="00313D06"/>
    <w:rsid w:val="00314D69"/>
    <w:rsid w:val="00314DDE"/>
    <w:rsid w:val="003156FE"/>
    <w:rsid w:val="00316952"/>
    <w:rsid w:val="00316D89"/>
    <w:rsid w:val="0031712B"/>
    <w:rsid w:val="00317EBF"/>
    <w:rsid w:val="003202A6"/>
    <w:rsid w:val="003202B3"/>
    <w:rsid w:val="00320395"/>
    <w:rsid w:val="00320601"/>
    <w:rsid w:val="0032065D"/>
    <w:rsid w:val="00320934"/>
    <w:rsid w:val="00321494"/>
    <w:rsid w:val="003214D2"/>
    <w:rsid w:val="00321F0E"/>
    <w:rsid w:val="0032382A"/>
    <w:rsid w:val="003244E7"/>
    <w:rsid w:val="003246AF"/>
    <w:rsid w:val="003251E9"/>
    <w:rsid w:val="00325C16"/>
    <w:rsid w:val="00326276"/>
    <w:rsid w:val="0032688D"/>
    <w:rsid w:val="00326D4E"/>
    <w:rsid w:val="003270CF"/>
    <w:rsid w:val="00330A88"/>
    <w:rsid w:val="00332209"/>
    <w:rsid w:val="0033262B"/>
    <w:rsid w:val="00332D44"/>
    <w:rsid w:val="00332ECB"/>
    <w:rsid w:val="003349FE"/>
    <w:rsid w:val="00334C79"/>
    <w:rsid w:val="00335443"/>
    <w:rsid w:val="00335AFE"/>
    <w:rsid w:val="00337012"/>
    <w:rsid w:val="0033723A"/>
    <w:rsid w:val="003372F0"/>
    <w:rsid w:val="00337733"/>
    <w:rsid w:val="00337E7E"/>
    <w:rsid w:val="003406DC"/>
    <w:rsid w:val="003411FB"/>
    <w:rsid w:val="003417E2"/>
    <w:rsid w:val="00341FC7"/>
    <w:rsid w:val="003424E0"/>
    <w:rsid w:val="003426CA"/>
    <w:rsid w:val="0034488C"/>
    <w:rsid w:val="00352276"/>
    <w:rsid w:val="00357913"/>
    <w:rsid w:val="003600AF"/>
    <w:rsid w:val="00360BC7"/>
    <w:rsid w:val="00360F06"/>
    <w:rsid w:val="003614EA"/>
    <w:rsid w:val="0036179C"/>
    <w:rsid w:val="00362127"/>
    <w:rsid w:val="00363512"/>
    <w:rsid w:val="00363C9E"/>
    <w:rsid w:val="003651DE"/>
    <w:rsid w:val="0036621A"/>
    <w:rsid w:val="003663E6"/>
    <w:rsid w:val="003664C1"/>
    <w:rsid w:val="00366DF2"/>
    <w:rsid w:val="0036740C"/>
    <w:rsid w:val="00370BA2"/>
    <w:rsid w:val="0037166D"/>
    <w:rsid w:val="00371916"/>
    <w:rsid w:val="00372967"/>
    <w:rsid w:val="003729F9"/>
    <w:rsid w:val="00375126"/>
    <w:rsid w:val="00375379"/>
    <w:rsid w:val="00375B30"/>
    <w:rsid w:val="003779D8"/>
    <w:rsid w:val="003779FF"/>
    <w:rsid w:val="003815CB"/>
    <w:rsid w:val="00383270"/>
    <w:rsid w:val="003839D4"/>
    <w:rsid w:val="00384A7B"/>
    <w:rsid w:val="003857B1"/>
    <w:rsid w:val="00386653"/>
    <w:rsid w:val="00390F3E"/>
    <w:rsid w:val="00392AE9"/>
    <w:rsid w:val="00392D85"/>
    <w:rsid w:val="00392E86"/>
    <w:rsid w:val="00393FEA"/>
    <w:rsid w:val="00394B57"/>
    <w:rsid w:val="0039704C"/>
    <w:rsid w:val="00397208"/>
    <w:rsid w:val="003A0938"/>
    <w:rsid w:val="003A0C99"/>
    <w:rsid w:val="003A0D43"/>
    <w:rsid w:val="003A466A"/>
    <w:rsid w:val="003A47CB"/>
    <w:rsid w:val="003A49AD"/>
    <w:rsid w:val="003A4EEA"/>
    <w:rsid w:val="003A6846"/>
    <w:rsid w:val="003B1122"/>
    <w:rsid w:val="003B2B40"/>
    <w:rsid w:val="003B34CC"/>
    <w:rsid w:val="003B5556"/>
    <w:rsid w:val="003B5668"/>
    <w:rsid w:val="003B5752"/>
    <w:rsid w:val="003B5DE6"/>
    <w:rsid w:val="003B7DDE"/>
    <w:rsid w:val="003C0B1E"/>
    <w:rsid w:val="003C0B2A"/>
    <w:rsid w:val="003C0FFC"/>
    <w:rsid w:val="003C148C"/>
    <w:rsid w:val="003C2546"/>
    <w:rsid w:val="003C26F0"/>
    <w:rsid w:val="003C5855"/>
    <w:rsid w:val="003C59B8"/>
    <w:rsid w:val="003C63EC"/>
    <w:rsid w:val="003C6E13"/>
    <w:rsid w:val="003D05C2"/>
    <w:rsid w:val="003D0D01"/>
    <w:rsid w:val="003D0D86"/>
    <w:rsid w:val="003D121E"/>
    <w:rsid w:val="003D2C2F"/>
    <w:rsid w:val="003D36E0"/>
    <w:rsid w:val="003D3B1E"/>
    <w:rsid w:val="003D48A7"/>
    <w:rsid w:val="003D6A84"/>
    <w:rsid w:val="003D75EC"/>
    <w:rsid w:val="003E09A9"/>
    <w:rsid w:val="003E1DD2"/>
    <w:rsid w:val="003E1EE4"/>
    <w:rsid w:val="003E26DC"/>
    <w:rsid w:val="003E2A61"/>
    <w:rsid w:val="003E349C"/>
    <w:rsid w:val="003E5B23"/>
    <w:rsid w:val="003E6569"/>
    <w:rsid w:val="003E65D7"/>
    <w:rsid w:val="003E67B7"/>
    <w:rsid w:val="003E67F4"/>
    <w:rsid w:val="003E7926"/>
    <w:rsid w:val="003F0617"/>
    <w:rsid w:val="003F15F1"/>
    <w:rsid w:val="003F20B8"/>
    <w:rsid w:val="003F3C12"/>
    <w:rsid w:val="003F47B9"/>
    <w:rsid w:val="003F59D5"/>
    <w:rsid w:val="003F5B94"/>
    <w:rsid w:val="003F5CBE"/>
    <w:rsid w:val="003F7156"/>
    <w:rsid w:val="003F7DD1"/>
    <w:rsid w:val="0040089E"/>
    <w:rsid w:val="00400CDD"/>
    <w:rsid w:val="004010ED"/>
    <w:rsid w:val="0040147F"/>
    <w:rsid w:val="00401488"/>
    <w:rsid w:val="0040165C"/>
    <w:rsid w:val="00402351"/>
    <w:rsid w:val="00402C25"/>
    <w:rsid w:val="00404260"/>
    <w:rsid w:val="00404C71"/>
    <w:rsid w:val="00406B6D"/>
    <w:rsid w:val="004079C1"/>
    <w:rsid w:val="00410E69"/>
    <w:rsid w:val="0041163F"/>
    <w:rsid w:val="00411B70"/>
    <w:rsid w:val="00412810"/>
    <w:rsid w:val="004138CC"/>
    <w:rsid w:val="004147BA"/>
    <w:rsid w:val="004165B5"/>
    <w:rsid w:val="0041675D"/>
    <w:rsid w:val="004179DD"/>
    <w:rsid w:val="00417BA2"/>
    <w:rsid w:val="00417D07"/>
    <w:rsid w:val="00420FEB"/>
    <w:rsid w:val="0042550A"/>
    <w:rsid w:val="00430275"/>
    <w:rsid w:val="004311D7"/>
    <w:rsid w:val="00432C6B"/>
    <w:rsid w:val="00433F7C"/>
    <w:rsid w:val="004346FA"/>
    <w:rsid w:val="00434842"/>
    <w:rsid w:val="00434ED6"/>
    <w:rsid w:val="00435850"/>
    <w:rsid w:val="00435A94"/>
    <w:rsid w:val="00436263"/>
    <w:rsid w:val="0043745B"/>
    <w:rsid w:val="00437570"/>
    <w:rsid w:val="00437930"/>
    <w:rsid w:val="004400F6"/>
    <w:rsid w:val="004416AC"/>
    <w:rsid w:val="004440DA"/>
    <w:rsid w:val="00445149"/>
    <w:rsid w:val="00445877"/>
    <w:rsid w:val="004478B9"/>
    <w:rsid w:val="00451A72"/>
    <w:rsid w:val="00451D97"/>
    <w:rsid w:val="0045342F"/>
    <w:rsid w:val="0045352B"/>
    <w:rsid w:val="004541FA"/>
    <w:rsid w:val="0045506F"/>
    <w:rsid w:val="004569E8"/>
    <w:rsid w:val="004572F0"/>
    <w:rsid w:val="00462461"/>
    <w:rsid w:val="00463109"/>
    <w:rsid w:val="0046357B"/>
    <w:rsid w:val="00464CF1"/>
    <w:rsid w:val="00464F9B"/>
    <w:rsid w:val="0046508C"/>
    <w:rsid w:val="00465861"/>
    <w:rsid w:val="004665D4"/>
    <w:rsid w:val="00467D9D"/>
    <w:rsid w:val="00467DB7"/>
    <w:rsid w:val="0047043E"/>
    <w:rsid w:val="00470EA5"/>
    <w:rsid w:val="00471369"/>
    <w:rsid w:val="00473344"/>
    <w:rsid w:val="00475654"/>
    <w:rsid w:val="00476438"/>
    <w:rsid w:val="00476AB7"/>
    <w:rsid w:val="00476DD0"/>
    <w:rsid w:val="0047791D"/>
    <w:rsid w:val="00481D5D"/>
    <w:rsid w:val="00481F1C"/>
    <w:rsid w:val="00482E48"/>
    <w:rsid w:val="00483D03"/>
    <w:rsid w:val="00484931"/>
    <w:rsid w:val="004851EA"/>
    <w:rsid w:val="0048536F"/>
    <w:rsid w:val="00485373"/>
    <w:rsid w:val="00485D6E"/>
    <w:rsid w:val="00485E63"/>
    <w:rsid w:val="00490C31"/>
    <w:rsid w:val="00490D80"/>
    <w:rsid w:val="00490DD9"/>
    <w:rsid w:val="00491BDC"/>
    <w:rsid w:val="004929F0"/>
    <w:rsid w:val="00494BC5"/>
    <w:rsid w:val="00495F7F"/>
    <w:rsid w:val="00496883"/>
    <w:rsid w:val="004969F0"/>
    <w:rsid w:val="00496AA8"/>
    <w:rsid w:val="004972D4"/>
    <w:rsid w:val="004A03E5"/>
    <w:rsid w:val="004A0418"/>
    <w:rsid w:val="004A0D22"/>
    <w:rsid w:val="004A1120"/>
    <w:rsid w:val="004A356C"/>
    <w:rsid w:val="004A41AF"/>
    <w:rsid w:val="004A4CAE"/>
    <w:rsid w:val="004A6D02"/>
    <w:rsid w:val="004A7A28"/>
    <w:rsid w:val="004A7A72"/>
    <w:rsid w:val="004B06BC"/>
    <w:rsid w:val="004B1122"/>
    <w:rsid w:val="004B1AFB"/>
    <w:rsid w:val="004B1B73"/>
    <w:rsid w:val="004B1BC4"/>
    <w:rsid w:val="004B2005"/>
    <w:rsid w:val="004B2347"/>
    <w:rsid w:val="004B4C7B"/>
    <w:rsid w:val="004B5820"/>
    <w:rsid w:val="004B5F1A"/>
    <w:rsid w:val="004B5F89"/>
    <w:rsid w:val="004B642E"/>
    <w:rsid w:val="004B78C1"/>
    <w:rsid w:val="004C0314"/>
    <w:rsid w:val="004C1955"/>
    <w:rsid w:val="004C244A"/>
    <w:rsid w:val="004C2591"/>
    <w:rsid w:val="004C271F"/>
    <w:rsid w:val="004C2AD5"/>
    <w:rsid w:val="004C3F96"/>
    <w:rsid w:val="004C4ADC"/>
    <w:rsid w:val="004C4D46"/>
    <w:rsid w:val="004C5E21"/>
    <w:rsid w:val="004C70A4"/>
    <w:rsid w:val="004C74E1"/>
    <w:rsid w:val="004C7D92"/>
    <w:rsid w:val="004D1167"/>
    <w:rsid w:val="004D1189"/>
    <w:rsid w:val="004D17A3"/>
    <w:rsid w:val="004D4178"/>
    <w:rsid w:val="004D58E3"/>
    <w:rsid w:val="004D6785"/>
    <w:rsid w:val="004D7461"/>
    <w:rsid w:val="004E2F19"/>
    <w:rsid w:val="004E3761"/>
    <w:rsid w:val="004E3E81"/>
    <w:rsid w:val="004E451C"/>
    <w:rsid w:val="004E49A3"/>
    <w:rsid w:val="004E7C4B"/>
    <w:rsid w:val="004F0B40"/>
    <w:rsid w:val="004F1257"/>
    <w:rsid w:val="004F23FA"/>
    <w:rsid w:val="004F2DF2"/>
    <w:rsid w:val="004F331E"/>
    <w:rsid w:val="004F3355"/>
    <w:rsid w:val="004F38B0"/>
    <w:rsid w:val="004F40FC"/>
    <w:rsid w:val="004F4DA1"/>
    <w:rsid w:val="004F6F27"/>
    <w:rsid w:val="004F7320"/>
    <w:rsid w:val="004F77F1"/>
    <w:rsid w:val="004F7A43"/>
    <w:rsid w:val="00501600"/>
    <w:rsid w:val="005020E9"/>
    <w:rsid w:val="0050260B"/>
    <w:rsid w:val="005029F4"/>
    <w:rsid w:val="0050318B"/>
    <w:rsid w:val="005031A0"/>
    <w:rsid w:val="00503C90"/>
    <w:rsid w:val="00503F03"/>
    <w:rsid w:val="005057E4"/>
    <w:rsid w:val="00506167"/>
    <w:rsid w:val="0051069A"/>
    <w:rsid w:val="00510E05"/>
    <w:rsid w:val="00510EC7"/>
    <w:rsid w:val="005111B1"/>
    <w:rsid w:val="00511493"/>
    <w:rsid w:val="00511C02"/>
    <w:rsid w:val="00512C6B"/>
    <w:rsid w:val="00512D17"/>
    <w:rsid w:val="00514967"/>
    <w:rsid w:val="00515FE8"/>
    <w:rsid w:val="00516D39"/>
    <w:rsid w:val="005171D7"/>
    <w:rsid w:val="005174EF"/>
    <w:rsid w:val="0051793D"/>
    <w:rsid w:val="005179C5"/>
    <w:rsid w:val="005200C9"/>
    <w:rsid w:val="00520AE9"/>
    <w:rsid w:val="00521369"/>
    <w:rsid w:val="005216F2"/>
    <w:rsid w:val="005221F9"/>
    <w:rsid w:val="005223C4"/>
    <w:rsid w:val="0052271B"/>
    <w:rsid w:val="00523DFC"/>
    <w:rsid w:val="005245AB"/>
    <w:rsid w:val="0052564A"/>
    <w:rsid w:val="005259BC"/>
    <w:rsid w:val="00525FA5"/>
    <w:rsid w:val="005269A8"/>
    <w:rsid w:val="00526D2F"/>
    <w:rsid w:val="00526EAD"/>
    <w:rsid w:val="00527AD1"/>
    <w:rsid w:val="0053017A"/>
    <w:rsid w:val="005305A0"/>
    <w:rsid w:val="005315E5"/>
    <w:rsid w:val="00531874"/>
    <w:rsid w:val="00531B05"/>
    <w:rsid w:val="00533A70"/>
    <w:rsid w:val="00534496"/>
    <w:rsid w:val="00534734"/>
    <w:rsid w:val="00537428"/>
    <w:rsid w:val="00537CB8"/>
    <w:rsid w:val="00540050"/>
    <w:rsid w:val="00540B98"/>
    <w:rsid w:val="00541C9F"/>
    <w:rsid w:val="005421B7"/>
    <w:rsid w:val="00542A0F"/>
    <w:rsid w:val="00542AA9"/>
    <w:rsid w:val="00542B35"/>
    <w:rsid w:val="0054354F"/>
    <w:rsid w:val="00543B9C"/>
    <w:rsid w:val="00543DFA"/>
    <w:rsid w:val="00545763"/>
    <w:rsid w:val="00550189"/>
    <w:rsid w:val="005506A6"/>
    <w:rsid w:val="00550EBF"/>
    <w:rsid w:val="00551BC1"/>
    <w:rsid w:val="00552330"/>
    <w:rsid w:val="005541E2"/>
    <w:rsid w:val="005542AF"/>
    <w:rsid w:val="00554893"/>
    <w:rsid w:val="0055510F"/>
    <w:rsid w:val="005561F8"/>
    <w:rsid w:val="00556B6F"/>
    <w:rsid w:val="005577DD"/>
    <w:rsid w:val="005579F5"/>
    <w:rsid w:val="00557BC7"/>
    <w:rsid w:val="005602A0"/>
    <w:rsid w:val="00561213"/>
    <w:rsid w:val="00561218"/>
    <w:rsid w:val="00561532"/>
    <w:rsid w:val="005619DE"/>
    <w:rsid w:val="00561EB6"/>
    <w:rsid w:val="005628DC"/>
    <w:rsid w:val="005650C5"/>
    <w:rsid w:val="00565B32"/>
    <w:rsid w:val="00566A8C"/>
    <w:rsid w:val="00567583"/>
    <w:rsid w:val="0057017D"/>
    <w:rsid w:val="0057019E"/>
    <w:rsid w:val="00570716"/>
    <w:rsid w:val="00571187"/>
    <w:rsid w:val="005716FC"/>
    <w:rsid w:val="00573259"/>
    <w:rsid w:val="00574304"/>
    <w:rsid w:val="00574618"/>
    <w:rsid w:val="00576CA5"/>
    <w:rsid w:val="00577C59"/>
    <w:rsid w:val="0058050D"/>
    <w:rsid w:val="00580D02"/>
    <w:rsid w:val="00583166"/>
    <w:rsid w:val="005834C6"/>
    <w:rsid w:val="00584D32"/>
    <w:rsid w:val="00585092"/>
    <w:rsid w:val="0058515C"/>
    <w:rsid w:val="005851A3"/>
    <w:rsid w:val="0058701E"/>
    <w:rsid w:val="00587213"/>
    <w:rsid w:val="0058746A"/>
    <w:rsid w:val="00590B93"/>
    <w:rsid w:val="0059287A"/>
    <w:rsid w:val="00593CF0"/>
    <w:rsid w:val="00594688"/>
    <w:rsid w:val="0059519D"/>
    <w:rsid w:val="005979C5"/>
    <w:rsid w:val="005A0D70"/>
    <w:rsid w:val="005A15C3"/>
    <w:rsid w:val="005A195E"/>
    <w:rsid w:val="005A247B"/>
    <w:rsid w:val="005A2A3E"/>
    <w:rsid w:val="005A3E55"/>
    <w:rsid w:val="005A42A3"/>
    <w:rsid w:val="005A437B"/>
    <w:rsid w:val="005A4724"/>
    <w:rsid w:val="005A4ED6"/>
    <w:rsid w:val="005A5634"/>
    <w:rsid w:val="005A577A"/>
    <w:rsid w:val="005A6E7E"/>
    <w:rsid w:val="005B03A5"/>
    <w:rsid w:val="005B179D"/>
    <w:rsid w:val="005B1B53"/>
    <w:rsid w:val="005B1CB2"/>
    <w:rsid w:val="005B24E0"/>
    <w:rsid w:val="005B43BA"/>
    <w:rsid w:val="005B449B"/>
    <w:rsid w:val="005B4A92"/>
    <w:rsid w:val="005C03E6"/>
    <w:rsid w:val="005C062C"/>
    <w:rsid w:val="005C0BAF"/>
    <w:rsid w:val="005C2A1D"/>
    <w:rsid w:val="005C3231"/>
    <w:rsid w:val="005C4849"/>
    <w:rsid w:val="005C486E"/>
    <w:rsid w:val="005C4F82"/>
    <w:rsid w:val="005C5564"/>
    <w:rsid w:val="005C6335"/>
    <w:rsid w:val="005C6E5F"/>
    <w:rsid w:val="005D157A"/>
    <w:rsid w:val="005D2023"/>
    <w:rsid w:val="005D2BC4"/>
    <w:rsid w:val="005D2CF1"/>
    <w:rsid w:val="005D332F"/>
    <w:rsid w:val="005D3A78"/>
    <w:rsid w:val="005D3E5A"/>
    <w:rsid w:val="005D43B6"/>
    <w:rsid w:val="005D5CEC"/>
    <w:rsid w:val="005D7659"/>
    <w:rsid w:val="005D7EFE"/>
    <w:rsid w:val="005E0DCB"/>
    <w:rsid w:val="005E32CF"/>
    <w:rsid w:val="005E3D2A"/>
    <w:rsid w:val="005E4F1C"/>
    <w:rsid w:val="005E4F34"/>
    <w:rsid w:val="005E51C5"/>
    <w:rsid w:val="005E542B"/>
    <w:rsid w:val="005E5AF4"/>
    <w:rsid w:val="005F0E8E"/>
    <w:rsid w:val="005F12FE"/>
    <w:rsid w:val="005F1670"/>
    <w:rsid w:val="005F234F"/>
    <w:rsid w:val="005F24FE"/>
    <w:rsid w:val="005F2FA4"/>
    <w:rsid w:val="005F38B1"/>
    <w:rsid w:val="005F492B"/>
    <w:rsid w:val="005F4F27"/>
    <w:rsid w:val="005F5BA4"/>
    <w:rsid w:val="005F6AB4"/>
    <w:rsid w:val="005F71C1"/>
    <w:rsid w:val="00600D71"/>
    <w:rsid w:val="006014BE"/>
    <w:rsid w:val="006018D6"/>
    <w:rsid w:val="0060401C"/>
    <w:rsid w:val="00604FE6"/>
    <w:rsid w:val="0060593E"/>
    <w:rsid w:val="00606A71"/>
    <w:rsid w:val="00607B77"/>
    <w:rsid w:val="0061192E"/>
    <w:rsid w:val="00611A5D"/>
    <w:rsid w:val="006130DF"/>
    <w:rsid w:val="00615C88"/>
    <w:rsid w:val="00615D7E"/>
    <w:rsid w:val="00615FED"/>
    <w:rsid w:val="00617ECB"/>
    <w:rsid w:val="00621428"/>
    <w:rsid w:val="006216EA"/>
    <w:rsid w:val="00623543"/>
    <w:rsid w:val="00623D97"/>
    <w:rsid w:val="006247FA"/>
    <w:rsid w:val="00625800"/>
    <w:rsid w:val="00626852"/>
    <w:rsid w:val="00626A43"/>
    <w:rsid w:val="006301EE"/>
    <w:rsid w:val="00631B40"/>
    <w:rsid w:val="00632695"/>
    <w:rsid w:val="00633362"/>
    <w:rsid w:val="0063472B"/>
    <w:rsid w:val="00634D50"/>
    <w:rsid w:val="00635BE4"/>
    <w:rsid w:val="00636522"/>
    <w:rsid w:val="00637ABA"/>
    <w:rsid w:val="00640D45"/>
    <w:rsid w:val="00641F0F"/>
    <w:rsid w:val="0064239E"/>
    <w:rsid w:val="00642A5C"/>
    <w:rsid w:val="006430B6"/>
    <w:rsid w:val="00643792"/>
    <w:rsid w:val="00644969"/>
    <w:rsid w:val="00644D25"/>
    <w:rsid w:val="00645B86"/>
    <w:rsid w:val="00646A67"/>
    <w:rsid w:val="00647E44"/>
    <w:rsid w:val="0065183C"/>
    <w:rsid w:val="00651E7C"/>
    <w:rsid w:val="006530BC"/>
    <w:rsid w:val="00654479"/>
    <w:rsid w:val="006544E1"/>
    <w:rsid w:val="00655AC6"/>
    <w:rsid w:val="00655EEF"/>
    <w:rsid w:val="00656122"/>
    <w:rsid w:val="00656741"/>
    <w:rsid w:val="00656D74"/>
    <w:rsid w:val="00657DD8"/>
    <w:rsid w:val="00657F30"/>
    <w:rsid w:val="0066087C"/>
    <w:rsid w:val="00660ED6"/>
    <w:rsid w:val="00660FFC"/>
    <w:rsid w:val="006617C8"/>
    <w:rsid w:val="006622F7"/>
    <w:rsid w:val="00662BB1"/>
    <w:rsid w:val="00663AF5"/>
    <w:rsid w:val="00664C3D"/>
    <w:rsid w:val="006652C8"/>
    <w:rsid w:val="00665CCA"/>
    <w:rsid w:val="006660F7"/>
    <w:rsid w:val="00666C5A"/>
    <w:rsid w:val="0066711C"/>
    <w:rsid w:val="0066748F"/>
    <w:rsid w:val="00667BF2"/>
    <w:rsid w:val="0067059D"/>
    <w:rsid w:val="00670F1A"/>
    <w:rsid w:val="00671D7C"/>
    <w:rsid w:val="00672090"/>
    <w:rsid w:val="0067219E"/>
    <w:rsid w:val="006726F0"/>
    <w:rsid w:val="006738A8"/>
    <w:rsid w:val="00673B71"/>
    <w:rsid w:val="00674952"/>
    <w:rsid w:val="00675C30"/>
    <w:rsid w:val="006779ED"/>
    <w:rsid w:val="00680349"/>
    <w:rsid w:val="00680579"/>
    <w:rsid w:val="0068099C"/>
    <w:rsid w:val="006815A7"/>
    <w:rsid w:val="00681873"/>
    <w:rsid w:val="00682AA8"/>
    <w:rsid w:val="00683485"/>
    <w:rsid w:val="00684292"/>
    <w:rsid w:val="0068454E"/>
    <w:rsid w:val="00684845"/>
    <w:rsid w:val="00685538"/>
    <w:rsid w:val="0068576D"/>
    <w:rsid w:val="006862BB"/>
    <w:rsid w:val="00686759"/>
    <w:rsid w:val="0069005E"/>
    <w:rsid w:val="006907D5"/>
    <w:rsid w:val="006918CA"/>
    <w:rsid w:val="00691923"/>
    <w:rsid w:val="00693004"/>
    <w:rsid w:val="0069401F"/>
    <w:rsid w:val="00694B9B"/>
    <w:rsid w:val="00696CA8"/>
    <w:rsid w:val="006A173C"/>
    <w:rsid w:val="006A2B37"/>
    <w:rsid w:val="006A3423"/>
    <w:rsid w:val="006A3A46"/>
    <w:rsid w:val="006A456F"/>
    <w:rsid w:val="006A59C0"/>
    <w:rsid w:val="006A76CF"/>
    <w:rsid w:val="006A77EC"/>
    <w:rsid w:val="006B0A29"/>
    <w:rsid w:val="006B0F0C"/>
    <w:rsid w:val="006B1CC4"/>
    <w:rsid w:val="006B24E7"/>
    <w:rsid w:val="006B471D"/>
    <w:rsid w:val="006B4C74"/>
    <w:rsid w:val="006B5019"/>
    <w:rsid w:val="006B550E"/>
    <w:rsid w:val="006B5A0E"/>
    <w:rsid w:val="006B5E0C"/>
    <w:rsid w:val="006B642F"/>
    <w:rsid w:val="006B6DE4"/>
    <w:rsid w:val="006B7792"/>
    <w:rsid w:val="006B7DC5"/>
    <w:rsid w:val="006C17EE"/>
    <w:rsid w:val="006C1A16"/>
    <w:rsid w:val="006C1F91"/>
    <w:rsid w:val="006C236C"/>
    <w:rsid w:val="006C27BD"/>
    <w:rsid w:val="006C3F24"/>
    <w:rsid w:val="006C6B52"/>
    <w:rsid w:val="006D0B13"/>
    <w:rsid w:val="006D1AB3"/>
    <w:rsid w:val="006D2CC4"/>
    <w:rsid w:val="006D2DB0"/>
    <w:rsid w:val="006D3C0B"/>
    <w:rsid w:val="006D3D0E"/>
    <w:rsid w:val="006D42DE"/>
    <w:rsid w:val="006D477F"/>
    <w:rsid w:val="006D65BB"/>
    <w:rsid w:val="006D7DA3"/>
    <w:rsid w:val="006E0AA3"/>
    <w:rsid w:val="006E0DA1"/>
    <w:rsid w:val="006E118E"/>
    <w:rsid w:val="006E1331"/>
    <w:rsid w:val="006E217B"/>
    <w:rsid w:val="006E237B"/>
    <w:rsid w:val="006E291E"/>
    <w:rsid w:val="006E333F"/>
    <w:rsid w:val="006E394A"/>
    <w:rsid w:val="006E3B26"/>
    <w:rsid w:val="006E3DBA"/>
    <w:rsid w:val="006E448E"/>
    <w:rsid w:val="006E4756"/>
    <w:rsid w:val="006E5DCA"/>
    <w:rsid w:val="006E679C"/>
    <w:rsid w:val="006E6AF0"/>
    <w:rsid w:val="006E6ECE"/>
    <w:rsid w:val="006F1178"/>
    <w:rsid w:val="006F1959"/>
    <w:rsid w:val="006F208D"/>
    <w:rsid w:val="006F3969"/>
    <w:rsid w:val="006F3CB3"/>
    <w:rsid w:val="006F43E4"/>
    <w:rsid w:val="006F48B5"/>
    <w:rsid w:val="006F5165"/>
    <w:rsid w:val="006F5527"/>
    <w:rsid w:val="006F5D3D"/>
    <w:rsid w:val="006F7B09"/>
    <w:rsid w:val="007004CF"/>
    <w:rsid w:val="00701473"/>
    <w:rsid w:val="00701D77"/>
    <w:rsid w:val="007039F8"/>
    <w:rsid w:val="007042A9"/>
    <w:rsid w:val="00704872"/>
    <w:rsid w:val="00704D84"/>
    <w:rsid w:val="0070532C"/>
    <w:rsid w:val="00705603"/>
    <w:rsid w:val="00705DD6"/>
    <w:rsid w:val="00706333"/>
    <w:rsid w:val="007077F0"/>
    <w:rsid w:val="00710056"/>
    <w:rsid w:val="00710ACC"/>
    <w:rsid w:val="00710B4D"/>
    <w:rsid w:val="00710BFD"/>
    <w:rsid w:val="007116CE"/>
    <w:rsid w:val="00712184"/>
    <w:rsid w:val="00712665"/>
    <w:rsid w:val="00712776"/>
    <w:rsid w:val="00714069"/>
    <w:rsid w:val="0071481A"/>
    <w:rsid w:val="00714D15"/>
    <w:rsid w:val="00714EC7"/>
    <w:rsid w:val="00716402"/>
    <w:rsid w:val="007208A8"/>
    <w:rsid w:val="0072127D"/>
    <w:rsid w:val="0072265D"/>
    <w:rsid w:val="00722685"/>
    <w:rsid w:val="00723E14"/>
    <w:rsid w:val="00724777"/>
    <w:rsid w:val="00724A99"/>
    <w:rsid w:val="0072665F"/>
    <w:rsid w:val="007275BC"/>
    <w:rsid w:val="00727981"/>
    <w:rsid w:val="00727AB1"/>
    <w:rsid w:val="00730883"/>
    <w:rsid w:val="00730A0F"/>
    <w:rsid w:val="00730A15"/>
    <w:rsid w:val="007321AF"/>
    <w:rsid w:val="00732547"/>
    <w:rsid w:val="007327C3"/>
    <w:rsid w:val="0073292E"/>
    <w:rsid w:val="00734E65"/>
    <w:rsid w:val="00735422"/>
    <w:rsid w:val="00736A18"/>
    <w:rsid w:val="00737774"/>
    <w:rsid w:val="00737882"/>
    <w:rsid w:val="00740473"/>
    <w:rsid w:val="0074123C"/>
    <w:rsid w:val="00741DEE"/>
    <w:rsid w:val="00742321"/>
    <w:rsid w:val="00743FA6"/>
    <w:rsid w:val="0074475D"/>
    <w:rsid w:val="00744CDB"/>
    <w:rsid w:val="00744F85"/>
    <w:rsid w:val="0074622E"/>
    <w:rsid w:val="00746266"/>
    <w:rsid w:val="0074640D"/>
    <w:rsid w:val="00746546"/>
    <w:rsid w:val="00746762"/>
    <w:rsid w:val="00746917"/>
    <w:rsid w:val="00746B21"/>
    <w:rsid w:val="007479B5"/>
    <w:rsid w:val="00750A9A"/>
    <w:rsid w:val="00752E0F"/>
    <w:rsid w:val="00753391"/>
    <w:rsid w:val="007548F3"/>
    <w:rsid w:val="007552C6"/>
    <w:rsid w:val="00755506"/>
    <w:rsid w:val="00755B59"/>
    <w:rsid w:val="0075656D"/>
    <w:rsid w:val="0076014A"/>
    <w:rsid w:val="007609E7"/>
    <w:rsid w:val="00762FF9"/>
    <w:rsid w:val="007636DB"/>
    <w:rsid w:val="0076558C"/>
    <w:rsid w:val="007659BE"/>
    <w:rsid w:val="00766147"/>
    <w:rsid w:val="00766F91"/>
    <w:rsid w:val="00767300"/>
    <w:rsid w:val="00767DD2"/>
    <w:rsid w:val="00770BEC"/>
    <w:rsid w:val="0077134C"/>
    <w:rsid w:val="0077298D"/>
    <w:rsid w:val="0077302A"/>
    <w:rsid w:val="007730E7"/>
    <w:rsid w:val="00773CDB"/>
    <w:rsid w:val="00774344"/>
    <w:rsid w:val="00774C3A"/>
    <w:rsid w:val="00775EBF"/>
    <w:rsid w:val="0077681A"/>
    <w:rsid w:val="007774A0"/>
    <w:rsid w:val="00783FCC"/>
    <w:rsid w:val="00785FC1"/>
    <w:rsid w:val="00790554"/>
    <w:rsid w:val="0079055E"/>
    <w:rsid w:val="00790B61"/>
    <w:rsid w:val="00791137"/>
    <w:rsid w:val="00793964"/>
    <w:rsid w:val="007943B7"/>
    <w:rsid w:val="007958DC"/>
    <w:rsid w:val="0079648C"/>
    <w:rsid w:val="007A2B83"/>
    <w:rsid w:val="007A417C"/>
    <w:rsid w:val="007A5894"/>
    <w:rsid w:val="007A5ACE"/>
    <w:rsid w:val="007A5BAA"/>
    <w:rsid w:val="007A611D"/>
    <w:rsid w:val="007A6AC5"/>
    <w:rsid w:val="007A6FC5"/>
    <w:rsid w:val="007A759D"/>
    <w:rsid w:val="007A76FD"/>
    <w:rsid w:val="007A7A14"/>
    <w:rsid w:val="007B030E"/>
    <w:rsid w:val="007B0739"/>
    <w:rsid w:val="007B0D46"/>
    <w:rsid w:val="007B11DB"/>
    <w:rsid w:val="007B15F0"/>
    <w:rsid w:val="007B1E93"/>
    <w:rsid w:val="007B25A3"/>
    <w:rsid w:val="007B3591"/>
    <w:rsid w:val="007B4304"/>
    <w:rsid w:val="007B46F5"/>
    <w:rsid w:val="007B49A2"/>
    <w:rsid w:val="007B5B27"/>
    <w:rsid w:val="007B5B31"/>
    <w:rsid w:val="007B5E1E"/>
    <w:rsid w:val="007B6B01"/>
    <w:rsid w:val="007C13C8"/>
    <w:rsid w:val="007C1A62"/>
    <w:rsid w:val="007C28DE"/>
    <w:rsid w:val="007C47BC"/>
    <w:rsid w:val="007C4CA5"/>
    <w:rsid w:val="007C5E18"/>
    <w:rsid w:val="007D189B"/>
    <w:rsid w:val="007D1D6B"/>
    <w:rsid w:val="007D38AF"/>
    <w:rsid w:val="007D4C27"/>
    <w:rsid w:val="007D56E8"/>
    <w:rsid w:val="007D5A8D"/>
    <w:rsid w:val="007D635F"/>
    <w:rsid w:val="007D6990"/>
    <w:rsid w:val="007D7536"/>
    <w:rsid w:val="007D76F6"/>
    <w:rsid w:val="007E0250"/>
    <w:rsid w:val="007E11F1"/>
    <w:rsid w:val="007E1370"/>
    <w:rsid w:val="007E34C9"/>
    <w:rsid w:val="007E3E57"/>
    <w:rsid w:val="007E3FFF"/>
    <w:rsid w:val="007E40FE"/>
    <w:rsid w:val="007E48A5"/>
    <w:rsid w:val="007E5737"/>
    <w:rsid w:val="007E5766"/>
    <w:rsid w:val="007E5D88"/>
    <w:rsid w:val="007E69FD"/>
    <w:rsid w:val="007E6B1C"/>
    <w:rsid w:val="007E721E"/>
    <w:rsid w:val="007E7BD5"/>
    <w:rsid w:val="007E7EA5"/>
    <w:rsid w:val="007E7FB3"/>
    <w:rsid w:val="007F0045"/>
    <w:rsid w:val="007F013B"/>
    <w:rsid w:val="007F01FB"/>
    <w:rsid w:val="007F1A97"/>
    <w:rsid w:val="007F1AF3"/>
    <w:rsid w:val="007F2268"/>
    <w:rsid w:val="007F264D"/>
    <w:rsid w:val="007F32B5"/>
    <w:rsid w:val="007F52D0"/>
    <w:rsid w:val="007F5D17"/>
    <w:rsid w:val="007F6D3A"/>
    <w:rsid w:val="007F7535"/>
    <w:rsid w:val="007F79C7"/>
    <w:rsid w:val="007F7A85"/>
    <w:rsid w:val="00800A84"/>
    <w:rsid w:val="00800B85"/>
    <w:rsid w:val="00800C07"/>
    <w:rsid w:val="008016FD"/>
    <w:rsid w:val="00801C6F"/>
    <w:rsid w:val="00801D9E"/>
    <w:rsid w:val="008022A5"/>
    <w:rsid w:val="00802CE3"/>
    <w:rsid w:val="00803C7B"/>
    <w:rsid w:val="00804ADA"/>
    <w:rsid w:val="008060BA"/>
    <w:rsid w:val="008103B2"/>
    <w:rsid w:val="00810EE3"/>
    <w:rsid w:val="00811EC2"/>
    <w:rsid w:val="00812EA6"/>
    <w:rsid w:val="00814DDB"/>
    <w:rsid w:val="00815D44"/>
    <w:rsid w:val="00816030"/>
    <w:rsid w:val="008164E5"/>
    <w:rsid w:val="0081650E"/>
    <w:rsid w:val="00816A4E"/>
    <w:rsid w:val="0081700D"/>
    <w:rsid w:val="00822244"/>
    <w:rsid w:val="008238B6"/>
    <w:rsid w:val="00824732"/>
    <w:rsid w:val="00825455"/>
    <w:rsid w:val="0083241A"/>
    <w:rsid w:val="008335DD"/>
    <w:rsid w:val="008371CC"/>
    <w:rsid w:val="0084017F"/>
    <w:rsid w:val="008407C7"/>
    <w:rsid w:val="0084131C"/>
    <w:rsid w:val="00841CE7"/>
    <w:rsid w:val="00841F0C"/>
    <w:rsid w:val="008420C2"/>
    <w:rsid w:val="008421F4"/>
    <w:rsid w:val="00842325"/>
    <w:rsid w:val="0084299A"/>
    <w:rsid w:val="00842AE7"/>
    <w:rsid w:val="00842EEC"/>
    <w:rsid w:val="00843D3B"/>
    <w:rsid w:val="0084574E"/>
    <w:rsid w:val="00845AB4"/>
    <w:rsid w:val="00846DFB"/>
    <w:rsid w:val="008472DF"/>
    <w:rsid w:val="00847886"/>
    <w:rsid w:val="008503E4"/>
    <w:rsid w:val="00850AD3"/>
    <w:rsid w:val="00850D67"/>
    <w:rsid w:val="00850ED3"/>
    <w:rsid w:val="0085148E"/>
    <w:rsid w:val="00851EB7"/>
    <w:rsid w:val="00855443"/>
    <w:rsid w:val="008556F8"/>
    <w:rsid w:val="00855A43"/>
    <w:rsid w:val="008564C7"/>
    <w:rsid w:val="008565CA"/>
    <w:rsid w:val="008575E1"/>
    <w:rsid w:val="00857DFE"/>
    <w:rsid w:val="008601CD"/>
    <w:rsid w:val="008656AD"/>
    <w:rsid w:val="008674E9"/>
    <w:rsid w:val="00867DBD"/>
    <w:rsid w:val="0087380B"/>
    <w:rsid w:val="00876AAB"/>
    <w:rsid w:val="00877C6C"/>
    <w:rsid w:val="0088011E"/>
    <w:rsid w:val="00880721"/>
    <w:rsid w:val="00880F8D"/>
    <w:rsid w:val="0088163F"/>
    <w:rsid w:val="00881DDA"/>
    <w:rsid w:val="00882B47"/>
    <w:rsid w:val="00884416"/>
    <w:rsid w:val="00885745"/>
    <w:rsid w:val="00885A84"/>
    <w:rsid w:val="00887720"/>
    <w:rsid w:val="00890D3D"/>
    <w:rsid w:val="00891E72"/>
    <w:rsid w:val="00892239"/>
    <w:rsid w:val="0089319F"/>
    <w:rsid w:val="008942FD"/>
    <w:rsid w:val="008950D7"/>
    <w:rsid w:val="00895D47"/>
    <w:rsid w:val="008968BF"/>
    <w:rsid w:val="0089695A"/>
    <w:rsid w:val="00896F90"/>
    <w:rsid w:val="00897391"/>
    <w:rsid w:val="008A03D8"/>
    <w:rsid w:val="008A1D75"/>
    <w:rsid w:val="008A2B7F"/>
    <w:rsid w:val="008A4F78"/>
    <w:rsid w:val="008A5628"/>
    <w:rsid w:val="008A5F18"/>
    <w:rsid w:val="008A6FAC"/>
    <w:rsid w:val="008A7A6A"/>
    <w:rsid w:val="008A7CCE"/>
    <w:rsid w:val="008B035A"/>
    <w:rsid w:val="008B3AAE"/>
    <w:rsid w:val="008B4D76"/>
    <w:rsid w:val="008B5CF4"/>
    <w:rsid w:val="008B5E26"/>
    <w:rsid w:val="008B6C99"/>
    <w:rsid w:val="008B7D53"/>
    <w:rsid w:val="008C00D2"/>
    <w:rsid w:val="008C0230"/>
    <w:rsid w:val="008C1D85"/>
    <w:rsid w:val="008C2991"/>
    <w:rsid w:val="008C36AF"/>
    <w:rsid w:val="008C5265"/>
    <w:rsid w:val="008C6AC0"/>
    <w:rsid w:val="008C6D9E"/>
    <w:rsid w:val="008D05C7"/>
    <w:rsid w:val="008D06F6"/>
    <w:rsid w:val="008D09A4"/>
    <w:rsid w:val="008D0F1A"/>
    <w:rsid w:val="008D23E7"/>
    <w:rsid w:val="008D3DD5"/>
    <w:rsid w:val="008D4F13"/>
    <w:rsid w:val="008D5257"/>
    <w:rsid w:val="008D5614"/>
    <w:rsid w:val="008D579D"/>
    <w:rsid w:val="008D5B80"/>
    <w:rsid w:val="008D6991"/>
    <w:rsid w:val="008D78E8"/>
    <w:rsid w:val="008D7C69"/>
    <w:rsid w:val="008E0434"/>
    <w:rsid w:val="008E1E5D"/>
    <w:rsid w:val="008E1E8C"/>
    <w:rsid w:val="008E35E7"/>
    <w:rsid w:val="008E4603"/>
    <w:rsid w:val="008E4FD2"/>
    <w:rsid w:val="008E5AA0"/>
    <w:rsid w:val="008E64AA"/>
    <w:rsid w:val="008E6558"/>
    <w:rsid w:val="008E6D18"/>
    <w:rsid w:val="008E7FE2"/>
    <w:rsid w:val="008F08BC"/>
    <w:rsid w:val="008F23DB"/>
    <w:rsid w:val="008F2B8C"/>
    <w:rsid w:val="008F2F0C"/>
    <w:rsid w:val="008F3A7D"/>
    <w:rsid w:val="008F4248"/>
    <w:rsid w:val="008F4EC8"/>
    <w:rsid w:val="008F4F56"/>
    <w:rsid w:val="008F5BDE"/>
    <w:rsid w:val="008F62D8"/>
    <w:rsid w:val="008F6637"/>
    <w:rsid w:val="008F6923"/>
    <w:rsid w:val="008F719C"/>
    <w:rsid w:val="009002B5"/>
    <w:rsid w:val="00900E4C"/>
    <w:rsid w:val="00901180"/>
    <w:rsid w:val="0090153A"/>
    <w:rsid w:val="00901607"/>
    <w:rsid w:val="00902108"/>
    <w:rsid w:val="00902375"/>
    <w:rsid w:val="00902519"/>
    <w:rsid w:val="0090277E"/>
    <w:rsid w:val="00904415"/>
    <w:rsid w:val="009057BC"/>
    <w:rsid w:val="00905CDE"/>
    <w:rsid w:val="0090626A"/>
    <w:rsid w:val="0090668A"/>
    <w:rsid w:val="00906FB8"/>
    <w:rsid w:val="0090709B"/>
    <w:rsid w:val="00907F15"/>
    <w:rsid w:val="00910070"/>
    <w:rsid w:val="009102CD"/>
    <w:rsid w:val="00910F0B"/>
    <w:rsid w:val="00912BA4"/>
    <w:rsid w:val="00912E6E"/>
    <w:rsid w:val="009132D8"/>
    <w:rsid w:val="00914195"/>
    <w:rsid w:val="0091505A"/>
    <w:rsid w:val="00915B56"/>
    <w:rsid w:val="00915C53"/>
    <w:rsid w:val="00916535"/>
    <w:rsid w:val="0092102E"/>
    <w:rsid w:val="009226FF"/>
    <w:rsid w:val="00922FAC"/>
    <w:rsid w:val="009234F0"/>
    <w:rsid w:val="00923708"/>
    <w:rsid w:val="00923BF6"/>
    <w:rsid w:val="009244E9"/>
    <w:rsid w:val="00924524"/>
    <w:rsid w:val="00925472"/>
    <w:rsid w:val="009261AF"/>
    <w:rsid w:val="009275DF"/>
    <w:rsid w:val="00930548"/>
    <w:rsid w:val="00930947"/>
    <w:rsid w:val="00932BB4"/>
    <w:rsid w:val="0093376F"/>
    <w:rsid w:val="00933CF5"/>
    <w:rsid w:val="00934C59"/>
    <w:rsid w:val="00935198"/>
    <w:rsid w:val="0093630B"/>
    <w:rsid w:val="00937291"/>
    <w:rsid w:val="00937D32"/>
    <w:rsid w:val="00940468"/>
    <w:rsid w:val="00940FDD"/>
    <w:rsid w:val="0094158F"/>
    <w:rsid w:val="009418AB"/>
    <w:rsid w:val="00943538"/>
    <w:rsid w:val="00944343"/>
    <w:rsid w:val="009447E4"/>
    <w:rsid w:val="00944DA1"/>
    <w:rsid w:val="00945871"/>
    <w:rsid w:val="00945CC3"/>
    <w:rsid w:val="0094647C"/>
    <w:rsid w:val="0094779B"/>
    <w:rsid w:val="00947AAD"/>
    <w:rsid w:val="00947BC8"/>
    <w:rsid w:val="00950392"/>
    <w:rsid w:val="009512A7"/>
    <w:rsid w:val="00952339"/>
    <w:rsid w:val="00952DF7"/>
    <w:rsid w:val="00953CA8"/>
    <w:rsid w:val="009542D1"/>
    <w:rsid w:val="00955B36"/>
    <w:rsid w:val="00955C89"/>
    <w:rsid w:val="00955E81"/>
    <w:rsid w:val="009568CE"/>
    <w:rsid w:val="0095692D"/>
    <w:rsid w:val="00956AEF"/>
    <w:rsid w:val="00957457"/>
    <w:rsid w:val="009579BE"/>
    <w:rsid w:val="00957BDE"/>
    <w:rsid w:val="0096127C"/>
    <w:rsid w:val="0096218A"/>
    <w:rsid w:val="009655D0"/>
    <w:rsid w:val="009655DB"/>
    <w:rsid w:val="009664FE"/>
    <w:rsid w:val="009665A6"/>
    <w:rsid w:val="00966E30"/>
    <w:rsid w:val="00966E40"/>
    <w:rsid w:val="0096738C"/>
    <w:rsid w:val="00967E4F"/>
    <w:rsid w:val="00970789"/>
    <w:rsid w:val="00970FCD"/>
    <w:rsid w:val="00970FDE"/>
    <w:rsid w:val="00971070"/>
    <w:rsid w:val="00971290"/>
    <w:rsid w:val="00972E6C"/>
    <w:rsid w:val="00973EAD"/>
    <w:rsid w:val="009749B7"/>
    <w:rsid w:val="00974F89"/>
    <w:rsid w:val="0097539C"/>
    <w:rsid w:val="00975849"/>
    <w:rsid w:val="00975D2A"/>
    <w:rsid w:val="00976B1D"/>
    <w:rsid w:val="009770FB"/>
    <w:rsid w:val="0097776B"/>
    <w:rsid w:val="009826AE"/>
    <w:rsid w:val="00982CDA"/>
    <w:rsid w:val="00983009"/>
    <w:rsid w:val="009832DF"/>
    <w:rsid w:val="00983645"/>
    <w:rsid w:val="009836A8"/>
    <w:rsid w:val="009845BC"/>
    <w:rsid w:val="0098478B"/>
    <w:rsid w:val="009860B7"/>
    <w:rsid w:val="00986DF8"/>
    <w:rsid w:val="009903D7"/>
    <w:rsid w:val="00991AA6"/>
    <w:rsid w:val="00993761"/>
    <w:rsid w:val="00995080"/>
    <w:rsid w:val="009968BB"/>
    <w:rsid w:val="0099739A"/>
    <w:rsid w:val="009A0C9B"/>
    <w:rsid w:val="009A0FC5"/>
    <w:rsid w:val="009A1DBD"/>
    <w:rsid w:val="009A4919"/>
    <w:rsid w:val="009A514E"/>
    <w:rsid w:val="009A573F"/>
    <w:rsid w:val="009A5D4F"/>
    <w:rsid w:val="009A71CB"/>
    <w:rsid w:val="009B067F"/>
    <w:rsid w:val="009B0E53"/>
    <w:rsid w:val="009B1E95"/>
    <w:rsid w:val="009B316D"/>
    <w:rsid w:val="009B3724"/>
    <w:rsid w:val="009B5071"/>
    <w:rsid w:val="009B5312"/>
    <w:rsid w:val="009B5DD8"/>
    <w:rsid w:val="009B72A0"/>
    <w:rsid w:val="009C0186"/>
    <w:rsid w:val="009C03EF"/>
    <w:rsid w:val="009C0555"/>
    <w:rsid w:val="009C25C7"/>
    <w:rsid w:val="009C45C8"/>
    <w:rsid w:val="009C4E1B"/>
    <w:rsid w:val="009C5B4A"/>
    <w:rsid w:val="009C6AA7"/>
    <w:rsid w:val="009C705C"/>
    <w:rsid w:val="009C7B4F"/>
    <w:rsid w:val="009D0785"/>
    <w:rsid w:val="009D08B9"/>
    <w:rsid w:val="009D0C5D"/>
    <w:rsid w:val="009D1587"/>
    <w:rsid w:val="009D26E8"/>
    <w:rsid w:val="009D3C15"/>
    <w:rsid w:val="009D431B"/>
    <w:rsid w:val="009D4DAA"/>
    <w:rsid w:val="009D4DBD"/>
    <w:rsid w:val="009D5F63"/>
    <w:rsid w:val="009D6073"/>
    <w:rsid w:val="009D613B"/>
    <w:rsid w:val="009D6B78"/>
    <w:rsid w:val="009D7ECB"/>
    <w:rsid w:val="009E0561"/>
    <w:rsid w:val="009E13A5"/>
    <w:rsid w:val="009E39D6"/>
    <w:rsid w:val="009E423F"/>
    <w:rsid w:val="009E4884"/>
    <w:rsid w:val="009E5171"/>
    <w:rsid w:val="009E69FF"/>
    <w:rsid w:val="009E75C4"/>
    <w:rsid w:val="009E7E3B"/>
    <w:rsid w:val="009F0847"/>
    <w:rsid w:val="009F181A"/>
    <w:rsid w:val="009F2360"/>
    <w:rsid w:val="009F2388"/>
    <w:rsid w:val="009F2583"/>
    <w:rsid w:val="009F3DF8"/>
    <w:rsid w:val="009F4CCC"/>
    <w:rsid w:val="009F53D8"/>
    <w:rsid w:val="009F54FC"/>
    <w:rsid w:val="009F58B1"/>
    <w:rsid w:val="009F5B89"/>
    <w:rsid w:val="009F6721"/>
    <w:rsid w:val="009F68F8"/>
    <w:rsid w:val="00A00927"/>
    <w:rsid w:val="00A019F3"/>
    <w:rsid w:val="00A01C7F"/>
    <w:rsid w:val="00A02EF8"/>
    <w:rsid w:val="00A062FD"/>
    <w:rsid w:val="00A065B5"/>
    <w:rsid w:val="00A074C0"/>
    <w:rsid w:val="00A074C3"/>
    <w:rsid w:val="00A0752B"/>
    <w:rsid w:val="00A075B6"/>
    <w:rsid w:val="00A077D4"/>
    <w:rsid w:val="00A07A5C"/>
    <w:rsid w:val="00A10267"/>
    <w:rsid w:val="00A1087F"/>
    <w:rsid w:val="00A12207"/>
    <w:rsid w:val="00A12B27"/>
    <w:rsid w:val="00A13EF3"/>
    <w:rsid w:val="00A14FF5"/>
    <w:rsid w:val="00A153E0"/>
    <w:rsid w:val="00A171AD"/>
    <w:rsid w:val="00A17706"/>
    <w:rsid w:val="00A1777F"/>
    <w:rsid w:val="00A17823"/>
    <w:rsid w:val="00A2156A"/>
    <w:rsid w:val="00A21C72"/>
    <w:rsid w:val="00A226AA"/>
    <w:rsid w:val="00A227EA"/>
    <w:rsid w:val="00A228A5"/>
    <w:rsid w:val="00A231B2"/>
    <w:rsid w:val="00A23C3B"/>
    <w:rsid w:val="00A24079"/>
    <w:rsid w:val="00A2473C"/>
    <w:rsid w:val="00A26D6D"/>
    <w:rsid w:val="00A272F0"/>
    <w:rsid w:val="00A27304"/>
    <w:rsid w:val="00A27726"/>
    <w:rsid w:val="00A310BC"/>
    <w:rsid w:val="00A31A7F"/>
    <w:rsid w:val="00A31B71"/>
    <w:rsid w:val="00A325BD"/>
    <w:rsid w:val="00A3285D"/>
    <w:rsid w:val="00A32B51"/>
    <w:rsid w:val="00A32E07"/>
    <w:rsid w:val="00A33016"/>
    <w:rsid w:val="00A331D6"/>
    <w:rsid w:val="00A351E1"/>
    <w:rsid w:val="00A408C3"/>
    <w:rsid w:val="00A41436"/>
    <w:rsid w:val="00A4265C"/>
    <w:rsid w:val="00A4290C"/>
    <w:rsid w:val="00A42FB5"/>
    <w:rsid w:val="00A4360D"/>
    <w:rsid w:val="00A456CD"/>
    <w:rsid w:val="00A464CA"/>
    <w:rsid w:val="00A466B0"/>
    <w:rsid w:val="00A4670E"/>
    <w:rsid w:val="00A470CF"/>
    <w:rsid w:val="00A47862"/>
    <w:rsid w:val="00A47ECC"/>
    <w:rsid w:val="00A51E32"/>
    <w:rsid w:val="00A52159"/>
    <w:rsid w:val="00A52FE8"/>
    <w:rsid w:val="00A53289"/>
    <w:rsid w:val="00A55533"/>
    <w:rsid w:val="00A558E6"/>
    <w:rsid w:val="00A55A17"/>
    <w:rsid w:val="00A55AAF"/>
    <w:rsid w:val="00A56387"/>
    <w:rsid w:val="00A56403"/>
    <w:rsid w:val="00A56542"/>
    <w:rsid w:val="00A56840"/>
    <w:rsid w:val="00A57587"/>
    <w:rsid w:val="00A60748"/>
    <w:rsid w:val="00A6078C"/>
    <w:rsid w:val="00A61959"/>
    <w:rsid w:val="00A61CB6"/>
    <w:rsid w:val="00A628C7"/>
    <w:rsid w:val="00A6334C"/>
    <w:rsid w:val="00A638D5"/>
    <w:rsid w:val="00A64DF7"/>
    <w:rsid w:val="00A64F8F"/>
    <w:rsid w:val="00A6561D"/>
    <w:rsid w:val="00A6596E"/>
    <w:rsid w:val="00A661F1"/>
    <w:rsid w:val="00A6699E"/>
    <w:rsid w:val="00A6768A"/>
    <w:rsid w:val="00A67789"/>
    <w:rsid w:val="00A70525"/>
    <w:rsid w:val="00A7065A"/>
    <w:rsid w:val="00A7089A"/>
    <w:rsid w:val="00A71C03"/>
    <w:rsid w:val="00A74B08"/>
    <w:rsid w:val="00A74FB9"/>
    <w:rsid w:val="00A7546D"/>
    <w:rsid w:val="00A8115E"/>
    <w:rsid w:val="00A82C9C"/>
    <w:rsid w:val="00A83B08"/>
    <w:rsid w:val="00A83D0B"/>
    <w:rsid w:val="00A847F1"/>
    <w:rsid w:val="00A87702"/>
    <w:rsid w:val="00A90301"/>
    <w:rsid w:val="00A90742"/>
    <w:rsid w:val="00A91343"/>
    <w:rsid w:val="00A9214C"/>
    <w:rsid w:val="00A92278"/>
    <w:rsid w:val="00A938E7"/>
    <w:rsid w:val="00A9400E"/>
    <w:rsid w:val="00A94B87"/>
    <w:rsid w:val="00A9506A"/>
    <w:rsid w:val="00A959EF"/>
    <w:rsid w:val="00A95B9A"/>
    <w:rsid w:val="00A9630C"/>
    <w:rsid w:val="00A96EE3"/>
    <w:rsid w:val="00AA07E5"/>
    <w:rsid w:val="00AA0A89"/>
    <w:rsid w:val="00AA0E55"/>
    <w:rsid w:val="00AA1099"/>
    <w:rsid w:val="00AA1422"/>
    <w:rsid w:val="00AA1B25"/>
    <w:rsid w:val="00AA1B8F"/>
    <w:rsid w:val="00AA3949"/>
    <w:rsid w:val="00AA42BA"/>
    <w:rsid w:val="00AA4D08"/>
    <w:rsid w:val="00AA541C"/>
    <w:rsid w:val="00AA6528"/>
    <w:rsid w:val="00AB1A1D"/>
    <w:rsid w:val="00AB2753"/>
    <w:rsid w:val="00AB2A43"/>
    <w:rsid w:val="00AB2C15"/>
    <w:rsid w:val="00AB3666"/>
    <w:rsid w:val="00AB3CE6"/>
    <w:rsid w:val="00AB47AE"/>
    <w:rsid w:val="00AB494A"/>
    <w:rsid w:val="00AB4B98"/>
    <w:rsid w:val="00AB4DAD"/>
    <w:rsid w:val="00AB62DF"/>
    <w:rsid w:val="00AB75A0"/>
    <w:rsid w:val="00AC0A74"/>
    <w:rsid w:val="00AC33F2"/>
    <w:rsid w:val="00AC4F8E"/>
    <w:rsid w:val="00AC6DE1"/>
    <w:rsid w:val="00AD1194"/>
    <w:rsid w:val="00AD18F2"/>
    <w:rsid w:val="00AD22C9"/>
    <w:rsid w:val="00AD2FD1"/>
    <w:rsid w:val="00AD31E7"/>
    <w:rsid w:val="00AD33B4"/>
    <w:rsid w:val="00AD3DE9"/>
    <w:rsid w:val="00AD44F7"/>
    <w:rsid w:val="00AD4636"/>
    <w:rsid w:val="00AD4687"/>
    <w:rsid w:val="00AD55B6"/>
    <w:rsid w:val="00AD55F5"/>
    <w:rsid w:val="00AD68CD"/>
    <w:rsid w:val="00AD6D7F"/>
    <w:rsid w:val="00AD7370"/>
    <w:rsid w:val="00AD7374"/>
    <w:rsid w:val="00AE0126"/>
    <w:rsid w:val="00AE03A8"/>
    <w:rsid w:val="00AE12D4"/>
    <w:rsid w:val="00AE1C18"/>
    <w:rsid w:val="00AE1C49"/>
    <w:rsid w:val="00AE44B2"/>
    <w:rsid w:val="00AE64F2"/>
    <w:rsid w:val="00AE6771"/>
    <w:rsid w:val="00AE7BDF"/>
    <w:rsid w:val="00AF0924"/>
    <w:rsid w:val="00AF0B4D"/>
    <w:rsid w:val="00AF0F70"/>
    <w:rsid w:val="00AF1084"/>
    <w:rsid w:val="00AF15B9"/>
    <w:rsid w:val="00AF1F9B"/>
    <w:rsid w:val="00AF34E9"/>
    <w:rsid w:val="00AF35EB"/>
    <w:rsid w:val="00AF3713"/>
    <w:rsid w:val="00AF3CAF"/>
    <w:rsid w:val="00AF419A"/>
    <w:rsid w:val="00AF51A5"/>
    <w:rsid w:val="00AF58A2"/>
    <w:rsid w:val="00AF5A1F"/>
    <w:rsid w:val="00AF67DF"/>
    <w:rsid w:val="00AF6A2C"/>
    <w:rsid w:val="00AF6C49"/>
    <w:rsid w:val="00B009CE"/>
    <w:rsid w:val="00B00EC9"/>
    <w:rsid w:val="00B02086"/>
    <w:rsid w:val="00B03D2B"/>
    <w:rsid w:val="00B05C14"/>
    <w:rsid w:val="00B06AE8"/>
    <w:rsid w:val="00B06E0D"/>
    <w:rsid w:val="00B1225E"/>
    <w:rsid w:val="00B12731"/>
    <w:rsid w:val="00B127FB"/>
    <w:rsid w:val="00B12F41"/>
    <w:rsid w:val="00B13B4B"/>
    <w:rsid w:val="00B14301"/>
    <w:rsid w:val="00B14F2A"/>
    <w:rsid w:val="00B1511C"/>
    <w:rsid w:val="00B15D9D"/>
    <w:rsid w:val="00B16A25"/>
    <w:rsid w:val="00B16C69"/>
    <w:rsid w:val="00B16EE3"/>
    <w:rsid w:val="00B2052C"/>
    <w:rsid w:val="00B23BDD"/>
    <w:rsid w:val="00B249A3"/>
    <w:rsid w:val="00B269DA"/>
    <w:rsid w:val="00B30E0A"/>
    <w:rsid w:val="00B314E2"/>
    <w:rsid w:val="00B317D1"/>
    <w:rsid w:val="00B33F33"/>
    <w:rsid w:val="00B35084"/>
    <w:rsid w:val="00B35278"/>
    <w:rsid w:val="00B35674"/>
    <w:rsid w:val="00B35AB0"/>
    <w:rsid w:val="00B35EF4"/>
    <w:rsid w:val="00B36E63"/>
    <w:rsid w:val="00B3744F"/>
    <w:rsid w:val="00B374E0"/>
    <w:rsid w:val="00B378F8"/>
    <w:rsid w:val="00B41140"/>
    <w:rsid w:val="00B422C5"/>
    <w:rsid w:val="00B4490B"/>
    <w:rsid w:val="00B449FD"/>
    <w:rsid w:val="00B45155"/>
    <w:rsid w:val="00B451D8"/>
    <w:rsid w:val="00B459C6"/>
    <w:rsid w:val="00B47041"/>
    <w:rsid w:val="00B4734B"/>
    <w:rsid w:val="00B47FAC"/>
    <w:rsid w:val="00B50F96"/>
    <w:rsid w:val="00B52583"/>
    <w:rsid w:val="00B52C56"/>
    <w:rsid w:val="00B5308B"/>
    <w:rsid w:val="00B551BF"/>
    <w:rsid w:val="00B55A93"/>
    <w:rsid w:val="00B5639D"/>
    <w:rsid w:val="00B57AD8"/>
    <w:rsid w:val="00B60948"/>
    <w:rsid w:val="00B62B8D"/>
    <w:rsid w:val="00B6342B"/>
    <w:rsid w:val="00B64027"/>
    <w:rsid w:val="00B648CB"/>
    <w:rsid w:val="00B64C98"/>
    <w:rsid w:val="00B64F89"/>
    <w:rsid w:val="00B6521E"/>
    <w:rsid w:val="00B65386"/>
    <w:rsid w:val="00B656E6"/>
    <w:rsid w:val="00B6684D"/>
    <w:rsid w:val="00B6757A"/>
    <w:rsid w:val="00B70BE1"/>
    <w:rsid w:val="00B71740"/>
    <w:rsid w:val="00B72355"/>
    <w:rsid w:val="00B7296D"/>
    <w:rsid w:val="00B730FC"/>
    <w:rsid w:val="00B736A9"/>
    <w:rsid w:val="00B73C96"/>
    <w:rsid w:val="00B76677"/>
    <w:rsid w:val="00B76E9A"/>
    <w:rsid w:val="00B7703A"/>
    <w:rsid w:val="00B779C2"/>
    <w:rsid w:val="00B8249E"/>
    <w:rsid w:val="00B82BF5"/>
    <w:rsid w:val="00B8335E"/>
    <w:rsid w:val="00B83C4A"/>
    <w:rsid w:val="00B83DF1"/>
    <w:rsid w:val="00B84EF6"/>
    <w:rsid w:val="00B852E1"/>
    <w:rsid w:val="00B85D3B"/>
    <w:rsid w:val="00B877B8"/>
    <w:rsid w:val="00B904FF"/>
    <w:rsid w:val="00B92E09"/>
    <w:rsid w:val="00B93183"/>
    <w:rsid w:val="00B95671"/>
    <w:rsid w:val="00B95766"/>
    <w:rsid w:val="00B96A54"/>
    <w:rsid w:val="00BA0A3F"/>
    <w:rsid w:val="00BA0E9A"/>
    <w:rsid w:val="00BA1293"/>
    <w:rsid w:val="00BA1C8D"/>
    <w:rsid w:val="00BA1D5F"/>
    <w:rsid w:val="00BA320C"/>
    <w:rsid w:val="00BA3726"/>
    <w:rsid w:val="00BA3A5C"/>
    <w:rsid w:val="00BA3AEA"/>
    <w:rsid w:val="00BA42A5"/>
    <w:rsid w:val="00BA4931"/>
    <w:rsid w:val="00BA4A84"/>
    <w:rsid w:val="00BA4CDD"/>
    <w:rsid w:val="00BA5ACC"/>
    <w:rsid w:val="00BA76F3"/>
    <w:rsid w:val="00BB086D"/>
    <w:rsid w:val="00BB18AC"/>
    <w:rsid w:val="00BB1F66"/>
    <w:rsid w:val="00BB2027"/>
    <w:rsid w:val="00BB2105"/>
    <w:rsid w:val="00BB40F0"/>
    <w:rsid w:val="00BB4FAC"/>
    <w:rsid w:val="00BB619C"/>
    <w:rsid w:val="00BB7A81"/>
    <w:rsid w:val="00BC0A76"/>
    <w:rsid w:val="00BC1415"/>
    <w:rsid w:val="00BC1FFB"/>
    <w:rsid w:val="00BC2AF8"/>
    <w:rsid w:val="00BC2D11"/>
    <w:rsid w:val="00BC5E15"/>
    <w:rsid w:val="00BC6138"/>
    <w:rsid w:val="00BC738D"/>
    <w:rsid w:val="00BC7858"/>
    <w:rsid w:val="00BC7D42"/>
    <w:rsid w:val="00BD087D"/>
    <w:rsid w:val="00BD0D92"/>
    <w:rsid w:val="00BD1491"/>
    <w:rsid w:val="00BD1BA4"/>
    <w:rsid w:val="00BD4220"/>
    <w:rsid w:val="00BD4C2D"/>
    <w:rsid w:val="00BD4E08"/>
    <w:rsid w:val="00BD64F6"/>
    <w:rsid w:val="00BE0436"/>
    <w:rsid w:val="00BE35B1"/>
    <w:rsid w:val="00BE39FD"/>
    <w:rsid w:val="00BE42D1"/>
    <w:rsid w:val="00BE5DC6"/>
    <w:rsid w:val="00BE607C"/>
    <w:rsid w:val="00BE77C0"/>
    <w:rsid w:val="00BE7CAB"/>
    <w:rsid w:val="00BF04BA"/>
    <w:rsid w:val="00BF11BF"/>
    <w:rsid w:val="00BF223C"/>
    <w:rsid w:val="00BF2CDF"/>
    <w:rsid w:val="00BF2D05"/>
    <w:rsid w:val="00BF4700"/>
    <w:rsid w:val="00BF4EBD"/>
    <w:rsid w:val="00BF601B"/>
    <w:rsid w:val="00BF66C7"/>
    <w:rsid w:val="00BF6E68"/>
    <w:rsid w:val="00BF778B"/>
    <w:rsid w:val="00C014BF"/>
    <w:rsid w:val="00C01683"/>
    <w:rsid w:val="00C017B9"/>
    <w:rsid w:val="00C01881"/>
    <w:rsid w:val="00C04E4B"/>
    <w:rsid w:val="00C053EA"/>
    <w:rsid w:val="00C05512"/>
    <w:rsid w:val="00C05F3E"/>
    <w:rsid w:val="00C06A17"/>
    <w:rsid w:val="00C06C58"/>
    <w:rsid w:val="00C10330"/>
    <w:rsid w:val="00C10D79"/>
    <w:rsid w:val="00C11A03"/>
    <w:rsid w:val="00C12140"/>
    <w:rsid w:val="00C130D0"/>
    <w:rsid w:val="00C14A80"/>
    <w:rsid w:val="00C15A74"/>
    <w:rsid w:val="00C16476"/>
    <w:rsid w:val="00C16693"/>
    <w:rsid w:val="00C1707F"/>
    <w:rsid w:val="00C209DF"/>
    <w:rsid w:val="00C20E17"/>
    <w:rsid w:val="00C212E2"/>
    <w:rsid w:val="00C21852"/>
    <w:rsid w:val="00C21910"/>
    <w:rsid w:val="00C2252A"/>
    <w:rsid w:val="00C22D5A"/>
    <w:rsid w:val="00C24EC3"/>
    <w:rsid w:val="00C2532B"/>
    <w:rsid w:val="00C2598B"/>
    <w:rsid w:val="00C25A50"/>
    <w:rsid w:val="00C264F1"/>
    <w:rsid w:val="00C27181"/>
    <w:rsid w:val="00C27A55"/>
    <w:rsid w:val="00C27B2A"/>
    <w:rsid w:val="00C302D9"/>
    <w:rsid w:val="00C306BB"/>
    <w:rsid w:val="00C31CC5"/>
    <w:rsid w:val="00C33CDD"/>
    <w:rsid w:val="00C34CB8"/>
    <w:rsid w:val="00C35396"/>
    <w:rsid w:val="00C36280"/>
    <w:rsid w:val="00C36645"/>
    <w:rsid w:val="00C4063C"/>
    <w:rsid w:val="00C412D5"/>
    <w:rsid w:val="00C42128"/>
    <w:rsid w:val="00C437A8"/>
    <w:rsid w:val="00C44942"/>
    <w:rsid w:val="00C452A2"/>
    <w:rsid w:val="00C46436"/>
    <w:rsid w:val="00C467CF"/>
    <w:rsid w:val="00C4732A"/>
    <w:rsid w:val="00C51200"/>
    <w:rsid w:val="00C520E5"/>
    <w:rsid w:val="00C52297"/>
    <w:rsid w:val="00C52580"/>
    <w:rsid w:val="00C5262E"/>
    <w:rsid w:val="00C528FB"/>
    <w:rsid w:val="00C52C1A"/>
    <w:rsid w:val="00C540EB"/>
    <w:rsid w:val="00C54A22"/>
    <w:rsid w:val="00C55427"/>
    <w:rsid w:val="00C55EA8"/>
    <w:rsid w:val="00C56DE8"/>
    <w:rsid w:val="00C57959"/>
    <w:rsid w:val="00C60785"/>
    <w:rsid w:val="00C62065"/>
    <w:rsid w:val="00C62249"/>
    <w:rsid w:val="00C62E45"/>
    <w:rsid w:val="00C63927"/>
    <w:rsid w:val="00C65488"/>
    <w:rsid w:val="00C6684B"/>
    <w:rsid w:val="00C66C6A"/>
    <w:rsid w:val="00C676FD"/>
    <w:rsid w:val="00C67FF7"/>
    <w:rsid w:val="00C70D9B"/>
    <w:rsid w:val="00C71026"/>
    <w:rsid w:val="00C724AA"/>
    <w:rsid w:val="00C72BD9"/>
    <w:rsid w:val="00C72DFF"/>
    <w:rsid w:val="00C72ED5"/>
    <w:rsid w:val="00C72F5D"/>
    <w:rsid w:val="00C72FC7"/>
    <w:rsid w:val="00C73AC5"/>
    <w:rsid w:val="00C73EAA"/>
    <w:rsid w:val="00C75A02"/>
    <w:rsid w:val="00C75AF0"/>
    <w:rsid w:val="00C761B3"/>
    <w:rsid w:val="00C7677F"/>
    <w:rsid w:val="00C77B65"/>
    <w:rsid w:val="00C810A5"/>
    <w:rsid w:val="00C821E1"/>
    <w:rsid w:val="00C83CAB"/>
    <w:rsid w:val="00C86245"/>
    <w:rsid w:val="00C86A2F"/>
    <w:rsid w:val="00C870A6"/>
    <w:rsid w:val="00C87B52"/>
    <w:rsid w:val="00C91332"/>
    <w:rsid w:val="00C91635"/>
    <w:rsid w:val="00C92C06"/>
    <w:rsid w:val="00C93744"/>
    <w:rsid w:val="00C93B90"/>
    <w:rsid w:val="00C941AA"/>
    <w:rsid w:val="00C94AD3"/>
    <w:rsid w:val="00C95285"/>
    <w:rsid w:val="00C9727E"/>
    <w:rsid w:val="00C97491"/>
    <w:rsid w:val="00C974D9"/>
    <w:rsid w:val="00C974F3"/>
    <w:rsid w:val="00C975B5"/>
    <w:rsid w:val="00CA03EF"/>
    <w:rsid w:val="00CA0483"/>
    <w:rsid w:val="00CA0A22"/>
    <w:rsid w:val="00CA17CB"/>
    <w:rsid w:val="00CA1CD2"/>
    <w:rsid w:val="00CA1D7E"/>
    <w:rsid w:val="00CA1FCD"/>
    <w:rsid w:val="00CA27C4"/>
    <w:rsid w:val="00CA3925"/>
    <w:rsid w:val="00CA4A8F"/>
    <w:rsid w:val="00CA4CC0"/>
    <w:rsid w:val="00CA4EA9"/>
    <w:rsid w:val="00CA6345"/>
    <w:rsid w:val="00CA6752"/>
    <w:rsid w:val="00CA6A28"/>
    <w:rsid w:val="00CA7A59"/>
    <w:rsid w:val="00CA7B52"/>
    <w:rsid w:val="00CB16F4"/>
    <w:rsid w:val="00CB3A3D"/>
    <w:rsid w:val="00CB4379"/>
    <w:rsid w:val="00CB4611"/>
    <w:rsid w:val="00CB4AD9"/>
    <w:rsid w:val="00CB4F45"/>
    <w:rsid w:val="00CB699D"/>
    <w:rsid w:val="00CB6D7C"/>
    <w:rsid w:val="00CB7D8A"/>
    <w:rsid w:val="00CC0691"/>
    <w:rsid w:val="00CC0A2C"/>
    <w:rsid w:val="00CC1660"/>
    <w:rsid w:val="00CC35E0"/>
    <w:rsid w:val="00CC45BE"/>
    <w:rsid w:val="00CC4AE4"/>
    <w:rsid w:val="00CC5B1B"/>
    <w:rsid w:val="00CC5C73"/>
    <w:rsid w:val="00CC5CAA"/>
    <w:rsid w:val="00CC6FCE"/>
    <w:rsid w:val="00CC7FF1"/>
    <w:rsid w:val="00CD012D"/>
    <w:rsid w:val="00CD02C4"/>
    <w:rsid w:val="00CD0C4C"/>
    <w:rsid w:val="00CD0F8C"/>
    <w:rsid w:val="00CD11EC"/>
    <w:rsid w:val="00CD23A8"/>
    <w:rsid w:val="00CD269D"/>
    <w:rsid w:val="00CD2A26"/>
    <w:rsid w:val="00CD2B2F"/>
    <w:rsid w:val="00CD316D"/>
    <w:rsid w:val="00CD37C8"/>
    <w:rsid w:val="00CD3CCB"/>
    <w:rsid w:val="00CD3F74"/>
    <w:rsid w:val="00CD4438"/>
    <w:rsid w:val="00CD4846"/>
    <w:rsid w:val="00CD4E21"/>
    <w:rsid w:val="00CD545D"/>
    <w:rsid w:val="00CD6658"/>
    <w:rsid w:val="00CD75DF"/>
    <w:rsid w:val="00CD7A56"/>
    <w:rsid w:val="00CE00A6"/>
    <w:rsid w:val="00CE02F8"/>
    <w:rsid w:val="00CE0546"/>
    <w:rsid w:val="00CE0623"/>
    <w:rsid w:val="00CE0AF0"/>
    <w:rsid w:val="00CE11BF"/>
    <w:rsid w:val="00CE11DE"/>
    <w:rsid w:val="00CE1519"/>
    <w:rsid w:val="00CE154C"/>
    <w:rsid w:val="00CE26C2"/>
    <w:rsid w:val="00CE3674"/>
    <w:rsid w:val="00CE3BAA"/>
    <w:rsid w:val="00CE47AF"/>
    <w:rsid w:val="00CE5D80"/>
    <w:rsid w:val="00CE6B1B"/>
    <w:rsid w:val="00CE6E02"/>
    <w:rsid w:val="00CE7654"/>
    <w:rsid w:val="00CE7B91"/>
    <w:rsid w:val="00CE7CE8"/>
    <w:rsid w:val="00CF10F4"/>
    <w:rsid w:val="00CF2104"/>
    <w:rsid w:val="00CF2221"/>
    <w:rsid w:val="00CF5259"/>
    <w:rsid w:val="00CF5FD6"/>
    <w:rsid w:val="00CF72F4"/>
    <w:rsid w:val="00CF7FA7"/>
    <w:rsid w:val="00D000BA"/>
    <w:rsid w:val="00D00795"/>
    <w:rsid w:val="00D010C4"/>
    <w:rsid w:val="00D013E4"/>
    <w:rsid w:val="00D01B95"/>
    <w:rsid w:val="00D020C4"/>
    <w:rsid w:val="00D02102"/>
    <w:rsid w:val="00D0309C"/>
    <w:rsid w:val="00D035EF"/>
    <w:rsid w:val="00D03A06"/>
    <w:rsid w:val="00D0629E"/>
    <w:rsid w:val="00D06395"/>
    <w:rsid w:val="00D06DFB"/>
    <w:rsid w:val="00D10427"/>
    <w:rsid w:val="00D108AE"/>
    <w:rsid w:val="00D1323F"/>
    <w:rsid w:val="00D141F5"/>
    <w:rsid w:val="00D14231"/>
    <w:rsid w:val="00D14CC0"/>
    <w:rsid w:val="00D16594"/>
    <w:rsid w:val="00D17911"/>
    <w:rsid w:val="00D202ED"/>
    <w:rsid w:val="00D207B5"/>
    <w:rsid w:val="00D232AF"/>
    <w:rsid w:val="00D23A04"/>
    <w:rsid w:val="00D23B44"/>
    <w:rsid w:val="00D2474E"/>
    <w:rsid w:val="00D27570"/>
    <w:rsid w:val="00D27E80"/>
    <w:rsid w:val="00D300ED"/>
    <w:rsid w:val="00D3192F"/>
    <w:rsid w:val="00D325C4"/>
    <w:rsid w:val="00D3273F"/>
    <w:rsid w:val="00D32CF1"/>
    <w:rsid w:val="00D346A2"/>
    <w:rsid w:val="00D35522"/>
    <w:rsid w:val="00D35DE7"/>
    <w:rsid w:val="00D362A6"/>
    <w:rsid w:val="00D36E64"/>
    <w:rsid w:val="00D37402"/>
    <w:rsid w:val="00D41F1D"/>
    <w:rsid w:val="00D42253"/>
    <w:rsid w:val="00D4233E"/>
    <w:rsid w:val="00D42ADF"/>
    <w:rsid w:val="00D42E61"/>
    <w:rsid w:val="00D43311"/>
    <w:rsid w:val="00D43DE3"/>
    <w:rsid w:val="00D45184"/>
    <w:rsid w:val="00D46509"/>
    <w:rsid w:val="00D46AC1"/>
    <w:rsid w:val="00D46D9F"/>
    <w:rsid w:val="00D470F6"/>
    <w:rsid w:val="00D51F5A"/>
    <w:rsid w:val="00D5281C"/>
    <w:rsid w:val="00D5697A"/>
    <w:rsid w:val="00D56C43"/>
    <w:rsid w:val="00D5746D"/>
    <w:rsid w:val="00D577AD"/>
    <w:rsid w:val="00D57BE1"/>
    <w:rsid w:val="00D60651"/>
    <w:rsid w:val="00D6156E"/>
    <w:rsid w:val="00D61897"/>
    <w:rsid w:val="00D61EFE"/>
    <w:rsid w:val="00D62197"/>
    <w:rsid w:val="00D623AB"/>
    <w:rsid w:val="00D629FF"/>
    <w:rsid w:val="00D632A7"/>
    <w:rsid w:val="00D63DE1"/>
    <w:rsid w:val="00D63DFC"/>
    <w:rsid w:val="00D654B1"/>
    <w:rsid w:val="00D65EC0"/>
    <w:rsid w:val="00D670D0"/>
    <w:rsid w:val="00D70C5C"/>
    <w:rsid w:val="00D70CB2"/>
    <w:rsid w:val="00D711D8"/>
    <w:rsid w:val="00D71813"/>
    <w:rsid w:val="00D71EA1"/>
    <w:rsid w:val="00D71F90"/>
    <w:rsid w:val="00D72496"/>
    <w:rsid w:val="00D73923"/>
    <w:rsid w:val="00D73B42"/>
    <w:rsid w:val="00D7419A"/>
    <w:rsid w:val="00D74326"/>
    <w:rsid w:val="00D75DB9"/>
    <w:rsid w:val="00D764AA"/>
    <w:rsid w:val="00D76FB3"/>
    <w:rsid w:val="00D774D0"/>
    <w:rsid w:val="00D80795"/>
    <w:rsid w:val="00D80C5A"/>
    <w:rsid w:val="00D82868"/>
    <w:rsid w:val="00D8515C"/>
    <w:rsid w:val="00D85542"/>
    <w:rsid w:val="00D85870"/>
    <w:rsid w:val="00D85AA8"/>
    <w:rsid w:val="00D85AB6"/>
    <w:rsid w:val="00D87B9E"/>
    <w:rsid w:val="00D9031D"/>
    <w:rsid w:val="00D91254"/>
    <w:rsid w:val="00D923AE"/>
    <w:rsid w:val="00D94FA1"/>
    <w:rsid w:val="00D9576C"/>
    <w:rsid w:val="00D975C1"/>
    <w:rsid w:val="00DA01B8"/>
    <w:rsid w:val="00DA073E"/>
    <w:rsid w:val="00DA1079"/>
    <w:rsid w:val="00DA112E"/>
    <w:rsid w:val="00DA16AE"/>
    <w:rsid w:val="00DA1BD2"/>
    <w:rsid w:val="00DA1EB4"/>
    <w:rsid w:val="00DA2558"/>
    <w:rsid w:val="00DA3042"/>
    <w:rsid w:val="00DA412A"/>
    <w:rsid w:val="00DA5B49"/>
    <w:rsid w:val="00DB1526"/>
    <w:rsid w:val="00DB183F"/>
    <w:rsid w:val="00DB1DC4"/>
    <w:rsid w:val="00DB2563"/>
    <w:rsid w:val="00DB3061"/>
    <w:rsid w:val="00DB3AC6"/>
    <w:rsid w:val="00DB45BC"/>
    <w:rsid w:val="00DB4A68"/>
    <w:rsid w:val="00DB5E4B"/>
    <w:rsid w:val="00DB7293"/>
    <w:rsid w:val="00DC1896"/>
    <w:rsid w:val="00DC1D65"/>
    <w:rsid w:val="00DC43DB"/>
    <w:rsid w:val="00DC4FC4"/>
    <w:rsid w:val="00DC57C0"/>
    <w:rsid w:val="00DC584C"/>
    <w:rsid w:val="00DC5EF2"/>
    <w:rsid w:val="00DD0AAE"/>
    <w:rsid w:val="00DD0E7C"/>
    <w:rsid w:val="00DD1571"/>
    <w:rsid w:val="00DD15EE"/>
    <w:rsid w:val="00DD1CC9"/>
    <w:rsid w:val="00DD31D9"/>
    <w:rsid w:val="00DD50B5"/>
    <w:rsid w:val="00DD5189"/>
    <w:rsid w:val="00DD7372"/>
    <w:rsid w:val="00DD7800"/>
    <w:rsid w:val="00DD79A5"/>
    <w:rsid w:val="00DD7CCB"/>
    <w:rsid w:val="00DE0653"/>
    <w:rsid w:val="00DE1F6D"/>
    <w:rsid w:val="00DE2066"/>
    <w:rsid w:val="00DE38D5"/>
    <w:rsid w:val="00DE41FF"/>
    <w:rsid w:val="00DE5214"/>
    <w:rsid w:val="00DE7064"/>
    <w:rsid w:val="00DE76A5"/>
    <w:rsid w:val="00DE78EB"/>
    <w:rsid w:val="00DE7B20"/>
    <w:rsid w:val="00DF01AA"/>
    <w:rsid w:val="00DF05BC"/>
    <w:rsid w:val="00DF104B"/>
    <w:rsid w:val="00DF1532"/>
    <w:rsid w:val="00DF1B6B"/>
    <w:rsid w:val="00DF2371"/>
    <w:rsid w:val="00DF4078"/>
    <w:rsid w:val="00DF6457"/>
    <w:rsid w:val="00DF6AEB"/>
    <w:rsid w:val="00DF72E2"/>
    <w:rsid w:val="00DF7825"/>
    <w:rsid w:val="00DF7971"/>
    <w:rsid w:val="00E0067A"/>
    <w:rsid w:val="00E014BB"/>
    <w:rsid w:val="00E01D4C"/>
    <w:rsid w:val="00E020A0"/>
    <w:rsid w:val="00E02BA9"/>
    <w:rsid w:val="00E078A4"/>
    <w:rsid w:val="00E07CF2"/>
    <w:rsid w:val="00E10F4F"/>
    <w:rsid w:val="00E119E2"/>
    <w:rsid w:val="00E11BA5"/>
    <w:rsid w:val="00E11E70"/>
    <w:rsid w:val="00E124BA"/>
    <w:rsid w:val="00E12EBD"/>
    <w:rsid w:val="00E13586"/>
    <w:rsid w:val="00E139AD"/>
    <w:rsid w:val="00E14C48"/>
    <w:rsid w:val="00E14E58"/>
    <w:rsid w:val="00E14FE9"/>
    <w:rsid w:val="00E15C67"/>
    <w:rsid w:val="00E15E35"/>
    <w:rsid w:val="00E16809"/>
    <w:rsid w:val="00E16E98"/>
    <w:rsid w:val="00E1709A"/>
    <w:rsid w:val="00E2039F"/>
    <w:rsid w:val="00E20A5A"/>
    <w:rsid w:val="00E20D7A"/>
    <w:rsid w:val="00E21447"/>
    <w:rsid w:val="00E21C1E"/>
    <w:rsid w:val="00E22218"/>
    <w:rsid w:val="00E2472D"/>
    <w:rsid w:val="00E25C4E"/>
    <w:rsid w:val="00E263B2"/>
    <w:rsid w:val="00E2668E"/>
    <w:rsid w:val="00E26740"/>
    <w:rsid w:val="00E26E03"/>
    <w:rsid w:val="00E30D74"/>
    <w:rsid w:val="00E310EE"/>
    <w:rsid w:val="00E311BD"/>
    <w:rsid w:val="00E3241C"/>
    <w:rsid w:val="00E32FE8"/>
    <w:rsid w:val="00E3356B"/>
    <w:rsid w:val="00E33B97"/>
    <w:rsid w:val="00E33D2C"/>
    <w:rsid w:val="00E3448C"/>
    <w:rsid w:val="00E34EB8"/>
    <w:rsid w:val="00E356F6"/>
    <w:rsid w:val="00E36E6E"/>
    <w:rsid w:val="00E373D8"/>
    <w:rsid w:val="00E375AC"/>
    <w:rsid w:val="00E4018E"/>
    <w:rsid w:val="00E41B55"/>
    <w:rsid w:val="00E42295"/>
    <w:rsid w:val="00E42477"/>
    <w:rsid w:val="00E42B24"/>
    <w:rsid w:val="00E4334A"/>
    <w:rsid w:val="00E435DE"/>
    <w:rsid w:val="00E44C62"/>
    <w:rsid w:val="00E44FD4"/>
    <w:rsid w:val="00E45ADC"/>
    <w:rsid w:val="00E46E0E"/>
    <w:rsid w:val="00E47B44"/>
    <w:rsid w:val="00E5113F"/>
    <w:rsid w:val="00E51B84"/>
    <w:rsid w:val="00E52031"/>
    <w:rsid w:val="00E52EBA"/>
    <w:rsid w:val="00E53AA0"/>
    <w:rsid w:val="00E54536"/>
    <w:rsid w:val="00E55118"/>
    <w:rsid w:val="00E553DF"/>
    <w:rsid w:val="00E55C14"/>
    <w:rsid w:val="00E6079B"/>
    <w:rsid w:val="00E63ED4"/>
    <w:rsid w:val="00E64369"/>
    <w:rsid w:val="00E64484"/>
    <w:rsid w:val="00E65553"/>
    <w:rsid w:val="00E666C2"/>
    <w:rsid w:val="00E6765E"/>
    <w:rsid w:val="00E702F9"/>
    <w:rsid w:val="00E72EDD"/>
    <w:rsid w:val="00E72FF0"/>
    <w:rsid w:val="00E73404"/>
    <w:rsid w:val="00E74BF9"/>
    <w:rsid w:val="00E75485"/>
    <w:rsid w:val="00E769F0"/>
    <w:rsid w:val="00E77326"/>
    <w:rsid w:val="00E77549"/>
    <w:rsid w:val="00E77A43"/>
    <w:rsid w:val="00E80179"/>
    <w:rsid w:val="00E810CE"/>
    <w:rsid w:val="00E812DC"/>
    <w:rsid w:val="00E820A0"/>
    <w:rsid w:val="00E82599"/>
    <w:rsid w:val="00E82A54"/>
    <w:rsid w:val="00E84BA9"/>
    <w:rsid w:val="00E87F33"/>
    <w:rsid w:val="00E92A0E"/>
    <w:rsid w:val="00E945A5"/>
    <w:rsid w:val="00E95344"/>
    <w:rsid w:val="00E95A10"/>
    <w:rsid w:val="00E95C6C"/>
    <w:rsid w:val="00E95E75"/>
    <w:rsid w:val="00E95EA5"/>
    <w:rsid w:val="00E96064"/>
    <w:rsid w:val="00EA06F7"/>
    <w:rsid w:val="00EA2598"/>
    <w:rsid w:val="00EA3678"/>
    <w:rsid w:val="00EA4706"/>
    <w:rsid w:val="00EA4E27"/>
    <w:rsid w:val="00EA546D"/>
    <w:rsid w:val="00EB0761"/>
    <w:rsid w:val="00EB0AF6"/>
    <w:rsid w:val="00EB0CBC"/>
    <w:rsid w:val="00EB2BE6"/>
    <w:rsid w:val="00EB2E3A"/>
    <w:rsid w:val="00EB46DE"/>
    <w:rsid w:val="00EB54AC"/>
    <w:rsid w:val="00EB5EC3"/>
    <w:rsid w:val="00EC00F3"/>
    <w:rsid w:val="00EC1B00"/>
    <w:rsid w:val="00EC1B29"/>
    <w:rsid w:val="00EC305C"/>
    <w:rsid w:val="00EC33A0"/>
    <w:rsid w:val="00EC34B7"/>
    <w:rsid w:val="00EC39A9"/>
    <w:rsid w:val="00EC4492"/>
    <w:rsid w:val="00EC505E"/>
    <w:rsid w:val="00EC6002"/>
    <w:rsid w:val="00EC6BB5"/>
    <w:rsid w:val="00EC7953"/>
    <w:rsid w:val="00EC7AD8"/>
    <w:rsid w:val="00ED24F7"/>
    <w:rsid w:val="00ED3CB9"/>
    <w:rsid w:val="00ED4903"/>
    <w:rsid w:val="00ED5F85"/>
    <w:rsid w:val="00ED702B"/>
    <w:rsid w:val="00EE0097"/>
    <w:rsid w:val="00EE0CB2"/>
    <w:rsid w:val="00EE0D20"/>
    <w:rsid w:val="00EE33FF"/>
    <w:rsid w:val="00EE4CA9"/>
    <w:rsid w:val="00EE55E3"/>
    <w:rsid w:val="00EE58A8"/>
    <w:rsid w:val="00EE5B92"/>
    <w:rsid w:val="00EE5FE3"/>
    <w:rsid w:val="00EE6447"/>
    <w:rsid w:val="00EE6895"/>
    <w:rsid w:val="00EE7EF0"/>
    <w:rsid w:val="00EF0994"/>
    <w:rsid w:val="00EF1332"/>
    <w:rsid w:val="00EF169E"/>
    <w:rsid w:val="00EF1C1A"/>
    <w:rsid w:val="00EF242E"/>
    <w:rsid w:val="00EF2A6C"/>
    <w:rsid w:val="00EF3D3B"/>
    <w:rsid w:val="00EF3F42"/>
    <w:rsid w:val="00EF58B3"/>
    <w:rsid w:val="00EF5D25"/>
    <w:rsid w:val="00EF5F2C"/>
    <w:rsid w:val="00EF6FAE"/>
    <w:rsid w:val="00EF7057"/>
    <w:rsid w:val="00EF7900"/>
    <w:rsid w:val="00EF7922"/>
    <w:rsid w:val="00F0019D"/>
    <w:rsid w:val="00F017A6"/>
    <w:rsid w:val="00F01EFD"/>
    <w:rsid w:val="00F02806"/>
    <w:rsid w:val="00F02897"/>
    <w:rsid w:val="00F03ACB"/>
    <w:rsid w:val="00F0417E"/>
    <w:rsid w:val="00F042B3"/>
    <w:rsid w:val="00F05893"/>
    <w:rsid w:val="00F05B67"/>
    <w:rsid w:val="00F06156"/>
    <w:rsid w:val="00F069D5"/>
    <w:rsid w:val="00F07637"/>
    <w:rsid w:val="00F10E58"/>
    <w:rsid w:val="00F115CD"/>
    <w:rsid w:val="00F125DE"/>
    <w:rsid w:val="00F12EE7"/>
    <w:rsid w:val="00F13A45"/>
    <w:rsid w:val="00F13AB5"/>
    <w:rsid w:val="00F14471"/>
    <w:rsid w:val="00F14B1F"/>
    <w:rsid w:val="00F14EB8"/>
    <w:rsid w:val="00F17C57"/>
    <w:rsid w:val="00F20549"/>
    <w:rsid w:val="00F20ADC"/>
    <w:rsid w:val="00F22669"/>
    <w:rsid w:val="00F22D18"/>
    <w:rsid w:val="00F23044"/>
    <w:rsid w:val="00F2318D"/>
    <w:rsid w:val="00F2361B"/>
    <w:rsid w:val="00F23EBF"/>
    <w:rsid w:val="00F24576"/>
    <w:rsid w:val="00F24732"/>
    <w:rsid w:val="00F25324"/>
    <w:rsid w:val="00F26061"/>
    <w:rsid w:val="00F27C68"/>
    <w:rsid w:val="00F27DCF"/>
    <w:rsid w:val="00F300E0"/>
    <w:rsid w:val="00F333B4"/>
    <w:rsid w:val="00F335FD"/>
    <w:rsid w:val="00F33D44"/>
    <w:rsid w:val="00F348E6"/>
    <w:rsid w:val="00F34C44"/>
    <w:rsid w:val="00F35CA9"/>
    <w:rsid w:val="00F36C77"/>
    <w:rsid w:val="00F3790D"/>
    <w:rsid w:val="00F379A7"/>
    <w:rsid w:val="00F4039E"/>
    <w:rsid w:val="00F41249"/>
    <w:rsid w:val="00F42F12"/>
    <w:rsid w:val="00F4325A"/>
    <w:rsid w:val="00F438D1"/>
    <w:rsid w:val="00F440A0"/>
    <w:rsid w:val="00F44417"/>
    <w:rsid w:val="00F45D36"/>
    <w:rsid w:val="00F46E2F"/>
    <w:rsid w:val="00F5072D"/>
    <w:rsid w:val="00F51F99"/>
    <w:rsid w:val="00F526A0"/>
    <w:rsid w:val="00F527CD"/>
    <w:rsid w:val="00F52AC3"/>
    <w:rsid w:val="00F52AE3"/>
    <w:rsid w:val="00F52C44"/>
    <w:rsid w:val="00F535E7"/>
    <w:rsid w:val="00F543CC"/>
    <w:rsid w:val="00F54F71"/>
    <w:rsid w:val="00F5599E"/>
    <w:rsid w:val="00F57E06"/>
    <w:rsid w:val="00F6001F"/>
    <w:rsid w:val="00F60087"/>
    <w:rsid w:val="00F60D95"/>
    <w:rsid w:val="00F61780"/>
    <w:rsid w:val="00F61D09"/>
    <w:rsid w:val="00F62EB1"/>
    <w:rsid w:val="00F64285"/>
    <w:rsid w:val="00F65F3C"/>
    <w:rsid w:val="00F66D3A"/>
    <w:rsid w:val="00F67639"/>
    <w:rsid w:val="00F678AF"/>
    <w:rsid w:val="00F701F4"/>
    <w:rsid w:val="00F705EF"/>
    <w:rsid w:val="00F72A32"/>
    <w:rsid w:val="00F72B8C"/>
    <w:rsid w:val="00F7450F"/>
    <w:rsid w:val="00F74BA1"/>
    <w:rsid w:val="00F752DF"/>
    <w:rsid w:val="00F75E2D"/>
    <w:rsid w:val="00F76388"/>
    <w:rsid w:val="00F8000C"/>
    <w:rsid w:val="00F81594"/>
    <w:rsid w:val="00F82E64"/>
    <w:rsid w:val="00F82F21"/>
    <w:rsid w:val="00F83050"/>
    <w:rsid w:val="00F83A0D"/>
    <w:rsid w:val="00F84729"/>
    <w:rsid w:val="00F848CB"/>
    <w:rsid w:val="00F852A2"/>
    <w:rsid w:val="00F8545D"/>
    <w:rsid w:val="00F85660"/>
    <w:rsid w:val="00F87B4A"/>
    <w:rsid w:val="00F92DFB"/>
    <w:rsid w:val="00F92FCB"/>
    <w:rsid w:val="00F930A5"/>
    <w:rsid w:val="00F94697"/>
    <w:rsid w:val="00F94991"/>
    <w:rsid w:val="00F95128"/>
    <w:rsid w:val="00F95710"/>
    <w:rsid w:val="00F95B54"/>
    <w:rsid w:val="00F96EF1"/>
    <w:rsid w:val="00F9798D"/>
    <w:rsid w:val="00FA133F"/>
    <w:rsid w:val="00FA22CC"/>
    <w:rsid w:val="00FA3910"/>
    <w:rsid w:val="00FA476B"/>
    <w:rsid w:val="00FA4AC3"/>
    <w:rsid w:val="00FA4E5B"/>
    <w:rsid w:val="00FA4F28"/>
    <w:rsid w:val="00FA635C"/>
    <w:rsid w:val="00FA6677"/>
    <w:rsid w:val="00FA6C29"/>
    <w:rsid w:val="00FB0B89"/>
    <w:rsid w:val="00FB145F"/>
    <w:rsid w:val="00FB4CDE"/>
    <w:rsid w:val="00FB5B9D"/>
    <w:rsid w:val="00FB68CE"/>
    <w:rsid w:val="00FB761E"/>
    <w:rsid w:val="00FB7874"/>
    <w:rsid w:val="00FB7A7A"/>
    <w:rsid w:val="00FC0BD7"/>
    <w:rsid w:val="00FC1707"/>
    <w:rsid w:val="00FC1BF0"/>
    <w:rsid w:val="00FC30E5"/>
    <w:rsid w:val="00FC5B7E"/>
    <w:rsid w:val="00FC5FE3"/>
    <w:rsid w:val="00FD21EE"/>
    <w:rsid w:val="00FD26AA"/>
    <w:rsid w:val="00FD3F59"/>
    <w:rsid w:val="00FD4FE5"/>
    <w:rsid w:val="00FD5F09"/>
    <w:rsid w:val="00FD6877"/>
    <w:rsid w:val="00FD6BE6"/>
    <w:rsid w:val="00FD729F"/>
    <w:rsid w:val="00FD7A89"/>
    <w:rsid w:val="00FE0082"/>
    <w:rsid w:val="00FE02B5"/>
    <w:rsid w:val="00FE0991"/>
    <w:rsid w:val="00FE272E"/>
    <w:rsid w:val="00FE2732"/>
    <w:rsid w:val="00FE2AD6"/>
    <w:rsid w:val="00FE3222"/>
    <w:rsid w:val="00FE3BDC"/>
    <w:rsid w:val="00FE436B"/>
    <w:rsid w:val="00FE47BB"/>
    <w:rsid w:val="00FE4AE7"/>
    <w:rsid w:val="00FE52CE"/>
    <w:rsid w:val="00FE5CBF"/>
    <w:rsid w:val="00FE5DCA"/>
    <w:rsid w:val="00FE63F5"/>
    <w:rsid w:val="00FE6F87"/>
    <w:rsid w:val="00FE771A"/>
    <w:rsid w:val="00FE7C01"/>
    <w:rsid w:val="00FF08A7"/>
    <w:rsid w:val="00FF2578"/>
    <w:rsid w:val="00FF27C5"/>
    <w:rsid w:val="00FF47A7"/>
    <w:rsid w:val="00FF696B"/>
    <w:rsid w:val="00FF7449"/>
    <w:rsid w:val="00FF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055A7"/>
  <w15:docId w15:val="{19F04351-A590-4DB9-85D7-AE82F84B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E1"/>
    <w:rPr>
      <w:sz w:val="24"/>
    </w:rPr>
  </w:style>
  <w:style w:type="paragraph" w:styleId="Heading1">
    <w:name w:val="heading 1"/>
    <w:basedOn w:val="Normal"/>
    <w:next w:val="Normal"/>
    <w:link w:val="Heading1Char"/>
    <w:qFormat/>
    <w:rsid w:val="00115ADA"/>
    <w:pPr>
      <w:keepNext/>
      <w:tabs>
        <w:tab w:val="left" w:pos="810"/>
      </w:tabs>
      <w:outlineLvl w:val="0"/>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ADA"/>
    <w:pPr>
      <w:tabs>
        <w:tab w:val="center" w:pos="4320"/>
        <w:tab w:val="right" w:pos="8640"/>
      </w:tabs>
    </w:pPr>
  </w:style>
  <w:style w:type="paragraph" w:styleId="Footer">
    <w:name w:val="footer"/>
    <w:basedOn w:val="Normal"/>
    <w:rsid w:val="00115ADA"/>
    <w:pPr>
      <w:tabs>
        <w:tab w:val="center" w:pos="4320"/>
        <w:tab w:val="right" w:pos="8640"/>
      </w:tabs>
    </w:pPr>
  </w:style>
  <w:style w:type="paragraph" w:styleId="BodyTextIndent3">
    <w:name w:val="Body Text Indent 3"/>
    <w:basedOn w:val="Normal"/>
    <w:link w:val="BodyTextIndent3Char"/>
    <w:rsid w:val="00115ADA"/>
    <w:pPr>
      <w:tabs>
        <w:tab w:val="left" w:pos="810"/>
      </w:tabs>
      <w:ind w:left="810" w:hanging="810"/>
    </w:pPr>
    <w:rPr>
      <w:sz w:val="18"/>
    </w:rPr>
  </w:style>
  <w:style w:type="character" w:styleId="Hyperlink">
    <w:name w:val="Hyperlink"/>
    <w:basedOn w:val="DefaultParagraphFont"/>
    <w:rsid w:val="00115ADA"/>
    <w:rPr>
      <w:color w:val="0000FF"/>
      <w:u w:val="single"/>
    </w:rPr>
  </w:style>
  <w:style w:type="paragraph" w:styleId="BalloonText">
    <w:name w:val="Balloon Text"/>
    <w:basedOn w:val="Normal"/>
    <w:semiHidden/>
    <w:rsid w:val="006F208D"/>
    <w:rPr>
      <w:rFonts w:ascii="Tahoma" w:hAnsi="Tahoma" w:cs="Tahoma"/>
      <w:sz w:val="16"/>
      <w:szCs w:val="16"/>
    </w:rPr>
  </w:style>
  <w:style w:type="character" w:styleId="FollowedHyperlink">
    <w:name w:val="FollowedHyperlink"/>
    <w:basedOn w:val="DefaultParagraphFont"/>
    <w:rsid w:val="008F2F0C"/>
    <w:rPr>
      <w:color w:val="800080"/>
      <w:u w:val="single"/>
    </w:rPr>
  </w:style>
  <w:style w:type="paragraph" w:styleId="PlainText">
    <w:name w:val="Plain Text"/>
    <w:basedOn w:val="Normal"/>
    <w:link w:val="PlainTextChar"/>
    <w:uiPriority w:val="99"/>
    <w:semiHidden/>
    <w:unhideWhenUsed/>
    <w:rsid w:val="00053983"/>
    <w:rPr>
      <w:rFonts w:ascii="Arial" w:eastAsiaTheme="minorHAnsi" w:hAnsi="Arial" w:cstheme="minorBidi"/>
      <w:sz w:val="21"/>
      <w:szCs w:val="21"/>
    </w:rPr>
  </w:style>
  <w:style w:type="character" w:customStyle="1" w:styleId="PlainTextChar">
    <w:name w:val="Plain Text Char"/>
    <w:basedOn w:val="DefaultParagraphFont"/>
    <w:link w:val="PlainText"/>
    <w:uiPriority w:val="99"/>
    <w:semiHidden/>
    <w:rsid w:val="00053983"/>
    <w:rPr>
      <w:rFonts w:ascii="Arial" w:eastAsiaTheme="minorHAnsi" w:hAnsi="Arial" w:cstheme="minorBidi"/>
      <w:sz w:val="21"/>
      <w:szCs w:val="21"/>
    </w:rPr>
  </w:style>
  <w:style w:type="paragraph" w:styleId="ListParagraph">
    <w:name w:val="List Paragraph"/>
    <w:basedOn w:val="Normal"/>
    <w:uiPriority w:val="34"/>
    <w:qFormat/>
    <w:rsid w:val="00084FB7"/>
    <w:pPr>
      <w:ind w:left="720"/>
      <w:contextualSpacing/>
    </w:pPr>
  </w:style>
  <w:style w:type="character" w:customStyle="1" w:styleId="st">
    <w:name w:val="st"/>
    <w:basedOn w:val="DefaultParagraphFont"/>
    <w:rsid w:val="00D010C4"/>
  </w:style>
  <w:style w:type="character" w:styleId="Emphasis">
    <w:name w:val="Emphasis"/>
    <w:basedOn w:val="DefaultParagraphFont"/>
    <w:uiPriority w:val="20"/>
    <w:qFormat/>
    <w:rsid w:val="00D010C4"/>
    <w:rPr>
      <w:i/>
      <w:iCs/>
    </w:rPr>
  </w:style>
  <w:style w:type="table" w:styleId="TableGrid">
    <w:name w:val="Table Grid"/>
    <w:basedOn w:val="TableNormal"/>
    <w:uiPriority w:val="59"/>
    <w:rsid w:val="00DD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122A"/>
    <w:rPr>
      <w:rFonts w:eastAsiaTheme="minorHAnsi"/>
      <w:szCs w:val="24"/>
    </w:rPr>
  </w:style>
  <w:style w:type="paragraph" w:customStyle="1" w:styleId="Default">
    <w:name w:val="Default"/>
    <w:rsid w:val="009E13A5"/>
    <w:pPr>
      <w:autoSpaceDE w:val="0"/>
      <w:autoSpaceDN w:val="0"/>
      <w:adjustRightInd w:val="0"/>
    </w:pPr>
    <w:rPr>
      <w:color w:val="000000"/>
      <w:sz w:val="24"/>
      <w:szCs w:val="24"/>
    </w:rPr>
  </w:style>
  <w:style w:type="character" w:customStyle="1" w:styleId="Heading1Char">
    <w:name w:val="Heading 1 Char"/>
    <w:basedOn w:val="DefaultParagraphFont"/>
    <w:link w:val="Heading1"/>
    <w:rsid w:val="00B84EF6"/>
    <w:rPr>
      <w:b/>
      <w:sz w:val="22"/>
    </w:rPr>
  </w:style>
  <w:style w:type="character" w:customStyle="1" w:styleId="BodyTextIndent3Char">
    <w:name w:val="Body Text Indent 3 Char"/>
    <w:basedOn w:val="DefaultParagraphFont"/>
    <w:link w:val="BodyTextIndent3"/>
    <w:rsid w:val="002B4E22"/>
    <w:rPr>
      <w:sz w:val="18"/>
    </w:rPr>
  </w:style>
  <w:style w:type="character" w:customStyle="1" w:styleId="UnresolvedMention1">
    <w:name w:val="Unresolved Mention1"/>
    <w:basedOn w:val="DefaultParagraphFont"/>
    <w:uiPriority w:val="99"/>
    <w:semiHidden/>
    <w:unhideWhenUsed/>
    <w:rsid w:val="009B72A0"/>
    <w:rPr>
      <w:color w:val="605E5C"/>
      <w:shd w:val="clear" w:color="auto" w:fill="E1DFDD"/>
    </w:rPr>
  </w:style>
  <w:style w:type="paragraph" w:styleId="NoSpacing">
    <w:name w:val="No Spacing"/>
    <w:uiPriority w:val="1"/>
    <w:qFormat/>
    <w:rsid w:val="001366FC"/>
    <w:rPr>
      <w:sz w:val="24"/>
    </w:rPr>
  </w:style>
  <w:style w:type="paragraph" w:styleId="BodyTextIndent2">
    <w:name w:val="Body Text Indent 2"/>
    <w:basedOn w:val="Normal"/>
    <w:link w:val="BodyTextIndent2Char"/>
    <w:uiPriority w:val="99"/>
    <w:semiHidden/>
    <w:unhideWhenUsed/>
    <w:rsid w:val="00E769F0"/>
    <w:pPr>
      <w:spacing w:after="120" w:line="480" w:lineRule="auto"/>
      <w:ind w:left="360"/>
    </w:pPr>
  </w:style>
  <w:style w:type="character" w:customStyle="1" w:styleId="BodyTextIndent2Char">
    <w:name w:val="Body Text Indent 2 Char"/>
    <w:basedOn w:val="DefaultParagraphFont"/>
    <w:link w:val="BodyTextIndent2"/>
    <w:uiPriority w:val="99"/>
    <w:semiHidden/>
    <w:rsid w:val="00E769F0"/>
    <w:rPr>
      <w:sz w:val="24"/>
    </w:rPr>
  </w:style>
  <w:style w:type="paragraph" w:styleId="BodyTextIndent">
    <w:name w:val="Body Text Indent"/>
    <w:basedOn w:val="Normal"/>
    <w:link w:val="BodyTextIndentChar"/>
    <w:uiPriority w:val="99"/>
    <w:unhideWhenUsed/>
    <w:rsid w:val="00E769F0"/>
    <w:pPr>
      <w:spacing w:after="120"/>
      <w:ind w:left="360"/>
    </w:pPr>
  </w:style>
  <w:style w:type="character" w:customStyle="1" w:styleId="BodyTextIndentChar">
    <w:name w:val="Body Text Indent Char"/>
    <w:basedOn w:val="DefaultParagraphFont"/>
    <w:link w:val="BodyTextIndent"/>
    <w:uiPriority w:val="99"/>
    <w:rsid w:val="00E769F0"/>
    <w:rPr>
      <w:sz w:val="24"/>
    </w:rPr>
  </w:style>
  <w:style w:type="character" w:styleId="CommentReference">
    <w:name w:val="annotation reference"/>
    <w:basedOn w:val="DefaultParagraphFont"/>
    <w:uiPriority w:val="99"/>
    <w:semiHidden/>
    <w:unhideWhenUsed/>
    <w:rsid w:val="00335AFE"/>
    <w:rPr>
      <w:sz w:val="16"/>
      <w:szCs w:val="16"/>
    </w:rPr>
  </w:style>
  <w:style w:type="paragraph" w:styleId="CommentText">
    <w:name w:val="annotation text"/>
    <w:basedOn w:val="Normal"/>
    <w:link w:val="CommentTextChar"/>
    <w:uiPriority w:val="99"/>
    <w:semiHidden/>
    <w:unhideWhenUsed/>
    <w:rsid w:val="00335AFE"/>
    <w:rPr>
      <w:sz w:val="20"/>
    </w:rPr>
  </w:style>
  <w:style w:type="character" w:customStyle="1" w:styleId="CommentTextChar">
    <w:name w:val="Comment Text Char"/>
    <w:basedOn w:val="DefaultParagraphFont"/>
    <w:link w:val="CommentText"/>
    <w:uiPriority w:val="99"/>
    <w:semiHidden/>
    <w:rsid w:val="00335AFE"/>
  </w:style>
  <w:style w:type="paragraph" w:styleId="CommentSubject">
    <w:name w:val="annotation subject"/>
    <w:basedOn w:val="CommentText"/>
    <w:next w:val="CommentText"/>
    <w:link w:val="CommentSubjectChar"/>
    <w:uiPriority w:val="99"/>
    <w:semiHidden/>
    <w:unhideWhenUsed/>
    <w:rsid w:val="00335AFE"/>
    <w:rPr>
      <w:b/>
      <w:bCs/>
    </w:rPr>
  </w:style>
  <w:style w:type="character" w:customStyle="1" w:styleId="CommentSubjectChar">
    <w:name w:val="Comment Subject Char"/>
    <w:basedOn w:val="CommentTextChar"/>
    <w:link w:val="CommentSubject"/>
    <w:uiPriority w:val="99"/>
    <w:semiHidden/>
    <w:rsid w:val="00335AFE"/>
    <w:rPr>
      <w:b/>
      <w:bCs/>
    </w:rPr>
  </w:style>
  <w:style w:type="character" w:customStyle="1" w:styleId="normaltextrun">
    <w:name w:val="normaltextrun"/>
    <w:basedOn w:val="DefaultParagraphFont"/>
    <w:rsid w:val="0066087C"/>
  </w:style>
  <w:style w:type="character" w:styleId="UnresolvedMention">
    <w:name w:val="Unresolved Mention"/>
    <w:basedOn w:val="DefaultParagraphFont"/>
    <w:uiPriority w:val="99"/>
    <w:semiHidden/>
    <w:unhideWhenUsed/>
    <w:rsid w:val="00DE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0777">
      <w:bodyDiv w:val="1"/>
      <w:marLeft w:val="0"/>
      <w:marRight w:val="0"/>
      <w:marTop w:val="0"/>
      <w:marBottom w:val="0"/>
      <w:divBdr>
        <w:top w:val="none" w:sz="0" w:space="0" w:color="auto"/>
        <w:left w:val="none" w:sz="0" w:space="0" w:color="auto"/>
        <w:bottom w:val="none" w:sz="0" w:space="0" w:color="auto"/>
        <w:right w:val="none" w:sz="0" w:space="0" w:color="auto"/>
      </w:divBdr>
    </w:div>
    <w:div w:id="128405919">
      <w:bodyDiv w:val="1"/>
      <w:marLeft w:val="0"/>
      <w:marRight w:val="0"/>
      <w:marTop w:val="0"/>
      <w:marBottom w:val="0"/>
      <w:divBdr>
        <w:top w:val="none" w:sz="0" w:space="0" w:color="auto"/>
        <w:left w:val="none" w:sz="0" w:space="0" w:color="auto"/>
        <w:bottom w:val="none" w:sz="0" w:space="0" w:color="auto"/>
        <w:right w:val="none" w:sz="0" w:space="0" w:color="auto"/>
      </w:divBdr>
    </w:div>
    <w:div w:id="186993726">
      <w:bodyDiv w:val="1"/>
      <w:marLeft w:val="0"/>
      <w:marRight w:val="0"/>
      <w:marTop w:val="0"/>
      <w:marBottom w:val="0"/>
      <w:divBdr>
        <w:top w:val="none" w:sz="0" w:space="0" w:color="auto"/>
        <w:left w:val="none" w:sz="0" w:space="0" w:color="auto"/>
        <w:bottom w:val="none" w:sz="0" w:space="0" w:color="auto"/>
        <w:right w:val="none" w:sz="0" w:space="0" w:color="auto"/>
      </w:divBdr>
    </w:div>
    <w:div w:id="207957869">
      <w:bodyDiv w:val="1"/>
      <w:marLeft w:val="0"/>
      <w:marRight w:val="0"/>
      <w:marTop w:val="0"/>
      <w:marBottom w:val="0"/>
      <w:divBdr>
        <w:top w:val="none" w:sz="0" w:space="0" w:color="auto"/>
        <w:left w:val="none" w:sz="0" w:space="0" w:color="auto"/>
        <w:bottom w:val="none" w:sz="0" w:space="0" w:color="auto"/>
        <w:right w:val="none" w:sz="0" w:space="0" w:color="auto"/>
      </w:divBdr>
    </w:div>
    <w:div w:id="326136121">
      <w:bodyDiv w:val="1"/>
      <w:marLeft w:val="0"/>
      <w:marRight w:val="0"/>
      <w:marTop w:val="0"/>
      <w:marBottom w:val="0"/>
      <w:divBdr>
        <w:top w:val="none" w:sz="0" w:space="0" w:color="auto"/>
        <w:left w:val="none" w:sz="0" w:space="0" w:color="auto"/>
        <w:bottom w:val="none" w:sz="0" w:space="0" w:color="auto"/>
        <w:right w:val="none" w:sz="0" w:space="0" w:color="auto"/>
      </w:divBdr>
    </w:div>
    <w:div w:id="360740236">
      <w:bodyDiv w:val="1"/>
      <w:marLeft w:val="0"/>
      <w:marRight w:val="0"/>
      <w:marTop w:val="0"/>
      <w:marBottom w:val="0"/>
      <w:divBdr>
        <w:top w:val="none" w:sz="0" w:space="0" w:color="auto"/>
        <w:left w:val="none" w:sz="0" w:space="0" w:color="auto"/>
        <w:bottom w:val="none" w:sz="0" w:space="0" w:color="auto"/>
        <w:right w:val="none" w:sz="0" w:space="0" w:color="auto"/>
      </w:divBdr>
    </w:div>
    <w:div w:id="416638071">
      <w:bodyDiv w:val="1"/>
      <w:marLeft w:val="0"/>
      <w:marRight w:val="0"/>
      <w:marTop w:val="0"/>
      <w:marBottom w:val="0"/>
      <w:divBdr>
        <w:top w:val="none" w:sz="0" w:space="0" w:color="auto"/>
        <w:left w:val="none" w:sz="0" w:space="0" w:color="auto"/>
        <w:bottom w:val="none" w:sz="0" w:space="0" w:color="auto"/>
        <w:right w:val="none" w:sz="0" w:space="0" w:color="auto"/>
      </w:divBdr>
    </w:div>
    <w:div w:id="434206933">
      <w:bodyDiv w:val="1"/>
      <w:marLeft w:val="0"/>
      <w:marRight w:val="0"/>
      <w:marTop w:val="0"/>
      <w:marBottom w:val="0"/>
      <w:divBdr>
        <w:top w:val="none" w:sz="0" w:space="0" w:color="auto"/>
        <w:left w:val="none" w:sz="0" w:space="0" w:color="auto"/>
        <w:bottom w:val="none" w:sz="0" w:space="0" w:color="auto"/>
        <w:right w:val="none" w:sz="0" w:space="0" w:color="auto"/>
      </w:divBdr>
    </w:div>
    <w:div w:id="448206283">
      <w:bodyDiv w:val="1"/>
      <w:marLeft w:val="0"/>
      <w:marRight w:val="0"/>
      <w:marTop w:val="0"/>
      <w:marBottom w:val="0"/>
      <w:divBdr>
        <w:top w:val="none" w:sz="0" w:space="0" w:color="auto"/>
        <w:left w:val="none" w:sz="0" w:space="0" w:color="auto"/>
        <w:bottom w:val="none" w:sz="0" w:space="0" w:color="auto"/>
        <w:right w:val="none" w:sz="0" w:space="0" w:color="auto"/>
      </w:divBdr>
    </w:div>
    <w:div w:id="506864202">
      <w:bodyDiv w:val="1"/>
      <w:marLeft w:val="0"/>
      <w:marRight w:val="0"/>
      <w:marTop w:val="0"/>
      <w:marBottom w:val="0"/>
      <w:divBdr>
        <w:top w:val="none" w:sz="0" w:space="0" w:color="auto"/>
        <w:left w:val="none" w:sz="0" w:space="0" w:color="auto"/>
        <w:bottom w:val="none" w:sz="0" w:space="0" w:color="auto"/>
        <w:right w:val="none" w:sz="0" w:space="0" w:color="auto"/>
      </w:divBdr>
    </w:div>
    <w:div w:id="555703986">
      <w:bodyDiv w:val="1"/>
      <w:marLeft w:val="0"/>
      <w:marRight w:val="0"/>
      <w:marTop w:val="0"/>
      <w:marBottom w:val="0"/>
      <w:divBdr>
        <w:top w:val="none" w:sz="0" w:space="0" w:color="auto"/>
        <w:left w:val="none" w:sz="0" w:space="0" w:color="auto"/>
        <w:bottom w:val="none" w:sz="0" w:space="0" w:color="auto"/>
        <w:right w:val="none" w:sz="0" w:space="0" w:color="auto"/>
      </w:divBdr>
    </w:div>
    <w:div w:id="619801545">
      <w:bodyDiv w:val="1"/>
      <w:marLeft w:val="0"/>
      <w:marRight w:val="0"/>
      <w:marTop w:val="0"/>
      <w:marBottom w:val="0"/>
      <w:divBdr>
        <w:top w:val="none" w:sz="0" w:space="0" w:color="auto"/>
        <w:left w:val="none" w:sz="0" w:space="0" w:color="auto"/>
        <w:bottom w:val="none" w:sz="0" w:space="0" w:color="auto"/>
        <w:right w:val="none" w:sz="0" w:space="0" w:color="auto"/>
      </w:divBdr>
    </w:div>
    <w:div w:id="752432056">
      <w:bodyDiv w:val="1"/>
      <w:marLeft w:val="0"/>
      <w:marRight w:val="0"/>
      <w:marTop w:val="0"/>
      <w:marBottom w:val="0"/>
      <w:divBdr>
        <w:top w:val="none" w:sz="0" w:space="0" w:color="auto"/>
        <w:left w:val="none" w:sz="0" w:space="0" w:color="auto"/>
        <w:bottom w:val="none" w:sz="0" w:space="0" w:color="auto"/>
        <w:right w:val="none" w:sz="0" w:space="0" w:color="auto"/>
      </w:divBdr>
      <w:divsChild>
        <w:div w:id="205720535">
          <w:marLeft w:val="0"/>
          <w:marRight w:val="0"/>
          <w:marTop w:val="0"/>
          <w:marBottom w:val="0"/>
          <w:divBdr>
            <w:top w:val="none" w:sz="0" w:space="0" w:color="auto"/>
            <w:left w:val="none" w:sz="0" w:space="0" w:color="auto"/>
            <w:bottom w:val="none" w:sz="0" w:space="0" w:color="auto"/>
            <w:right w:val="none" w:sz="0" w:space="0" w:color="auto"/>
          </w:divBdr>
        </w:div>
        <w:div w:id="576477024">
          <w:marLeft w:val="0"/>
          <w:marRight w:val="0"/>
          <w:marTop w:val="0"/>
          <w:marBottom w:val="0"/>
          <w:divBdr>
            <w:top w:val="none" w:sz="0" w:space="0" w:color="auto"/>
            <w:left w:val="none" w:sz="0" w:space="0" w:color="auto"/>
            <w:bottom w:val="none" w:sz="0" w:space="0" w:color="auto"/>
            <w:right w:val="none" w:sz="0" w:space="0" w:color="auto"/>
          </w:divBdr>
        </w:div>
        <w:div w:id="885482847">
          <w:marLeft w:val="0"/>
          <w:marRight w:val="0"/>
          <w:marTop w:val="0"/>
          <w:marBottom w:val="0"/>
          <w:divBdr>
            <w:top w:val="none" w:sz="0" w:space="0" w:color="auto"/>
            <w:left w:val="none" w:sz="0" w:space="0" w:color="auto"/>
            <w:bottom w:val="none" w:sz="0" w:space="0" w:color="auto"/>
            <w:right w:val="none" w:sz="0" w:space="0" w:color="auto"/>
          </w:divBdr>
        </w:div>
      </w:divsChild>
    </w:div>
    <w:div w:id="763496460">
      <w:bodyDiv w:val="1"/>
      <w:marLeft w:val="0"/>
      <w:marRight w:val="0"/>
      <w:marTop w:val="0"/>
      <w:marBottom w:val="0"/>
      <w:divBdr>
        <w:top w:val="none" w:sz="0" w:space="0" w:color="auto"/>
        <w:left w:val="none" w:sz="0" w:space="0" w:color="auto"/>
        <w:bottom w:val="none" w:sz="0" w:space="0" w:color="auto"/>
        <w:right w:val="none" w:sz="0" w:space="0" w:color="auto"/>
      </w:divBdr>
    </w:div>
    <w:div w:id="826554297">
      <w:bodyDiv w:val="1"/>
      <w:marLeft w:val="0"/>
      <w:marRight w:val="0"/>
      <w:marTop w:val="0"/>
      <w:marBottom w:val="0"/>
      <w:divBdr>
        <w:top w:val="none" w:sz="0" w:space="0" w:color="auto"/>
        <w:left w:val="none" w:sz="0" w:space="0" w:color="auto"/>
        <w:bottom w:val="none" w:sz="0" w:space="0" w:color="auto"/>
        <w:right w:val="none" w:sz="0" w:space="0" w:color="auto"/>
      </w:divBdr>
    </w:div>
    <w:div w:id="935092183">
      <w:bodyDiv w:val="1"/>
      <w:marLeft w:val="0"/>
      <w:marRight w:val="0"/>
      <w:marTop w:val="0"/>
      <w:marBottom w:val="0"/>
      <w:divBdr>
        <w:top w:val="none" w:sz="0" w:space="0" w:color="auto"/>
        <w:left w:val="none" w:sz="0" w:space="0" w:color="auto"/>
        <w:bottom w:val="none" w:sz="0" w:space="0" w:color="auto"/>
        <w:right w:val="none" w:sz="0" w:space="0" w:color="auto"/>
      </w:divBdr>
    </w:div>
    <w:div w:id="1023240241">
      <w:bodyDiv w:val="1"/>
      <w:marLeft w:val="0"/>
      <w:marRight w:val="0"/>
      <w:marTop w:val="0"/>
      <w:marBottom w:val="0"/>
      <w:divBdr>
        <w:top w:val="none" w:sz="0" w:space="0" w:color="auto"/>
        <w:left w:val="none" w:sz="0" w:space="0" w:color="auto"/>
        <w:bottom w:val="none" w:sz="0" w:space="0" w:color="auto"/>
        <w:right w:val="none" w:sz="0" w:space="0" w:color="auto"/>
      </w:divBdr>
    </w:div>
    <w:div w:id="1034115876">
      <w:bodyDiv w:val="1"/>
      <w:marLeft w:val="0"/>
      <w:marRight w:val="0"/>
      <w:marTop w:val="0"/>
      <w:marBottom w:val="0"/>
      <w:divBdr>
        <w:top w:val="none" w:sz="0" w:space="0" w:color="auto"/>
        <w:left w:val="none" w:sz="0" w:space="0" w:color="auto"/>
        <w:bottom w:val="none" w:sz="0" w:space="0" w:color="auto"/>
        <w:right w:val="none" w:sz="0" w:space="0" w:color="auto"/>
      </w:divBdr>
    </w:div>
    <w:div w:id="1090539229">
      <w:bodyDiv w:val="1"/>
      <w:marLeft w:val="0"/>
      <w:marRight w:val="0"/>
      <w:marTop w:val="0"/>
      <w:marBottom w:val="0"/>
      <w:divBdr>
        <w:top w:val="none" w:sz="0" w:space="0" w:color="auto"/>
        <w:left w:val="none" w:sz="0" w:space="0" w:color="auto"/>
        <w:bottom w:val="none" w:sz="0" w:space="0" w:color="auto"/>
        <w:right w:val="none" w:sz="0" w:space="0" w:color="auto"/>
      </w:divBdr>
    </w:div>
    <w:div w:id="1094202722">
      <w:bodyDiv w:val="1"/>
      <w:marLeft w:val="0"/>
      <w:marRight w:val="0"/>
      <w:marTop w:val="0"/>
      <w:marBottom w:val="0"/>
      <w:divBdr>
        <w:top w:val="none" w:sz="0" w:space="0" w:color="auto"/>
        <w:left w:val="none" w:sz="0" w:space="0" w:color="auto"/>
        <w:bottom w:val="none" w:sz="0" w:space="0" w:color="auto"/>
        <w:right w:val="none" w:sz="0" w:space="0" w:color="auto"/>
      </w:divBdr>
    </w:div>
    <w:div w:id="1114708938">
      <w:bodyDiv w:val="1"/>
      <w:marLeft w:val="0"/>
      <w:marRight w:val="0"/>
      <w:marTop w:val="0"/>
      <w:marBottom w:val="0"/>
      <w:divBdr>
        <w:top w:val="none" w:sz="0" w:space="0" w:color="auto"/>
        <w:left w:val="none" w:sz="0" w:space="0" w:color="auto"/>
        <w:bottom w:val="none" w:sz="0" w:space="0" w:color="auto"/>
        <w:right w:val="none" w:sz="0" w:space="0" w:color="auto"/>
      </w:divBdr>
    </w:div>
    <w:div w:id="1163353565">
      <w:bodyDiv w:val="1"/>
      <w:marLeft w:val="0"/>
      <w:marRight w:val="0"/>
      <w:marTop w:val="0"/>
      <w:marBottom w:val="0"/>
      <w:divBdr>
        <w:top w:val="none" w:sz="0" w:space="0" w:color="auto"/>
        <w:left w:val="none" w:sz="0" w:space="0" w:color="auto"/>
        <w:bottom w:val="none" w:sz="0" w:space="0" w:color="auto"/>
        <w:right w:val="none" w:sz="0" w:space="0" w:color="auto"/>
      </w:divBdr>
    </w:div>
    <w:div w:id="1251039900">
      <w:bodyDiv w:val="1"/>
      <w:marLeft w:val="0"/>
      <w:marRight w:val="0"/>
      <w:marTop w:val="0"/>
      <w:marBottom w:val="0"/>
      <w:divBdr>
        <w:top w:val="none" w:sz="0" w:space="0" w:color="auto"/>
        <w:left w:val="none" w:sz="0" w:space="0" w:color="auto"/>
        <w:bottom w:val="none" w:sz="0" w:space="0" w:color="auto"/>
        <w:right w:val="none" w:sz="0" w:space="0" w:color="auto"/>
      </w:divBdr>
    </w:div>
    <w:div w:id="1345061048">
      <w:bodyDiv w:val="1"/>
      <w:marLeft w:val="0"/>
      <w:marRight w:val="0"/>
      <w:marTop w:val="0"/>
      <w:marBottom w:val="0"/>
      <w:divBdr>
        <w:top w:val="none" w:sz="0" w:space="0" w:color="auto"/>
        <w:left w:val="none" w:sz="0" w:space="0" w:color="auto"/>
        <w:bottom w:val="none" w:sz="0" w:space="0" w:color="auto"/>
        <w:right w:val="none" w:sz="0" w:space="0" w:color="auto"/>
      </w:divBdr>
    </w:div>
    <w:div w:id="1420446154">
      <w:bodyDiv w:val="1"/>
      <w:marLeft w:val="0"/>
      <w:marRight w:val="0"/>
      <w:marTop w:val="0"/>
      <w:marBottom w:val="0"/>
      <w:divBdr>
        <w:top w:val="none" w:sz="0" w:space="0" w:color="auto"/>
        <w:left w:val="none" w:sz="0" w:space="0" w:color="auto"/>
        <w:bottom w:val="none" w:sz="0" w:space="0" w:color="auto"/>
        <w:right w:val="none" w:sz="0" w:space="0" w:color="auto"/>
      </w:divBdr>
    </w:div>
    <w:div w:id="1431660362">
      <w:bodyDiv w:val="1"/>
      <w:marLeft w:val="0"/>
      <w:marRight w:val="0"/>
      <w:marTop w:val="0"/>
      <w:marBottom w:val="0"/>
      <w:divBdr>
        <w:top w:val="none" w:sz="0" w:space="0" w:color="auto"/>
        <w:left w:val="none" w:sz="0" w:space="0" w:color="auto"/>
        <w:bottom w:val="none" w:sz="0" w:space="0" w:color="auto"/>
        <w:right w:val="none" w:sz="0" w:space="0" w:color="auto"/>
      </w:divBdr>
    </w:div>
    <w:div w:id="1519001342">
      <w:bodyDiv w:val="1"/>
      <w:marLeft w:val="0"/>
      <w:marRight w:val="0"/>
      <w:marTop w:val="0"/>
      <w:marBottom w:val="0"/>
      <w:divBdr>
        <w:top w:val="none" w:sz="0" w:space="0" w:color="auto"/>
        <w:left w:val="none" w:sz="0" w:space="0" w:color="auto"/>
        <w:bottom w:val="none" w:sz="0" w:space="0" w:color="auto"/>
        <w:right w:val="none" w:sz="0" w:space="0" w:color="auto"/>
      </w:divBdr>
    </w:div>
    <w:div w:id="1533880444">
      <w:bodyDiv w:val="1"/>
      <w:marLeft w:val="0"/>
      <w:marRight w:val="0"/>
      <w:marTop w:val="0"/>
      <w:marBottom w:val="0"/>
      <w:divBdr>
        <w:top w:val="none" w:sz="0" w:space="0" w:color="auto"/>
        <w:left w:val="none" w:sz="0" w:space="0" w:color="auto"/>
        <w:bottom w:val="none" w:sz="0" w:space="0" w:color="auto"/>
        <w:right w:val="none" w:sz="0" w:space="0" w:color="auto"/>
      </w:divBdr>
    </w:div>
    <w:div w:id="1553614468">
      <w:bodyDiv w:val="1"/>
      <w:marLeft w:val="0"/>
      <w:marRight w:val="0"/>
      <w:marTop w:val="0"/>
      <w:marBottom w:val="0"/>
      <w:divBdr>
        <w:top w:val="none" w:sz="0" w:space="0" w:color="auto"/>
        <w:left w:val="none" w:sz="0" w:space="0" w:color="auto"/>
        <w:bottom w:val="none" w:sz="0" w:space="0" w:color="auto"/>
        <w:right w:val="none" w:sz="0" w:space="0" w:color="auto"/>
      </w:divBdr>
    </w:div>
    <w:div w:id="1558202248">
      <w:bodyDiv w:val="1"/>
      <w:marLeft w:val="0"/>
      <w:marRight w:val="0"/>
      <w:marTop w:val="0"/>
      <w:marBottom w:val="0"/>
      <w:divBdr>
        <w:top w:val="none" w:sz="0" w:space="0" w:color="auto"/>
        <w:left w:val="none" w:sz="0" w:space="0" w:color="auto"/>
        <w:bottom w:val="none" w:sz="0" w:space="0" w:color="auto"/>
        <w:right w:val="none" w:sz="0" w:space="0" w:color="auto"/>
      </w:divBdr>
    </w:div>
    <w:div w:id="1607809713">
      <w:bodyDiv w:val="1"/>
      <w:marLeft w:val="0"/>
      <w:marRight w:val="0"/>
      <w:marTop w:val="0"/>
      <w:marBottom w:val="0"/>
      <w:divBdr>
        <w:top w:val="none" w:sz="0" w:space="0" w:color="auto"/>
        <w:left w:val="none" w:sz="0" w:space="0" w:color="auto"/>
        <w:bottom w:val="none" w:sz="0" w:space="0" w:color="auto"/>
        <w:right w:val="none" w:sz="0" w:space="0" w:color="auto"/>
      </w:divBdr>
    </w:div>
    <w:div w:id="1617131353">
      <w:bodyDiv w:val="1"/>
      <w:marLeft w:val="0"/>
      <w:marRight w:val="0"/>
      <w:marTop w:val="0"/>
      <w:marBottom w:val="0"/>
      <w:divBdr>
        <w:top w:val="none" w:sz="0" w:space="0" w:color="auto"/>
        <w:left w:val="none" w:sz="0" w:space="0" w:color="auto"/>
        <w:bottom w:val="none" w:sz="0" w:space="0" w:color="auto"/>
        <w:right w:val="none" w:sz="0" w:space="0" w:color="auto"/>
      </w:divBdr>
    </w:div>
    <w:div w:id="1641299107">
      <w:bodyDiv w:val="1"/>
      <w:marLeft w:val="0"/>
      <w:marRight w:val="0"/>
      <w:marTop w:val="0"/>
      <w:marBottom w:val="0"/>
      <w:divBdr>
        <w:top w:val="none" w:sz="0" w:space="0" w:color="auto"/>
        <w:left w:val="none" w:sz="0" w:space="0" w:color="auto"/>
        <w:bottom w:val="none" w:sz="0" w:space="0" w:color="auto"/>
        <w:right w:val="none" w:sz="0" w:space="0" w:color="auto"/>
      </w:divBdr>
    </w:div>
    <w:div w:id="1697535632">
      <w:bodyDiv w:val="1"/>
      <w:marLeft w:val="0"/>
      <w:marRight w:val="0"/>
      <w:marTop w:val="0"/>
      <w:marBottom w:val="0"/>
      <w:divBdr>
        <w:top w:val="none" w:sz="0" w:space="0" w:color="auto"/>
        <w:left w:val="none" w:sz="0" w:space="0" w:color="auto"/>
        <w:bottom w:val="none" w:sz="0" w:space="0" w:color="auto"/>
        <w:right w:val="none" w:sz="0" w:space="0" w:color="auto"/>
      </w:divBdr>
    </w:div>
    <w:div w:id="1726952626">
      <w:bodyDiv w:val="1"/>
      <w:marLeft w:val="0"/>
      <w:marRight w:val="0"/>
      <w:marTop w:val="0"/>
      <w:marBottom w:val="0"/>
      <w:divBdr>
        <w:top w:val="none" w:sz="0" w:space="0" w:color="auto"/>
        <w:left w:val="none" w:sz="0" w:space="0" w:color="auto"/>
        <w:bottom w:val="none" w:sz="0" w:space="0" w:color="auto"/>
        <w:right w:val="none" w:sz="0" w:space="0" w:color="auto"/>
      </w:divBdr>
    </w:div>
    <w:div w:id="1737389808">
      <w:bodyDiv w:val="1"/>
      <w:marLeft w:val="0"/>
      <w:marRight w:val="0"/>
      <w:marTop w:val="0"/>
      <w:marBottom w:val="0"/>
      <w:divBdr>
        <w:top w:val="none" w:sz="0" w:space="0" w:color="auto"/>
        <w:left w:val="none" w:sz="0" w:space="0" w:color="auto"/>
        <w:bottom w:val="none" w:sz="0" w:space="0" w:color="auto"/>
        <w:right w:val="none" w:sz="0" w:space="0" w:color="auto"/>
      </w:divBdr>
    </w:div>
    <w:div w:id="1744257592">
      <w:bodyDiv w:val="1"/>
      <w:marLeft w:val="0"/>
      <w:marRight w:val="0"/>
      <w:marTop w:val="0"/>
      <w:marBottom w:val="0"/>
      <w:divBdr>
        <w:top w:val="none" w:sz="0" w:space="0" w:color="auto"/>
        <w:left w:val="none" w:sz="0" w:space="0" w:color="auto"/>
        <w:bottom w:val="none" w:sz="0" w:space="0" w:color="auto"/>
        <w:right w:val="none" w:sz="0" w:space="0" w:color="auto"/>
      </w:divBdr>
    </w:div>
    <w:div w:id="1745880977">
      <w:bodyDiv w:val="1"/>
      <w:marLeft w:val="0"/>
      <w:marRight w:val="0"/>
      <w:marTop w:val="0"/>
      <w:marBottom w:val="0"/>
      <w:divBdr>
        <w:top w:val="none" w:sz="0" w:space="0" w:color="auto"/>
        <w:left w:val="none" w:sz="0" w:space="0" w:color="auto"/>
        <w:bottom w:val="none" w:sz="0" w:space="0" w:color="auto"/>
        <w:right w:val="none" w:sz="0" w:space="0" w:color="auto"/>
      </w:divBdr>
    </w:div>
    <w:div w:id="1787575846">
      <w:bodyDiv w:val="1"/>
      <w:marLeft w:val="0"/>
      <w:marRight w:val="0"/>
      <w:marTop w:val="0"/>
      <w:marBottom w:val="0"/>
      <w:divBdr>
        <w:top w:val="none" w:sz="0" w:space="0" w:color="auto"/>
        <w:left w:val="none" w:sz="0" w:space="0" w:color="auto"/>
        <w:bottom w:val="none" w:sz="0" w:space="0" w:color="auto"/>
        <w:right w:val="none" w:sz="0" w:space="0" w:color="auto"/>
      </w:divBdr>
    </w:div>
    <w:div w:id="1878548354">
      <w:bodyDiv w:val="1"/>
      <w:marLeft w:val="0"/>
      <w:marRight w:val="0"/>
      <w:marTop w:val="0"/>
      <w:marBottom w:val="0"/>
      <w:divBdr>
        <w:top w:val="none" w:sz="0" w:space="0" w:color="auto"/>
        <w:left w:val="none" w:sz="0" w:space="0" w:color="auto"/>
        <w:bottom w:val="none" w:sz="0" w:space="0" w:color="auto"/>
        <w:right w:val="none" w:sz="0" w:space="0" w:color="auto"/>
      </w:divBdr>
    </w:div>
    <w:div w:id="1891501925">
      <w:bodyDiv w:val="1"/>
      <w:marLeft w:val="0"/>
      <w:marRight w:val="0"/>
      <w:marTop w:val="0"/>
      <w:marBottom w:val="0"/>
      <w:divBdr>
        <w:top w:val="none" w:sz="0" w:space="0" w:color="auto"/>
        <w:left w:val="none" w:sz="0" w:space="0" w:color="auto"/>
        <w:bottom w:val="none" w:sz="0" w:space="0" w:color="auto"/>
        <w:right w:val="none" w:sz="0" w:space="0" w:color="auto"/>
      </w:divBdr>
    </w:div>
    <w:div w:id="1909918448">
      <w:bodyDiv w:val="1"/>
      <w:marLeft w:val="0"/>
      <w:marRight w:val="0"/>
      <w:marTop w:val="0"/>
      <w:marBottom w:val="0"/>
      <w:divBdr>
        <w:top w:val="none" w:sz="0" w:space="0" w:color="auto"/>
        <w:left w:val="none" w:sz="0" w:space="0" w:color="auto"/>
        <w:bottom w:val="none" w:sz="0" w:space="0" w:color="auto"/>
        <w:right w:val="none" w:sz="0" w:space="0" w:color="auto"/>
      </w:divBdr>
    </w:div>
    <w:div w:id="1928462461">
      <w:bodyDiv w:val="1"/>
      <w:marLeft w:val="0"/>
      <w:marRight w:val="0"/>
      <w:marTop w:val="0"/>
      <w:marBottom w:val="0"/>
      <w:divBdr>
        <w:top w:val="none" w:sz="0" w:space="0" w:color="auto"/>
        <w:left w:val="none" w:sz="0" w:space="0" w:color="auto"/>
        <w:bottom w:val="none" w:sz="0" w:space="0" w:color="auto"/>
        <w:right w:val="none" w:sz="0" w:space="0" w:color="auto"/>
      </w:divBdr>
    </w:div>
    <w:div w:id="1953124288">
      <w:bodyDiv w:val="1"/>
      <w:marLeft w:val="0"/>
      <w:marRight w:val="0"/>
      <w:marTop w:val="0"/>
      <w:marBottom w:val="0"/>
      <w:divBdr>
        <w:top w:val="none" w:sz="0" w:space="0" w:color="auto"/>
        <w:left w:val="none" w:sz="0" w:space="0" w:color="auto"/>
        <w:bottom w:val="none" w:sz="0" w:space="0" w:color="auto"/>
        <w:right w:val="none" w:sz="0" w:space="0" w:color="auto"/>
      </w:divBdr>
    </w:div>
    <w:div w:id="1963538022">
      <w:bodyDiv w:val="1"/>
      <w:marLeft w:val="0"/>
      <w:marRight w:val="0"/>
      <w:marTop w:val="0"/>
      <w:marBottom w:val="0"/>
      <w:divBdr>
        <w:top w:val="none" w:sz="0" w:space="0" w:color="auto"/>
        <w:left w:val="none" w:sz="0" w:space="0" w:color="auto"/>
        <w:bottom w:val="none" w:sz="0" w:space="0" w:color="auto"/>
        <w:right w:val="none" w:sz="0" w:space="0" w:color="auto"/>
      </w:divBdr>
    </w:div>
    <w:div w:id="2077127720">
      <w:bodyDiv w:val="1"/>
      <w:marLeft w:val="0"/>
      <w:marRight w:val="0"/>
      <w:marTop w:val="0"/>
      <w:marBottom w:val="0"/>
      <w:divBdr>
        <w:top w:val="none" w:sz="0" w:space="0" w:color="auto"/>
        <w:left w:val="none" w:sz="0" w:space="0" w:color="auto"/>
        <w:bottom w:val="none" w:sz="0" w:space="0" w:color="auto"/>
        <w:right w:val="none" w:sz="0" w:space="0" w:color="auto"/>
      </w:divBdr>
    </w:div>
    <w:div w:id="2086611052">
      <w:bodyDiv w:val="1"/>
      <w:marLeft w:val="0"/>
      <w:marRight w:val="0"/>
      <w:marTop w:val="0"/>
      <w:marBottom w:val="0"/>
      <w:divBdr>
        <w:top w:val="none" w:sz="0" w:space="0" w:color="auto"/>
        <w:left w:val="none" w:sz="0" w:space="0" w:color="auto"/>
        <w:bottom w:val="none" w:sz="0" w:space="0" w:color="auto"/>
        <w:right w:val="none" w:sz="0" w:space="0" w:color="auto"/>
      </w:divBdr>
    </w:div>
    <w:div w:id="2121220983">
      <w:bodyDiv w:val="1"/>
      <w:marLeft w:val="0"/>
      <w:marRight w:val="0"/>
      <w:marTop w:val="0"/>
      <w:marBottom w:val="0"/>
      <w:divBdr>
        <w:top w:val="none" w:sz="0" w:space="0" w:color="auto"/>
        <w:left w:val="none" w:sz="0" w:space="0" w:color="auto"/>
        <w:bottom w:val="none" w:sz="0" w:space="0" w:color="auto"/>
        <w:right w:val="none" w:sz="0" w:space="0" w:color="auto"/>
      </w:divBdr>
    </w:div>
    <w:div w:id="2124492511">
      <w:bodyDiv w:val="1"/>
      <w:marLeft w:val="0"/>
      <w:marRight w:val="0"/>
      <w:marTop w:val="0"/>
      <w:marBottom w:val="0"/>
      <w:divBdr>
        <w:top w:val="none" w:sz="0" w:space="0" w:color="auto"/>
        <w:left w:val="none" w:sz="0" w:space="0" w:color="auto"/>
        <w:bottom w:val="none" w:sz="0" w:space="0" w:color="auto"/>
        <w:right w:val="none" w:sz="0" w:space="0" w:color="auto"/>
      </w:divBdr>
    </w:div>
    <w:div w:id="21334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k9vE7t61QmqiCCHPVXomWg" TargetMode="External"/><Relationship Id="rId13" Type="http://schemas.openxmlformats.org/officeDocument/2006/relationships/hyperlink" Target="http://www.seattle.gov/neighborhoods/programs-and-services/historic-preservation/historic-districts/international-special-review-distric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becca.frestedt@seattl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ttle.gov/Documents/Departments/Neighborhoods/HistoricPreservation/HistoricDistricts/InternationalDistrict/MeetingDocuments/616-8th-Ave-S_briefing-packe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attle.gov/Documents/Departments/Neighborhoods/HistoricPreservation/HistoricDistricts/InternationalDistrict/MeetingDocuments/616-8th-Ave-S-Project-summary_English.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eattle.gov/neighborhoods/programs-and-services/historic-preservation/historic-districts/international-special-review-district/public-comme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9925-F5D7-4393-BE6C-9F30703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ISRD 180/05</vt:lpstr>
    </vt:vector>
  </TitlesOfParts>
  <Company>City of Seattle</Company>
  <LinksUpToDate>false</LinksUpToDate>
  <CharactersWithSpaces>8038</CharactersWithSpaces>
  <SharedDoc>false</SharedDoc>
  <HLinks>
    <vt:vector size="6" baseType="variant">
      <vt:variant>
        <vt:i4>4063335</vt:i4>
      </vt:variant>
      <vt:variant>
        <vt:i4>0</vt:i4>
      </vt:variant>
      <vt:variant>
        <vt:i4>0</vt:i4>
      </vt:variant>
      <vt:variant>
        <vt:i4>5</vt:i4>
      </vt:variant>
      <vt:variant>
        <vt:lpwstr>http://www.cityofseattle.net/Neighborhoods/preservation/agendas.htm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ISRD 180/05</dc:title>
  <dc:creator>Frestedt, Rebecca</dc:creator>
  <cp:lastModifiedBy>Philipsen, Susie</cp:lastModifiedBy>
  <cp:revision>6</cp:revision>
  <cp:lastPrinted>2020-02-19T00:42:00Z</cp:lastPrinted>
  <dcterms:created xsi:type="dcterms:W3CDTF">2021-09-07T18:50:00Z</dcterms:created>
  <dcterms:modified xsi:type="dcterms:W3CDTF">2021-09-07T22:51:00Z</dcterms:modified>
</cp:coreProperties>
</file>