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EFE5" w14:textId="5B8332A0" w:rsidR="00EB7B22" w:rsidRDefault="00EB7B22" w:rsidP="475EA5DF">
      <w:pPr>
        <w:spacing w:after="240"/>
        <w:contextualSpacing/>
        <w:jc w:val="center"/>
        <w:rPr>
          <w:rFonts w:ascii="Arial" w:eastAsiaTheme="minorEastAsia" w:hAnsi="Arial" w:cs="Arial"/>
          <w:b/>
          <w:bCs/>
          <w:sz w:val="44"/>
          <w:szCs w:val="44"/>
        </w:rPr>
      </w:pPr>
    </w:p>
    <w:p w14:paraId="69A74F30" w14:textId="77777777" w:rsidR="00EB7B22" w:rsidRDefault="00EB7B22" w:rsidP="0086473B">
      <w:pPr>
        <w:contextualSpacing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69B18B9B" w14:textId="77777777" w:rsidR="00CE21A5" w:rsidRDefault="00CE21A5" w:rsidP="0086473B">
      <w:pPr>
        <w:contextualSpacing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34A9B33F" w14:textId="1F67BC5A" w:rsidR="00DD3B4F" w:rsidRPr="00946D8C" w:rsidRDefault="00477B1E" w:rsidP="0086473B">
      <w:pPr>
        <w:contextualSpacing/>
        <w:jc w:val="center"/>
        <w:rPr>
          <w:rFonts w:ascii="Arial" w:eastAsiaTheme="minorEastAsia" w:hAnsi="Arial" w:cs="Arial"/>
          <w:b/>
          <w:bCs/>
          <w:color w:val="005CAA"/>
          <w:sz w:val="36"/>
          <w:szCs w:val="36"/>
        </w:rPr>
      </w:pPr>
      <w:proofErr w:type="spellStart"/>
      <w:r w:rsidRPr="00946D8C">
        <w:rPr>
          <w:rFonts w:ascii="Arial" w:eastAsiaTheme="minorEastAsia" w:hAnsi="Arial" w:cs="Arial"/>
          <w:b/>
          <w:bCs/>
          <w:sz w:val="36"/>
          <w:szCs w:val="36"/>
        </w:rPr>
        <w:t>Quỹ</w:t>
      </w:r>
      <w:proofErr w:type="spellEnd"/>
      <w:r w:rsidRPr="00946D8C">
        <w:rPr>
          <w:rFonts w:ascii="Arial" w:eastAsiaTheme="minorEastAsia" w:hAnsi="Arial" w:cs="Arial"/>
          <w:b/>
          <w:bCs/>
          <w:sz w:val="36"/>
          <w:szCs w:val="36"/>
        </w:rPr>
        <w:t xml:space="preserve"> Duwamish River Opportunity</w:t>
      </w:r>
    </w:p>
    <w:p w14:paraId="6D3565AF" w14:textId="6AEA2996" w:rsidR="00477B1E" w:rsidRPr="00CE21A5" w:rsidRDefault="00477B1E" w:rsidP="0086473B">
      <w:pPr>
        <w:contextualSpacing/>
        <w:jc w:val="center"/>
        <w:rPr>
          <w:rFonts w:ascii="Arial" w:eastAsiaTheme="minorEastAsia" w:hAnsi="Arial" w:cs="Arial"/>
          <w:sz w:val="32"/>
          <w:szCs w:val="32"/>
        </w:rPr>
      </w:pPr>
      <w:proofErr w:type="spellStart"/>
      <w:r w:rsidRPr="00CE21A5">
        <w:rPr>
          <w:rFonts w:ascii="Arial" w:eastAsiaTheme="minorEastAsia" w:hAnsi="Arial" w:cs="Arial"/>
          <w:sz w:val="32"/>
          <w:szCs w:val="32"/>
        </w:rPr>
        <w:t>Đơn</w:t>
      </w:r>
      <w:proofErr w:type="spellEnd"/>
      <w:r w:rsidRPr="00CE21A5">
        <w:rPr>
          <w:rFonts w:ascii="Arial" w:eastAsiaTheme="minorEastAsia" w:hAnsi="Arial" w:cs="Arial"/>
          <w:sz w:val="32"/>
          <w:szCs w:val="32"/>
        </w:rPr>
        <w:t xml:space="preserve"> Xin Tài </w:t>
      </w:r>
      <w:proofErr w:type="spellStart"/>
      <w:r w:rsidRPr="00CE21A5">
        <w:rPr>
          <w:rFonts w:ascii="Arial" w:eastAsiaTheme="minorEastAsia" w:hAnsi="Arial" w:cs="Arial"/>
          <w:sz w:val="32"/>
          <w:szCs w:val="32"/>
        </w:rPr>
        <w:t>Trợ</w:t>
      </w:r>
      <w:proofErr w:type="spellEnd"/>
      <w:r w:rsidRPr="00CE21A5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CE21A5">
        <w:rPr>
          <w:rFonts w:ascii="Arial" w:eastAsiaTheme="minorEastAsia" w:hAnsi="Arial" w:cs="Arial"/>
          <w:sz w:val="32"/>
          <w:szCs w:val="32"/>
        </w:rPr>
        <w:t>Năm</w:t>
      </w:r>
      <w:proofErr w:type="spellEnd"/>
      <w:r w:rsidRPr="00CE21A5">
        <w:rPr>
          <w:rFonts w:ascii="Arial" w:eastAsiaTheme="minorEastAsia" w:hAnsi="Arial" w:cs="Arial"/>
          <w:sz w:val="32"/>
          <w:szCs w:val="32"/>
        </w:rPr>
        <w:t xml:space="preserve"> 2021 </w:t>
      </w:r>
    </w:p>
    <w:p w14:paraId="5D16F608" w14:textId="0869F656" w:rsidR="001A6D48" w:rsidRDefault="005E3904" w:rsidP="003B0FAD">
      <w:pPr>
        <w:contextualSpacing/>
        <w:jc w:val="center"/>
        <w:rPr>
          <w:rFonts w:ascii="Arial" w:eastAsiaTheme="minorEastAsia" w:hAnsi="Arial" w:cs="Arial"/>
          <w:color w:val="010202"/>
          <w:sz w:val="22"/>
          <w:szCs w:val="22"/>
        </w:rPr>
      </w:pPr>
      <w:hyperlink r:id="rId11" w:history="1">
        <w:r w:rsidR="003B0FAD">
          <w:rPr>
            <w:rStyle w:val="Hyperlink"/>
            <w:rFonts w:ascii="Arial" w:eastAsiaTheme="minorEastAsia" w:hAnsi="Arial" w:cs="Arial"/>
            <w:sz w:val="22"/>
            <w:szCs w:val="22"/>
          </w:rPr>
          <w:t>seattle.gov/neighborhoods/</w:t>
        </w:r>
        <w:proofErr w:type="spellStart"/>
        <w:r w:rsidR="003B0FAD">
          <w:rPr>
            <w:rStyle w:val="Hyperlink"/>
            <w:rFonts w:ascii="Arial" w:eastAsiaTheme="minorEastAsia" w:hAnsi="Arial" w:cs="Arial"/>
            <w:sz w:val="22"/>
            <w:szCs w:val="22"/>
          </w:rPr>
          <w:t>duwamish</w:t>
        </w:r>
        <w:proofErr w:type="spellEnd"/>
        <w:r w:rsidR="003B0FAD">
          <w:rPr>
            <w:rStyle w:val="Hyperlink"/>
            <w:rFonts w:ascii="Arial" w:eastAsiaTheme="minorEastAsia" w:hAnsi="Arial" w:cs="Arial"/>
            <w:sz w:val="22"/>
            <w:szCs w:val="22"/>
          </w:rPr>
          <w:t>-river-opportunity-fund</w:t>
        </w:r>
      </w:hyperlink>
    </w:p>
    <w:p w14:paraId="5B76F8FD" w14:textId="77777777" w:rsidR="00EB7B22" w:rsidRDefault="00EB7B2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E7953F8" w14:textId="50909731" w:rsidR="00B45F32" w:rsidRDefault="00EC6779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Cảm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ơn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quý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đã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quan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tâm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đến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việc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Quỹ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Duwamish River Opportunity (Duwamish River Opportunity Fund, DROF). Vui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đọc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kỹ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hướng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dẫn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dưới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đây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Hãy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sử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dụng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liệu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này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để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tham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khảo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00056B67" w:rsidRPr="475EA5D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="00056B67" w:rsidRPr="475EA5DF">
        <w:rPr>
          <w:rFonts w:ascii="Arial" w:eastAsiaTheme="minorEastAsia" w:hAnsi="Arial" w:cs="Arial"/>
          <w:spacing w:val="-1"/>
          <w:sz w:val="22"/>
          <w:szCs w:val="22"/>
        </w:rPr>
        <w:t>trực</w:t>
      </w:r>
      <w:proofErr w:type="spellEnd"/>
      <w:r w:rsidR="00056B67" w:rsidRPr="475EA5D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="00056B67" w:rsidRPr="475EA5DF">
        <w:rPr>
          <w:rFonts w:ascii="Arial" w:eastAsiaTheme="minorEastAsia" w:hAnsi="Arial" w:cs="Arial"/>
          <w:spacing w:val="-1"/>
          <w:sz w:val="22"/>
          <w:szCs w:val="22"/>
        </w:rPr>
        <w:t>tuyến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</w:t>
      </w:r>
      <w:proofErr w:type="spellStart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liệu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có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tại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đây</w:t>
      </w:r>
      <w:proofErr w:type="spellEnd"/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  <w:r w:rsidR="00B73355" w:rsidRPr="00B73355">
        <w:t xml:space="preserve"> </w:t>
      </w:r>
      <w:hyperlink r:id="rId12" w:history="1">
        <w:r w:rsidR="00B73355">
          <w:rPr>
            <w:rStyle w:val="Hyperlink"/>
            <w:rFonts w:ascii="Arial" w:eastAsiaTheme="minorEastAsia" w:hAnsi="Arial" w:cs="Arial"/>
            <w:spacing w:val="-1"/>
            <w:sz w:val="22"/>
            <w:szCs w:val="22"/>
          </w:rPr>
          <w:t>2021 DROF Application</w:t>
        </w:r>
      </w:hyperlink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Quý </w:t>
      </w:r>
      <w:proofErr w:type="spellStart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>cũng</w:t>
      </w:r>
      <w:proofErr w:type="spellEnd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có</w:t>
      </w:r>
      <w:proofErr w:type="spellEnd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thể</w:t>
      </w:r>
      <w:proofErr w:type="spellEnd"/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5EE5ADFA" w:rsidRPr="475EA5DF">
        <w:rPr>
          <w:rFonts w:ascii="Arial" w:eastAsiaTheme="minorEastAsia" w:hAnsi="Arial" w:cs="Arial"/>
          <w:color w:val="010202"/>
          <w:sz w:val="22"/>
          <w:szCs w:val="22"/>
        </w:rPr>
        <w:t>n</w:t>
      </w:r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ộp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đơn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hoàn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chỉnh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và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bất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kỳ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liệu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đính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kèm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nào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qua email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đến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địa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</w:t>
      </w:r>
      <w:proofErr w:type="spellEnd"/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hyperlink r:id="rId13" w:history="1">
        <w:r w:rsidR="00B73355" w:rsidRPr="00DD0379">
          <w:rPr>
            <w:rStyle w:val="Hyperlink"/>
            <w:rFonts w:ascii="Arial" w:eastAsiaTheme="minorEastAsia" w:hAnsi="Arial" w:cs="Arial"/>
            <w:sz w:val="22"/>
            <w:szCs w:val="22"/>
          </w:rPr>
          <w:t>DROF@Seattle.gov</w:t>
        </w:r>
      </w:hyperlink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hoặc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gửi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thư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đến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địa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>chỉ</w:t>
      </w:r>
      <w:proofErr w:type="spellEnd"/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: </w:t>
      </w:r>
    </w:p>
    <w:p w14:paraId="74390A7A" w14:textId="77777777" w:rsidR="00B73355" w:rsidRDefault="00B73355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</w:p>
    <w:p w14:paraId="2C695903" w14:textId="586D4D3D" w:rsidR="00B73355" w:rsidRPr="00B73355" w:rsidRDefault="00B73355" w:rsidP="475EA5DF">
      <w:pPr>
        <w:contextualSpacing/>
        <w:rPr>
          <w:rStyle w:val="Hyperlink"/>
          <w:rFonts w:ascii="Arial" w:eastAsiaTheme="minorEastAsia" w:hAnsi="Arial" w:cs="Arial"/>
          <w:b/>
          <w:bCs/>
          <w:color w:val="auto"/>
          <w:sz w:val="22"/>
          <w:szCs w:val="22"/>
          <w:u w:val="none"/>
        </w:rPr>
      </w:pPr>
      <w:r w:rsidRPr="00B73355">
        <w:rPr>
          <w:rStyle w:val="Hyperlink"/>
          <w:rFonts w:ascii="Arial" w:eastAsiaTheme="minorEastAsia" w:hAnsi="Arial" w:cs="Arial"/>
          <w:b/>
          <w:bCs/>
          <w:color w:val="auto"/>
          <w:sz w:val="22"/>
          <w:szCs w:val="22"/>
          <w:u w:val="none"/>
        </w:rPr>
        <w:t>City of Seattle Department of Neighborhoods</w:t>
      </w:r>
    </w:p>
    <w:p w14:paraId="294DC12D" w14:textId="126A1514" w:rsidR="00B73355" w:rsidRDefault="00B73355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c/o Duwamish River Opportunity Fund </w:t>
      </w:r>
    </w:p>
    <w:p w14:paraId="3B78AB13" w14:textId="77777777" w:rsidR="00B73355" w:rsidRPr="00B73355" w:rsidRDefault="00B73355" w:rsidP="00B73355">
      <w:pPr>
        <w:contextualSpacing/>
        <w:rPr>
          <w:rFonts w:ascii="Arial" w:eastAsiaTheme="minorEastAsia" w:hAnsi="Arial" w:cs="Arial"/>
          <w:sz w:val="22"/>
          <w:szCs w:val="22"/>
        </w:rPr>
      </w:pPr>
      <w:r w:rsidRPr="00B73355">
        <w:rPr>
          <w:rFonts w:ascii="Arial" w:eastAsiaTheme="minorEastAsia" w:hAnsi="Arial" w:cs="Arial"/>
          <w:sz w:val="22"/>
          <w:szCs w:val="22"/>
        </w:rPr>
        <w:t>PO Box 94649</w:t>
      </w:r>
    </w:p>
    <w:p w14:paraId="0AB763DB" w14:textId="1F47CB86" w:rsidR="00B73355" w:rsidRPr="00B73355" w:rsidRDefault="00B73355" w:rsidP="00B73355">
      <w:pPr>
        <w:contextualSpacing/>
        <w:rPr>
          <w:rFonts w:ascii="Arial" w:eastAsiaTheme="minorEastAsia" w:hAnsi="Arial" w:cs="Arial"/>
          <w:sz w:val="22"/>
          <w:szCs w:val="22"/>
        </w:rPr>
      </w:pPr>
      <w:r w:rsidRPr="00B73355">
        <w:rPr>
          <w:rFonts w:ascii="Arial" w:eastAsiaTheme="minorEastAsia" w:hAnsi="Arial" w:cs="Arial"/>
          <w:sz w:val="22"/>
          <w:szCs w:val="22"/>
        </w:rPr>
        <w:t>Seattle, WA 98124-4649</w:t>
      </w:r>
    </w:p>
    <w:p w14:paraId="376A9A5A" w14:textId="77777777" w:rsidR="00B45F32" w:rsidRDefault="00B45F3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64A36106" w14:textId="25DE7060" w:rsidR="00946D8C" w:rsidDel="00EC6779" w:rsidRDefault="00EC6779" w:rsidP="475EA5DF">
      <w:pPr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Hạn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nộp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đơn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xin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tài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trợ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: 17:00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ngày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16/8/2021</w:t>
      </w:r>
      <w:r w:rsidRPr="00D4307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.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Toàn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bộ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phần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trong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đơn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đều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bắt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buộc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trừ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có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ghi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chú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khác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Trường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hợp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thông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tin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bị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thiếu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không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cung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cấp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đơn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sẽ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coi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là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"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chưa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hoàn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chỉnh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"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và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sẽ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không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đủ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điều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kiện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00B45F32" w:rsidRPr="00D4307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Đơn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xin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tài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trợ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được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nhận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trực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tuyến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, qua email hay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đường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bưu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điện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sau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17:00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ngày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16/8/2021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sẽ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không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đủ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điều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kiện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được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tài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trợ</w:t>
      </w:r>
      <w:proofErr w:type="spellEnd"/>
      <w:r w:rsidRPr="00D4307B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.</w:t>
      </w:r>
    </w:p>
    <w:p w14:paraId="4B59E2B0" w14:textId="77777777" w:rsidR="00B45F32" w:rsidRDefault="00B45F3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7A316006" w14:textId="35FF5045" w:rsidR="00F84895" w:rsidRPr="00477B1E" w:rsidRDefault="00B80A06" w:rsidP="0086473B">
      <w:pPr>
        <w:contextualSpacing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Mọi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thắc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mắc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vui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Sở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Quản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Lý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Khu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Vực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(Department of Neighborhoods)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theo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địa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</w:t>
      </w:r>
      <w:proofErr w:type="spellEnd"/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email </w:t>
      </w:r>
      <w:hyperlink r:id="rId14" w:history="1">
        <w:r w:rsidR="00C37C99" w:rsidRPr="00C37C99">
          <w:rPr>
            <w:rStyle w:val="Hyperlink"/>
            <w:rFonts w:ascii="Arial" w:eastAsiaTheme="minorEastAsia" w:hAnsi="Arial" w:cs="Arial"/>
            <w:sz w:val="22"/>
            <w:szCs w:val="22"/>
          </w:rPr>
          <w:t>DROF@seattle.gov</w:t>
        </w:r>
      </w:hyperlink>
      <w:r w:rsidR="00C37C99" w:rsidRPr="00C37C99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>hoặc</w:t>
      </w:r>
      <w:proofErr w:type="spellEnd"/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>theo</w:t>
      </w:r>
      <w:proofErr w:type="spellEnd"/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>số</w:t>
      </w:r>
      <w:proofErr w:type="spellEnd"/>
      <w:r w:rsidR="00F84895" w:rsidRPr="3E9EC8DF">
        <w:rPr>
          <w:rFonts w:ascii="Arial" w:eastAsiaTheme="minorEastAsia" w:hAnsi="Arial" w:cs="Arial"/>
          <w:color w:val="010202"/>
          <w:sz w:val="22"/>
          <w:szCs w:val="22"/>
        </w:rPr>
        <w:t xml:space="preserve"> (206) 733-9916</w:t>
      </w:r>
      <w:r>
        <w:rPr>
          <w:rFonts w:ascii="Arial" w:eastAsiaTheme="minorEastAsia" w:hAnsi="Arial" w:cs="Arial"/>
          <w:b/>
          <w:bCs/>
          <w:color w:val="010202"/>
          <w:sz w:val="22"/>
          <w:szCs w:val="22"/>
        </w:rPr>
        <w:t>.</w:t>
      </w:r>
    </w:p>
    <w:p w14:paraId="533DCDA6" w14:textId="77777777" w:rsidR="00F84895" w:rsidRPr="002A0BDD" w:rsidRDefault="00F84895" w:rsidP="0086473B">
      <w:pPr>
        <w:pBdr>
          <w:bottom w:val="single" w:sz="6" w:space="1" w:color="auto"/>
        </w:pBd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4869788C" w14:textId="77777777" w:rsidR="0028576B" w:rsidRDefault="0028576B" w:rsidP="0028576B">
      <w:pPr>
        <w:spacing w:after="120"/>
        <w:contextualSpacing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6A0CC40B" w14:textId="31F613FC" w:rsidR="004649C1" w:rsidRPr="002A0BDD" w:rsidRDefault="004649C1" w:rsidP="0028576B">
      <w:pPr>
        <w:spacing w:after="120"/>
        <w:contextualSpacing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PHẦN 1: THÔNG TIN DỰ ÁN</w:t>
      </w:r>
    </w:p>
    <w:p w14:paraId="06C9D3D5" w14:textId="77777777" w:rsidR="004649C1" w:rsidRPr="002A0BDD" w:rsidRDefault="004649C1" w:rsidP="004649C1">
      <w:pPr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7D05332" w14:textId="66F58147" w:rsidR="004649C1" w:rsidRPr="002A0BDD" w:rsidRDefault="004649C1" w:rsidP="19D3B300">
      <w:pPr>
        <w:spacing w:after="120"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Vui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chọn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một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nhiều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lĩnh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vực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ưu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tiên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DROF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4E48B55C" w14:textId="0C373693" w:rsidR="004649C1" w:rsidRPr="002A0BDD" w:rsidRDefault="005E3904" w:rsidP="00464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0973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Đánh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bắt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tiêu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thụ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an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toàn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566274F8" w14:textId="5D11F707" w:rsidR="004649C1" w:rsidRPr="002A0BDD" w:rsidRDefault="005E3904" w:rsidP="004649C1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95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Đào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tạo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việc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làm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phát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triển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kinh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tế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1A2E332D" w14:textId="4A9DE63F" w:rsidR="004649C1" w:rsidRPr="002A0BDD" w:rsidRDefault="005E3904" w:rsidP="16EFCCBE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6064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gram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An</w:t>
      </w:r>
      <w:proofErr w:type="gram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toàn</w:t>
      </w:r>
      <w:proofErr w:type="spell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</w:t>
      </w:r>
      <w:proofErr w:type="spell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bộ</w:t>
      </w:r>
      <w:proofErr w:type="spellEnd"/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74FAB9C1" w14:textId="2C1A2AE9" w:rsidR="004649C1" w:rsidRPr="008A0FC9" w:rsidRDefault="005E3904" w:rsidP="008A0FC9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04278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Lối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sống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lành</w:t>
      </w:r>
      <w:proofErr w:type="spellEnd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>mạnh</w:t>
      </w:r>
      <w:proofErr w:type="spellEnd"/>
      <w:r w:rsidR="006D77EE"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8A0FC9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8A0FC9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6D77EE"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</w:p>
    <w:p w14:paraId="2D0E0F46" w14:textId="45161F3E" w:rsidR="004649C1" w:rsidRPr="008A0FC9" w:rsidRDefault="004649C1" w:rsidP="008A0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r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6265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Phát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triển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phục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hồi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môi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trường</w:t>
      </w:r>
      <w:proofErr w:type="spellEnd"/>
    </w:p>
    <w:p w14:paraId="0F6CC5B4" w14:textId="50DFBDDD" w:rsidR="004649C1" w:rsidRDefault="004649C1" w:rsidP="008A0FC9">
      <w:pPr>
        <w:tabs>
          <w:tab w:val="left" w:pos="720"/>
          <w:tab w:val="left" w:pos="1440"/>
        </w:tabs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52835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Phát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triển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cộng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đồng</w:t>
      </w:r>
      <w:proofErr w:type="spellEnd"/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32839F54" w14:textId="3327C20B" w:rsidR="008A0FC9" w:rsidRPr="008A0FC9" w:rsidRDefault="005E3904" w:rsidP="008A0FC9">
      <w:pPr>
        <w:tabs>
          <w:tab w:val="left" w:pos="720"/>
          <w:tab w:val="left" w:pos="1440"/>
        </w:tabs>
        <w:spacing w:line="276" w:lineRule="auto"/>
        <w:ind w:firstLine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635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C9">
            <w:rPr>
              <w:rFonts w:ascii="MS Gothic" w:eastAsia="MS Gothic" w:hAnsi="MS Gothic" w:cs="Arial" w:hint="eastAsia"/>
              <w:color w:val="010202"/>
              <w:spacing w:val="-1"/>
              <w:sz w:val="22"/>
              <w:szCs w:val="22"/>
            </w:rPr>
            <w:t>☐</w:t>
          </w:r>
        </w:sdtContent>
      </w:sdt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Chiến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lược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nhà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ở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thu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nhập</w:t>
      </w:r>
      <w:proofErr w:type="spellEnd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thấp</w:t>
      </w:r>
      <w:proofErr w:type="spellEnd"/>
    </w:p>
    <w:p w14:paraId="03F79B95" w14:textId="1F086F0D" w:rsidR="008A0FC9" w:rsidRDefault="008A0FC9" w:rsidP="76179BA6">
      <w:pPr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 w:rsidRPr="008A0FC9">
        <w:rPr>
          <w:rFonts w:ascii="Arial" w:eastAsiaTheme="minorEastAsia" w:hAnsi="Arial" w:cs="Arial"/>
          <w:b/>
          <w:bCs/>
          <w:color w:val="010202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209982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Vấn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đề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mới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nổi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(VD: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cứu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COVID-19,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đóng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cầu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West Seattle),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vui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ghi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rõ</w:t>
      </w:r>
      <w:proofErr w:type="spellEnd"/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4C53E285" w14:textId="43052843" w:rsidR="008A0FC9" w:rsidRDefault="004649C1" w:rsidP="3C9FB1CF">
      <w:pPr>
        <w:spacing w:after="120" w:line="276" w:lineRule="auto"/>
        <w:rPr>
          <w:rFonts w:ascii="Arial" w:eastAsiaTheme="minorEastAsia" w:hAnsi="Arial" w:cs="Arial"/>
          <w:spacing w:val="-1"/>
          <w:sz w:val="22"/>
          <w:szCs w:val="22"/>
        </w:rPr>
      </w:pP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Vị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trí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dự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án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. Vui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lòng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đánh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dấu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tất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cả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các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khu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vực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phù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spacing w:val="-1"/>
          <w:sz w:val="22"/>
          <w:szCs w:val="22"/>
        </w:rPr>
        <w:t>hợp</w:t>
      </w:r>
      <w:proofErr w:type="spellEnd"/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: </w:t>
      </w:r>
    </w:p>
    <w:p w14:paraId="04AD5785" w14:textId="3D5F2594" w:rsidR="004649C1" w:rsidRDefault="005E3904" w:rsidP="008566D0">
      <w:pPr>
        <w:spacing w:before="120" w:after="120" w:line="276" w:lineRule="auto"/>
        <w:ind w:left="720"/>
        <w:contextualSpacing/>
        <w:rPr>
          <w:rFonts w:ascii="Arial" w:eastAsiaTheme="minorEastAsia" w:hAnsi="Arial" w:cs="Arial"/>
          <w:spacing w:val="-1"/>
          <w:sz w:val="22"/>
          <w:szCs w:val="22"/>
        </w:rPr>
      </w:pP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9117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South Park</w:t>
      </w:r>
      <w:r w:rsidR="004649C1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204478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Georgetown            </w:t>
      </w:r>
      <w:r w:rsidR="004649C1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164002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0D5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CE70D5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SODO         </w:t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14662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0D5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CE70D5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CE70D5" w:rsidRPr="008949B1">
        <w:rPr>
          <w:rFonts w:ascii="Arial" w:eastAsiaTheme="minorEastAsia" w:hAnsi="Arial" w:cs="Arial"/>
          <w:spacing w:val="-1"/>
          <w:sz w:val="22"/>
          <w:szCs w:val="22"/>
        </w:rPr>
        <w:t>Toàn</w:t>
      </w:r>
      <w:proofErr w:type="spellEnd"/>
      <w:r w:rsidR="00CE70D5" w:rsidRPr="008949B1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proofErr w:type="spellStart"/>
      <w:r w:rsidR="00CE70D5" w:rsidRPr="008949B1">
        <w:rPr>
          <w:rFonts w:ascii="Arial" w:eastAsiaTheme="minorEastAsia" w:hAnsi="Arial" w:cs="Arial"/>
          <w:spacing w:val="-1"/>
          <w:sz w:val="22"/>
          <w:szCs w:val="22"/>
        </w:rPr>
        <w:t>vùng</w:t>
      </w:r>
      <w:proofErr w:type="spellEnd"/>
      <w:r w:rsidR="00CE70D5" w:rsidRPr="008949B1">
        <w:rPr>
          <w:rFonts w:ascii="Arial" w:eastAsiaTheme="minorEastAsia" w:hAnsi="Arial" w:cs="Arial"/>
          <w:spacing w:val="-1"/>
          <w:sz w:val="22"/>
          <w:szCs w:val="22"/>
        </w:rPr>
        <w:t xml:space="preserve"> Duwamish </w:t>
      </w:r>
    </w:p>
    <w:p w14:paraId="06316175" w14:textId="77777777" w:rsidR="008566D0" w:rsidRDefault="008566D0" w:rsidP="008566D0">
      <w:pPr>
        <w:spacing w:before="120" w:after="120"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9034A82" w14:textId="174AD1DD" w:rsidR="008623C4" w:rsidRDefault="00887A48" w:rsidP="008566D0">
      <w:pPr>
        <w:spacing w:before="120" w:after="120" w:line="276" w:lineRule="auto"/>
        <w:contextualSpacing/>
        <w:rPr>
          <w:rFonts w:ascii="Arial" w:eastAsia="Times New Roman" w:hAnsi="Arial" w:cs="Arial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 xml:space="preserve">Trong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trường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hợp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đề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xuất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cải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thiện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cơ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sở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vật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chất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quý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vị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phải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cung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cấp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giấy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tờ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chứng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minh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đã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được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cho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phép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của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chủ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sở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hữu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tài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sản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. Vui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lòng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đính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kèm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tài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liệu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>.</w:t>
      </w:r>
    </w:p>
    <w:p w14:paraId="2C61D8C3" w14:textId="40C583A3" w:rsidR="00F25668" w:rsidRDefault="00F25668" w:rsidP="008566D0">
      <w:pPr>
        <w:spacing w:before="120" w:after="120" w:line="276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7457D309" w14:textId="684803C4" w:rsidR="00F25668" w:rsidRDefault="00F25668" w:rsidP="008566D0">
      <w:pPr>
        <w:spacing w:before="120" w:after="120" w:line="276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2DC56E04" w14:textId="0A1A53F1" w:rsidR="00F25668" w:rsidRDefault="00F25668" w:rsidP="008566D0">
      <w:pPr>
        <w:spacing w:before="120" w:after="120" w:line="276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2F12F8C7" w14:textId="05DEB4ED" w:rsidR="00F25668" w:rsidRDefault="00F25668" w:rsidP="008566D0">
      <w:pPr>
        <w:spacing w:before="120" w:after="120" w:line="276" w:lineRule="auto"/>
        <w:contextualSpacing/>
        <w:rPr>
          <w:rFonts w:ascii="Arial" w:eastAsia="Times New Roman" w:hAnsi="Arial" w:cs="Arial"/>
          <w:sz w:val="22"/>
          <w:szCs w:val="22"/>
        </w:rPr>
      </w:pPr>
    </w:p>
    <w:p w14:paraId="4BCF9847" w14:textId="77777777" w:rsidR="00F25668" w:rsidRDefault="00F25668" w:rsidP="008566D0">
      <w:pPr>
        <w:spacing w:before="120" w:after="120"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F3436E2" w14:textId="6B0E350B" w:rsidR="7C0D696B" w:rsidRDefault="7C0D696B" w:rsidP="7C0D696B">
      <w:pPr>
        <w:spacing w:line="276" w:lineRule="auto"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0D489208" w14:textId="152EB3ED" w:rsidR="003702C3" w:rsidRPr="002A0BDD" w:rsidRDefault="004649C1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PHẦN 2: THÔNG TIN TỔ CHỨC</w:t>
      </w:r>
    </w:p>
    <w:p w14:paraId="64CA5AE2" w14:textId="1E0C14D7" w:rsidR="005A4A3B" w:rsidRDefault="005A4A3B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50883919" w14:textId="040E087E" w:rsidR="005A4A3B" w:rsidRPr="005A4A3B" w:rsidRDefault="005A4A3B" w:rsidP="003702C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Vui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cung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cấp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các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thông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tin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và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thông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tin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doanh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nghiệp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dưới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đây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Trong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trường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hợp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quý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không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phải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là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một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phi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lợi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nhuận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hay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doanh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nghiệp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thành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lập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vui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cung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cấp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thông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tin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nhà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sẽ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chịu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trách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nhiệm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quan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đến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quỹ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</w:t>
      </w:r>
    </w:p>
    <w:p w14:paraId="70F5B622" w14:textId="77777777" w:rsidR="005A4A3B" w:rsidRDefault="005A4A3B" w:rsidP="005A4A3B">
      <w:pPr>
        <w:spacing w:line="276" w:lineRule="auto"/>
        <w:ind w:left="720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2AF7BC31" w14:textId="3108E853" w:rsidR="003702C3" w:rsidRPr="00D27403" w:rsidRDefault="003702C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Tên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tổ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chức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xin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proofErr w:type="gram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trợ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:</w:t>
      </w: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  <w:proofErr w:type="gramEnd"/>
    </w:p>
    <w:p w14:paraId="7CFB6476" w14:textId="034E54CD" w:rsidR="003702C3" w:rsidRPr="00D27403" w:rsidRDefault="003702C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5349F9B4" w14:textId="358AB5C9" w:rsidR="003702C3" w:rsidRDefault="00E529D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z w:val="22"/>
          <w:szCs w:val="22"/>
        </w:rPr>
        <w:t>Địa</w:t>
      </w:r>
      <w:proofErr w:type="spellEnd"/>
      <w:r w:rsidRPr="00D27403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z w:val="22"/>
          <w:szCs w:val="22"/>
        </w:rPr>
        <w:t>chỉ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57FD4B86" w14:textId="35CB4744" w:rsidR="003702C3" w:rsidRPr="00D27403" w:rsidRDefault="0F89BD7C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Số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điện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thoại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25F9C91D" w14:textId="5AF960AD" w:rsidR="003702C3" w:rsidRPr="00D27403" w:rsidRDefault="076C8E8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Địa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email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cho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Dự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án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2BFEAD82" w14:textId="77777777" w:rsidR="00496EEA" w:rsidRPr="00496EEA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767303D2" w14:textId="20CB8A8A" w:rsidR="005A4A3B" w:rsidRPr="008949B1" w:rsidRDefault="005A4A3B" w:rsidP="00D27403">
      <w:pPr>
        <w:spacing w:line="276" w:lineRule="auto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Tên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tổ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chức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trợ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chính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:</w:t>
      </w:r>
    </w:p>
    <w:p w14:paraId="15F51BA5" w14:textId="3B8E84A8" w:rsidR="00E529DB" w:rsidRPr="00D27403" w:rsidRDefault="00E529D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Địa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chỉ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42BA3757" w14:textId="132B56A0" w:rsidR="005A4A3B" w:rsidRDefault="005A4A3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Mã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số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thuế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bang:</w:t>
      </w:r>
    </w:p>
    <w:p w14:paraId="42669089" w14:textId="77777777" w:rsidR="00D27403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30798D49" w14:textId="0C32EA15" w:rsidR="00496EEA" w:rsidRP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Người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liên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hệ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chính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của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tổ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chức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trợ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chính</w:t>
      </w:r>
      <w:proofErr w:type="spellEnd"/>
      <w:r w:rsid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5939EA65" w14:textId="1F24D223" w:rsid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Số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điện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thoại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422E0455" w14:textId="4320F1A2" w:rsidR="00496EEA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Email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hệ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61E2AE97" w14:textId="77777777" w:rsidR="00D27403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6934797D" w14:textId="1F5CD339" w:rsidR="005A4A3B" w:rsidRP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Tên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người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được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ủy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quyền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ký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thỏa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thuận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của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tổ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chức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trợ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tài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proofErr w:type="gramStart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chính</w:t>
      </w:r>
      <w:proofErr w:type="spellEnd"/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:</w:t>
      </w: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  <w:proofErr w:type="gramEnd"/>
    </w:p>
    <w:p w14:paraId="7809E61E" w14:textId="77777777" w:rsidR="00F04B8A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Email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ủy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quyền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ký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thỏa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thuận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72EAC680" w14:textId="21F88D7A" w:rsidR="00E529DB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Số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điện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thoại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người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được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ủy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quyền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ký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thỏa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thuận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chính</w:t>
      </w:r>
      <w:proofErr w:type="spellEnd"/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472E7FED" w14:textId="77777777" w:rsidR="00220072" w:rsidRPr="005A4A3B" w:rsidRDefault="00220072" w:rsidP="00E529DB">
      <w:pPr>
        <w:pStyle w:val="ListParagraph"/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495F7FE3" w14:textId="77777777" w:rsidR="007364BB" w:rsidRPr="007364BB" w:rsidRDefault="007364BB" w:rsidP="008566D0">
      <w:pPr>
        <w:spacing w:after="160"/>
        <w:contextualSpacing/>
        <w:rPr>
          <w:rFonts w:ascii="Arial" w:eastAsia="MS Gothic" w:hAnsi="Arial" w:cs="Arial"/>
          <w:b/>
          <w:color w:val="010202"/>
          <w:spacing w:val="-1"/>
          <w:sz w:val="22"/>
          <w:szCs w:val="22"/>
        </w:rPr>
      </w:pPr>
      <w:proofErr w:type="spellStart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Xác</w:t>
      </w:r>
      <w:proofErr w:type="spellEnd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 xml:space="preserve"> </w:t>
      </w:r>
      <w:proofErr w:type="spellStart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nhận</w:t>
      </w:r>
      <w:proofErr w:type="spellEnd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 xml:space="preserve"> </w:t>
      </w:r>
      <w:proofErr w:type="spellStart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đủ</w:t>
      </w:r>
      <w:proofErr w:type="spellEnd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 xml:space="preserve"> </w:t>
      </w:r>
      <w:proofErr w:type="spellStart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điều</w:t>
      </w:r>
      <w:proofErr w:type="spellEnd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 xml:space="preserve"> </w:t>
      </w:r>
      <w:proofErr w:type="spellStart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kiện</w:t>
      </w:r>
      <w:proofErr w:type="spellEnd"/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:</w:t>
      </w:r>
    </w:p>
    <w:p w14:paraId="35CC2626" w14:textId="2FA433AF" w:rsidR="008566D0" w:rsidRDefault="007364BB" w:rsidP="008566D0">
      <w:pPr>
        <w:spacing w:after="160"/>
        <w:contextualSpacing/>
        <w:rPr>
          <w:rFonts w:ascii="Arial" w:eastAsia="MS Gothic" w:hAnsi="Arial" w:cs="Arial"/>
          <w:color w:val="010202"/>
          <w:spacing w:val="-1"/>
          <w:sz w:val="22"/>
          <w:szCs w:val="22"/>
        </w:rPr>
      </w:pPr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Các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nhóm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cộng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đồng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,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nhóm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thông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tin,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tổ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chức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và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doanh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nghiệp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đều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đủ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điều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kiện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xin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tài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trợ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của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DROF. Các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khoản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tài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trợ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sẽ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không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áp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dụng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với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các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cá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nhân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hay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cơ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quan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chính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>phủ</w:t>
      </w:r>
      <w:proofErr w:type="spellEnd"/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. </w:t>
      </w:r>
    </w:p>
    <w:p w14:paraId="1A708A4F" w14:textId="6B73BD54" w:rsidR="00E529DB" w:rsidRDefault="005E3904" w:rsidP="475EA5DF">
      <w:pPr>
        <w:spacing w:after="160"/>
        <w:ind w:left="720" w:hanging="72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1770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D0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F04B8A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Tôi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xác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nhận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rằng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đơn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xin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tài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trợ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này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đại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diện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cho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nhóm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,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nhóm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thông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tin,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tổ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chức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hoặc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doanh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nghiệp</w:t>
      </w:r>
      <w:proofErr w:type="spellEnd"/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.</w:t>
      </w:r>
    </w:p>
    <w:p w14:paraId="3A2C9E7E" w14:textId="77777777" w:rsidR="00C56F89" w:rsidRDefault="00C56F89" w:rsidP="7C0D696B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F2733C0" w14:textId="77777777" w:rsidR="00F04B8A" w:rsidRDefault="00F04B8A" w:rsidP="63CB2A64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76A142BA" w14:textId="209BAC21" w:rsidR="006D77EE" w:rsidRDefault="004649C1" w:rsidP="63CB2A64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3: </w:t>
      </w:r>
      <w:r w:rsidR="714321F7" w:rsidRPr="76179BA6">
        <w:rPr>
          <w:rFonts w:ascii="Arial" w:eastAsiaTheme="minorEastAsia" w:hAnsi="Arial" w:cs="Arial"/>
          <w:b/>
          <w:bCs/>
          <w:spacing w:val="-1"/>
          <w:sz w:val="22"/>
          <w:szCs w:val="22"/>
        </w:rPr>
        <w:t xml:space="preserve">MÔ TẢ DỰ ÁN </w:t>
      </w:r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(2500 </w:t>
      </w:r>
      <w:proofErr w:type="spellStart"/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ký</w:t>
      </w:r>
      <w:proofErr w:type="spellEnd"/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tự</w:t>
      </w:r>
      <w:proofErr w:type="spellEnd"/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)</w:t>
      </w:r>
      <w:r w:rsidR="009A07BB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)</w:t>
      </w:r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</w:p>
    <w:p w14:paraId="14222F52" w14:textId="77777777" w:rsidR="00C56F89" w:rsidRPr="002A0BDD" w:rsidRDefault="00C56F89" w:rsidP="7C0D696B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4031241B" w14:textId="6A19F3A0" w:rsidR="004649C1" w:rsidRPr="00870260" w:rsidRDefault="4E23D42D" w:rsidP="448CAF5B">
      <w:pPr>
        <w:spacing w:after="160"/>
        <w:contextualSpacing/>
        <w:rPr>
          <w:rFonts w:ascii="Arial" w:eastAsiaTheme="minorEastAsia" w:hAnsi="Arial" w:cs="Arial"/>
          <w:i/>
          <w:iCs/>
          <w:color w:val="010202"/>
          <w:sz w:val="22"/>
          <w:szCs w:val="22"/>
        </w:rPr>
      </w:pP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Hãy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chia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sẻ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với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chúng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tôi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về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dự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án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.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Hãy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cung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cấp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dữ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liệu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định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lượng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và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định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tính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và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tài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liệu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tham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khảo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(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nếu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có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)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của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bất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kỳ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kế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hoạch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nào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của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khu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vực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Thung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Lũng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Sông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Duwamish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ảnh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hưởng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đến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dự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 xml:space="preserve"> </w:t>
      </w:r>
      <w:proofErr w:type="spellStart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án</w:t>
      </w:r>
      <w:proofErr w:type="spellEnd"/>
      <w:r w:rsidRPr="0087026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.</w:t>
      </w:r>
    </w:p>
    <w:p w14:paraId="00A43053" w14:textId="07FD0FAE" w:rsidR="00870260" w:rsidRDefault="00870260" w:rsidP="448CAF5B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05E61549" w14:textId="04D16EA2" w:rsidR="00870260" w:rsidRPr="00870260" w:rsidRDefault="00870260" w:rsidP="00870260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chia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sẻ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với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chúng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tôi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về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.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cung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cung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cấp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dữ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liệu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định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lượng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định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tính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tham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khảo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đến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bất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kỳ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kế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hoạch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nào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trong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số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kế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hoạch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Thung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lũng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sông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Duwamish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đã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ảnh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hưởng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đến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bạn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>.</w:t>
      </w:r>
      <w:r w:rsidRPr="00870260">
        <w:rPr>
          <w:rFonts w:ascii="Arial" w:eastAsiaTheme="minorEastAsia" w:hAnsi="Arial" w:cs="Arial"/>
          <w:color w:val="010202"/>
          <w:sz w:val="22"/>
          <w:szCs w:val="22"/>
        </w:rPr>
        <w:t xml:space="preserve">  </w:t>
      </w:r>
    </w:p>
    <w:p w14:paraId="124F43BB" w14:textId="77777777" w:rsidR="00870260" w:rsidRPr="002A0BDD" w:rsidRDefault="00870260" w:rsidP="448CAF5B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67569A8F" w14:textId="60D5E409" w:rsidR="004649C1" w:rsidRPr="002A0BDD" w:rsidRDefault="004649C1" w:rsidP="448CAF5B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2389C0E6" w14:textId="3E3E36B0" w:rsidR="004649C1" w:rsidRPr="002A0BDD" w:rsidRDefault="00870260" w:rsidP="448CAF5B">
      <w:pPr>
        <w:spacing w:after="16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Vui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lòng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thảo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luận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những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điều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sau</w:t>
      </w:r>
      <w:proofErr w:type="spellEnd"/>
      <w:r w:rsidR="00D4307B" w:rsidRPr="00D4307B">
        <w:rPr>
          <w:rFonts w:ascii="Arial" w:eastAsiaTheme="minorEastAsia" w:hAnsi="Arial" w:cs="Arial"/>
          <w:color w:val="010202"/>
          <w:sz w:val="22"/>
          <w:szCs w:val="22"/>
        </w:rPr>
        <w:t>:</w:t>
      </w:r>
    </w:p>
    <w:p w14:paraId="720AF471" w14:textId="77777777" w:rsidR="00000599" w:rsidRPr="00000599" w:rsidRDefault="3131FBD5" w:rsidP="00000599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Quý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đang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nỗ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lực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giải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quyết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vấn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đề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gì</w:t>
      </w:r>
      <w:proofErr w:type="spellEnd"/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?</w:t>
      </w:r>
    </w:p>
    <w:p w14:paraId="0FAD1EB7" w14:textId="4AB9E633" w:rsidR="00000599" w:rsidRDefault="1586017D" w:rsidP="00000599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00000599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giải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quyết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các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lĩnh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vực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ưu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tiên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của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DROF (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được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liệt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kê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ở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trang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trước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)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như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thế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00599">
        <w:rPr>
          <w:rFonts w:ascii="Arial" w:eastAsia="Times New Roman" w:hAnsi="Arial" w:cs="Arial"/>
          <w:sz w:val="22"/>
          <w:szCs w:val="22"/>
        </w:rPr>
        <w:t>nào</w:t>
      </w:r>
      <w:proofErr w:type="spellEnd"/>
      <w:r w:rsidRPr="00000599">
        <w:rPr>
          <w:rFonts w:ascii="Arial" w:eastAsia="Times New Roman" w:hAnsi="Arial" w:cs="Arial"/>
          <w:sz w:val="22"/>
          <w:szCs w:val="22"/>
        </w:rPr>
        <w:t>?</w:t>
      </w:r>
    </w:p>
    <w:p w14:paraId="58C1126F" w14:textId="3591665F" w:rsidR="00870260" w:rsidRDefault="00870260" w:rsidP="00870260">
      <w:pPr>
        <w:rPr>
          <w:rFonts w:ascii="Arial" w:eastAsia="Times New Roman" w:hAnsi="Arial" w:cs="Arial"/>
          <w:sz w:val="22"/>
          <w:szCs w:val="22"/>
        </w:rPr>
      </w:pPr>
    </w:p>
    <w:p w14:paraId="26111837" w14:textId="78DAB751" w:rsidR="00870260" w:rsidRDefault="00870260" w:rsidP="00870260">
      <w:pPr>
        <w:rPr>
          <w:rFonts w:ascii="Arial" w:eastAsia="Times New Roman" w:hAnsi="Arial" w:cs="Arial"/>
          <w:sz w:val="22"/>
          <w:szCs w:val="22"/>
        </w:rPr>
      </w:pPr>
    </w:p>
    <w:p w14:paraId="79B7873F" w14:textId="10CC8097" w:rsidR="00870260" w:rsidRDefault="00870260" w:rsidP="00870260">
      <w:pPr>
        <w:rPr>
          <w:rFonts w:ascii="Arial" w:eastAsia="Times New Roman" w:hAnsi="Arial" w:cs="Arial"/>
          <w:sz w:val="22"/>
          <w:szCs w:val="22"/>
        </w:rPr>
      </w:pPr>
    </w:p>
    <w:p w14:paraId="106DC859" w14:textId="77777777" w:rsidR="00870260" w:rsidRPr="00870260" w:rsidRDefault="00870260" w:rsidP="00870260">
      <w:pPr>
        <w:rPr>
          <w:rFonts w:ascii="Arial" w:eastAsia="Times New Roman" w:hAnsi="Arial" w:cs="Arial"/>
          <w:sz w:val="22"/>
          <w:szCs w:val="22"/>
        </w:rPr>
      </w:pPr>
    </w:p>
    <w:p w14:paraId="2E809612" w14:textId="77777777" w:rsidR="00000599" w:rsidRPr="00000599" w:rsidRDefault="7AD0DBE0" w:rsidP="47608F39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Ai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được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hưởng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lợi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từ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608F39">
        <w:rPr>
          <w:rFonts w:ascii="Arial" w:eastAsiaTheme="minorEastAsia" w:hAnsi="Arial" w:cs="Arial"/>
          <w:color w:val="010202"/>
          <w:sz w:val="22"/>
          <w:szCs w:val="22"/>
        </w:rPr>
        <w:t>này</w:t>
      </w:r>
      <w:proofErr w:type="spellEnd"/>
      <w:r w:rsidRPr="47608F39">
        <w:rPr>
          <w:rFonts w:ascii="Arial" w:eastAsiaTheme="minorEastAsia" w:hAnsi="Arial" w:cs="Arial"/>
          <w:color w:val="010202"/>
          <w:sz w:val="22"/>
          <w:szCs w:val="22"/>
        </w:rPr>
        <w:t>?</w:t>
      </w:r>
      <w:r w:rsidR="0032698F" w:rsidRPr="47608F3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21A792EC" w14:textId="499D31FD" w:rsidR="00C05DDE" w:rsidRPr="00000599" w:rsidRDefault="0DA995D8" w:rsidP="1C9B854D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Tại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sao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cần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xử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lý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vấn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đề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ở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thời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điểm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hiện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tại</w:t>
      </w:r>
      <w:proofErr w:type="spellEnd"/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?</w:t>
      </w:r>
    </w:p>
    <w:p w14:paraId="7750BBF1" w14:textId="74BAEAF6" w:rsidR="162ED934" w:rsidRPr="008A0FC9" w:rsidRDefault="162ED934" w:rsidP="19D3B300">
      <w:pPr>
        <w:ind w:left="720"/>
        <w:rPr>
          <w:rFonts w:ascii="Arial" w:eastAsiaTheme="minorEastAsia" w:hAnsi="Arial" w:cs="Arial"/>
          <w:color w:val="010202"/>
          <w:sz w:val="22"/>
          <w:szCs w:val="22"/>
          <w:highlight w:val="yellow"/>
        </w:rPr>
      </w:pPr>
    </w:p>
    <w:p w14:paraId="05289BA2" w14:textId="77777777" w:rsidR="00F04B8A" w:rsidRDefault="00F04B8A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3ACD5ED8" w14:textId="6DF90458" w:rsidR="07163140" w:rsidRPr="009A07BB" w:rsidRDefault="07163140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PHẦN 4: SỰ THAM GIA CỦA CỘNG ĐỒNG (2500 </w:t>
      </w:r>
      <w:proofErr w:type="spellStart"/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ký</w:t>
      </w:r>
      <w:proofErr w:type="spellEnd"/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tự</w:t>
      </w:r>
      <w:proofErr w:type="spellEnd"/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)</w:t>
      </w:r>
    </w:p>
    <w:p w14:paraId="4B24021F" w14:textId="77777777" w:rsidR="00C56F89" w:rsidRDefault="00C56F89" w:rsidP="448CAF5B">
      <w:pPr>
        <w:rPr>
          <w:rFonts w:ascii="Arial" w:eastAsiaTheme="minorEastAsia" w:hAnsi="Arial" w:cs="Arial"/>
          <w:color w:val="010202"/>
          <w:sz w:val="22"/>
          <w:szCs w:val="22"/>
        </w:rPr>
      </w:pPr>
    </w:p>
    <w:p w14:paraId="6CDB7683" w14:textId="3BDD7A3F" w:rsidR="162ED934" w:rsidRDefault="16A714A1" w:rsidP="475EA5DF">
      <w:pPr>
        <w:rPr>
          <w:rFonts w:ascii="Arial" w:eastAsiaTheme="minorEastAsia" w:hAnsi="Arial" w:cs="Arial"/>
          <w:color w:val="010202"/>
          <w:sz w:val="22"/>
          <w:szCs w:val="22"/>
        </w:rPr>
      </w:pP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Nêu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rõ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những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người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tham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gia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thực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hiện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,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họ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có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mối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liên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hệ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ra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sao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với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quý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vị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đóng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vai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trò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gì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. Trong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trường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hợp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quý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vị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xin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tài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trợ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như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một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phần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hoạt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động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hợp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,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cần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đảm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bảo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liệt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kê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nhóm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hay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tổ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chức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tham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gia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>.</w:t>
      </w:r>
    </w:p>
    <w:p w14:paraId="5E4D886B" w14:textId="05B92E24" w:rsidR="162ED934" w:rsidRDefault="162ED934" w:rsidP="448CAF5B">
      <w:pPr>
        <w:rPr>
          <w:rFonts w:ascii="Arial" w:eastAsiaTheme="minorEastAsia" w:hAnsi="Arial" w:cs="Arial"/>
          <w:color w:val="010202"/>
          <w:sz w:val="22"/>
          <w:szCs w:val="22"/>
        </w:rPr>
      </w:pPr>
    </w:p>
    <w:p w14:paraId="0A6E79E3" w14:textId="4A331C56" w:rsidR="162ED934" w:rsidRDefault="001D3721" w:rsidP="407F9E50">
      <w:pPr>
        <w:rPr>
          <w:rFonts w:ascii="Arial" w:eastAsiaTheme="minorEastAsia" w:hAnsi="Arial" w:cs="Arial"/>
          <w:i/>
          <w:iCs/>
          <w:color w:val="010202"/>
          <w:sz w:val="22"/>
          <w:szCs w:val="22"/>
        </w:rPr>
      </w:pPr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Trong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phần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trả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lời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,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làm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rõ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nội</w:t>
      </w:r>
      <w:proofErr w:type="spellEnd"/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dung </w:t>
      </w:r>
      <w:proofErr w:type="spellStart"/>
      <w:r w:rsidRPr="407F9E50">
        <w:rPr>
          <w:rFonts w:ascii="Arial" w:eastAsiaTheme="minorEastAsia" w:hAnsi="Arial" w:cs="Arial"/>
          <w:color w:val="010202"/>
          <w:sz w:val="22"/>
          <w:szCs w:val="22"/>
        </w:rPr>
        <w:t>sau</w:t>
      </w:r>
      <w:proofErr w:type="spellEnd"/>
      <w:r w:rsidR="16A714A1" w:rsidRPr="407F9E5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:</w:t>
      </w:r>
      <w:r w:rsidR="7C1C23EF">
        <w:br/>
      </w:r>
    </w:p>
    <w:p w14:paraId="686F8307" w14:textId="57A34697" w:rsidR="162ED934" w:rsidRDefault="169BB269" w:rsidP="62BD771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  <w:color w:val="010202"/>
          <w:sz w:val="22"/>
          <w:szCs w:val="22"/>
        </w:rPr>
      </w:pPr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Quý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vị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có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chiến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lược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tiếp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cận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gì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để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thu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hút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sự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tham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gia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62BD7718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Pr="62BD7718">
        <w:rPr>
          <w:rFonts w:ascii="Arial" w:eastAsiaTheme="minorEastAsia" w:hAnsi="Arial" w:cs="Arial"/>
          <w:color w:val="010202"/>
          <w:sz w:val="22"/>
          <w:szCs w:val="22"/>
        </w:rPr>
        <w:t>?</w:t>
      </w:r>
    </w:p>
    <w:p w14:paraId="1E05CF01" w14:textId="27FBBD43" w:rsidR="162ED934" w:rsidRDefault="0DCA8114" w:rsidP="475EA5D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  <w:color w:val="010202"/>
          <w:sz w:val="22"/>
          <w:szCs w:val="22"/>
        </w:rPr>
      </w:pPr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Quý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vị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phối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hợp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với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đối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tổ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chức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nào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khác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để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thúc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đẩy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đối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tác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đó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đóng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(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những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)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vai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trò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color w:val="010202"/>
          <w:sz w:val="22"/>
          <w:szCs w:val="22"/>
        </w:rPr>
        <w:t>gì</w:t>
      </w:r>
      <w:proofErr w:type="spellEnd"/>
      <w:r w:rsidRPr="475EA5DF">
        <w:rPr>
          <w:rFonts w:ascii="Arial" w:eastAsiaTheme="minorEastAsia" w:hAnsi="Arial" w:cs="Arial"/>
          <w:color w:val="010202"/>
          <w:sz w:val="22"/>
          <w:szCs w:val="22"/>
        </w:rPr>
        <w:t>?</w:t>
      </w:r>
    </w:p>
    <w:p w14:paraId="2EB9B96B" w14:textId="02CB6966" w:rsidR="162ED934" w:rsidRDefault="7C83E3DD" w:rsidP="3C9FB1CF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hút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hay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tham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gia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của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người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Mỹ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bản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địa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không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?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Nếu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vui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lòng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giải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thích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rõ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>.</w:t>
      </w:r>
    </w:p>
    <w:p w14:paraId="4174F712" w14:textId="19488AE7" w:rsidR="162ED934" w:rsidRDefault="7C83E3DD" w:rsidP="3C9FB1CF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hút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hay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tham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gia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của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người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người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da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đen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người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bản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địa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và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người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da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màu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(BIPOC)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không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?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Nếu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vui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lòng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giải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thích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rõ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>.</w:t>
      </w:r>
    </w:p>
    <w:p w14:paraId="71D62322" w14:textId="6F9C5707" w:rsidR="00F04B8A" w:rsidRPr="00FF1F58" w:rsidRDefault="7A3160EE" w:rsidP="62BD7718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có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hợp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tác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với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Cảng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Seattle (Port of Seattle) hay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chính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quyền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quận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hạt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King </w:t>
      </w:r>
      <w:proofErr w:type="spellStart"/>
      <w:r w:rsidRPr="3C9FB1CF">
        <w:rPr>
          <w:rFonts w:ascii="Arial" w:eastAsiaTheme="minorEastAsia" w:hAnsi="Arial" w:cs="Arial"/>
          <w:color w:val="010202"/>
          <w:sz w:val="22"/>
          <w:szCs w:val="22"/>
        </w:rPr>
        <w:t>không</w:t>
      </w:r>
      <w:proofErr w:type="spellEnd"/>
      <w:r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? </w:t>
      </w:r>
    </w:p>
    <w:p w14:paraId="33FE6633" w14:textId="77777777" w:rsidR="00F04B8A" w:rsidRDefault="00F04B8A" w:rsidP="62BD7718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384FFAB6" w14:textId="77777777" w:rsidR="00F04B8A" w:rsidRDefault="00F04B8A" w:rsidP="62BD7718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2B5B26B8" w14:textId="42C8A645" w:rsidR="009A07BB" w:rsidRDefault="009A07BB" w:rsidP="62BD7718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10202"/>
          <w:sz w:val="22"/>
          <w:szCs w:val="22"/>
        </w:rPr>
        <w:t>PHẦN 5: TIẾN</w:t>
      </w:r>
      <w:r w:rsidR="005437E7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5437E7" w:rsidRPr="00D4307B">
        <w:rPr>
          <w:rFonts w:ascii="Arial" w:hAnsi="Arial" w:cs="Arial"/>
          <w:b/>
          <w:bCs/>
        </w:rPr>
        <w:t>Trình</w:t>
      </w:r>
      <w:proofErr w:type="spellEnd"/>
      <w:r w:rsidR="005437E7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  <w:color w:val="010202"/>
          <w:sz w:val="22"/>
          <w:szCs w:val="22"/>
        </w:rPr>
        <w:t>&amp; KẾ HOẠCH THỰC HIỆN DỰ ÁN</w:t>
      </w:r>
    </w:p>
    <w:p w14:paraId="68164DDB" w14:textId="77777777" w:rsidR="00C56F89" w:rsidRDefault="00C56F89" w:rsidP="62BD7718">
      <w:pPr>
        <w:rPr>
          <w:rFonts w:ascii="Arial" w:eastAsia="Times New Roman" w:hAnsi="Arial" w:cs="Arial"/>
          <w:sz w:val="22"/>
          <w:szCs w:val="22"/>
        </w:rPr>
      </w:pPr>
    </w:p>
    <w:p w14:paraId="06A5236C" w14:textId="0843494E" w:rsidR="00935D36" w:rsidRPr="009A07BB" w:rsidRDefault="38892977" w:rsidP="62BD7718">
      <w:pPr>
        <w:rPr>
          <w:rFonts w:ascii="Arial" w:eastAsia="Times New Roman" w:hAnsi="Arial" w:cs="Arial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 xml:space="preserve">Vui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lòng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cung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cấp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thông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tin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ngắn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gọn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về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tiến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5437E7" w:rsidRPr="005437E7">
        <w:rPr>
          <w:rFonts w:ascii="Arial" w:hAnsi="Arial" w:cs="Arial"/>
        </w:rPr>
        <w:t>trình</w:t>
      </w:r>
      <w:proofErr w:type="spellEnd"/>
      <w:r w:rsidR="005437E7">
        <w:rPr>
          <w:rFonts w:ascii="Arial" w:hAnsi="Arial" w:cs="Arial"/>
        </w:rPr>
        <w:t>,</w:t>
      </w:r>
      <w:r w:rsidR="005437E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kế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hoạch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thực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hiện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và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ngân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sách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toán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theo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tháng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. Do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những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chế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về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nguồn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vốn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chuyên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dụng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của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DROF,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các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được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tài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trợ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phải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khả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năng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cam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kết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trước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ngày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1/1/2022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và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hoàn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thành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trước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3C9FB1CF">
        <w:rPr>
          <w:rFonts w:ascii="Arial" w:eastAsia="Times New Roman" w:hAnsi="Arial" w:cs="Arial"/>
          <w:sz w:val="22"/>
          <w:szCs w:val="22"/>
        </w:rPr>
        <w:t>ngày</w:t>
      </w:r>
      <w:proofErr w:type="spellEnd"/>
      <w:r w:rsidRPr="3C9FB1CF">
        <w:rPr>
          <w:rFonts w:ascii="Arial" w:eastAsia="Times New Roman" w:hAnsi="Arial" w:cs="Arial"/>
          <w:sz w:val="22"/>
          <w:szCs w:val="22"/>
        </w:rPr>
        <w:t xml:space="preserve"> 30/9/2022.</w:t>
      </w:r>
    </w:p>
    <w:p w14:paraId="24166B99" w14:textId="79839ABA" w:rsidR="09DB335A" w:rsidRDefault="09DB335A" w:rsidP="3C9FB1CF">
      <w:pPr>
        <w:rPr>
          <w:rFonts w:ascii="Arial" w:eastAsia="Times New Roman" w:hAnsi="Arial" w:cs="Arial"/>
          <w:sz w:val="22"/>
          <w:szCs w:val="22"/>
        </w:rPr>
      </w:pPr>
    </w:p>
    <w:p w14:paraId="48D3DC56" w14:textId="77777777" w:rsidR="00664E05" w:rsidRPr="00664E05" w:rsidRDefault="00664E05" w:rsidP="3C9FB1CF">
      <w:pPr>
        <w:rPr>
          <w:rFonts w:ascii="Arial" w:eastAsia="Times New Roman" w:hAnsi="Arial" w:cs="Arial"/>
          <w:sz w:val="22"/>
          <w:szCs w:val="22"/>
        </w:rPr>
      </w:pPr>
    </w:p>
    <w:p w14:paraId="11B26ACD" w14:textId="77777777" w:rsidR="00935D36" w:rsidRPr="00000599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: 1</w:t>
      </w:r>
    </w:p>
    <w:p w14:paraId="04B80135" w14:textId="61B54188" w:rsidR="00935D36" w:rsidRPr="00000599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000599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000599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000599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000599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5C749057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22928CEB" w14:textId="02B8B85F" w:rsidR="00935D36" w:rsidRPr="00D4307B" w:rsidRDefault="1699DB0D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3784B795" w14:textId="77777777" w:rsidR="00664E05" w:rsidRPr="00D4307B" w:rsidRDefault="00664E05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</w:p>
    <w:p w14:paraId="66329CAB" w14:textId="77777777" w:rsidR="00935D36" w:rsidRPr="00D4307B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: 2</w:t>
      </w:r>
    </w:p>
    <w:p w14:paraId="3EB148BA" w14:textId="5DF496B6" w:rsidR="00935D36" w:rsidRPr="00D4307B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bookmarkStart w:id="0" w:name="_Hlk74575386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5774C37D" w14:textId="77777777" w:rsidR="00425A45" w:rsidRPr="00D4307B" w:rsidRDefault="00425A45" w:rsidP="0C76152F">
      <w:pPr>
        <w:rPr>
          <w:rFonts w:ascii="Arial" w:eastAsia="Arial" w:hAnsi="Arial" w:cs="Arial"/>
          <w:sz w:val="22"/>
          <w:szCs w:val="22"/>
        </w:rPr>
      </w:pPr>
      <w:bookmarkStart w:id="1" w:name="_Hlk74575355"/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bookmarkEnd w:id="1"/>
    <w:p w14:paraId="6C89F06C" w14:textId="34EF3298" w:rsidR="57F4F5DB" w:rsidRPr="00D4307B" w:rsidRDefault="57F4F5DB" w:rsidP="0C76152F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bookmarkEnd w:id="0"/>
    <w:p w14:paraId="4768B462" w14:textId="77777777" w:rsidR="00664E05" w:rsidRPr="00D4307B" w:rsidRDefault="00664E05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</w:p>
    <w:p w14:paraId="1061E4F1" w14:textId="06C9833E" w:rsidR="00935D36" w:rsidRPr="00D4307B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 xml:space="preserve">: 3  </w:t>
      </w:r>
    </w:p>
    <w:p w14:paraId="0C0D54C1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7679398A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23A163A3" w14:textId="77777777" w:rsidR="00425A45" w:rsidRPr="00D4307B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3F970CF7" w14:textId="77777777" w:rsidR="00664E05" w:rsidRPr="00D4307B" w:rsidRDefault="00664E05" w:rsidP="0C76152F">
      <w:pPr>
        <w:contextualSpacing/>
        <w:rPr>
          <w:rFonts w:ascii="Arial" w:hAnsi="Arial" w:cs="Arial"/>
          <w:sz w:val="22"/>
          <w:szCs w:val="22"/>
        </w:rPr>
      </w:pPr>
    </w:p>
    <w:p w14:paraId="23353D81" w14:textId="77777777" w:rsidR="00935D36" w:rsidRPr="00D4307B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 xml:space="preserve">: 4 </w:t>
      </w:r>
    </w:p>
    <w:p w14:paraId="01782B7A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7A2890D4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014906FD" w14:textId="77777777" w:rsidR="00425A45" w:rsidRPr="00D4307B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204C4735" w14:textId="699DBB33" w:rsidR="00935D36" w:rsidRPr="00D4307B" w:rsidRDefault="00935D36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238292" w14:textId="645507AF" w:rsidR="00425A45" w:rsidRPr="00D4307B" w:rsidRDefault="00425A4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14ACF3" w14:textId="0D3BC118" w:rsidR="00425A45" w:rsidRPr="00D4307B" w:rsidRDefault="00425A4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6B6EE4" w14:textId="5C89EB01" w:rsidR="00425A45" w:rsidRPr="00D4307B" w:rsidRDefault="00425A4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097ED3" w14:textId="315328FD" w:rsidR="00425A45" w:rsidRPr="00D4307B" w:rsidRDefault="00425A4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EBF9DF" w14:textId="77777777" w:rsidR="00425A45" w:rsidRPr="00D4307B" w:rsidRDefault="00425A4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4916DB" w14:textId="6252102D" w:rsidR="00935D36" w:rsidRPr="00D4307B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: 5</w:t>
      </w:r>
    </w:p>
    <w:p w14:paraId="53DD92BD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7653355F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7133801C" w14:textId="77777777" w:rsidR="00425A45" w:rsidRPr="00D4307B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6C058188" w14:textId="77777777" w:rsidR="00664E05" w:rsidRPr="00D4307B" w:rsidRDefault="00664E05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684ECA1" w14:textId="13795A2C" w:rsidR="00935D36" w:rsidRPr="00D4307B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: 6</w:t>
      </w:r>
    </w:p>
    <w:p w14:paraId="500DF86C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43003800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7A713FFF" w14:textId="77777777" w:rsidR="00425A45" w:rsidRPr="00D4307B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06A1E1CF" w14:textId="77777777" w:rsidR="00664E05" w:rsidRPr="00D4307B" w:rsidRDefault="00664E0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C7491C" w14:textId="77777777" w:rsidR="00935D36" w:rsidRPr="00D4307B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: 7</w:t>
      </w: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</w:p>
    <w:p w14:paraId="40E242FE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4330EADB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46AEB291" w14:textId="77777777" w:rsidR="00425A45" w:rsidRPr="00D4307B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0BF17DA8" w14:textId="77777777" w:rsidR="00664E05" w:rsidRPr="00D4307B" w:rsidRDefault="00664E05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E56B8" w14:textId="77777777" w:rsidR="00935D36" w:rsidRPr="00D4307B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  <w:bdr w:val="nil"/>
        </w:rPr>
        <w:t>: 8</w:t>
      </w:r>
    </w:p>
    <w:p w14:paraId="45B1EC95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55CDF56E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665950DD" w14:textId="0A5AA1DE" w:rsidR="00F04B8A" w:rsidRPr="00D4307B" w:rsidRDefault="00425A45" w:rsidP="001C48F2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0420B0BD" w14:textId="77777777" w:rsidR="00664E05" w:rsidRPr="00D4307B" w:rsidRDefault="00664E05" w:rsidP="001C48F2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43834C3F" w14:textId="4D2CC14B" w:rsidR="1AD1313F" w:rsidRPr="00D4307B" w:rsidRDefault="1AD1313F" w:rsidP="001C48F2">
      <w:pPr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D4307B">
        <w:rPr>
          <w:rFonts w:ascii="Arial" w:eastAsia="Arial Unicode MS" w:hAnsi="Arial" w:cs="Arial"/>
          <w:b/>
          <w:bCs/>
          <w:sz w:val="22"/>
          <w:szCs w:val="22"/>
        </w:rPr>
        <w:t>Tháng</w:t>
      </w:r>
      <w:proofErr w:type="spellEnd"/>
      <w:r w:rsidRPr="00D4307B">
        <w:rPr>
          <w:rFonts w:ascii="Arial" w:eastAsia="Arial Unicode MS" w:hAnsi="Arial" w:cs="Arial"/>
          <w:b/>
          <w:bCs/>
          <w:sz w:val="22"/>
          <w:szCs w:val="22"/>
        </w:rPr>
        <w:t>: 9</w:t>
      </w:r>
    </w:p>
    <w:p w14:paraId="52007C77" w14:textId="77777777" w:rsidR="00425A45" w:rsidRPr="00D4307B" w:rsidRDefault="00425A45" w:rsidP="00425A4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bookmarkStart w:id="2" w:name="_Hlk10122979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Các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hoạt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động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 xml:space="preserve"> bao </w:t>
      </w:r>
      <w:proofErr w:type="spellStart"/>
      <w:r w:rsidRPr="00D4307B">
        <w:rPr>
          <w:rFonts w:ascii="Arial" w:eastAsia="Arial Unicode MS" w:hAnsi="Arial" w:cs="Arial"/>
          <w:sz w:val="22"/>
          <w:szCs w:val="22"/>
          <w:bdr w:val="nil"/>
        </w:rPr>
        <w:t>gồm</w:t>
      </w:r>
      <w:proofErr w:type="spellEnd"/>
      <w:r w:rsidRPr="00D4307B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77B3D19F" w14:textId="77777777" w:rsidR="00425A45" w:rsidRPr="00D4307B" w:rsidRDefault="00425A45" w:rsidP="00425A45">
      <w:pPr>
        <w:rPr>
          <w:rFonts w:ascii="Arial" w:eastAsia="Arial" w:hAnsi="Arial" w:cs="Arial"/>
          <w:sz w:val="22"/>
          <w:szCs w:val="22"/>
        </w:rPr>
      </w:pPr>
      <w:proofErr w:type="spellStart"/>
      <w:r w:rsidRPr="00D4307B">
        <w:rPr>
          <w:rFonts w:ascii="Arial" w:eastAsia="Arial" w:hAnsi="Arial" w:cs="Arial"/>
          <w:sz w:val="22"/>
          <w:szCs w:val="22"/>
        </w:rPr>
        <w:t>Điều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bạn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mong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đợi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để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hoàn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thành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là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" w:hAnsi="Arial" w:cs="Arial"/>
          <w:sz w:val="22"/>
          <w:szCs w:val="22"/>
        </w:rPr>
        <w:t>gì</w:t>
      </w:r>
      <w:proofErr w:type="spellEnd"/>
      <w:r w:rsidRPr="00D4307B">
        <w:rPr>
          <w:rFonts w:ascii="Arial" w:eastAsia="Arial" w:hAnsi="Arial" w:cs="Arial"/>
          <w:sz w:val="22"/>
          <w:szCs w:val="22"/>
        </w:rPr>
        <w:t>?</w:t>
      </w:r>
    </w:p>
    <w:p w14:paraId="487DAC49" w14:textId="77777777" w:rsidR="00425A45" w:rsidRDefault="00425A45" w:rsidP="00425A45">
      <w:pPr>
        <w:rPr>
          <w:rFonts w:ascii="Arial" w:eastAsia="Arial Unicode MS" w:hAnsi="Arial" w:cs="Arial"/>
          <w:sz w:val="22"/>
          <w:szCs w:val="22"/>
        </w:rPr>
      </w:pPr>
      <w:r w:rsidRPr="00D4307B">
        <w:rPr>
          <w:rFonts w:ascii="Arial" w:eastAsia="Arial Unicode MS" w:hAnsi="Arial" w:cs="Arial"/>
          <w:sz w:val="22"/>
          <w:szCs w:val="22"/>
        </w:rPr>
        <w:t xml:space="preserve">Ngân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sách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dự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D4307B">
        <w:rPr>
          <w:rFonts w:ascii="Arial" w:eastAsia="Arial Unicode MS" w:hAnsi="Arial" w:cs="Arial"/>
          <w:sz w:val="22"/>
          <w:szCs w:val="22"/>
        </w:rPr>
        <w:t>kiến</w:t>
      </w:r>
      <w:proofErr w:type="spellEnd"/>
      <w:r w:rsidRPr="00D4307B">
        <w:rPr>
          <w:rFonts w:ascii="Arial" w:eastAsia="Arial Unicode MS" w:hAnsi="Arial" w:cs="Arial"/>
          <w:sz w:val="22"/>
          <w:szCs w:val="22"/>
        </w:rPr>
        <w:t>:</w:t>
      </w:r>
    </w:p>
    <w:p w14:paraId="7F1B93D1" w14:textId="1847392D" w:rsidR="000C5FE6" w:rsidRDefault="000C5FE6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7F691FDA" w14:textId="77777777" w:rsidR="00425A45" w:rsidRDefault="00425A45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871CADB" w14:textId="77777777" w:rsidR="00F04B8A" w:rsidRDefault="00F04B8A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E5B3FD3" w14:textId="641DB0A2" w:rsidR="006D77EE" w:rsidRPr="009A07BB" w:rsidRDefault="004649C1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9A07B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6: TÁC ĐỘNG </w:t>
      </w:r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(2500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ký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tự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)</w:t>
      </w:r>
    </w:p>
    <w:p w14:paraId="45D1FE5D" w14:textId="77777777" w:rsidR="00C56F89" w:rsidRDefault="00C56F89" w:rsidP="3C9FB1CF">
      <w:pPr>
        <w:spacing w:after="160"/>
        <w:contextualSpacing/>
      </w:pPr>
    </w:p>
    <w:p w14:paraId="59131D68" w14:textId="2624695A" w:rsidR="000A4053" w:rsidRPr="00D4307B" w:rsidRDefault="00686B9D" w:rsidP="00A657F2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cho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chúng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tôi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biết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về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tác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động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mà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bạn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có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bạn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được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hưởng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lợi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như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thế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proofErr w:type="gram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nào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>.</w:t>
      </w:r>
      <w:r w:rsidR="0A285967" w:rsidRPr="00D4307B">
        <w:rPr>
          <w:rFonts w:ascii="Arial" w:eastAsiaTheme="minorEastAsia" w:hAnsi="Arial" w:cs="Arial"/>
          <w:color w:val="010202"/>
          <w:sz w:val="22"/>
          <w:szCs w:val="22"/>
        </w:rPr>
        <w:t>.</w:t>
      </w:r>
      <w:proofErr w:type="gramEnd"/>
      <w:r w:rsidR="0A285967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</w:p>
    <w:p w14:paraId="56447326" w14:textId="77777777" w:rsidR="000A4053" w:rsidRPr="00D4307B" w:rsidRDefault="000A4053" w:rsidP="00A657F2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54512328" w14:textId="185B5298" w:rsidR="7C0D696B" w:rsidRPr="00D4307B" w:rsidRDefault="505068F6" w:rsidP="475EA5DF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làm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rõ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nội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dung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sau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:  </w:t>
      </w:r>
    </w:p>
    <w:p w14:paraId="2E6DB4DA" w14:textId="5A93C70B" w:rsidR="000A4053" w:rsidRPr="00D4307B" w:rsidRDefault="000A4053" w:rsidP="00A657F2">
      <w:pPr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285BB65D" w14:textId="77777777" w:rsidR="00C56F89" w:rsidRPr="00D4307B" w:rsidRDefault="0A285967" w:rsidP="00C56F89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10202"/>
          <w:sz w:val="22"/>
          <w:szCs w:val="22"/>
        </w:rPr>
      </w:pPr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Bao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nhiêu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người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được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hưởng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lợi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trực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tiếp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và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gián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tiếp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>?</w:t>
      </w:r>
    </w:p>
    <w:p w14:paraId="09EDADC9" w14:textId="648B7EC8" w:rsidR="18259F14" w:rsidRPr="00D4307B" w:rsidRDefault="18259F14" w:rsidP="715E98F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10202"/>
          <w:sz w:val="22"/>
          <w:szCs w:val="22"/>
        </w:rPr>
      </w:pP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giải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quyết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nội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dung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ưu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tiên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cộng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đồng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được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nêu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eastAsiaTheme="minorEastAsia" w:hAnsi="Arial" w:cs="Arial"/>
          <w:color w:val="010202"/>
          <w:sz w:val="22"/>
          <w:szCs w:val="22"/>
        </w:rPr>
        <w:t>trong</w:t>
      </w:r>
      <w:proofErr w:type="spellEnd"/>
      <w:r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hyperlink r:id="rId15"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Quy </w:t>
        </w:r>
        <w:proofErr w:type="spellStart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Hoạch</w:t>
        </w:r>
        <w:proofErr w:type="spellEnd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Tầm</w:t>
        </w:r>
        <w:proofErr w:type="spellEnd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Nhìn</w:t>
        </w:r>
        <w:proofErr w:type="spellEnd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Thung</w:t>
        </w:r>
        <w:proofErr w:type="spellEnd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Lũng</w:t>
        </w:r>
        <w:proofErr w:type="spellEnd"/>
        <w:r w:rsidR="42E95836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Duwamish</w:t>
        </w:r>
      </w:hyperlink>
      <w:r w:rsidR="42E95836" w:rsidRPr="00D4307B">
        <w:rPr>
          <w:rFonts w:ascii="Arial" w:eastAsiaTheme="minorEastAsia" w:hAnsi="Arial" w:cs="Arial"/>
          <w:color w:val="010202"/>
          <w:sz w:val="22"/>
          <w:szCs w:val="22"/>
        </w:rPr>
        <w:t>,</w:t>
      </w:r>
      <w:r w:rsidR="000A4053" w:rsidRPr="00D4307B">
        <w:rPr>
          <w:rStyle w:val="Hyperlink"/>
          <w:rFonts w:ascii="Arial" w:eastAsiaTheme="minorEastAsia" w:hAnsi="Arial" w:cs="Arial"/>
          <w:sz w:val="22"/>
          <w:szCs w:val="22"/>
        </w:rPr>
        <w:t xml:space="preserve"> </w:t>
      </w:r>
      <w:hyperlink r:id="rId16"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Đánh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Giá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Tác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Động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Sức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Khỏe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và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Khuyến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Nghị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Chính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Sách</w:t>
        </w:r>
        <w:proofErr w:type="spellEnd"/>
      </w:hyperlink>
      <w:r w:rsidR="000A4053" w:rsidRPr="00D4307B">
        <w:rPr>
          <w:rStyle w:val="Hyperlink"/>
          <w:rFonts w:ascii="Arial" w:eastAsiaTheme="minorEastAsia" w:hAnsi="Arial" w:cs="Arial"/>
          <w:sz w:val="22"/>
          <w:szCs w:val="22"/>
        </w:rPr>
        <w:t>,</w:t>
      </w:r>
      <w:r w:rsidR="000A4053" w:rsidRPr="00D4307B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hyperlink r:id="rId17"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Kế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Hoạch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Hành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Động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của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Thung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proofErr w:type="spellStart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>Lũng</w:t>
        </w:r>
        <w:proofErr w:type="spellEnd"/>
        <w:r w:rsidR="000A4053" w:rsidRPr="00D4307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Duwamish</w:t>
        </w:r>
      </w:hyperlink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hay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các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kế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hoạch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khác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liên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quan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đến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khu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vực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Thung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Lũng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Sông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Duwamish?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Hãy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ghi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rõ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tên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kế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hoạch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trong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phần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trả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lời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của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quý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proofErr w:type="spellStart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>vị</w:t>
      </w:r>
      <w:proofErr w:type="spellEnd"/>
      <w:r w:rsidR="79BF5F9C" w:rsidRPr="00D4307B">
        <w:rPr>
          <w:rFonts w:ascii="Arial" w:eastAsiaTheme="minorEastAsia" w:hAnsi="Arial" w:cs="Arial"/>
          <w:color w:val="010202"/>
          <w:sz w:val="22"/>
          <w:szCs w:val="22"/>
        </w:rPr>
        <w:t xml:space="preserve">. </w:t>
      </w:r>
    </w:p>
    <w:p w14:paraId="400A1725" w14:textId="03F37A12" w:rsidR="006457AC" w:rsidRPr="00D4307B" w:rsidRDefault="006457AC" w:rsidP="00A657F2">
      <w:pPr>
        <w:pStyle w:val="ListParagraph"/>
        <w:numPr>
          <w:ilvl w:val="0"/>
          <w:numId w:val="2"/>
        </w:numPr>
        <w:rPr>
          <w:rFonts w:ascii="Arial" w:hAnsi="Arial" w:cs="Arial"/>
          <w:color w:val="010202"/>
          <w:sz w:val="22"/>
          <w:szCs w:val="22"/>
        </w:rPr>
      </w:pPr>
      <w:r w:rsidRPr="00D4307B">
        <w:rPr>
          <w:rFonts w:ascii="Arial" w:hAnsi="Arial" w:cs="Arial"/>
          <w:color w:val="010202"/>
          <w:sz w:val="22"/>
          <w:szCs w:val="22"/>
        </w:rPr>
        <w:t xml:space="preserve">Quý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vị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định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nghĩa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thành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công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như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thế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nào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? Nói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cách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khác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,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bạn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mang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lại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thay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đổi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hoặc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kết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quả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gì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?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Bạn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sẽ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đo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lường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hoặc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đánh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giá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mức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độ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thành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công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của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dự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án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như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thế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 xml:space="preserve"> </w:t>
      </w:r>
      <w:proofErr w:type="spellStart"/>
      <w:r w:rsidRPr="00D4307B">
        <w:rPr>
          <w:rFonts w:ascii="Arial" w:hAnsi="Arial" w:cs="Arial"/>
          <w:color w:val="010202"/>
          <w:sz w:val="22"/>
          <w:szCs w:val="22"/>
        </w:rPr>
        <w:t>nào</w:t>
      </w:r>
      <w:proofErr w:type="spellEnd"/>
      <w:r w:rsidRPr="00D4307B">
        <w:rPr>
          <w:rFonts w:ascii="Arial" w:hAnsi="Arial" w:cs="Arial"/>
          <w:color w:val="010202"/>
          <w:sz w:val="22"/>
          <w:szCs w:val="22"/>
        </w:rPr>
        <w:t>?</w:t>
      </w:r>
    </w:p>
    <w:bookmarkEnd w:id="2"/>
    <w:p w14:paraId="2B1D10A4" w14:textId="77777777" w:rsidR="006457AC" w:rsidRDefault="006457AC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7006E041" w14:textId="77777777" w:rsidR="00F04B8A" w:rsidRDefault="00F04B8A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36EA4A79" w14:textId="1845CF4F" w:rsidR="006D77EE" w:rsidRDefault="004649C1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447224D0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7: NGÂN SÁCH &amp; CHI TIẾT NGÂN SÁCH </w:t>
      </w:r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(Chi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Tiết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Ngân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Sách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: 2500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ký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tự</w:t>
      </w:r>
      <w:proofErr w:type="spellEnd"/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)</w:t>
      </w:r>
    </w:p>
    <w:p w14:paraId="1B72AA32" w14:textId="23C7A7F2" w:rsidR="00226D61" w:rsidRDefault="00226D61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3D82B07A" w14:textId="00E19C5A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Nguồn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tài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trợ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của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DROF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đến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từ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ngân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sách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công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và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do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đó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,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cần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được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sử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dụng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một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cách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đúng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đắn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cho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các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chi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phí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hợp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lý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và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phù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hợp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.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Khoản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413AE2" w:rsidRP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tiề</w:t>
      </w:r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</w:t>
      </w:r>
      <w:proofErr w:type="spellEnd"/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tài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trợ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của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DROF</w:t>
      </w:r>
      <w:r w:rsidR="00413AE2" w:rsidRP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tối</w:t>
      </w:r>
      <w:proofErr w:type="spellEnd"/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đa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là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$</w:t>
      </w: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40.000</w:t>
      </w:r>
      <w:r w:rsidR="00413AE2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.</w:t>
      </w:r>
    </w:p>
    <w:p w14:paraId="5AC8F3C4" w14:textId="5290322C" w:rsidR="00413AE2" w:rsidRDefault="00413AE2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</w:p>
    <w:p w14:paraId="6AA9A8CB" w14:textId="0385C1EC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3D6D310F" w14:textId="20FFF15F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15DB8768" w14:textId="21E6559C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1C6EF753" w14:textId="6812E0B9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3744148A" w14:textId="49D4CB39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0385226D" w14:textId="25866579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2FEF9D70" w14:textId="77777777" w:rsidR="00664E05" w:rsidRDefault="00664E05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03D8AEB4" w14:textId="59817FBD" w:rsidR="000746B5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Hãy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</w:t>
      </w:r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ử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dụng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biểu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mẫu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trên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trang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sau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để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hoàn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thành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thông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tin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ngân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sách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của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. (Lưu ý: Ngân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sách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của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có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thể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được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điền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trong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Excel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nhưng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phải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theo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định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dạng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mẫu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và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sau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đó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đính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kèm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với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bản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chi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tiet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ngân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sách</w:t>
      </w:r>
      <w:proofErr w:type="spellEnd"/>
      <w:r w:rsid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này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để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hoàn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thành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đơn</w:t>
      </w:r>
      <w:proofErr w:type="spellEnd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xin</w:t>
      </w:r>
      <w:proofErr w:type="spellEnd"/>
      <w:r w:rsid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.</w:t>
      </w:r>
      <w:r w:rsidR="000746B5" w:rsidRPr="000746B5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)</w:t>
      </w:r>
    </w:p>
    <w:p w14:paraId="43331D11" w14:textId="77777777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077B8E39" w14:textId="01349AEF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Bên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cạnh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việc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điền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đầy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đủ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ngân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sách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chi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tiết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,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hãy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làm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rõ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các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nội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dung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sau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:</w:t>
      </w:r>
    </w:p>
    <w:p w14:paraId="7047555D" w14:textId="4DA41D4D" w:rsidR="008346B1" w:rsidRDefault="008346B1" w:rsidP="00226D61">
      <w:pPr>
        <w:pStyle w:val="ListParagraph"/>
        <w:numPr>
          <w:ilvl w:val="0"/>
          <w:numId w:val="22"/>
        </w:num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Tính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tổng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các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chi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phí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và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nêu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rõ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lý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do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cần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có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các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khoản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chi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để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đảm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bảo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dự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án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thành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công</w:t>
      </w:r>
      <w:proofErr w:type="spellEnd"/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.</w:t>
      </w:r>
    </w:p>
    <w:p w14:paraId="16350655" w14:textId="46309AEC" w:rsidR="008346B1" w:rsidRDefault="00C67CED" w:rsidP="008346B1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8346B1">
        <w:rPr>
          <w:rFonts w:ascii="Arial" w:eastAsia="Times New Roman" w:hAnsi="Arial" w:cs="Arial"/>
          <w:sz w:val="22"/>
          <w:szCs w:val="22"/>
        </w:rPr>
        <w:t xml:space="preserve">Trong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trường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hợp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án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đòi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hỏi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dịch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vụ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chuyên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nghiệp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hay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kỹ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thuật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dưới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hình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thức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thầu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phụ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vui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lòng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nêu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rõ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nội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dung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công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việc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nếu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có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)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và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bản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sao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dự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toán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 chi </w:t>
      </w:r>
      <w:proofErr w:type="spellStart"/>
      <w:r w:rsidRPr="008346B1">
        <w:rPr>
          <w:rFonts w:ascii="Arial" w:eastAsia="Times New Roman" w:hAnsi="Arial" w:cs="Arial"/>
          <w:sz w:val="22"/>
          <w:szCs w:val="22"/>
        </w:rPr>
        <w:t>phí</w:t>
      </w:r>
      <w:proofErr w:type="spellEnd"/>
      <w:r w:rsidRPr="008346B1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E5CCF77" w14:textId="11585B88" w:rsidR="00C67CED" w:rsidRPr="008346B1" w:rsidRDefault="00B25CA3" w:rsidP="008346B1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00B25CA3">
        <w:rPr>
          <w:rFonts w:ascii="Arial" w:eastAsia="Times New Roman" w:hAnsi="Arial" w:cs="Arial"/>
          <w:b/>
          <w:i/>
          <w:sz w:val="22"/>
          <w:szCs w:val="22"/>
        </w:rPr>
        <w:t>Chỉ</w:t>
      </w:r>
      <w:proofErr w:type="spellEnd"/>
      <w:r w:rsidRPr="00B25CA3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proofErr w:type="spellStart"/>
      <w:r w:rsidRPr="00B25CA3">
        <w:rPr>
          <w:rFonts w:ascii="Arial" w:eastAsia="Times New Roman" w:hAnsi="Arial" w:cs="Arial"/>
          <w:b/>
          <w:i/>
          <w:sz w:val="22"/>
          <w:szCs w:val="22"/>
        </w:rPr>
        <w:t>nhằm</w:t>
      </w:r>
      <w:proofErr w:type="spellEnd"/>
      <w:r w:rsidRPr="00B25CA3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proofErr w:type="spellStart"/>
      <w:r w:rsidRPr="00B25CA3">
        <w:rPr>
          <w:rFonts w:ascii="Arial" w:eastAsia="Times New Roman" w:hAnsi="Arial" w:cs="Arial"/>
          <w:b/>
          <w:i/>
          <w:sz w:val="22"/>
          <w:szCs w:val="22"/>
        </w:rPr>
        <w:t>cung</w:t>
      </w:r>
      <w:proofErr w:type="spellEnd"/>
      <w:r w:rsidRPr="00B25CA3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proofErr w:type="spellStart"/>
      <w:r w:rsidRPr="00B25CA3">
        <w:rPr>
          <w:rFonts w:ascii="Arial" w:eastAsia="Times New Roman" w:hAnsi="Arial" w:cs="Arial"/>
          <w:b/>
          <w:i/>
          <w:sz w:val="22"/>
          <w:szCs w:val="22"/>
        </w:rPr>
        <w:t>cấp</w:t>
      </w:r>
      <w:proofErr w:type="spellEnd"/>
      <w:r w:rsidRPr="00B25CA3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proofErr w:type="spellStart"/>
      <w:r w:rsidRPr="00B25CA3">
        <w:rPr>
          <w:rFonts w:ascii="Arial" w:eastAsia="Times New Roman" w:hAnsi="Arial" w:cs="Arial"/>
          <w:b/>
          <w:i/>
          <w:sz w:val="22"/>
          <w:szCs w:val="22"/>
        </w:rPr>
        <w:t>thông</w:t>
      </w:r>
      <w:proofErr w:type="spellEnd"/>
      <w:r w:rsidRPr="00B25CA3">
        <w:rPr>
          <w:rFonts w:ascii="Arial" w:eastAsia="Times New Roman" w:hAnsi="Arial" w:cs="Arial"/>
          <w:b/>
          <w:i/>
          <w:sz w:val="22"/>
          <w:szCs w:val="22"/>
        </w:rPr>
        <w:t xml:space="preserve"> tin:</w:t>
      </w:r>
      <w:r>
        <w:rPr>
          <w:rFonts w:ascii="Arial" w:eastAsia="Times New Roman" w:hAnsi="Arial" w:cs="Arial"/>
          <w:sz w:val="22"/>
          <w:szCs w:val="22"/>
        </w:rPr>
        <w:t xml:space="preserve"> Trong </w:t>
      </w:r>
      <w:proofErr w:type="spellStart"/>
      <w:r>
        <w:rPr>
          <w:rFonts w:ascii="Arial" w:eastAsia="Times New Roman" w:hAnsi="Arial" w:cs="Arial"/>
          <w:sz w:val="22"/>
          <w:szCs w:val="22"/>
        </w:rPr>
        <w:t>trường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hợp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dự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án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đã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hoặc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dự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kiến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sẽ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được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đảm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bảo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tài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trợ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qua </w:t>
      </w:r>
      <w:proofErr w:type="spellStart"/>
      <w:r>
        <w:rPr>
          <w:rFonts w:ascii="Arial" w:eastAsia="Times New Roman" w:hAnsi="Arial" w:cs="Arial"/>
          <w:sz w:val="22"/>
          <w:szCs w:val="22"/>
        </w:rPr>
        <w:t>nguồn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khác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</w:rPr>
        <w:t>vui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lòng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liệt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kê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các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nguồn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tài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trợ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trong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phần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này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7162199" w14:textId="77777777" w:rsidR="00C833C1" w:rsidRDefault="00C833C1" w:rsidP="447224D0">
      <w:pPr>
        <w:contextualSpacing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14:paraId="4FE018B9" w14:textId="61326FEC" w:rsidR="001C356E" w:rsidRPr="00C67CED" w:rsidRDefault="001C356E" w:rsidP="447224D0">
      <w:pPr>
        <w:spacing w:after="200"/>
        <w:ind w:left="1080"/>
        <w:contextualSpacing/>
        <w:rPr>
          <w:rFonts w:ascii="Arial" w:eastAsiaTheme="minorEastAsia" w:hAnsi="Arial" w:cs="Arial"/>
          <w:i/>
          <w:iCs/>
          <w:color w:val="010202"/>
          <w:spacing w:val="-1"/>
          <w:sz w:val="22"/>
          <w:szCs w:val="22"/>
        </w:rPr>
      </w:pPr>
    </w:p>
    <w:p w14:paraId="64207B31" w14:textId="6AFA6F18" w:rsidR="00A657F2" w:rsidRDefault="006C4548" w:rsidP="006C4548">
      <w:pPr>
        <w:jc w:val="center"/>
        <w:rPr>
          <w:rFonts w:ascii="Arial" w:hAnsi="Arial" w:cs="Arial"/>
          <w:b/>
          <w:bCs/>
          <w:i/>
        </w:rPr>
      </w:pPr>
      <w:proofErr w:type="spellStart"/>
      <w:r w:rsidRPr="006C4548">
        <w:rPr>
          <w:rFonts w:ascii="Arial" w:hAnsi="Arial" w:cs="Arial"/>
          <w:b/>
          <w:bCs/>
          <w:i/>
        </w:rPr>
        <w:t>Hãy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lưu</w:t>
      </w:r>
      <w:proofErr w:type="spellEnd"/>
      <w:r w:rsidRPr="006C4548">
        <w:rPr>
          <w:rFonts w:ascii="Arial" w:hAnsi="Arial" w:cs="Arial"/>
          <w:b/>
          <w:bCs/>
          <w:i/>
        </w:rPr>
        <w:t xml:space="preserve"> ý </w:t>
      </w:r>
      <w:proofErr w:type="spellStart"/>
      <w:r w:rsidRPr="006C4548">
        <w:rPr>
          <w:rFonts w:ascii="Arial" w:hAnsi="Arial" w:cs="Arial"/>
          <w:b/>
          <w:bCs/>
          <w:i/>
        </w:rPr>
        <w:t>hoàn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thành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và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nộp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Mẫu</w:t>
      </w:r>
      <w:proofErr w:type="spellEnd"/>
      <w:r w:rsidRPr="006C4548">
        <w:rPr>
          <w:rFonts w:ascii="Arial" w:hAnsi="Arial" w:cs="Arial"/>
          <w:b/>
          <w:bCs/>
          <w:i/>
        </w:rPr>
        <w:t xml:space="preserve"> Ngân </w:t>
      </w:r>
      <w:proofErr w:type="spellStart"/>
      <w:r w:rsidRPr="006C4548">
        <w:rPr>
          <w:rFonts w:ascii="Arial" w:hAnsi="Arial" w:cs="Arial"/>
          <w:b/>
          <w:bCs/>
          <w:i/>
        </w:rPr>
        <w:t>sách</w:t>
      </w:r>
      <w:proofErr w:type="spellEnd"/>
      <w:r w:rsidRPr="006C4548">
        <w:rPr>
          <w:rFonts w:ascii="Arial" w:hAnsi="Arial" w:cs="Arial"/>
          <w:b/>
          <w:bCs/>
          <w:i/>
        </w:rPr>
        <w:t xml:space="preserve"> DROF </w:t>
      </w:r>
      <w:proofErr w:type="spellStart"/>
      <w:r w:rsidRPr="006C4548">
        <w:rPr>
          <w:rFonts w:ascii="Arial" w:hAnsi="Arial" w:cs="Arial"/>
          <w:b/>
          <w:bCs/>
          <w:i/>
        </w:rPr>
        <w:t>cùng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đơn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xin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tài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trợ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của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quý</w:t>
      </w:r>
      <w:proofErr w:type="spellEnd"/>
      <w:r w:rsidRPr="006C4548">
        <w:rPr>
          <w:rFonts w:ascii="Arial" w:hAnsi="Arial" w:cs="Arial"/>
          <w:b/>
          <w:bCs/>
          <w:i/>
        </w:rPr>
        <w:t xml:space="preserve"> </w:t>
      </w:r>
      <w:proofErr w:type="spellStart"/>
      <w:r w:rsidRPr="006C4548">
        <w:rPr>
          <w:rFonts w:ascii="Arial" w:hAnsi="Arial" w:cs="Arial"/>
          <w:b/>
          <w:bCs/>
          <w:i/>
        </w:rPr>
        <w:t>vị</w:t>
      </w:r>
      <w:proofErr w:type="spellEnd"/>
      <w:r w:rsidRPr="006C4548">
        <w:rPr>
          <w:rFonts w:ascii="Arial" w:hAnsi="Arial" w:cs="Arial"/>
          <w:b/>
          <w:bCs/>
          <w:i/>
        </w:rPr>
        <w:t>!</w:t>
      </w:r>
    </w:p>
    <w:p w14:paraId="2484D778" w14:textId="77777777" w:rsidR="00F25668" w:rsidRDefault="00F25668" w:rsidP="006C4548">
      <w:pPr>
        <w:jc w:val="center"/>
        <w:rPr>
          <w:rFonts w:ascii="Arial" w:hAnsi="Arial" w:cs="Arial"/>
          <w:b/>
          <w:bCs/>
          <w:i/>
        </w:rPr>
      </w:pPr>
    </w:p>
    <w:p w14:paraId="54E2340B" w14:textId="77777777" w:rsidR="00F25668" w:rsidRDefault="00F25668" w:rsidP="00F25668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Hãy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sử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dụng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danh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mục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kiểm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tra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dưới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đây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để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đảm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bảo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quý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đã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điền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đầy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đủ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toàn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bộ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các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phần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bắt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buộc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đối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với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đơn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xin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tài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trợ</w:t>
      </w:r>
      <w:proofErr w:type="spellEnd"/>
      <w:r w:rsidRPr="3C9FB1C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</w:p>
    <w:p w14:paraId="04F37D3D" w14:textId="77777777" w:rsidR="00F25668" w:rsidRPr="00E24B35" w:rsidRDefault="00F25668" w:rsidP="00F25668">
      <w:pPr>
        <w:contextualSpacing/>
        <w:rPr>
          <w:rFonts w:ascii="Arial" w:eastAsiaTheme="minorEastAsia" w:hAnsi="Arial" w:cs="Arial"/>
          <w:b/>
          <w:color w:val="010202"/>
          <w:spacing w:val="-1"/>
          <w:sz w:val="22"/>
          <w:szCs w:val="22"/>
          <w:u w:val="single"/>
        </w:rPr>
      </w:pPr>
    </w:p>
    <w:p w14:paraId="0C184E93" w14:textId="77777777" w:rsidR="00F25668" w:rsidRPr="00843B73" w:rsidRDefault="005E3904" w:rsidP="00F25668">
      <w:pPr>
        <w:contextualSpacing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26661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 w:hint="eastAsia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b/>
          <w:color w:val="010202"/>
          <w:spacing w:val="-1"/>
          <w:sz w:val="32"/>
          <w:szCs w:val="32"/>
        </w:rPr>
        <w:t xml:space="preserve"> </w:t>
      </w:r>
      <w:r w:rsidR="00F25668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ĐƠN XIN TÀI TRỢ (TOÀN BỘ CÁC PHẦN ĐỀU BẮT BUỘC):</w:t>
      </w:r>
    </w:p>
    <w:p w14:paraId="1B8B26D6" w14:textId="77777777" w:rsidR="00F25668" w:rsidRPr="002A0BDD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1286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PHẦN 1: Thông Tin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Dự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Án</w:t>
      </w:r>
      <w:proofErr w:type="spellEnd"/>
    </w:p>
    <w:p w14:paraId="445D9385" w14:textId="77777777" w:rsidR="00F25668" w:rsidRDefault="00F25668" w:rsidP="00F25668">
      <w:pPr>
        <w:ind w:left="720"/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5833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2: Thông Tin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Tổ</w:t>
      </w:r>
      <w:proofErr w:type="spellEnd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Chức</w:t>
      </w:r>
      <w:proofErr w:type="spellEnd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</w:p>
    <w:p w14:paraId="54F11C7F" w14:textId="77777777" w:rsidR="00F25668" w:rsidRPr="002A0BDD" w:rsidRDefault="00F25668" w:rsidP="00F25668">
      <w:pPr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7475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</w:t>
      </w:r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  PHẦN 3: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Mô</w:t>
      </w:r>
      <w:proofErr w:type="spellEnd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Tả</w:t>
      </w:r>
      <w:proofErr w:type="spellEnd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Dự</w:t>
      </w:r>
      <w:proofErr w:type="spellEnd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Án</w:t>
      </w:r>
      <w:proofErr w:type="spellEnd"/>
    </w:p>
    <w:p w14:paraId="40DF2368" w14:textId="77777777" w:rsidR="00F25668" w:rsidRPr="002A0BDD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21458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4: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Sự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Tham Gia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Của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Cộng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Đồng</w:t>
      </w:r>
      <w:proofErr w:type="spellEnd"/>
    </w:p>
    <w:p w14:paraId="4B5E1C81" w14:textId="672F7A32" w:rsidR="00F25668" w:rsidRPr="002A0BDD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204470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PHẦN 5: Tiến</w:t>
      </w:r>
      <w:r w:rsidR="000746B5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0746B5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</w:t>
      </w:r>
      <w:r w:rsidR="000746B5" w:rsidRPr="000746B5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rình</w:t>
      </w:r>
      <w:proofErr w:type="spellEnd"/>
      <w:r w:rsidR="000746B5" w:rsidRPr="000746B5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Dự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Án</w:t>
      </w:r>
      <w:proofErr w:type="spellEnd"/>
    </w:p>
    <w:p w14:paraId="747864E4" w14:textId="77777777" w:rsidR="00F25668" w:rsidRPr="002A0BDD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3523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6: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Tác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Động</w:t>
      </w:r>
      <w:proofErr w:type="spellEnd"/>
    </w:p>
    <w:p w14:paraId="49C36B79" w14:textId="77777777" w:rsidR="00F25668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03508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7: </w:t>
      </w:r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Chi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Tiết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Ngân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Sách</w:t>
      </w:r>
      <w:proofErr w:type="spellEnd"/>
    </w:p>
    <w:p w14:paraId="68FEE97B" w14:textId="77777777" w:rsidR="00F25668" w:rsidRDefault="005E3904" w:rsidP="00F25668">
      <w:pPr>
        <w:ind w:left="1440" w:firstLine="720"/>
        <w:contextualSpacing/>
        <w:jc w:val="both"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01419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32"/>
          <w:szCs w:val="32"/>
        </w:rPr>
        <w:t xml:space="preserve"> 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PHẦN 8: </w:t>
      </w:r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Ngân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Sách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(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hãy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sử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dụng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mẫu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được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cấp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)</w:t>
      </w:r>
    </w:p>
    <w:p w14:paraId="164FFC70" w14:textId="77777777" w:rsidR="00F25668" w:rsidRDefault="00F25668" w:rsidP="00F25668">
      <w:pPr>
        <w:ind w:left="1440" w:firstLine="720"/>
        <w:contextualSpacing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1594059E" w14:textId="77777777" w:rsidR="00F25668" w:rsidRDefault="005E3904" w:rsidP="00F25668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20939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 w:hint="eastAsia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b/>
          <w:color w:val="010202"/>
          <w:spacing w:val="-1"/>
          <w:sz w:val="32"/>
          <w:szCs w:val="32"/>
        </w:rPr>
        <w:t xml:space="preserve"> </w:t>
      </w:r>
      <w:r w:rsidR="00F25668" w:rsidRPr="006C4548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TÀI LIỆU ĐÍNH KÈM (KHÔNG BẮT BUỘC) </w:t>
      </w:r>
    </w:p>
    <w:p w14:paraId="6AA84953" w14:textId="77777777" w:rsidR="00F25668" w:rsidRPr="008A0FC9" w:rsidRDefault="00F25668" w:rsidP="00F25668">
      <w:pPr>
        <w:rPr>
          <w:rFonts w:ascii="Arial" w:eastAsiaTheme="minorEastAsia" w:hAnsi="Arial" w:cs="Arial"/>
          <w:b/>
          <w:bCs/>
          <w:color w:val="010202"/>
          <w:sz w:val="22"/>
          <w:szCs w:val="22"/>
          <w:u w:val="single"/>
        </w:rPr>
      </w:pPr>
    </w:p>
    <w:p w14:paraId="5511E791" w14:textId="3A7B0F81" w:rsidR="00F25668" w:rsidRDefault="005E3904" w:rsidP="00F25668">
      <w:pPr>
        <w:spacing w:after="120"/>
        <w:ind w:left="1440" w:hanging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76434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THƯ </w:t>
      </w:r>
      <w:r w:rsidR="00FE2349" w:rsidRPr="00D4307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HỖ TRỢ </w:t>
      </w:r>
      <w:r w:rsidR="00F25668" w:rsidRPr="00D4307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(KHÔNG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BẮT BUỘC,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Tối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đa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3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thư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): </w:t>
      </w:r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Quý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vị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có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thể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(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không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bắt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buộc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)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cung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cấp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tối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đa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3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thư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ủng</w:t>
      </w:r>
      <w:proofErr w:type="spellEnd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hộ</w:t>
      </w:r>
      <w:proofErr w:type="spellEnd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từ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bên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liên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quan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của</w:t>
      </w:r>
      <w:proofErr w:type="spellEnd"/>
      <w:r w:rsid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Thung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Lũng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Duwamish (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ví</w:t>
      </w:r>
      <w:proofErr w:type="spellEnd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dụ</w:t>
      </w:r>
      <w:proofErr w:type="spellEnd"/>
      <w:r w:rsidR="00FE2349" w:rsidRP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: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các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doanh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nghiệp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cộng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đồng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hoặc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tổ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chức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phi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lợi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nhuận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).  </w:t>
      </w:r>
    </w:p>
    <w:p w14:paraId="2AED8D87" w14:textId="2D23F9DB" w:rsidR="00F25668" w:rsidRPr="008A0FC9" w:rsidRDefault="005E3904" w:rsidP="00F25668">
      <w:pPr>
        <w:spacing w:after="120"/>
        <w:ind w:left="1440" w:hanging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20943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CÁC TÀI LIỆU HỖ TRỢ KHÁC (KHÔNG BẮT BUỘC):</w:t>
      </w:r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="00FE23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V</w:t>
      </w:r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ui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lòng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giới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hạn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không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quá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2 </w:t>
      </w:r>
      <w:proofErr w:type="spellStart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trang</w:t>
      </w:r>
      <w:proofErr w:type="spellEnd"/>
      <w:r w:rsidR="00F25668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.</w:t>
      </w:r>
    </w:p>
    <w:p w14:paraId="765B4470" w14:textId="77777777" w:rsidR="00F25668" w:rsidRDefault="005E3904" w:rsidP="00F25668">
      <w:pPr>
        <w:spacing w:after="120"/>
        <w:ind w:left="72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9091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PHẠM VI CÔNG VIỆC CỦA NHÀ THẦU PHỤ VÀ DỰ TOÁN CHI PHÍ (NẾU PHÙ HỢP. Xem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Phần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7): </w:t>
      </w:r>
    </w:p>
    <w:p w14:paraId="265D7912" w14:textId="77777777" w:rsidR="00F25668" w:rsidRDefault="005E3904" w:rsidP="00F25668">
      <w:pPr>
        <w:spacing w:line="276" w:lineRule="auto"/>
        <w:ind w:left="720"/>
        <w:contextualSpacing/>
        <w:rPr>
          <w:rFonts w:ascii="Arial" w:eastAsia="Times New Roman" w:hAnsi="Arial" w:cs="Arial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70771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68"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="00F25668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 </w:t>
      </w:r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GIẤY TỜ CHỨNG MINH ĐÃ ĐƯỢC SỰ CHO PHÉP CỦA CHỦ SỞ HỮU TÀI SẢN (NẾU PHÙ HỢP. Xem </w:t>
      </w:r>
      <w:proofErr w:type="spellStart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Phần</w:t>
      </w:r>
      <w:proofErr w:type="spellEnd"/>
      <w:r w:rsidR="00F25668"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1):</w:t>
      </w:r>
      <w:r w:rsidR="00F25668" w:rsidRPr="3C9FB1C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527D9FB" w14:textId="77777777" w:rsidR="00F25668" w:rsidRPr="006C4548" w:rsidRDefault="00F25668" w:rsidP="006C4548">
      <w:pPr>
        <w:jc w:val="center"/>
        <w:rPr>
          <w:rFonts w:ascii="Arial" w:hAnsi="Arial" w:cs="Arial"/>
          <w:b/>
          <w:bCs/>
          <w:i/>
        </w:rPr>
      </w:pPr>
    </w:p>
    <w:p w14:paraId="2632F1E8" w14:textId="46159B6A" w:rsidR="008346B1" w:rsidRDefault="008346B1" w:rsidP="00A657F2">
      <w:pPr>
        <w:rPr>
          <w:rFonts w:ascii="Arial" w:hAnsi="Arial" w:cs="Arial"/>
          <w:b/>
          <w:bCs/>
        </w:rPr>
      </w:pPr>
    </w:p>
    <w:p w14:paraId="45F80846" w14:textId="6C43E34D" w:rsidR="008346B1" w:rsidRDefault="008346B1" w:rsidP="00A657F2">
      <w:pPr>
        <w:rPr>
          <w:rFonts w:ascii="Arial" w:hAnsi="Arial" w:cs="Arial"/>
          <w:b/>
          <w:bCs/>
        </w:rPr>
      </w:pPr>
    </w:p>
    <w:p w14:paraId="0373FB2F" w14:textId="60E2E664" w:rsidR="008346B1" w:rsidRDefault="008346B1" w:rsidP="00A657F2">
      <w:pPr>
        <w:rPr>
          <w:rFonts w:ascii="Arial" w:hAnsi="Arial" w:cs="Arial"/>
          <w:b/>
          <w:bCs/>
        </w:rPr>
      </w:pPr>
    </w:p>
    <w:p w14:paraId="7BAD6D12" w14:textId="11F795C2" w:rsidR="008346B1" w:rsidRDefault="008346B1" w:rsidP="00A657F2">
      <w:pPr>
        <w:rPr>
          <w:rFonts w:ascii="Arial" w:hAnsi="Arial" w:cs="Arial"/>
          <w:b/>
          <w:bCs/>
        </w:rPr>
      </w:pPr>
    </w:p>
    <w:p w14:paraId="6238F915" w14:textId="74283440" w:rsidR="008346B1" w:rsidRDefault="008346B1" w:rsidP="00A657F2">
      <w:pPr>
        <w:rPr>
          <w:rFonts w:ascii="Arial" w:hAnsi="Arial" w:cs="Arial"/>
          <w:b/>
          <w:bCs/>
        </w:rPr>
      </w:pPr>
    </w:p>
    <w:p w14:paraId="45697B74" w14:textId="56B21A8B" w:rsidR="008346B1" w:rsidRDefault="008346B1" w:rsidP="00A657F2">
      <w:pPr>
        <w:rPr>
          <w:rFonts w:ascii="Arial" w:hAnsi="Arial" w:cs="Arial"/>
          <w:b/>
          <w:bCs/>
        </w:rPr>
      </w:pPr>
    </w:p>
    <w:p w14:paraId="09B139E4" w14:textId="074DFFA7" w:rsidR="008346B1" w:rsidRDefault="008346B1" w:rsidP="00A657F2">
      <w:pPr>
        <w:rPr>
          <w:rFonts w:ascii="Arial" w:hAnsi="Arial" w:cs="Arial"/>
          <w:b/>
          <w:bCs/>
        </w:rPr>
      </w:pPr>
    </w:p>
    <w:p w14:paraId="340F8201" w14:textId="583508F2" w:rsidR="008346B1" w:rsidRDefault="008346B1" w:rsidP="00A657F2">
      <w:pPr>
        <w:rPr>
          <w:rFonts w:ascii="Arial" w:hAnsi="Arial" w:cs="Arial"/>
          <w:b/>
          <w:bCs/>
        </w:rPr>
      </w:pPr>
    </w:p>
    <w:p w14:paraId="4AE52912" w14:textId="77777777" w:rsidR="00FE2349" w:rsidRDefault="00FE2349" w:rsidP="00FE2349">
      <w:pPr>
        <w:rPr>
          <w:rFonts w:ascii="Arial" w:hAnsi="Arial" w:cs="Arial"/>
          <w:b/>
          <w:bCs/>
        </w:rPr>
      </w:pPr>
      <w:r w:rsidRPr="00D26756">
        <w:rPr>
          <w:rFonts w:ascii="Arial" w:hAnsi="Arial" w:cs="Arial"/>
          <w:b/>
          <w:bCs/>
        </w:rPr>
        <w:t xml:space="preserve">Name of Organization: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Pr="00F04B8A">
        <w:rPr>
          <w:rFonts w:ascii="Arial" w:hAnsi="Arial" w:cs="Arial"/>
          <w:b/>
          <w:bCs/>
        </w:rPr>
        <w:t xml:space="preserve">Project Title: </w:t>
      </w:r>
      <w:r w:rsidRPr="00D26756">
        <w:rPr>
          <w:rFonts w:ascii="Arial" w:hAnsi="Arial" w:cs="Arial"/>
          <w:b/>
          <w:bCs/>
        </w:rPr>
        <w:t xml:space="preserve">          </w:t>
      </w:r>
    </w:p>
    <w:p w14:paraId="2E1639D3" w14:textId="0DE45DC5" w:rsidR="00FE2349" w:rsidRDefault="00FE2349" w:rsidP="00FE2349">
      <w:pPr>
        <w:rPr>
          <w:rFonts w:ascii="Arial" w:hAnsi="Arial" w:cs="Arial"/>
          <w:b/>
          <w:bCs/>
        </w:rPr>
      </w:pPr>
    </w:p>
    <w:p w14:paraId="0CEDF71B" w14:textId="77777777" w:rsidR="00A33B68" w:rsidRDefault="00A33B68" w:rsidP="00FE2349">
      <w:pPr>
        <w:rPr>
          <w:rFonts w:ascii="Arial" w:hAnsi="Arial" w:cs="Arial"/>
          <w:b/>
          <w:bCs/>
        </w:rPr>
      </w:pPr>
    </w:p>
    <w:p w14:paraId="66F9DE8C" w14:textId="77777777" w:rsidR="00A33B68" w:rsidRDefault="00A33B68" w:rsidP="00FE2349">
      <w:pPr>
        <w:rPr>
          <w:rFonts w:ascii="Arial" w:hAnsi="Arial" w:cs="Arial"/>
          <w:b/>
          <w:bCs/>
        </w:rPr>
      </w:pPr>
    </w:p>
    <w:tbl>
      <w:tblPr>
        <w:tblpPr w:leftFromText="187" w:rightFromText="187" w:vertAnchor="page" w:horzAnchor="page" w:tblpX="157" w:tblpY="2245"/>
        <w:tblW w:w="1188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4"/>
        <w:gridCol w:w="971"/>
        <w:gridCol w:w="3568"/>
        <w:gridCol w:w="1233"/>
        <w:gridCol w:w="1234"/>
        <w:gridCol w:w="2700"/>
        <w:gridCol w:w="1800"/>
      </w:tblGrid>
      <w:tr w:rsidR="00A33B68" w:rsidRPr="00F97796" w14:paraId="2ADD5277" w14:textId="77777777" w:rsidTr="0022019D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B98D2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58282B5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Chi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trả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cho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nhân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sự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Với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các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vị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trí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được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trả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lương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hãy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nêu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rõ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mức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tiền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lương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số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giờ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làm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việc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dự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kiến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A33B68" w:rsidRPr="00F97796" w14:paraId="0264BF91" w14:textId="77777777" w:rsidTr="0022019D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6AB0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56920B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2D7AFF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Mô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tả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BD48205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8CDD8C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Mức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tiền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lương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1C14A1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Các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tháng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yêu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cầu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D505D5A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(VD: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Tháng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1-Tháng 3)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F19F8A5" w14:textId="3430235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3B68" w:rsidRPr="00F97796" w14:paraId="4342C41C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C72F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87480B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E3A30A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296B2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8BD8E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0CA5CE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4196CB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63BE9E6B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4242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CC0E2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006EF4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AD39BD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8D0338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C142F9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333D2C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6D52416B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5C1E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6ABE4C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32374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43FBAD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1AC9DB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BE9E43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A6A07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879D37E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48C87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AFC4D3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EABD1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B2509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CB48C9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B4383D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DE413F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1EA12FD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37F29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222170" w14:textId="77777777" w:rsidR="00A33B68" w:rsidRPr="0004682F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97B7D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B32DE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58376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C11FB5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EA346D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00753B93" w14:textId="77777777" w:rsidTr="0022019D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74223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1E10478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Chi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phí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dịch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vụ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chuyên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nghiệp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Nhà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thầu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tư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vấn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, v.v.</w:t>
            </w:r>
          </w:p>
        </w:tc>
      </w:tr>
      <w:tr w:rsidR="00A33B68" w:rsidRPr="00F97796" w14:paraId="32E380AC" w14:textId="77777777" w:rsidTr="0022019D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30E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10A242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2D78C2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Mô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tả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7E8434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1A29941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DE2EB3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7B26BEF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33B68" w:rsidRPr="00F97796" w14:paraId="752660CC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1FF3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F28279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842396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562436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B7E2B0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80672F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3497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6E47A967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7B01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E7A9C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A38DF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14B893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F9B918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3E9175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5EF0C5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34534AAE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CDBA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F33568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54B2A5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5631F1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C6C7C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EA5C2E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DF3078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0DA999E2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4BBF1" w14:textId="77777777" w:rsidR="00A33B68" w:rsidRPr="00F97796" w:rsidRDefault="00A33B68" w:rsidP="0022019D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AF860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73D09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D6B0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1F761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2DB2D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9F205E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90A27B8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11D83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5FD15" w14:textId="77777777" w:rsidR="00A33B68" w:rsidRPr="0004682F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DB0E4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0B3F5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C48DE0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3BC58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DD3A17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4A765F51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2B3DA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DAB59E" w14:textId="131B5C29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Chi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phí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vật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tư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và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nguyên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vật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liệu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in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ấn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sao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>chép</w:t>
            </w:r>
            <w:proofErr w:type="spell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Pr="00A33B68">
              <w:rPr>
                <w:rFonts w:ascii="Arial" w:eastAsia="Times New Roman" w:hAnsi="Arial" w:cs="Arial"/>
                <w:sz w:val="22"/>
                <w:szCs w:val="22"/>
              </w:rPr>
              <w:t>thực</w:t>
            </w:r>
            <w:proofErr w:type="spellEnd"/>
            <w:r w:rsidRPr="00A33B6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3B68">
              <w:rPr>
                <w:rFonts w:ascii="Arial" w:eastAsia="Times New Roman" w:hAnsi="Arial" w:cs="Arial"/>
                <w:sz w:val="22"/>
                <w:szCs w:val="22"/>
              </w:rPr>
              <w:t>phẩm</w:t>
            </w:r>
            <w:proofErr w:type="spellEnd"/>
            <w:r w:rsidRPr="00A33B6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97796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proofErr w:type="gramEnd"/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v.v.</w:t>
            </w:r>
          </w:p>
        </w:tc>
      </w:tr>
      <w:tr w:rsidR="00A33B68" w:rsidRPr="00F97796" w14:paraId="2A6AD172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37613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34593F6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F4A3521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Mô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tả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CE5415A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208F807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D2018AF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35FB9E2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33B68" w:rsidRPr="00F97796" w14:paraId="7B71878E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1BAAF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93B538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C29E5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FF61A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91415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ECFC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27659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061DA240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A3EC8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76395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43EAB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D5038F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64BD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7FDC7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5F7523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EB12725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61F42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9EEAF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682E5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8646E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61B69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7790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DAF337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D0EF25F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7B00D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9B4F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15F0C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B8230F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25A5CD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6A1E2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8D47FA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8B5E6D9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51B54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61FD0" w14:textId="77777777" w:rsidR="00A33B68" w:rsidRPr="0004682F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1F2E2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B565B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6CAB02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976A5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968C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3A698A7B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5E82D" w14:textId="77777777" w:rsidR="00A33B68" w:rsidRPr="001A6C78" w:rsidRDefault="00A33B68" w:rsidP="0022019D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188DBEA" w14:textId="65AC72B5" w:rsidR="00A33B68" w:rsidRPr="001A6C78" w:rsidRDefault="001A6C7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A6C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Chi </w:t>
            </w:r>
            <w:proofErr w:type="spellStart"/>
            <w:r w:rsidRPr="001A6C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phí</w:t>
            </w:r>
            <w:proofErr w:type="spellEnd"/>
            <w:r w:rsidRPr="001A6C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3B68" w:rsidRPr="001A6C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Khác</w:t>
            </w:r>
            <w:proofErr w:type="spellEnd"/>
            <w:r w:rsidR="00A33B68" w:rsidRPr="001A6C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Xăng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xe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đậu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xe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phụ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phí</w:t>
            </w:r>
            <w:proofErr w:type="spellEnd"/>
            <w:r w:rsidR="00A33B68" w:rsidRPr="001A6C78">
              <w:rPr>
                <w:rFonts w:ascii="Arial" w:eastAsia="Times New Roman" w:hAnsi="Arial" w:cs="Arial"/>
                <w:sz w:val="22"/>
                <w:szCs w:val="22"/>
              </w:rPr>
              <w:t>, v.v.</w:t>
            </w:r>
          </w:p>
        </w:tc>
      </w:tr>
      <w:tr w:rsidR="00A33B68" w:rsidRPr="00F97796" w14:paraId="23DC71D0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26ECA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89140FB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76B1ED" w14:textId="77777777" w:rsidR="00A33B68" w:rsidRPr="00F97796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Mô</w:t>
            </w:r>
            <w:proofErr w:type="spellEnd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tả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F94BBA4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7EF8E06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C283102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ECCF5F" w14:textId="77777777" w:rsidR="00A33B68" w:rsidRDefault="00A33B68" w:rsidP="0022019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33B68" w:rsidRPr="00F97796" w14:paraId="6EC73DC6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70D9B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1D35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691B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202A2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ABEE2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CE85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A7A6C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52761B8F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9CC23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95A9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63BA3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3AA6B1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9C34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650847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FB804F" w14:textId="77777777" w:rsidR="00A33B68" w:rsidRPr="00F97796" w:rsidRDefault="00A33B68" w:rsidP="0022019D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73B263D2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C1405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68B9D8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E4586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DE60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5F0EF5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DBA79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79C41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3CE0584A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C52F2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6D7DE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C44433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794FBD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4DF33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383B0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FE0CF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1F075B95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7E8BA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7D2E2" w14:textId="77777777" w:rsidR="00A33B68" w:rsidRPr="0004682F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1DB20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C04F37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ABBCBC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44447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6C124F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33B68" w:rsidRPr="00F97796" w14:paraId="2A620847" w14:textId="77777777" w:rsidTr="0022019D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138C5" w14:textId="77777777" w:rsidR="00A33B68" w:rsidRPr="0004682F" w:rsidRDefault="00A33B68" w:rsidP="0022019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BCF02" w14:textId="77777777" w:rsidR="00A33B68" w:rsidRPr="0004682F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4159DD" w14:textId="77777777" w:rsidR="00A33B68" w:rsidRPr="00F97796" w:rsidRDefault="00A33B68" w:rsidP="0022019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F2160D4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E8C946F" w14:textId="77777777" w:rsidR="00A33B68" w:rsidRPr="00F97796" w:rsidRDefault="00A33B68" w:rsidP="002201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22743FD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767F656" w14:textId="77777777" w:rsidR="00A33B68" w:rsidRPr="00F97796" w:rsidRDefault="00A33B68" w:rsidP="002201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7DBA8FF" w14:textId="49B2AF3F" w:rsidR="00FE2349" w:rsidRDefault="00FE2349" w:rsidP="00FE2349">
      <w:pPr>
        <w:rPr>
          <w:rFonts w:ascii="Arial" w:hAnsi="Arial" w:cs="Arial"/>
          <w:b/>
          <w:bCs/>
        </w:rPr>
      </w:pPr>
      <w:r w:rsidRPr="00D26756">
        <w:rPr>
          <w:rFonts w:ascii="Arial" w:hAnsi="Arial" w:cs="Arial"/>
          <w:b/>
          <w:bCs/>
        </w:rPr>
        <w:lastRenderedPageBreak/>
        <w:t xml:space="preserve">        </w:t>
      </w:r>
      <w:r>
        <w:rPr>
          <w:rFonts w:ascii="Arial" w:hAnsi="Arial" w:cs="Arial"/>
          <w:b/>
          <w:bCs/>
        </w:rPr>
        <w:t xml:space="preserve">    </w:t>
      </w:r>
    </w:p>
    <w:p w14:paraId="79F28192" w14:textId="77777777" w:rsidR="00FE2349" w:rsidRDefault="00FE2349" w:rsidP="00FE2349">
      <w:pPr>
        <w:rPr>
          <w:rFonts w:ascii="Arial" w:hAnsi="Arial" w:cs="Arial"/>
          <w:b/>
          <w:bCs/>
        </w:rPr>
      </w:pPr>
    </w:p>
    <w:p w14:paraId="05A50336" w14:textId="77777777" w:rsidR="00FE2349" w:rsidRDefault="00FE2349" w:rsidP="00A657F2">
      <w:pPr>
        <w:rPr>
          <w:rFonts w:ascii="Arial" w:hAnsi="Arial" w:cs="Arial"/>
          <w:b/>
          <w:bCs/>
        </w:rPr>
      </w:pPr>
    </w:p>
    <w:p w14:paraId="13738744" w14:textId="72FA39E4" w:rsidR="008346B1" w:rsidRDefault="008346B1" w:rsidP="00A657F2">
      <w:pPr>
        <w:rPr>
          <w:rFonts w:ascii="Arial" w:hAnsi="Arial" w:cs="Arial"/>
          <w:b/>
          <w:bCs/>
        </w:rPr>
      </w:pPr>
    </w:p>
    <w:p w14:paraId="048BDEFC" w14:textId="77777777" w:rsidR="008346B1" w:rsidRDefault="008346B1" w:rsidP="00A657F2">
      <w:pPr>
        <w:rPr>
          <w:rFonts w:ascii="Arial" w:hAnsi="Arial" w:cs="Arial"/>
          <w:b/>
          <w:bCs/>
        </w:rPr>
      </w:pPr>
    </w:p>
    <w:p w14:paraId="1FD96F88" w14:textId="5A70B5AD" w:rsidR="00A657F2" w:rsidRDefault="00A657F2" w:rsidP="00A657F2">
      <w:pPr>
        <w:rPr>
          <w:rFonts w:ascii="Arial" w:hAnsi="Arial" w:cs="Arial"/>
          <w:b/>
          <w:bCs/>
        </w:rPr>
      </w:pPr>
    </w:p>
    <w:p w14:paraId="492C1023" w14:textId="77777777" w:rsidR="00A657F2" w:rsidRDefault="00A657F2" w:rsidP="00A657F2">
      <w:pPr>
        <w:rPr>
          <w:rFonts w:ascii="Arial" w:hAnsi="Arial" w:cs="Arial"/>
          <w:b/>
          <w:bCs/>
        </w:rPr>
      </w:pPr>
    </w:p>
    <w:p w14:paraId="7A834A8F" w14:textId="77777777" w:rsidR="006C4548" w:rsidRDefault="006C4548" w:rsidP="008346B1">
      <w:pPr>
        <w:jc w:val="center"/>
        <w:rPr>
          <w:rFonts w:ascii="Arial" w:hAnsi="Arial" w:cs="Arial"/>
          <w:b/>
          <w:bCs/>
        </w:rPr>
      </w:pPr>
    </w:p>
    <w:sectPr w:rsidR="006C4548" w:rsidSect="004521F1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D5BC" w14:textId="77777777" w:rsidR="00A662CE" w:rsidRDefault="00A662CE" w:rsidP="003702C3">
      <w:r>
        <w:separator/>
      </w:r>
    </w:p>
  </w:endnote>
  <w:endnote w:type="continuationSeparator" w:id="0">
    <w:p w14:paraId="77197036" w14:textId="77777777" w:rsidR="00A662CE" w:rsidRDefault="00A662CE" w:rsidP="003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363B" w14:textId="368D8FB9" w:rsidR="00056B67" w:rsidRDefault="00056B67">
    <w:pPr>
      <w:pStyle w:val="Footer"/>
    </w:pPr>
  </w:p>
  <w:p w14:paraId="6ABFAE8D" w14:textId="6FCF896A" w:rsidR="00056B67" w:rsidRDefault="00056B6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0986FB" wp14:editId="2725C132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6858000" cy="56896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404" w14:textId="206F8797" w:rsidR="00265903" w:rsidRDefault="00265903" w:rsidP="002659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CE30" w14:textId="77777777" w:rsidR="00A662CE" w:rsidRDefault="00A662CE" w:rsidP="003702C3">
      <w:r>
        <w:separator/>
      </w:r>
    </w:p>
  </w:footnote>
  <w:footnote w:type="continuationSeparator" w:id="0">
    <w:p w14:paraId="14FBE9EF" w14:textId="77777777" w:rsidR="00A662CE" w:rsidRDefault="00A662CE" w:rsidP="0037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7940" w14:textId="7F8DD23E" w:rsidR="00EB7B22" w:rsidRDefault="00EB7B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1B7EE2" wp14:editId="32AC8131">
          <wp:simplePos x="0" y="0"/>
          <wp:positionH relativeFrom="column">
            <wp:posOffset>-168275</wp:posOffset>
          </wp:positionH>
          <wp:positionV relativeFrom="paragraph">
            <wp:posOffset>190500</wp:posOffset>
          </wp:positionV>
          <wp:extent cx="7216415" cy="944880"/>
          <wp:effectExtent l="0" t="0" r="381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-Patch Community GardeningHeader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41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B1748" w14:textId="5A3A0990" w:rsidR="00927D35" w:rsidRDefault="0092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5BD6" w14:textId="77777777" w:rsidR="00265903" w:rsidRDefault="00265903">
    <w:pPr>
      <w:pStyle w:val="Header"/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D8CCD" wp14:editId="406F59A2">
              <wp:simplePos x="0" y="0"/>
              <wp:positionH relativeFrom="margin">
                <wp:posOffset>1038225</wp:posOffset>
              </wp:positionH>
              <wp:positionV relativeFrom="paragraph">
                <wp:posOffset>-47625</wp:posOffset>
              </wp:positionV>
              <wp:extent cx="3200400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7B2E4" w14:textId="77777777" w:rsidR="00265903" w:rsidRPr="00D85C7A" w:rsidRDefault="00265903" w:rsidP="0026590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D8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3.75pt;width:2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" stroked="f">
              <v:textbox style="mso-fit-shape-to-text:t">
                <w:txbxContent>
                  <w:p w14:paraId="15A7B2E4" w14:textId="77777777" w:rsidR="00265903" w:rsidRPr="00D85C7A" w:rsidRDefault="00265903" w:rsidP="0026590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433"/>
    <w:multiLevelType w:val="hybridMultilevel"/>
    <w:tmpl w:val="ABEA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555"/>
    <w:multiLevelType w:val="hybridMultilevel"/>
    <w:tmpl w:val="ABEAB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65E36"/>
    <w:multiLevelType w:val="hybridMultilevel"/>
    <w:tmpl w:val="11DEC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009A"/>
    <w:multiLevelType w:val="hybridMultilevel"/>
    <w:tmpl w:val="99A2782A"/>
    <w:lvl w:ilvl="0" w:tplc="44BA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C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27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2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1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8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B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AC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155A"/>
    <w:multiLevelType w:val="hybridMultilevel"/>
    <w:tmpl w:val="1046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E92"/>
    <w:multiLevelType w:val="hybridMultilevel"/>
    <w:tmpl w:val="6B40E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043F2"/>
    <w:multiLevelType w:val="hybridMultilevel"/>
    <w:tmpl w:val="E8B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AFC"/>
    <w:multiLevelType w:val="hybridMultilevel"/>
    <w:tmpl w:val="3020A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15A93"/>
    <w:multiLevelType w:val="hybridMultilevel"/>
    <w:tmpl w:val="8468318E"/>
    <w:lvl w:ilvl="0" w:tplc="76D2E3B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621B7"/>
    <w:multiLevelType w:val="hybridMultilevel"/>
    <w:tmpl w:val="3BE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156"/>
    <w:multiLevelType w:val="hybridMultilevel"/>
    <w:tmpl w:val="649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F0ED6"/>
    <w:multiLevelType w:val="hybridMultilevel"/>
    <w:tmpl w:val="212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82152"/>
    <w:multiLevelType w:val="hybridMultilevel"/>
    <w:tmpl w:val="728AA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CE1"/>
    <w:multiLevelType w:val="hybridMultilevel"/>
    <w:tmpl w:val="212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6315"/>
    <w:multiLevelType w:val="hybridMultilevel"/>
    <w:tmpl w:val="77D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73CD3"/>
    <w:multiLevelType w:val="hybridMultilevel"/>
    <w:tmpl w:val="11DEC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4191"/>
    <w:multiLevelType w:val="hybridMultilevel"/>
    <w:tmpl w:val="417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D7074"/>
    <w:multiLevelType w:val="hybridMultilevel"/>
    <w:tmpl w:val="A7E81C9C"/>
    <w:lvl w:ilvl="0" w:tplc="0640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25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4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6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4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D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6460"/>
    <w:multiLevelType w:val="hybridMultilevel"/>
    <w:tmpl w:val="E3A82D3E"/>
    <w:lvl w:ilvl="0" w:tplc="0A38801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353306"/>
    <w:multiLevelType w:val="hybridMultilevel"/>
    <w:tmpl w:val="31DE7502"/>
    <w:lvl w:ilvl="0" w:tplc="3C806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45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EE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3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3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9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55A8"/>
    <w:multiLevelType w:val="hybridMultilevel"/>
    <w:tmpl w:val="887A5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53DE5"/>
    <w:multiLevelType w:val="hybridMultilevel"/>
    <w:tmpl w:val="65002AF6"/>
    <w:lvl w:ilvl="0" w:tplc="9914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8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2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A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6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C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4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20"/>
  </w:num>
  <w:num w:numId="15">
    <w:abstractNumId w:val="10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  <w:num w:numId="20">
    <w:abstractNumId w:val="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C3"/>
    <w:rsid w:val="00000599"/>
    <w:rsid w:val="00005A1D"/>
    <w:rsid w:val="00013105"/>
    <w:rsid w:val="0002444D"/>
    <w:rsid w:val="00024470"/>
    <w:rsid w:val="00032BDA"/>
    <w:rsid w:val="00056B67"/>
    <w:rsid w:val="000746B5"/>
    <w:rsid w:val="00085494"/>
    <w:rsid w:val="0009267D"/>
    <w:rsid w:val="00093263"/>
    <w:rsid w:val="000A4053"/>
    <w:rsid w:val="000C5FE6"/>
    <w:rsid w:val="000D2869"/>
    <w:rsid w:val="000D694A"/>
    <w:rsid w:val="000D6C92"/>
    <w:rsid w:val="000D7758"/>
    <w:rsid w:val="0015707D"/>
    <w:rsid w:val="00163121"/>
    <w:rsid w:val="00163D07"/>
    <w:rsid w:val="00173D00"/>
    <w:rsid w:val="001A190E"/>
    <w:rsid w:val="001A2881"/>
    <w:rsid w:val="001A6C78"/>
    <w:rsid w:val="001A6D48"/>
    <w:rsid w:val="001B2772"/>
    <w:rsid w:val="001B75A7"/>
    <w:rsid w:val="001C2989"/>
    <w:rsid w:val="001C356E"/>
    <w:rsid w:val="001C48F2"/>
    <w:rsid w:val="001D15C7"/>
    <w:rsid w:val="001D3721"/>
    <w:rsid w:val="001F7C05"/>
    <w:rsid w:val="00200E49"/>
    <w:rsid w:val="00201D75"/>
    <w:rsid w:val="00220072"/>
    <w:rsid w:val="00226D61"/>
    <w:rsid w:val="002303B0"/>
    <w:rsid w:val="00232D90"/>
    <w:rsid w:val="002346C3"/>
    <w:rsid w:val="00256A80"/>
    <w:rsid w:val="00265903"/>
    <w:rsid w:val="0027AA06"/>
    <w:rsid w:val="0028576B"/>
    <w:rsid w:val="002A0BDD"/>
    <w:rsid w:val="002B0EE2"/>
    <w:rsid w:val="002B33A9"/>
    <w:rsid w:val="002C07E6"/>
    <w:rsid w:val="002C2788"/>
    <w:rsid w:val="002D028B"/>
    <w:rsid w:val="002D6CAF"/>
    <w:rsid w:val="002F25A0"/>
    <w:rsid w:val="002F2C2A"/>
    <w:rsid w:val="002F65FE"/>
    <w:rsid w:val="003088C6"/>
    <w:rsid w:val="0031243D"/>
    <w:rsid w:val="00315E2B"/>
    <w:rsid w:val="0032698F"/>
    <w:rsid w:val="00331A8E"/>
    <w:rsid w:val="00345F89"/>
    <w:rsid w:val="00350A40"/>
    <w:rsid w:val="00355552"/>
    <w:rsid w:val="003624F5"/>
    <w:rsid w:val="003702C3"/>
    <w:rsid w:val="003A74FF"/>
    <w:rsid w:val="003B0FAD"/>
    <w:rsid w:val="003D1743"/>
    <w:rsid w:val="003D5C15"/>
    <w:rsid w:val="003F5556"/>
    <w:rsid w:val="003F7F31"/>
    <w:rsid w:val="004005E6"/>
    <w:rsid w:val="004062DA"/>
    <w:rsid w:val="0040694F"/>
    <w:rsid w:val="00413AE2"/>
    <w:rsid w:val="00425A45"/>
    <w:rsid w:val="00446C6D"/>
    <w:rsid w:val="004521F1"/>
    <w:rsid w:val="004524A2"/>
    <w:rsid w:val="004607D2"/>
    <w:rsid w:val="004649C1"/>
    <w:rsid w:val="00477B1E"/>
    <w:rsid w:val="004920DD"/>
    <w:rsid w:val="00496EEA"/>
    <w:rsid w:val="004A0900"/>
    <w:rsid w:val="004A2FEE"/>
    <w:rsid w:val="004A4A9B"/>
    <w:rsid w:val="004D2382"/>
    <w:rsid w:val="004F2F0E"/>
    <w:rsid w:val="004F6995"/>
    <w:rsid w:val="00504E59"/>
    <w:rsid w:val="00507406"/>
    <w:rsid w:val="0051252B"/>
    <w:rsid w:val="0051584C"/>
    <w:rsid w:val="00532819"/>
    <w:rsid w:val="005437E7"/>
    <w:rsid w:val="0059593C"/>
    <w:rsid w:val="005A4A3B"/>
    <w:rsid w:val="005C4779"/>
    <w:rsid w:val="005C7030"/>
    <w:rsid w:val="005D1A80"/>
    <w:rsid w:val="005D2A17"/>
    <w:rsid w:val="005E3904"/>
    <w:rsid w:val="005E40EF"/>
    <w:rsid w:val="00610B51"/>
    <w:rsid w:val="006321B0"/>
    <w:rsid w:val="006457AC"/>
    <w:rsid w:val="006464E3"/>
    <w:rsid w:val="00664E05"/>
    <w:rsid w:val="0066608E"/>
    <w:rsid w:val="0067656F"/>
    <w:rsid w:val="00686B9D"/>
    <w:rsid w:val="0069133F"/>
    <w:rsid w:val="006C4548"/>
    <w:rsid w:val="006D4D4D"/>
    <w:rsid w:val="006D77EE"/>
    <w:rsid w:val="007063B8"/>
    <w:rsid w:val="00710BC7"/>
    <w:rsid w:val="007161E9"/>
    <w:rsid w:val="00735394"/>
    <w:rsid w:val="007364BB"/>
    <w:rsid w:val="00741016"/>
    <w:rsid w:val="0076062F"/>
    <w:rsid w:val="00762BB6"/>
    <w:rsid w:val="0076721A"/>
    <w:rsid w:val="00775F7A"/>
    <w:rsid w:val="007B3081"/>
    <w:rsid w:val="007B4F4C"/>
    <w:rsid w:val="007C659C"/>
    <w:rsid w:val="007C6F2E"/>
    <w:rsid w:val="007CF630"/>
    <w:rsid w:val="007F760D"/>
    <w:rsid w:val="00824577"/>
    <w:rsid w:val="00824AB3"/>
    <w:rsid w:val="008346B1"/>
    <w:rsid w:val="00841E94"/>
    <w:rsid w:val="00843B73"/>
    <w:rsid w:val="008566D0"/>
    <w:rsid w:val="008623C4"/>
    <w:rsid w:val="0086403A"/>
    <w:rsid w:val="0086473B"/>
    <w:rsid w:val="00870260"/>
    <w:rsid w:val="00871B15"/>
    <w:rsid w:val="00887A48"/>
    <w:rsid w:val="008949B1"/>
    <w:rsid w:val="008A0FC9"/>
    <w:rsid w:val="008A4CC5"/>
    <w:rsid w:val="008AF4D6"/>
    <w:rsid w:val="008E4E2F"/>
    <w:rsid w:val="008F0CEC"/>
    <w:rsid w:val="008F2D23"/>
    <w:rsid w:val="009051BF"/>
    <w:rsid w:val="009111F7"/>
    <w:rsid w:val="00922924"/>
    <w:rsid w:val="00927D35"/>
    <w:rsid w:val="00935D36"/>
    <w:rsid w:val="00936DF6"/>
    <w:rsid w:val="009465E6"/>
    <w:rsid w:val="00946D8C"/>
    <w:rsid w:val="009475F6"/>
    <w:rsid w:val="00963FF6"/>
    <w:rsid w:val="00983ACB"/>
    <w:rsid w:val="009A07BB"/>
    <w:rsid w:val="009A4E33"/>
    <w:rsid w:val="009A75A3"/>
    <w:rsid w:val="009B0298"/>
    <w:rsid w:val="009B428A"/>
    <w:rsid w:val="009C1FD6"/>
    <w:rsid w:val="009C3388"/>
    <w:rsid w:val="009E4881"/>
    <w:rsid w:val="00A0293D"/>
    <w:rsid w:val="00A33B68"/>
    <w:rsid w:val="00A62725"/>
    <w:rsid w:val="00A657F2"/>
    <w:rsid w:val="00A662CE"/>
    <w:rsid w:val="00A74893"/>
    <w:rsid w:val="00A7682B"/>
    <w:rsid w:val="00A97D76"/>
    <w:rsid w:val="00ABDC28"/>
    <w:rsid w:val="00AF219A"/>
    <w:rsid w:val="00B23E41"/>
    <w:rsid w:val="00B25CA3"/>
    <w:rsid w:val="00B36CAB"/>
    <w:rsid w:val="00B41BBC"/>
    <w:rsid w:val="00B45F32"/>
    <w:rsid w:val="00B56919"/>
    <w:rsid w:val="00B67447"/>
    <w:rsid w:val="00B73355"/>
    <w:rsid w:val="00B80A06"/>
    <w:rsid w:val="00B87955"/>
    <w:rsid w:val="00BA1F83"/>
    <w:rsid w:val="00BA7D94"/>
    <w:rsid w:val="00BC22F9"/>
    <w:rsid w:val="00BC329F"/>
    <w:rsid w:val="00BF15D7"/>
    <w:rsid w:val="00C05DDE"/>
    <w:rsid w:val="00C33F70"/>
    <w:rsid w:val="00C352A8"/>
    <w:rsid w:val="00C37C99"/>
    <w:rsid w:val="00C54D23"/>
    <w:rsid w:val="00C56F89"/>
    <w:rsid w:val="00C67CED"/>
    <w:rsid w:val="00C833C1"/>
    <w:rsid w:val="00C90E2D"/>
    <w:rsid w:val="00C92DD4"/>
    <w:rsid w:val="00CA1652"/>
    <w:rsid w:val="00CB01EC"/>
    <w:rsid w:val="00CB1136"/>
    <w:rsid w:val="00CB4FFB"/>
    <w:rsid w:val="00CB65AB"/>
    <w:rsid w:val="00CC376D"/>
    <w:rsid w:val="00CE21A5"/>
    <w:rsid w:val="00CE70D5"/>
    <w:rsid w:val="00CF3372"/>
    <w:rsid w:val="00D00F32"/>
    <w:rsid w:val="00D27403"/>
    <w:rsid w:val="00D4307B"/>
    <w:rsid w:val="00D55EE7"/>
    <w:rsid w:val="00D8049D"/>
    <w:rsid w:val="00D931BA"/>
    <w:rsid w:val="00D96459"/>
    <w:rsid w:val="00DB4252"/>
    <w:rsid w:val="00DD3B4F"/>
    <w:rsid w:val="00DE67A7"/>
    <w:rsid w:val="00E01D30"/>
    <w:rsid w:val="00E055A4"/>
    <w:rsid w:val="00E120B4"/>
    <w:rsid w:val="00E13486"/>
    <w:rsid w:val="00E24B35"/>
    <w:rsid w:val="00E44D02"/>
    <w:rsid w:val="00E529DB"/>
    <w:rsid w:val="00E53318"/>
    <w:rsid w:val="00E5486C"/>
    <w:rsid w:val="00E60FF2"/>
    <w:rsid w:val="00E833D4"/>
    <w:rsid w:val="00E90D01"/>
    <w:rsid w:val="00EA2BAA"/>
    <w:rsid w:val="00EA47F0"/>
    <w:rsid w:val="00EB27B1"/>
    <w:rsid w:val="00EB7B22"/>
    <w:rsid w:val="00EC1817"/>
    <w:rsid w:val="00EC6779"/>
    <w:rsid w:val="00ED12D8"/>
    <w:rsid w:val="00EF25FA"/>
    <w:rsid w:val="00EF428B"/>
    <w:rsid w:val="00F04B8A"/>
    <w:rsid w:val="00F22188"/>
    <w:rsid w:val="00F25668"/>
    <w:rsid w:val="00F53BF4"/>
    <w:rsid w:val="00F656A5"/>
    <w:rsid w:val="00F84895"/>
    <w:rsid w:val="00F97796"/>
    <w:rsid w:val="00FA4BD6"/>
    <w:rsid w:val="00FB17FC"/>
    <w:rsid w:val="00FC45DC"/>
    <w:rsid w:val="00FE2349"/>
    <w:rsid w:val="00FF1F58"/>
    <w:rsid w:val="00FF2DE4"/>
    <w:rsid w:val="0100C2A2"/>
    <w:rsid w:val="01066BC4"/>
    <w:rsid w:val="0179A7F1"/>
    <w:rsid w:val="0186D141"/>
    <w:rsid w:val="018DC89A"/>
    <w:rsid w:val="01DC1063"/>
    <w:rsid w:val="01EBF440"/>
    <w:rsid w:val="01F3B5E0"/>
    <w:rsid w:val="01F625FD"/>
    <w:rsid w:val="0202B20D"/>
    <w:rsid w:val="02667A06"/>
    <w:rsid w:val="02802ADE"/>
    <w:rsid w:val="02CE80A7"/>
    <w:rsid w:val="02E349E4"/>
    <w:rsid w:val="037D299C"/>
    <w:rsid w:val="038272DA"/>
    <w:rsid w:val="03DB6AAC"/>
    <w:rsid w:val="041ABFA4"/>
    <w:rsid w:val="04FFC791"/>
    <w:rsid w:val="05194F5D"/>
    <w:rsid w:val="051B899B"/>
    <w:rsid w:val="05A0AF64"/>
    <w:rsid w:val="05DCDF1C"/>
    <w:rsid w:val="0607D144"/>
    <w:rsid w:val="060E8D21"/>
    <w:rsid w:val="061D465F"/>
    <w:rsid w:val="06383F19"/>
    <w:rsid w:val="064A833A"/>
    <w:rsid w:val="06A39298"/>
    <w:rsid w:val="070411D0"/>
    <w:rsid w:val="07163140"/>
    <w:rsid w:val="076C8E83"/>
    <w:rsid w:val="0785C3ED"/>
    <w:rsid w:val="07A2A728"/>
    <w:rsid w:val="07A3E412"/>
    <w:rsid w:val="07D50E2C"/>
    <w:rsid w:val="07E53FBC"/>
    <w:rsid w:val="07F78E72"/>
    <w:rsid w:val="07FF2FC1"/>
    <w:rsid w:val="083F62F9"/>
    <w:rsid w:val="089D6AF4"/>
    <w:rsid w:val="08AB83B3"/>
    <w:rsid w:val="08C29CD9"/>
    <w:rsid w:val="08C5373F"/>
    <w:rsid w:val="08D39736"/>
    <w:rsid w:val="0901C6FC"/>
    <w:rsid w:val="091DC87B"/>
    <w:rsid w:val="094CB04F"/>
    <w:rsid w:val="09A882D1"/>
    <w:rsid w:val="09DB335A"/>
    <w:rsid w:val="09E700BD"/>
    <w:rsid w:val="0A0428E6"/>
    <w:rsid w:val="0A1DE17C"/>
    <w:rsid w:val="0A285967"/>
    <w:rsid w:val="0A2924A5"/>
    <w:rsid w:val="0A34A8EE"/>
    <w:rsid w:val="0AB998DC"/>
    <w:rsid w:val="0ABAA800"/>
    <w:rsid w:val="0AD48A57"/>
    <w:rsid w:val="0ADF0630"/>
    <w:rsid w:val="0AE76290"/>
    <w:rsid w:val="0B445332"/>
    <w:rsid w:val="0B602919"/>
    <w:rsid w:val="0C026824"/>
    <w:rsid w:val="0C073C61"/>
    <w:rsid w:val="0C76152F"/>
    <w:rsid w:val="0CE93DFC"/>
    <w:rsid w:val="0CEF65E6"/>
    <w:rsid w:val="0CFFF8D1"/>
    <w:rsid w:val="0D188148"/>
    <w:rsid w:val="0D21687C"/>
    <w:rsid w:val="0D5AABE3"/>
    <w:rsid w:val="0D9C1457"/>
    <w:rsid w:val="0DA995D8"/>
    <w:rsid w:val="0DC64933"/>
    <w:rsid w:val="0DCA8114"/>
    <w:rsid w:val="0DCCD353"/>
    <w:rsid w:val="0E0F2AC2"/>
    <w:rsid w:val="0E43DDA0"/>
    <w:rsid w:val="0E709147"/>
    <w:rsid w:val="0E7E74D9"/>
    <w:rsid w:val="0EA5E88F"/>
    <w:rsid w:val="0EA7CC81"/>
    <w:rsid w:val="0EAD3880"/>
    <w:rsid w:val="0EB6A078"/>
    <w:rsid w:val="0F31DE5D"/>
    <w:rsid w:val="0F7B1EB7"/>
    <w:rsid w:val="0F89BD7C"/>
    <w:rsid w:val="0FBE3F43"/>
    <w:rsid w:val="10314C81"/>
    <w:rsid w:val="10A8AA96"/>
    <w:rsid w:val="10B68304"/>
    <w:rsid w:val="10CDAEBE"/>
    <w:rsid w:val="11051CC3"/>
    <w:rsid w:val="111CF8CA"/>
    <w:rsid w:val="11383F78"/>
    <w:rsid w:val="114C2859"/>
    <w:rsid w:val="118A9383"/>
    <w:rsid w:val="11BCD3D5"/>
    <w:rsid w:val="11E7B7B7"/>
    <w:rsid w:val="11E9AA85"/>
    <w:rsid w:val="11E9D9ED"/>
    <w:rsid w:val="11EE413A"/>
    <w:rsid w:val="11F70059"/>
    <w:rsid w:val="120CC1C3"/>
    <w:rsid w:val="1235B69C"/>
    <w:rsid w:val="128F75B6"/>
    <w:rsid w:val="12AE6865"/>
    <w:rsid w:val="12F8A702"/>
    <w:rsid w:val="13291753"/>
    <w:rsid w:val="1358A436"/>
    <w:rsid w:val="13676FAC"/>
    <w:rsid w:val="13D4EA56"/>
    <w:rsid w:val="140CE48C"/>
    <w:rsid w:val="140E2A81"/>
    <w:rsid w:val="14148F78"/>
    <w:rsid w:val="1480A75F"/>
    <w:rsid w:val="1489F0E9"/>
    <w:rsid w:val="14E2FE17"/>
    <w:rsid w:val="151E4A40"/>
    <w:rsid w:val="15215FBA"/>
    <w:rsid w:val="1553FC5D"/>
    <w:rsid w:val="1586017D"/>
    <w:rsid w:val="15AABC55"/>
    <w:rsid w:val="1609E7EE"/>
    <w:rsid w:val="162ED934"/>
    <w:rsid w:val="1639EF1B"/>
    <w:rsid w:val="1699DB0D"/>
    <w:rsid w:val="169BB269"/>
    <w:rsid w:val="16A714A1"/>
    <w:rsid w:val="16A73FE8"/>
    <w:rsid w:val="16EFCCBE"/>
    <w:rsid w:val="16FD517C"/>
    <w:rsid w:val="170EDA0B"/>
    <w:rsid w:val="173A5B15"/>
    <w:rsid w:val="173C71A9"/>
    <w:rsid w:val="174B4ABF"/>
    <w:rsid w:val="178DAEBB"/>
    <w:rsid w:val="179475AE"/>
    <w:rsid w:val="17A7C271"/>
    <w:rsid w:val="181ED8D0"/>
    <w:rsid w:val="18259F14"/>
    <w:rsid w:val="182C1559"/>
    <w:rsid w:val="187153F3"/>
    <w:rsid w:val="18D75FDD"/>
    <w:rsid w:val="18F03A58"/>
    <w:rsid w:val="19142188"/>
    <w:rsid w:val="19449799"/>
    <w:rsid w:val="194D0450"/>
    <w:rsid w:val="19D3B300"/>
    <w:rsid w:val="1A178A34"/>
    <w:rsid w:val="1A1DC23F"/>
    <w:rsid w:val="1A80A88B"/>
    <w:rsid w:val="1A9A1278"/>
    <w:rsid w:val="1AC3C76A"/>
    <w:rsid w:val="1AD1313F"/>
    <w:rsid w:val="1B463706"/>
    <w:rsid w:val="1BA0B113"/>
    <w:rsid w:val="1C211193"/>
    <w:rsid w:val="1C2E0238"/>
    <w:rsid w:val="1C644E06"/>
    <w:rsid w:val="1C9B854D"/>
    <w:rsid w:val="1D3FAA5F"/>
    <w:rsid w:val="1D77F75E"/>
    <w:rsid w:val="1D8FFAF6"/>
    <w:rsid w:val="1E2BC291"/>
    <w:rsid w:val="1E2F1427"/>
    <w:rsid w:val="1E4F5676"/>
    <w:rsid w:val="1EDC82FC"/>
    <w:rsid w:val="1F2BCB57"/>
    <w:rsid w:val="1F861213"/>
    <w:rsid w:val="1FC0AA50"/>
    <w:rsid w:val="1FFECA26"/>
    <w:rsid w:val="20023A34"/>
    <w:rsid w:val="206910C4"/>
    <w:rsid w:val="20B49CD4"/>
    <w:rsid w:val="20C15DCC"/>
    <w:rsid w:val="2139B767"/>
    <w:rsid w:val="218D3504"/>
    <w:rsid w:val="219B9BE8"/>
    <w:rsid w:val="21D3A36E"/>
    <w:rsid w:val="21D7F09D"/>
    <w:rsid w:val="221A43D7"/>
    <w:rsid w:val="222F2902"/>
    <w:rsid w:val="224B6A0B"/>
    <w:rsid w:val="226E6812"/>
    <w:rsid w:val="229E7F19"/>
    <w:rsid w:val="22B26D40"/>
    <w:rsid w:val="22C3EA89"/>
    <w:rsid w:val="22E0E652"/>
    <w:rsid w:val="231E0A8C"/>
    <w:rsid w:val="23275119"/>
    <w:rsid w:val="23780CF0"/>
    <w:rsid w:val="23B0A081"/>
    <w:rsid w:val="23B57788"/>
    <w:rsid w:val="23BE1DF3"/>
    <w:rsid w:val="24067EA5"/>
    <w:rsid w:val="240EC492"/>
    <w:rsid w:val="24479004"/>
    <w:rsid w:val="24779F31"/>
    <w:rsid w:val="247D71D4"/>
    <w:rsid w:val="248DF18A"/>
    <w:rsid w:val="258A3C53"/>
    <w:rsid w:val="25978573"/>
    <w:rsid w:val="25D88F81"/>
    <w:rsid w:val="261457DE"/>
    <w:rsid w:val="2615A97C"/>
    <w:rsid w:val="2629B522"/>
    <w:rsid w:val="26647C18"/>
    <w:rsid w:val="267564B3"/>
    <w:rsid w:val="267EF7BF"/>
    <w:rsid w:val="26A5525B"/>
    <w:rsid w:val="26A8D650"/>
    <w:rsid w:val="26DB1E9B"/>
    <w:rsid w:val="26DBC390"/>
    <w:rsid w:val="270DDE0E"/>
    <w:rsid w:val="27342176"/>
    <w:rsid w:val="277B1437"/>
    <w:rsid w:val="27810358"/>
    <w:rsid w:val="27C22F77"/>
    <w:rsid w:val="27F1D429"/>
    <w:rsid w:val="28011524"/>
    <w:rsid w:val="2812937B"/>
    <w:rsid w:val="281749F1"/>
    <w:rsid w:val="28629D49"/>
    <w:rsid w:val="286816C3"/>
    <w:rsid w:val="28A6646E"/>
    <w:rsid w:val="28DC4D8C"/>
    <w:rsid w:val="28E1D509"/>
    <w:rsid w:val="28F6D1F3"/>
    <w:rsid w:val="2905607B"/>
    <w:rsid w:val="293C9F85"/>
    <w:rsid w:val="294C13F4"/>
    <w:rsid w:val="294C5D1A"/>
    <w:rsid w:val="297A6BEB"/>
    <w:rsid w:val="29AE6B90"/>
    <w:rsid w:val="29C86852"/>
    <w:rsid w:val="29E9CA58"/>
    <w:rsid w:val="2A0C2AC0"/>
    <w:rsid w:val="2A4AEC1E"/>
    <w:rsid w:val="2A5786BB"/>
    <w:rsid w:val="2A5AE438"/>
    <w:rsid w:val="2A62FDA2"/>
    <w:rsid w:val="2A67FC76"/>
    <w:rsid w:val="2A92A254"/>
    <w:rsid w:val="2A9CDFDD"/>
    <w:rsid w:val="2AD6C520"/>
    <w:rsid w:val="2AF9D039"/>
    <w:rsid w:val="2B7CC919"/>
    <w:rsid w:val="2B8A1FE1"/>
    <w:rsid w:val="2B8AD87B"/>
    <w:rsid w:val="2BCC7CAF"/>
    <w:rsid w:val="2BD2B99F"/>
    <w:rsid w:val="2C66C0E9"/>
    <w:rsid w:val="2C765920"/>
    <w:rsid w:val="2CBE3D66"/>
    <w:rsid w:val="2CE04F84"/>
    <w:rsid w:val="2D1EC098"/>
    <w:rsid w:val="2D2E1557"/>
    <w:rsid w:val="2D3DAE08"/>
    <w:rsid w:val="2D5B7DA3"/>
    <w:rsid w:val="2D6690E9"/>
    <w:rsid w:val="2D702D01"/>
    <w:rsid w:val="2DD3DAF8"/>
    <w:rsid w:val="2E05DD15"/>
    <w:rsid w:val="2E70DE1D"/>
    <w:rsid w:val="2EBB57A9"/>
    <w:rsid w:val="2F280AEF"/>
    <w:rsid w:val="2F2FBC12"/>
    <w:rsid w:val="2F8C153D"/>
    <w:rsid w:val="2FE3ADD7"/>
    <w:rsid w:val="3030BF0F"/>
    <w:rsid w:val="304809D0"/>
    <w:rsid w:val="3056615A"/>
    <w:rsid w:val="3059D66A"/>
    <w:rsid w:val="3084F77F"/>
    <w:rsid w:val="30A5341F"/>
    <w:rsid w:val="30C0FFBD"/>
    <w:rsid w:val="30C90C31"/>
    <w:rsid w:val="30CE6122"/>
    <w:rsid w:val="30D1B3D8"/>
    <w:rsid w:val="30EBE173"/>
    <w:rsid w:val="31073E92"/>
    <w:rsid w:val="3131FBD5"/>
    <w:rsid w:val="314E68E5"/>
    <w:rsid w:val="3174EB03"/>
    <w:rsid w:val="317ABA11"/>
    <w:rsid w:val="31C49AE0"/>
    <w:rsid w:val="321BA891"/>
    <w:rsid w:val="326CF4E4"/>
    <w:rsid w:val="32943A36"/>
    <w:rsid w:val="32AA7E97"/>
    <w:rsid w:val="32CD574D"/>
    <w:rsid w:val="32F196FB"/>
    <w:rsid w:val="33110E13"/>
    <w:rsid w:val="333BFEDA"/>
    <w:rsid w:val="334C6FC4"/>
    <w:rsid w:val="335A58C6"/>
    <w:rsid w:val="33AA7B6D"/>
    <w:rsid w:val="33D338B9"/>
    <w:rsid w:val="33DB3378"/>
    <w:rsid w:val="33EF7001"/>
    <w:rsid w:val="33F1E394"/>
    <w:rsid w:val="34093083"/>
    <w:rsid w:val="34293BA7"/>
    <w:rsid w:val="345F61C3"/>
    <w:rsid w:val="346AEEA4"/>
    <w:rsid w:val="3474C5F5"/>
    <w:rsid w:val="34752299"/>
    <w:rsid w:val="34A9730D"/>
    <w:rsid w:val="34BE7067"/>
    <w:rsid w:val="34C56964"/>
    <w:rsid w:val="34EFFADA"/>
    <w:rsid w:val="350EAE08"/>
    <w:rsid w:val="354DC434"/>
    <w:rsid w:val="3582ECFD"/>
    <w:rsid w:val="35A500E4"/>
    <w:rsid w:val="35A6E247"/>
    <w:rsid w:val="35AAE67B"/>
    <w:rsid w:val="35BBBF4C"/>
    <w:rsid w:val="35D3A653"/>
    <w:rsid w:val="35DEB06B"/>
    <w:rsid w:val="35E8CDDC"/>
    <w:rsid w:val="362CFF47"/>
    <w:rsid w:val="36B24633"/>
    <w:rsid w:val="36E27A68"/>
    <w:rsid w:val="376E9E72"/>
    <w:rsid w:val="37C8CFA8"/>
    <w:rsid w:val="381949BE"/>
    <w:rsid w:val="3825B0EA"/>
    <w:rsid w:val="38892977"/>
    <w:rsid w:val="38893B57"/>
    <w:rsid w:val="38893FBC"/>
    <w:rsid w:val="38A68B5E"/>
    <w:rsid w:val="38B773AE"/>
    <w:rsid w:val="38FBBEC3"/>
    <w:rsid w:val="39072278"/>
    <w:rsid w:val="391524FC"/>
    <w:rsid w:val="39878DCE"/>
    <w:rsid w:val="39932234"/>
    <w:rsid w:val="39AE986C"/>
    <w:rsid w:val="39CF2C8D"/>
    <w:rsid w:val="39E79053"/>
    <w:rsid w:val="39FE91B3"/>
    <w:rsid w:val="3A7D8C86"/>
    <w:rsid w:val="3AA86FEC"/>
    <w:rsid w:val="3AE1829E"/>
    <w:rsid w:val="3AF7B032"/>
    <w:rsid w:val="3B03062E"/>
    <w:rsid w:val="3B59BAA1"/>
    <w:rsid w:val="3B8ECEC2"/>
    <w:rsid w:val="3BA29221"/>
    <w:rsid w:val="3BCE9D64"/>
    <w:rsid w:val="3C0402F5"/>
    <w:rsid w:val="3C53387E"/>
    <w:rsid w:val="3C558222"/>
    <w:rsid w:val="3C9FB1CF"/>
    <w:rsid w:val="3CB00EEF"/>
    <w:rsid w:val="3CE8BC8D"/>
    <w:rsid w:val="3D1B2E48"/>
    <w:rsid w:val="3D2E710D"/>
    <w:rsid w:val="3D939BD6"/>
    <w:rsid w:val="3DB5AB32"/>
    <w:rsid w:val="3DB7DED2"/>
    <w:rsid w:val="3DC93D51"/>
    <w:rsid w:val="3DE3F09D"/>
    <w:rsid w:val="3E2E6C68"/>
    <w:rsid w:val="3E48DEC6"/>
    <w:rsid w:val="3E4BDF50"/>
    <w:rsid w:val="3E5582EB"/>
    <w:rsid w:val="3E6AFAEB"/>
    <w:rsid w:val="3E84E9CD"/>
    <w:rsid w:val="3E9EC8DF"/>
    <w:rsid w:val="3EDA4015"/>
    <w:rsid w:val="3F01E327"/>
    <w:rsid w:val="3F05F8DF"/>
    <w:rsid w:val="3F331208"/>
    <w:rsid w:val="3F469FBB"/>
    <w:rsid w:val="3FF32A53"/>
    <w:rsid w:val="3FFA39AA"/>
    <w:rsid w:val="400C7B8D"/>
    <w:rsid w:val="402B780C"/>
    <w:rsid w:val="407F9E50"/>
    <w:rsid w:val="40B8DBAA"/>
    <w:rsid w:val="41267074"/>
    <w:rsid w:val="41952EB7"/>
    <w:rsid w:val="41C4FFCD"/>
    <w:rsid w:val="41D78EC5"/>
    <w:rsid w:val="426923ED"/>
    <w:rsid w:val="42BA93F8"/>
    <w:rsid w:val="42E95836"/>
    <w:rsid w:val="43120A81"/>
    <w:rsid w:val="432161A1"/>
    <w:rsid w:val="43FEC812"/>
    <w:rsid w:val="44162180"/>
    <w:rsid w:val="443DD09F"/>
    <w:rsid w:val="44460C36"/>
    <w:rsid w:val="444DDBAD"/>
    <w:rsid w:val="447224D0"/>
    <w:rsid w:val="448964F6"/>
    <w:rsid w:val="448CAF5B"/>
    <w:rsid w:val="4495DCB8"/>
    <w:rsid w:val="454564D1"/>
    <w:rsid w:val="458919EE"/>
    <w:rsid w:val="458D5FCD"/>
    <w:rsid w:val="458FBC81"/>
    <w:rsid w:val="459ECD07"/>
    <w:rsid w:val="45A364F5"/>
    <w:rsid w:val="45BA44F5"/>
    <w:rsid w:val="45DFEEDD"/>
    <w:rsid w:val="45F62EAE"/>
    <w:rsid w:val="46D2C668"/>
    <w:rsid w:val="46E6734D"/>
    <w:rsid w:val="4746699D"/>
    <w:rsid w:val="4758286F"/>
    <w:rsid w:val="475BC95A"/>
    <w:rsid w:val="475EA5DF"/>
    <w:rsid w:val="47608F39"/>
    <w:rsid w:val="47746C14"/>
    <w:rsid w:val="4774E77A"/>
    <w:rsid w:val="4795535E"/>
    <w:rsid w:val="47AD85A0"/>
    <w:rsid w:val="47B53872"/>
    <w:rsid w:val="47D01785"/>
    <w:rsid w:val="47E95B38"/>
    <w:rsid w:val="47F1E93E"/>
    <w:rsid w:val="482A6DD6"/>
    <w:rsid w:val="4834CB29"/>
    <w:rsid w:val="488549A2"/>
    <w:rsid w:val="49042461"/>
    <w:rsid w:val="49230F19"/>
    <w:rsid w:val="49391497"/>
    <w:rsid w:val="49F08182"/>
    <w:rsid w:val="49F93FDD"/>
    <w:rsid w:val="4A053A5E"/>
    <w:rsid w:val="4A10C1E5"/>
    <w:rsid w:val="4A3B977F"/>
    <w:rsid w:val="4AD25FD1"/>
    <w:rsid w:val="4AD84EB3"/>
    <w:rsid w:val="4B54D4EC"/>
    <w:rsid w:val="4B5F56EC"/>
    <w:rsid w:val="4B902463"/>
    <w:rsid w:val="4B92AF69"/>
    <w:rsid w:val="4BC99C7B"/>
    <w:rsid w:val="4C289D4B"/>
    <w:rsid w:val="4C380F4B"/>
    <w:rsid w:val="4CA8BFD1"/>
    <w:rsid w:val="4CB0AD57"/>
    <w:rsid w:val="4D0D5F74"/>
    <w:rsid w:val="4D16F195"/>
    <w:rsid w:val="4D22B903"/>
    <w:rsid w:val="4DAE4A36"/>
    <w:rsid w:val="4DD9CD42"/>
    <w:rsid w:val="4DDE40D1"/>
    <w:rsid w:val="4DF56889"/>
    <w:rsid w:val="4DFA0E45"/>
    <w:rsid w:val="4E0B5199"/>
    <w:rsid w:val="4E0D2488"/>
    <w:rsid w:val="4E23D42D"/>
    <w:rsid w:val="4E33908A"/>
    <w:rsid w:val="4ECE1020"/>
    <w:rsid w:val="4F6016AB"/>
    <w:rsid w:val="4F61C56E"/>
    <w:rsid w:val="4FA6886E"/>
    <w:rsid w:val="4FEAAD21"/>
    <w:rsid w:val="4FF136C3"/>
    <w:rsid w:val="500638CB"/>
    <w:rsid w:val="500A53E9"/>
    <w:rsid w:val="5015F92F"/>
    <w:rsid w:val="505068F6"/>
    <w:rsid w:val="506397D7"/>
    <w:rsid w:val="50C186EA"/>
    <w:rsid w:val="50DD4A35"/>
    <w:rsid w:val="512C94B1"/>
    <w:rsid w:val="51722054"/>
    <w:rsid w:val="51749AE1"/>
    <w:rsid w:val="517F951B"/>
    <w:rsid w:val="51AF4B81"/>
    <w:rsid w:val="51E94724"/>
    <w:rsid w:val="52044640"/>
    <w:rsid w:val="521FCB2D"/>
    <w:rsid w:val="5253B858"/>
    <w:rsid w:val="52C09331"/>
    <w:rsid w:val="52F1E002"/>
    <w:rsid w:val="530B6316"/>
    <w:rsid w:val="53106B42"/>
    <w:rsid w:val="531083B2"/>
    <w:rsid w:val="532CA0F2"/>
    <w:rsid w:val="5331972F"/>
    <w:rsid w:val="53397B99"/>
    <w:rsid w:val="538CD4CD"/>
    <w:rsid w:val="544474F7"/>
    <w:rsid w:val="54603977"/>
    <w:rsid w:val="54656248"/>
    <w:rsid w:val="54C6D2CC"/>
    <w:rsid w:val="559BD422"/>
    <w:rsid w:val="55EBCDB4"/>
    <w:rsid w:val="55F94C4A"/>
    <w:rsid w:val="55FEB6E7"/>
    <w:rsid w:val="56604803"/>
    <w:rsid w:val="56818723"/>
    <w:rsid w:val="56C72DB7"/>
    <w:rsid w:val="56E5C396"/>
    <w:rsid w:val="57E6A2AD"/>
    <w:rsid w:val="57F4F5DB"/>
    <w:rsid w:val="57FECC77"/>
    <w:rsid w:val="58149834"/>
    <w:rsid w:val="583E5A1E"/>
    <w:rsid w:val="584E1AC4"/>
    <w:rsid w:val="5866CCAF"/>
    <w:rsid w:val="5872EB41"/>
    <w:rsid w:val="58814DF2"/>
    <w:rsid w:val="58906CFD"/>
    <w:rsid w:val="58DF356B"/>
    <w:rsid w:val="58E93E3B"/>
    <w:rsid w:val="5900DB96"/>
    <w:rsid w:val="590841A5"/>
    <w:rsid w:val="5952A21C"/>
    <w:rsid w:val="5961E214"/>
    <w:rsid w:val="5976AB0A"/>
    <w:rsid w:val="5986EF5B"/>
    <w:rsid w:val="5994A561"/>
    <w:rsid w:val="5A68B94D"/>
    <w:rsid w:val="5AA6AB14"/>
    <w:rsid w:val="5AC0379C"/>
    <w:rsid w:val="5AF3E703"/>
    <w:rsid w:val="5B0FCA96"/>
    <w:rsid w:val="5B11D863"/>
    <w:rsid w:val="5BA05E39"/>
    <w:rsid w:val="5BE964DA"/>
    <w:rsid w:val="5C02FC76"/>
    <w:rsid w:val="5C1AF946"/>
    <w:rsid w:val="5C316DF9"/>
    <w:rsid w:val="5C723BC8"/>
    <w:rsid w:val="5C837795"/>
    <w:rsid w:val="5CADA8C4"/>
    <w:rsid w:val="5CC055C2"/>
    <w:rsid w:val="5CE40E11"/>
    <w:rsid w:val="5D3C12EF"/>
    <w:rsid w:val="5D46174D"/>
    <w:rsid w:val="5D50A729"/>
    <w:rsid w:val="5DC7E475"/>
    <w:rsid w:val="5DF999AB"/>
    <w:rsid w:val="5E880A08"/>
    <w:rsid w:val="5ECA4022"/>
    <w:rsid w:val="5EE5ADFA"/>
    <w:rsid w:val="5EE76E2D"/>
    <w:rsid w:val="5EF87BA7"/>
    <w:rsid w:val="5F70E906"/>
    <w:rsid w:val="60207757"/>
    <w:rsid w:val="602CE6AD"/>
    <w:rsid w:val="6054FC69"/>
    <w:rsid w:val="609E05C3"/>
    <w:rsid w:val="60CFD769"/>
    <w:rsid w:val="60FA0710"/>
    <w:rsid w:val="60FF8537"/>
    <w:rsid w:val="618499D5"/>
    <w:rsid w:val="618547B8"/>
    <w:rsid w:val="619D91FF"/>
    <w:rsid w:val="61C4C94C"/>
    <w:rsid w:val="620C7087"/>
    <w:rsid w:val="622C1678"/>
    <w:rsid w:val="622CD3D9"/>
    <w:rsid w:val="6278B853"/>
    <w:rsid w:val="62BD7718"/>
    <w:rsid w:val="62D90ACF"/>
    <w:rsid w:val="62E1160B"/>
    <w:rsid w:val="632DDD44"/>
    <w:rsid w:val="638D55D0"/>
    <w:rsid w:val="63CB2A64"/>
    <w:rsid w:val="642765D3"/>
    <w:rsid w:val="6433D5F8"/>
    <w:rsid w:val="64ADDCF9"/>
    <w:rsid w:val="6507175E"/>
    <w:rsid w:val="651088C1"/>
    <w:rsid w:val="652E23FD"/>
    <w:rsid w:val="658213DB"/>
    <w:rsid w:val="65C46772"/>
    <w:rsid w:val="65E55589"/>
    <w:rsid w:val="660F19D2"/>
    <w:rsid w:val="664F3CC5"/>
    <w:rsid w:val="666E7A43"/>
    <w:rsid w:val="66AADB84"/>
    <w:rsid w:val="66B40785"/>
    <w:rsid w:val="66FBCB93"/>
    <w:rsid w:val="67117C89"/>
    <w:rsid w:val="671E06E9"/>
    <w:rsid w:val="671EAA35"/>
    <w:rsid w:val="673BA3D1"/>
    <w:rsid w:val="67953D90"/>
    <w:rsid w:val="67D16DFB"/>
    <w:rsid w:val="67F51D91"/>
    <w:rsid w:val="68059648"/>
    <w:rsid w:val="682C1B87"/>
    <w:rsid w:val="68979BF4"/>
    <w:rsid w:val="68986DE9"/>
    <w:rsid w:val="68C37A4D"/>
    <w:rsid w:val="68C451A2"/>
    <w:rsid w:val="68C52068"/>
    <w:rsid w:val="68E0051B"/>
    <w:rsid w:val="68F13426"/>
    <w:rsid w:val="69019146"/>
    <w:rsid w:val="69140378"/>
    <w:rsid w:val="691CF64B"/>
    <w:rsid w:val="69310DF1"/>
    <w:rsid w:val="6967173E"/>
    <w:rsid w:val="696BC4C2"/>
    <w:rsid w:val="69A230D2"/>
    <w:rsid w:val="69B1534A"/>
    <w:rsid w:val="6A171232"/>
    <w:rsid w:val="6A996D7F"/>
    <w:rsid w:val="6AAED042"/>
    <w:rsid w:val="6AB8C6AC"/>
    <w:rsid w:val="6ABF19EE"/>
    <w:rsid w:val="6ACE5565"/>
    <w:rsid w:val="6AE73289"/>
    <w:rsid w:val="6AFF789D"/>
    <w:rsid w:val="6B090EBD"/>
    <w:rsid w:val="6B420ECA"/>
    <w:rsid w:val="6B52D75F"/>
    <w:rsid w:val="6B6EF5E5"/>
    <w:rsid w:val="6B7F2120"/>
    <w:rsid w:val="6B843D24"/>
    <w:rsid w:val="6BB909B1"/>
    <w:rsid w:val="6BC4906F"/>
    <w:rsid w:val="6C004A9D"/>
    <w:rsid w:val="6C66C230"/>
    <w:rsid w:val="6D246CD4"/>
    <w:rsid w:val="6D4DB70E"/>
    <w:rsid w:val="6DA80BE8"/>
    <w:rsid w:val="6DB78F81"/>
    <w:rsid w:val="6DC71EEA"/>
    <w:rsid w:val="6DED2F84"/>
    <w:rsid w:val="6E0722B9"/>
    <w:rsid w:val="6E2AFC32"/>
    <w:rsid w:val="6E49625F"/>
    <w:rsid w:val="6E4BD3CA"/>
    <w:rsid w:val="6E6B4C2B"/>
    <w:rsid w:val="6EB3470F"/>
    <w:rsid w:val="6EDEFF62"/>
    <w:rsid w:val="6EE2D433"/>
    <w:rsid w:val="6EFA5D90"/>
    <w:rsid w:val="6F23899A"/>
    <w:rsid w:val="6F7B7B9C"/>
    <w:rsid w:val="7017E9AE"/>
    <w:rsid w:val="706ACAB4"/>
    <w:rsid w:val="70826863"/>
    <w:rsid w:val="70C934B9"/>
    <w:rsid w:val="714321F7"/>
    <w:rsid w:val="7155EE8A"/>
    <w:rsid w:val="715CD368"/>
    <w:rsid w:val="715E98FB"/>
    <w:rsid w:val="7183F01A"/>
    <w:rsid w:val="71CC8229"/>
    <w:rsid w:val="71D67F97"/>
    <w:rsid w:val="71EAE153"/>
    <w:rsid w:val="7218E333"/>
    <w:rsid w:val="7255D42C"/>
    <w:rsid w:val="7261BFAA"/>
    <w:rsid w:val="7283AB91"/>
    <w:rsid w:val="72A42901"/>
    <w:rsid w:val="72DBE677"/>
    <w:rsid w:val="7307A090"/>
    <w:rsid w:val="73796607"/>
    <w:rsid w:val="73C0766C"/>
    <w:rsid w:val="73C56BB6"/>
    <w:rsid w:val="73ED926C"/>
    <w:rsid w:val="74118B97"/>
    <w:rsid w:val="7416C6B3"/>
    <w:rsid w:val="741EFFD1"/>
    <w:rsid w:val="743A6234"/>
    <w:rsid w:val="744005CD"/>
    <w:rsid w:val="74543EFD"/>
    <w:rsid w:val="748CB46B"/>
    <w:rsid w:val="74A97DAE"/>
    <w:rsid w:val="74C1A7D1"/>
    <w:rsid w:val="74CBFFF9"/>
    <w:rsid w:val="74F1ACE1"/>
    <w:rsid w:val="750B9E8C"/>
    <w:rsid w:val="751682E6"/>
    <w:rsid w:val="753B760F"/>
    <w:rsid w:val="7557D842"/>
    <w:rsid w:val="755CF69F"/>
    <w:rsid w:val="75B29714"/>
    <w:rsid w:val="75CE6A65"/>
    <w:rsid w:val="75F3F698"/>
    <w:rsid w:val="75F8C164"/>
    <w:rsid w:val="75F98739"/>
    <w:rsid w:val="76179BA6"/>
    <w:rsid w:val="767A108D"/>
    <w:rsid w:val="76D0E8EA"/>
    <w:rsid w:val="76E6DF5D"/>
    <w:rsid w:val="77195CE0"/>
    <w:rsid w:val="77800D68"/>
    <w:rsid w:val="77902EE0"/>
    <w:rsid w:val="77B2E6F6"/>
    <w:rsid w:val="77B4FC4D"/>
    <w:rsid w:val="77E11E70"/>
    <w:rsid w:val="78DA6B14"/>
    <w:rsid w:val="79087585"/>
    <w:rsid w:val="79A182B1"/>
    <w:rsid w:val="79BF5F9C"/>
    <w:rsid w:val="7A0428F6"/>
    <w:rsid w:val="7A3160EE"/>
    <w:rsid w:val="7A43F19D"/>
    <w:rsid w:val="7A6171CC"/>
    <w:rsid w:val="7A6B885E"/>
    <w:rsid w:val="7A7816A0"/>
    <w:rsid w:val="7AAB1EAE"/>
    <w:rsid w:val="7AB18BB9"/>
    <w:rsid w:val="7AD0554F"/>
    <w:rsid w:val="7AD0DBE0"/>
    <w:rsid w:val="7AE0CC86"/>
    <w:rsid w:val="7AE575FC"/>
    <w:rsid w:val="7B55F064"/>
    <w:rsid w:val="7B74CB40"/>
    <w:rsid w:val="7BB46B0C"/>
    <w:rsid w:val="7BDF7BF4"/>
    <w:rsid w:val="7C0D696B"/>
    <w:rsid w:val="7C1C23EF"/>
    <w:rsid w:val="7C43FB4E"/>
    <w:rsid w:val="7C495492"/>
    <w:rsid w:val="7C5FB068"/>
    <w:rsid w:val="7C83E3DD"/>
    <w:rsid w:val="7CDBA2BF"/>
    <w:rsid w:val="7CFB0988"/>
    <w:rsid w:val="7D09BBDE"/>
    <w:rsid w:val="7D8E3BB2"/>
    <w:rsid w:val="7DAEC5DB"/>
    <w:rsid w:val="7E1033C0"/>
    <w:rsid w:val="7E14132B"/>
    <w:rsid w:val="7E689D88"/>
    <w:rsid w:val="7F9EB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7D3DBB"/>
  <w15:chartTrackingRefBased/>
  <w15:docId w15:val="{3315CC88-01CA-4D39-982E-EAB91B3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1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C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C3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2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5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9D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9D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D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C9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93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51B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B4F4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F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OF@Seattle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eattle.surveymonkey.com/r/ZHPM9LL" TargetMode="External"/><Relationship Id="rId17" Type="http://schemas.openxmlformats.org/officeDocument/2006/relationships/hyperlink" Target="http://greenspace.seattle.gov/wp-content/uploads/2018/06/DuwamishValleyActionPlan_June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wamishcleanup.org/hi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neighborhoods/programs-and-services/duwamish-river-opportunity-fu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attle.gov/Documents/Departments/Environment/EnvironmentalEquity/Duwamish-Valley-Vision-Report-2009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OF@seattle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3" ma:contentTypeDescription="Create a new document." ma:contentTypeScope="" ma:versionID="f6cb5ceb48f998ab34e6fb90de86da89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102b882d2a61fd899b23455a0c2d2429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9ED7E-2505-4324-8724-65B169513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58587-F305-4439-A45A-D80110887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D3079-B011-443B-A085-D3CA5498F174}">
  <ds:schemaRefs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32189c6-3ac4-4071-9a6b-3e787d6e2b20"/>
    <ds:schemaRef ds:uri="1fcae6bf-55ca-4544-9ff0-c6fc07de4cba"/>
  </ds:schemaRefs>
</ds:datastoreItem>
</file>

<file path=customXml/itemProps4.xml><?xml version="1.0" encoding="utf-8"?>
<ds:datastoreItem xmlns:ds="http://schemas.openxmlformats.org/officeDocument/2006/customXml" ds:itemID="{E24090FA-165C-48DD-A744-11F2E14EB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Duwamish River Opportunity Fund – 2021 Grant Application</dc:creator>
  <cp:keywords/>
  <dc:description/>
  <cp:lastModifiedBy>Daniel Sims</cp:lastModifiedBy>
  <cp:revision>2</cp:revision>
  <cp:lastPrinted>2017-02-24T23:23:00Z</cp:lastPrinted>
  <dcterms:created xsi:type="dcterms:W3CDTF">2021-06-15T14:56:00Z</dcterms:created>
  <dcterms:modified xsi:type="dcterms:W3CDTF">2021-06-15T14:56:00Z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</Properties>
</file>