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CC75" w14:textId="77777777" w:rsidR="0019684C" w:rsidRDefault="00F33C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7F3E8B4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8240;visibility:hidden">
            <o:lock v:ext="edit" selection="t"/>
          </v:shape>
        </w:pict>
      </w:r>
    </w:p>
    <w:p w14:paraId="1D9F95CC" w14:textId="774BEC23" w:rsidR="0019684C" w:rsidRDefault="001968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E427F2A" w14:textId="77777777" w:rsidR="0019684C" w:rsidRDefault="008258F3">
      <w:pPr>
        <w:pStyle w:val="Heading1"/>
      </w:pPr>
      <w:r>
        <w:t xml:space="preserve">COMMUNITY INVOLVEMENT COMMISSION </w:t>
      </w:r>
    </w:p>
    <w:p w14:paraId="28152FBF" w14:textId="77777777" w:rsidR="0019684C" w:rsidRDefault="008258F3">
      <w:pPr>
        <w:pStyle w:val="Heading1"/>
      </w:pPr>
      <w:r>
        <w:t>AGENDA</w:t>
      </w:r>
    </w:p>
    <w:p w14:paraId="4FD582C9" w14:textId="77CC5427" w:rsidR="0019684C" w:rsidRDefault="008258F3">
      <w:pPr>
        <w:spacing w:before="40" w:after="0" w:line="240" w:lineRule="auto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Monday, </w:t>
      </w:r>
      <w:r w:rsidR="00324FCC">
        <w:rPr>
          <w:b/>
          <w:sz w:val="24"/>
          <w:szCs w:val="24"/>
        </w:rPr>
        <w:t>January 30</w:t>
      </w:r>
      <w:r>
        <w:rPr>
          <w:b/>
          <w:sz w:val="24"/>
          <w:szCs w:val="24"/>
        </w:rPr>
        <w:t>, 2022</w:t>
      </w:r>
    </w:p>
    <w:p w14:paraId="4D072F09" w14:textId="3F4CDB92" w:rsidR="0019684C" w:rsidRDefault="008258F3">
      <w:pPr>
        <w:spacing w:before="40" w:after="0" w:line="240" w:lineRule="auto"/>
        <w:jc w:val="center"/>
        <w:rPr>
          <w:b/>
        </w:rPr>
      </w:pPr>
      <w:r>
        <w:rPr>
          <w:b/>
        </w:rPr>
        <w:t>4:30 – 6:30PM</w:t>
      </w:r>
    </w:p>
    <w:p w14:paraId="27A45A31" w14:textId="77777777" w:rsidR="0019684C" w:rsidRDefault="008258F3">
      <w:pPr>
        <w:spacing w:after="0" w:line="240" w:lineRule="auto"/>
        <w:jc w:val="center"/>
        <w:rPr>
          <w:b/>
        </w:rPr>
      </w:pPr>
      <w:r>
        <w:rPr>
          <w:b/>
        </w:rPr>
        <w:t>Hybrid Meeting (In-person and virtual)</w:t>
      </w:r>
    </w:p>
    <w:p w14:paraId="6724CF2F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In-person Meeting Information:</w:t>
      </w:r>
    </w:p>
    <w:p w14:paraId="0A2D1F8F" w14:textId="77777777" w:rsidR="0019684C" w:rsidRDefault="008258F3">
      <w:pPr>
        <w:spacing w:after="0" w:line="240" w:lineRule="auto"/>
      </w:pPr>
      <w:r>
        <w:t>Seattle City Hall Boards &amp; Commissions Room</w:t>
      </w:r>
    </w:p>
    <w:p w14:paraId="0020707E" w14:textId="77777777" w:rsidR="0019684C" w:rsidRDefault="008258F3">
      <w:pPr>
        <w:spacing w:after="0" w:line="240" w:lineRule="auto"/>
      </w:pPr>
      <w:r>
        <w:t xml:space="preserve">Room L2-80, Level L2 </w:t>
      </w:r>
    </w:p>
    <w:p w14:paraId="77884672" w14:textId="77777777" w:rsidR="0019684C" w:rsidRDefault="008258F3">
      <w:pPr>
        <w:spacing w:after="0" w:line="240" w:lineRule="auto"/>
      </w:pPr>
      <w:r>
        <w:t>600 4</w:t>
      </w:r>
      <w:r>
        <w:rPr>
          <w:vertAlign w:val="superscript"/>
        </w:rPr>
        <w:t>th</w:t>
      </w:r>
      <w:r>
        <w:t xml:space="preserve"> Ave, Seattle, WA 98104</w:t>
      </w:r>
    </w:p>
    <w:p w14:paraId="420377DB" w14:textId="77777777" w:rsidR="0019684C" w:rsidRDefault="008258F3">
      <w:pPr>
        <w:spacing w:after="0" w:line="240" w:lineRule="auto"/>
      </w:pPr>
      <w:r>
        <w:t xml:space="preserve">For more information on navigating to City Hall, go to: </w:t>
      </w:r>
      <w:hyperlink r:id="rId8">
        <w:r>
          <w:rPr>
            <w:color w:val="0563C1"/>
            <w:u w:val="single"/>
          </w:rPr>
          <w:t>https://www.seattle.gov/cityclerk/city-clerk-services/city-hall-visitor-information</w:t>
        </w:r>
      </w:hyperlink>
      <w:r>
        <w:t xml:space="preserve"> </w:t>
      </w:r>
    </w:p>
    <w:p w14:paraId="1A19D8C3" w14:textId="77777777" w:rsidR="0019684C" w:rsidRDefault="0019684C">
      <w:pPr>
        <w:spacing w:after="0" w:line="240" w:lineRule="auto"/>
        <w:jc w:val="center"/>
      </w:pPr>
    </w:p>
    <w:p w14:paraId="6C9D8043" w14:textId="50F5C82B" w:rsidR="0019684C" w:rsidRDefault="008258F3">
      <w:pPr>
        <w:spacing w:after="0" w:line="240" w:lineRule="auto"/>
      </w:pPr>
      <w:r>
        <w:rPr>
          <w:b/>
        </w:rPr>
        <w:t xml:space="preserve">Virtual Webex Meeting Link: </w:t>
      </w:r>
      <w:hyperlink r:id="rId9" w:history="1">
        <w:r w:rsidR="00324FCC" w:rsidRPr="00837AB7">
          <w:rPr>
            <w:rStyle w:val="Hyperlink"/>
          </w:rPr>
          <w:t>https://seattle.webex.com/seattle/j.php?MTID=m888ed763334c7df8fc55c2c729bd3b9a</w:t>
        </w:r>
      </w:hyperlink>
      <w:r w:rsidR="00324FCC">
        <w:t xml:space="preserve"> </w:t>
      </w:r>
    </w:p>
    <w:p w14:paraId="714E78DB" w14:textId="4ABECA2C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Meeting number: </w:t>
      </w:r>
      <w:r w:rsidR="00324FCC" w:rsidRPr="00324FCC">
        <w:t>2495 132 8588</w:t>
      </w:r>
    </w:p>
    <w:p w14:paraId="6A7F66C3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Password: </w:t>
      </w:r>
      <w:r>
        <w:t>CIC2022</w:t>
      </w:r>
    </w:p>
    <w:p w14:paraId="349634C3" w14:textId="01E45AB2" w:rsidR="0019684C" w:rsidRDefault="008258F3">
      <w:pPr>
        <w:spacing w:after="0" w:line="240" w:lineRule="auto"/>
      </w:pPr>
      <w:r>
        <w:rPr>
          <w:b/>
        </w:rPr>
        <w:t xml:space="preserve">Join by phone: </w:t>
      </w:r>
      <w:r>
        <w:t>+1-206-207-1700 United States</w:t>
      </w:r>
      <w:r w:rsidR="00324FCC">
        <w:t xml:space="preserve"> Toll</w:t>
      </w:r>
      <w:r>
        <w:br/>
      </w:r>
    </w:p>
    <w:p w14:paraId="0172E23A" w14:textId="77777777" w:rsidR="0019684C" w:rsidRDefault="008258F3">
      <w:pPr>
        <w:tabs>
          <w:tab w:val="right" w:pos="9360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Commission Purpose</w:t>
      </w:r>
    </w:p>
    <w:p w14:paraId="2F5D8631" w14:textId="77777777" w:rsidR="0019684C" w:rsidRDefault="008258F3">
      <w:pPr>
        <w:pBdr>
          <w:bottom w:val="single" w:sz="12" w:space="1" w:color="000000"/>
        </w:pBdr>
        <w:spacing w:after="0" w:line="240" w:lineRule="auto"/>
      </w:pPr>
      <w:r>
        <w:t>The Community Involvement Commission advises the Mayor, City Council, and the Seattle Department of Neighborhoods on equitable public engagement strategies with a focus on underrepresented communities.</w:t>
      </w:r>
    </w:p>
    <w:p w14:paraId="31F1C558" w14:textId="77777777" w:rsidR="0019684C" w:rsidRDefault="0019684C">
      <w:pPr>
        <w:pBdr>
          <w:bottom w:val="single" w:sz="12" w:space="1" w:color="000000"/>
        </w:pBdr>
        <w:spacing w:after="0" w:line="240" w:lineRule="auto"/>
      </w:pPr>
    </w:p>
    <w:p w14:paraId="232C8126" w14:textId="1FFC9B4E" w:rsidR="0019684C" w:rsidRDefault="008258F3">
      <w:pPr>
        <w:spacing w:after="0" w:line="240" w:lineRule="auto"/>
        <w:rPr>
          <w:b/>
        </w:rPr>
      </w:pPr>
      <w:r>
        <w:rPr>
          <w:b/>
        </w:rPr>
        <w:t xml:space="preserve">Log-in Time &amp; Commissioner </w:t>
      </w:r>
      <w:proofErr w:type="gramStart"/>
      <w:r>
        <w:rPr>
          <w:b/>
        </w:rPr>
        <w:t>Roll-call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4:30 - 4:35 PM</w:t>
      </w:r>
    </w:p>
    <w:p w14:paraId="7D634529" w14:textId="77777777" w:rsidR="0019684C" w:rsidRDefault="0019684C">
      <w:pPr>
        <w:spacing w:after="0" w:line="240" w:lineRule="auto"/>
        <w:rPr>
          <w:sz w:val="16"/>
          <w:szCs w:val="16"/>
        </w:rPr>
      </w:pPr>
    </w:p>
    <w:p w14:paraId="153C269F" w14:textId="35B12799" w:rsidR="0019684C" w:rsidRDefault="008258F3" w:rsidP="004E2F1E">
      <w:pPr>
        <w:keepLines/>
        <w:spacing w:after="0" w:line="240" w:lineRule="auto"/>
        <w:rPr>
          <w:b/>
        </w:rPr>
      </w:pPr>
      <w:r>
        <w:rPr>
          <w:b/>
        </w:rPr>
        <w:t xml:space="preserve">Community Comments and vote on 11/21 </w:t>
      </w:r>
      <w:r w:rsidR="004E2F1E">
        <w:rPr>
          <w:b/>
        </w:rPr>
        <w:t xml:space="preserve">&amp; 12/19 </w:t>
      </w:r>
      <w:r>
        <w:rPr>
          <w:b/>
        </w:rPr>
        <w:t xml:space="preserve">Meeting Minutes 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>4:35 – 4:</w:t>
      </w:r>
      <w:r w:rsidR="004E2F1E">
        <w:rPr>
          <w:b/>
        </w:rPr>
        <w:t>50</w:t>
      </w:r>
      <w:r>
        <w:rPr>
          <w:b/>
        </w:rPr>
        <w:t xml:space="preserve"> PM</w:t>
      </w:r>
    </w:p>
    <w:p w14:paraId="6DBDEA38" w14:textId="77777777" w:rsidR="004E2F1E" w:rsidRDefault="004E2F1E" w:rsidP="004E2F1E">
      <w:pPr>
        <w:spacing w:after="0" w:line="240" w:lineRule="auto"/>
        <w:rPr>
          <w:b/>
        </w:rPr>
      </w:pPr>
    </w:p>
    <w:p w14:paraId="5430D0DD" w14:textId="2F4B1385" w:rsidR="0019684C" w:rsidRPr="008258F3" w:rsidRDefault="00ED7B5D" w:rsidP="004E2F1E">
      <w:pPr>
        <w:spacing w:after="0" w:line="240" w:lineRule="auto"/>
        <w:rPr>
          <w:b/>
        </w:rPr>
      </w:pPr>
      <w:r>
        <w:rPr>
          <w:b/>
        </w:rPr>
        <w:t>Finalize Subcommittee Participants and Next Steps</w:t>
      </w:r>
      <w:r w:rsidR="004E2F1E">
        <w:rPr>
          <w:b/>
        </w:rPr>
        <w:tab/>
      </w:r>
      <w:r w:rsidR="004E2F1E">
        <w:rPr>
          <w:b/>
        </w:rPr>
        <w:tab/>
      </w:r>
      <w:r w:rsidR="004E2F1E">
        <w:rPr>
          <w:b/>
        </w:rPr>
        <w:tab/>
      </w:r>
      <w:r w:rsidR="004E2F1E">
        <w:rPr>
          <w:b/>
        </w:rPr>
        <w:tab/>
      </w:r>
      <w:r w:rsidR="008258F3" w:rsidRPr="008258F3">
        <w:rPr>
          <w:b/>
        </w:rPr>
        <w:t>4:50 - 5:30 PM</w:t>
      </w:r>
      <w:r w:rsidR="008258F3" w:rsidRPr="008258F3">
        <w:rPr>
          <w:b/>
        </w:rPr>
        <w:tab/>
      </w:r>
      <w:r w:rsidR="008258F3" w:rsidRPr="008258F3">
        <w:rPr>
          <w:b/>
        </w:rPr>
        <w:tab/>
      </w:r>
    </w:p>
    <w:p w14:paraId="6FC9A292" w14:textId="77777777" w:rsidR="0019684C" w:rsidRPr="008258F3" w:rsidRDefault="0019684C">
      <w:pPr>
        <w:spacing w:after="0" w:line="240" w:lineRule="auto"/>
        <w:rPr>
          <w:b/>
        </w:rPr>
      </w:pPr>
    </w:p>
    <w:p w14:paraId="256EB7A6" w14:textId="77777777" w:rsidR="0019684C" w:rsidRPr="008258F3" w:rsidRDefault="008258F3">
      <w:pPr>
        <w:spacing w:after="0" w:line="240" w:lineRule="auto"/>
        <w:rPr>
          <w:b/>
        </w:rPr>
      </w:pPr>
      <w:r w:rsidRPr="008258F3">
        <w:rPr>
          <w:b/>
        </w:rPr>
        <w:t>Break</w:t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</w:r>
      <w:r w:rsidRPr="008258F3">
        <w:rPr>
          <w:b/>
        </w:rPr>
        <w:tab/>
        <w:t>5:30 – 5:35 PM</w:t>
      </w:r>
    </w:p>
    <w:p w14:paraId="2388117B" w14:textId="77777777" w:rsidR="0019684C" w:rsidRPr="008258F3" w:rsidRDefault="0019684C">
      <w:pPr>
        <w:spacing w:after="0" w:line="240" w:lineRule="auto"/>
        <w:rPr>
          <w:b/>
        </w:rPr>
      </w:pPr>
    </w:p>
    <w:p w14:paraId="36135BAC" w14:textId="05E19B17" w:rsidR="0019684C" w:rsidRDefault="00ED7B5D">
      <w:pPr>
        <w:spacing w:after="0" w:line="240" w:lineRule="auto"/>
        <w:rPr>
          <w:b/>
        </w:rPr>
      </w:pPr>
      <w:r>
        <w:rPr>
          <w:b/>
        </w:rPr>
        <w:t>Additional Co-Chair Vote</w:t>
      </w:r>
      <w:r w:rsidR="004E2F1E">
        <w:rPr>
          <w:b/>
        </w:rPr>
        <w:tab/>
      </w:r>
      <w:r w:rsidR="004E2F1E">
        <w:rPr>
          <w:b/>
        </w:rPr>
        <w:tab/>
      </w:r>
      <w:r>
        <w:rPr>
          <w:b/>
        </w:rPr>
        <w:tab/>
      </w:r>
      <w:r w:rsidR="004E2F1E">
        <w:rPr>
          <w:b/>
        </w:rPr>
        <w:tab/>
      </w:r>
      <w:r w:rsidR="004E2F1E">
        <w:rPr>
          <w:b/>
        </w:rPr>
        <w:tab/>
      </w:r>
      <w:r w:rsidR="004E2F1E">
        <w:rPr>
          <w:b/>
        </w:rPr>
        <w:tab/>
      </w:r>
      <w:r w:rsidR="004E2F1E">
        <w:rPr>
          <w:b/>
        </w:rPr>
        <w:tab/>
      </w:r>
      <w:r w:rsidR="008258F3" w:rsidRPr="008258F3">
        <w:rPr>
          <w:b/>
        </w:rPr>
        <w:t>5:</w:t>
      </w:r>
      <w:r w:rsidR="00AA78B4">
        <w:rPr>
          <w:b/>
        </w:rPr>
        <w:t>35</w:t>
      </w:r>
      <w:r w:rsidR="008258F3" w:rsidRPr="008258F3">
        <w:rPr>
          <w:b/>
        </w:rPr>
        <w:t xml:space="preserve"> – </w:t>
      </w:r>
      <w:r w:rsidR="00B502FD">
        <w:rPr>
          <w:b/>
        </w:rPr>
        <w:t>5</w:t>
      </w:r>
      <w:r w:rsidR="008258F3" w:rsidRPr="008258F3">
        <w:rPr>
          <w:b/>
        </w:rPr>
        <w:t>:</w:t>
      </w:r>
      <w:r w:rsidR="00B502FD">
        <w:rPr>
          <w:b/>
        </w:rPr>
        <w:t>50</w:t>
      </w:r>
      <w:r w:rsidR="008258F3" w:rsidRPr="008258F3">
        <w:rPr>
          <w:b/>
        </w:rPr>
        <w:t xml:space="preserve"> PM</w:t>
      </w:r>
    </w:p>
    <w:p w14:paraId="3B07780E" w14:textId="28957B7E" w:rsidR="00B502FD" w:rsidRDefault="00B502FD">
      <w:pPr>
        <w:spacing w:after="0" w:line="240" w:lineRule="auto"/>
        <w:rPr>
          <w:b/>
        </w:rPr>
      </w:pPr>
    </w:p>
    <w:p w14:paraId="09AF526A" w14:textId="6E6957D5" w:rsidR="00B502FD" w:rsidRDefault="00B502FD">
      <w:pPr>
        <w:spacing w:after="0" w:line="240" w:lineRule="auto"/>
        <w:rPr>
          <w:b/>
        </w:rPr>
      </w:pPr>
      <w:r>
        <w:rPr>
          <w:b/>
        </w:rPr>
        <w:t>Commission Norms/Agreements Introduction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5:50 – 6:10 PM</w:t>
      </w:r>
    </w:p>
    <w:p w14:paraId="1FB0B3F9" w14:textId="77777777" w:rsidR="0019684C" w:rsidRDefault="0019684C">
      <w:pPr>
        <w:spacing w:after="0" w:line="240" w:lineRule="auto"/>
        <w:rPr>
          <w:b/>
        </w:rPr>
      </w:pPr>
    </w:p>
    <w:p w14:paraId="58F50CCE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Staff liaison updates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6:10 – 6:20 PM</w:t>
      </w:r>
    </w:p>
    <w:p w14:paraId="4BF92143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ab/>
      </w:r>
    </w:p>
    <w:p w14:paraId="2F7DECC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t>Community Comments</w:t>
      </w:r>
      <w:r>
        <w:rPr>
          <w:b/>
        </w:rPr>
        <w:tab/>
        <w:t>&amp; Closing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6:20 - 6:30 PM</w:t>
      </w:r>
    </w:p>
    <w:p w14:paraId="0CF1FF57" w14:textId="77777777" w:rsidR="0019684C" w:rsidRDefault="0019684C">
      <w:pPr>
        <w:spacing w:after="0" w:line="240" w:lineRule="auto"/>
        <w:rPr>
          <w:b/>
        </w:rPr>
      </w:pPr>
    </w:p>
    <w:p w14:paraId="3ADD6D0B" w14:textId="77777777" w:rsidR="0019684C" w:rsidRDefault="008258F3">
      <w:pPr>
        <w:spacing w:after="0" w:line="240" w:lineRule="auto"/>
        <w:rPr>
          <w:b/>
        </w:rPr>
      </w:pPr>
      <w:r>
        <w:rPr>
          <w:b/>
        </w:rPr>
        <w:lastRenderedPageBreak/>
        <w:t>MAKING PUBLIC COMMENT</w:t>
      </w:r>
    </w:p>
    <w:p w14:paraId="5BAD20ED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Public comment period allows individuals to inform and advise the Commission about issues, problems, or concerns.</w:t>
      </w:r>
    </w:p>
    <w:p w14:paraId="1BD50D73" w14:textId="77777777" w:rsidR="0019684C" w:rsidRDefault="008258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During the meeting, the Co-Staff Liaisons will ask the public to use the Raise Hand function to be added to the public comment list.</w:t>
      </w:r>
    </w:p>
    <w:p w14:paraId="5771B716" w14:textId="77777777" w:rsidR="0019684C" w:rsidRDefault="0019684C">
      <w:pPr>
        <w:spacing w:after="0" w:line="240" w:lineRule="auto"/>
      </w:pPr>
    </w:p>
    <w:p w14:paraId="4089BDAE" w14:textId="77777777" w:rsidR="0019684C" w:rsidRDefault="008258F3">
      <w:pPr>
        <w:spacing w:after="0" w:line="240" w:lineRule="auto"/>
      </w:pPr>
      <w:r>
        <w:t xml:space="preserve">The City of Seattle encourages everyone to participate in its programs and activities. For disability accommodations, materials in alternate formats, or accessibility information, contact Laura Jenkins at 206-437-3735 or </w:t>
      </w:r>
      <w:hyperlink r:id="rId10">
        <w:r>
          <w:rPr>
            <w:color w:val="0563C1"/>
            <w:u w:val="single"/>
          </w:rPr>
          <w:t>communityinvolvementcommission@seattle.gov</w:t>
        </w:r>
      </w:hyperlink>
      <w:r>
        <w:t>.</w:t>
      </w:r>
    </w:p>
    <w:sectPr w:rsidR="001968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C05D" w14:textId="77777777" w:rsidR="00EE23A9" w:rsidRDefault="008258F3">
      <w:pPr>
        <w:spacing w:after="0" w:line="240" w:lineRule="auto"/>
      </w:pPr>
      <w:r>
        <w:separator/>
      </w:r>
    </w:p>
  </w:endnote>
  <w:endnote w:type="continuationSeparator" w:id="0">
    <w:p w14:paraId="4490A669" w14:textId="77777777" w:rsidR="00EE23A9" w:rsidRDefault="0082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4CD8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AE4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Seattle Department of Neighborhoods</w:t>
    </w:r>
    <w:r>
      <w:rPr>
        <w:sz w:val="16"/>
        <w:szCs w:val="16"/>
      </w:rPr>
      <w:t>, 600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Ave, 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>Floor;</w:t>
    </w:r>
    <w:proofErr w:type="gramEnd"/>
    <w:r>
      <w:rPr>
        <w:sz w:val="16"/>
        <w:szCs w:val="16"/>
      </w:rPr>
      <w:t xml:space="preserve"> PO Box 94649 Seattle, WA 98124-4649</w:t>
    </w:r>
  </w:p>
  <w:p w14:paraId="2A66F3B5" w14:textId="77777777" w:rsidR="0019684C" w:rsidRDefault="008258F3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Laura Jenkins, CIC Staff Liaison: (206) 437-3735 or Laura.Jenkins@seattle.gov</w:t>
    </w:r>
  </w:p>
  <w:p w14:paraId="4AA0295D" w14:textId="77777777" w:rsidR="0019684C" w:rsidRDefault="008258F3">
    <w:pPr>
      <w:tabs>
        <w:tab w:val="center" w:pos="4680"/>
        <w:tab w:val="right" w:pos="9360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seattle.gov/neighborhoods/community-involvement-commission</w:t>
    </w:r>
  </w:p>
  <w:p w14:paraId="7D5FC0FA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C69E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F466" w14:textId="77777777" w:rsidR="00EE23A9" w:rsidRDefault="008258F3">
      <w:pPr>
        <w:spacing w:after="0" w:line="240" w:lineRule="auto"/>
      </w:pPr>
      <w:r>
        <w:separator/>
      </w:r>
    </w:p>
  </w:footnote>
  <w:footnote w:type="continuationSeparator" w:id="0">
    <w:p w14:paraId="376768EB" w14:textId="77777777" w:rsidR="00EE23A9" w:rsidRDefault="0082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857F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499CF" w14:textId="2616D1E3" w:rsidR="0019684C" w:rsidRDefault="008258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813A199" wp14:editId="642B43AB">
          <wp:extent cx="1080817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9" t="9524" r="9460" b="7024"/>
                  <a:stretch>
                    <a:fillRect/>
                  </a:stretch>
                </pic:blipFill>
                <pic:spPr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6ACFF632" wp14:editId="4724DEC4">
              <wp:simplePos x="0" y="0"/>
              <wp:positionH relativeFrom="column">
                <wp:posOffset>1130300</wp:posOffset>
              </wp:positionH>
              <wp:positionV relativeFrom="paragraph">
                <wp:posOffset>38100</wp:posOffset>
              </wp:positionV>
              <wp:extent cx="4162425" cy="11049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4313" y="3237075"/>
                        <a:ext cx="4143375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5969F7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b/>
                              <w:color w:val="000000"/>
                              <w:sz w:val="28"/>
                            </w:rPr>
                            <w:t>City of Seattle</w:t>
                          </w:r>
                        </w:p>
                        <w:p w14:paraId="6C430544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Seattle Text" w:eastAsia="Seattle Text" w:hAnsi="Seattle Text" w:cs="Seattle Text"/>
                              <w:color w:val="000000"/>
                              <w:sz w:val="24"/>
                            </w:rPr>
                            <w:t>Community Involvement Commission</w:t>
                          </w:r>
                        </w:p>
                        <w:p w14:paraId="622DE80E" w14:textId="77777777" w:rsidR="0019684C" w:rsidRDefault="0019684C">
                          <w:pPr>
                            <w:spacing w:after="0" w:line="258" w:lineRule="auto"/>
                            <w:textDirection w:val="btLr"/>
                          </w:pPr>
                        </w:p>
                        <w:p w14:paraId="162C3FB9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Co-chairs: Bill Southern, Martha Lucas, and Marcus White</w:t>
                          </w:r>
                        </w:p>
                        <w:p w14:paraId="3A955F7E" w14:textId="77777777" w:rsidR="0019684C" w:rsidRDefault="008258F3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Staff Liaisons: Alvin Edwards and Laura Jenkins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FF632" id="_x0000_s1026" style="position:absolute;margin-left:89pt;margin-top:3pt;width:327.75pt;height:8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" fillcolor="white [3201]" stroked="f">
              <v:textbox inset="0,0,0,0">
                <w:txbxContent>
                  <w:p w14:paraId="675969F7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b/>
                        <w:color w:val="000000"/>
                        <w:sz w:val="28"/>
                      </w:rPr>
                      <w:t>City of Seattle</w:t>
                    </w:r>
                  </w:p>
                  <w:p w14:paraId="6C430544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Seattle Text" w:eastAsia="Seattle Text" w:hAnsi="Seattle Text" w:cs="Seattle Text"/>
                        <w:color w:val="000000"/>
                        <w:sz w:val="24"/>
                      </w:rPr>
                      <w:t>Community Involvement Commission</w:t>
                    </w:r>
                  </w:p>
                  <w:p w14:paraId="622DE80E" w14:textId="77777777" w:rsidR="0019684C" w:rsidRDefault="0019684C">
                    <w:pPr>
                      <w:spacing w:after="0" w:line="258" w:lineRule="auto"/>
                      <w:textDirection w:val="btLr"/>
                    </w:pPr>
                  </w:p>
                  <w:p w14:paraId="162C3FB9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Co-chairs: Bill Southern, Martha Lucas, and Marcus White</w:t>
                    </w:r>
                  </w:p>
                  <w:p w14:paraId="3A955F7E" w14:textId="77777777" w:rsidR="0019684C" w:rsidRDefault="008258F3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</w:rPr>
                      <w:t>Staff Liaisons: Alvin Edwards and Laura Jenkins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C82CFC1" wp14:editId="7169150C">
              <wp:simplePos x="0" y="0"/>
              <wp:positionH relativeFrom="column">
                <wp:posOffset>1130300</wp:posOffset>
              </wp:positionH>
              <wp:positionV relativeFrom="paragraph">
                <wp:posOffset>647700</wp:posOffset>
              </wp:positionV>
              <wp:extent cx="0" cy="12700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230215" y="3780000"/>
                        <a:ext cx="223157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DA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647700</wp:posOffset>
              </wp:positionV>
              <wp:extent cx="0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FC9" w14:textId="77777777" w:rsidR="0019684C" w:rsidRDefault="001968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2535C"/>
    <w:multiLevelType w:val="multilevel"/>
    <w:tmpl w:val="4A7028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97467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gAvly84IzL+NgbLLNwjTVFvRodbiAzhVoaZ3sQFs6XeQ+DGfyLWlrJLc5aj5UeZWEJzD6mjrdPrntx0Igml+Q==" w:salt="xd4oa1Y1+8gluhTHr+ZAUQ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C"/>
    <w:rsid w:val="001027C2"/>
    <w:rsid w:val="0019684C"/>
    <w:rsid w:val="002C6150"/>
    <w:rsid w:val="00324FCC"/>
    <w:rsid w:val="0041250A"/>
    <w:rsid w:val="004E2F1E"/>
    <w:rsid w:val="008258F3"/>
    <w:rsid w:val="008833A1"/>
    <w:rsid w:val="00A66D20"/>
    <w:rsid w:val="00AA78B4"/>
    <w:rsid w:val="00B502FD"/>
    <w:rsid w:val="00B6241F"/>
    <w:rsid w:val="00B94F77"/>
    <w:rsid w:val="00CD2992"/>
    <w:rsid w:val="00E901B3"/>
    <w:rsid w:val="00ED7B5D"/>
    <w:rsid w:val="00EE23A9"/>
    <w:rsid w:val="00EF669F"/>
    <w:rsid w:val="00F3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3B486E"/>
  <w15:docId w15:val="{B8D67B33-5D55-45CA-8503-6323E7A9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2E9"/>
  </w:style>
  <w:style w:type="paragraph" w:styleId="Heading1">
    <w:name w:val="heading 1"/>
    <w:basedOn w:val="Normal"/>
    <w:next w:val="Normal"/>
    <w:link w:val="Heading1Char"/>
    <w:uiPriority w:val="9"/>
    <w:qFormat/>
    <w:rsid w:val="00DB12E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E9"/>
    <w:pPr>
      <w:spacing w:after="0" w:line="240" w:lineRule="auto"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7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2E9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E9"/>
    <w:rPr>
      <w:b/>
    </w:rPr>
  </w:style>
  <w:style w:type="character" w:styleId="Hyperlink">
    <w:name w:val="Hyperlink"/>
    <w:basedOn w:val="DefaultParagraphFont"/>
    <w:uiPriority w:val="99"/>
    <w:unhideWhenUsed/>
    <w:rsid w:val="00DB1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32F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cityclerk/city-clerk-services/city-hall-visitor-informa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munityinvolvementcommission@seattle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888ed763334c7df8fc55c2c729bd3b9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f78r4KLn8ruOrApYv2tWiNVVQ==">AMUW2mXAXnncXKuMyyrIrds0v7X7vPBaWCZR/pGL4TEplklAGQwBaGXjGiw+WFOjR+t1VJ74fDRNf+lejw7CManqT+VDXhnQ6bA9z/VY6auK/19ehgC2jN86OQVbGOgP9o7c+ClAesUT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309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Read, Sam</dc:creator>
  <cp:lastModifiedBy>Jenkins, Laura</cp:lastModifiedBy>
  <cp:revision>9</cp:revision>
  <cp:lastPrinted>2022-12-14T19:08:00Z</cp:lastPrinted>
  <dcterms:created xsi:type="dcterms:W3CDTF">2023-01-05T23:25:00Z</dcterms:created>
  <dcterms:modified xsi:type="dcterms:W3CDTF">2023-01-23T19:16:00Z</dcterms:modified>
</cp:coreProperties>
</file>