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BBF" w:rsidRPr="00F737D1" w:rsidRDefault="00F737D1" w:rsidP="00985BBF">
      <w:pPr>
        <w:spacing w:after="0"/>
        <w:rPr>
          <w:b/>
          <w:sz w:val="24"/>
          <w:szCs w:val="24"/>
        </w:rPr>
      </w:pPr>
      <w:r w:rsidRPr="00F737D1">
        <w:rPr>
          <w:b/>
          <w:noProof/>
          <w:sz w:val="24"/>
          <w:szCs w:val="24"/>
        </w:rPr>
        <w:drawing>
          <wp:anchor distT="0" distB="0" distL="114300" distR="114300" simplePos="0" relativeHeight="251658240" behindDoc="1" locked="0" layoutInCell="1" allowOverlap="1" wp14:anchorId="6521120B" wp14:editId="40BE1BAB">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00985BBF" w:rsidRPr="00F737D1">
        <w:rPr>
          <w:b/>
          <w:sz w:val="24"/>
          <w:szCs w:val="24"/>
        </w:rPr>
        <w:t>Seattle</w:t>
      </w:r>
      <w:r w:rsidR="00933A2C">
        <w:rPr>
          <w:b/>
          <w:sz w:val="24"/>
          <w:szCs w:val="24"/>
        </w:rPr>
        <w:t xml:space="preserve"> Office for Civil Rights /</w:t>
      </w:r>
      <w:bookmarkStart w:id="0" w:name="_GoBack"/>
      <w:bookmarkEnd w:id="0"/>
      <w:r w:rsidR="00985BBF" w:rsidRPr="00F737D1">
        <w:rPr>
          <w:b/>
          <w:sz w:val="24"/>
          <w:szCs w:val="24"/>
        </w:rPr>
        <w:t xml:space="preserve"> Office of Labor Standards</w:t>
      </w:r>
    </w:p>
    <w:p w:rsidR="00A9726B" w:rsidRPr="00F737D1" w:rsidRDefault="00985BBF" w:rsidP="00985BBF">
      <w:pPr>
        <w:spacing w:after="0"/>
        <w:rPr>
          <w:b/>
          <w:sz w:val="24"/>
          <w:szCs w:val="24"/>
        </w:rPr>
      </w:pPr>
      <w:r w:rsidRPr="00F737D1">
        <w:rPr>
          <w:b/>
          <w:sz w:val="24"/>
          <w:szCs w:val="24"/>
        </w:rPr>
        <w:t xml:space="preserve">Notice </w:t>
      </w:r>
      <w:r w:rsidR="00F737D1">
        <w:rPr>
          <w:b/>
          <w:sz w:val="24"/>
          <w:szCs w:val="24"/>
        </w:rPr>
        <w:t>of</w:t>
      </w:r>
      <w:r w:rsidR="00F737D1" w:rsidRPr="00F737D1">
        <w:rPr>
          <w:b/>
          <w:sz w:val="24"/>
          <w:szCs w:val="24"/>
        </w:rPr>
        <w:t xml:space="preserve"> Employment Information </w:t>
      </w:r>
    </w:p>
    <w:p w:rsidR="00F737D1" w:rsidRDefault="000F647F" w:rsidP="00985BBF">
      <w:pPr>
        <w:spacing w:after="0"/>
        <w:rPr>
          <w:rFonts w:cs="Arial"/>
          <w:sz w:val="20"/>
          <w:szCs w:val="20"/>
        </w:rPr>
      </w:pPr>
      <w:r>
        <w:rPr>
          <w:sz w:val="20"/>
          <w:szCs w:val="20"/>
        </w:rPr>
        <w:t>Employers are required to</w:t>
      </w:r>
      <w:r w:rsidR="00E53DF4" w:rsidRPr="003908A6">
        <w:rPr>
          <w:sz w:val="20"/>
          <w:szCs w:val="20"/>
        </w:rPr>
        <w:t xml:space="preserve"> provide written employment information </w:t>
      </w:r>
      <w:r w:rsidR="00F737D1">
        <w:rPr>
          <w:sz w:val="20"/>
          <w:szCs w:val="20"/>
        </w:rPr>
        <w:t>t</w:t>
      </w:r>
      <w:r w:rsidR="00AD651F">
        <w:rPr>
          <w:sz w:val="20"/>
          <w:szCs w:val="20"/>
        </w:rPr>
        <w:t xml:space="preserve">o employees working in Seattle </w:t>
      </w:r>
      <w:r w:rsidR="00E53DF4" w:rsidRPr="00877964">
        <w:rPr>
          <w:sz w:val="20"/>
          <w:szCs w:val="20"/>
        </w:rPr>
        <w:t xml:space="preserve">at time of hire </w:t>
      </w:r>
      <w:r w:rsidR="003908A6" w:rsidRPr="00877964">
        <w:rPr>
          <w:sz w:val="20"/>
          <w:szCs w:val="20"/>
        </w:rPr>
        <w:t>&amp;</w:t>
      </w:r>
      <w:r w:rsidR="00E53DF4" w:rsidRPr="00877964">
        <w:rPr>
          <w:sz w:val="20"/>
          <w:szCs w:val="20"/>
        </w:rPr>
        <w:t xml:space="preserve"> </w:t>
      </w:r>
      <w:r w:rsidR="00BF5DF7">
        <w:rPr>
          <w:sz w:val="20"/>
          <w:szCs w:val="20"/>
        </w:rPr>
        <w:t>before any change</w:t>
      </w:r>
      <w:r w:rsidR="00E53DF4" w:rsidRPr="00877964">
        <w:rPr>
          <w:sz w:val="20"/>
          <w:szCs w:val="20"/>
        </w:rPr>
        <w:t xml:space="preserve"> any change</w:t>
      </w:r>
      <w:r w:rsidR="00BF5DF7">
        <w:rPr>
          <w:sz w:val="20"/>
          <w:szCs w:val="20"/>
        </w:rPr>
        <w:t xml:space="preserve"> to such employment</w:t>
      </w:r>
      <w:r w:rsidR="00246590" w:rsidRPr="00877964">
        <w:rPr>
          <w:sz w:val="20"/>
          <w:szCs w:val="20"/>
        </w:rPr>
        <w:t>.</w:t>
      </w:r>
      <w:r w:rsidR="00AD651F">
        <w:rPr>
          <w:sz w:val="20"/>
          <w:szCs w:val="20"/>
        </w:rPr>
        <w:t xml:space="preserve"> </w:t>
      </w:r>
      <w:r w:rsidR="00877964" w:rsidRPr="00877964">
        <w:rPr>
          <w:sz w:val="20"/>
          <w:szCs w:val="20"/>
        </w:rPr>
        <w:t>Information must b</w:t>
      </w:r>
      <w:r w:rsidR="00350AB4">
        <w:rPr>
          <w:sz w:val="20"/>
          <w:szCs w:val="20"/>
        </w:rPr>
        <w:t xml:space="preserve">e provided in English, Spanish </w:t>
      </w:r>
      <w:r w:rsidR="00877964" w:rsidRPr="00877964">
        <w:rPr>
          <w:sz w:val="20"/>
          <w:szCs w:val="20"/>
        </w:rPr>
        <w:t xml:space="preserve">and </w:t>
      </w:r>
      <w:r w:rsidR="00877964" w:rsidRPr="00877964">
        <w:rPr>
          <w:rFonts w:cs="Arial"/>
          <w:sz w:val="20"/>
          <w:szCs w:val="20"/>
        </w:rPr>
        <w:t>any other language commonly spoken by employees at the particular workplace</w:t>
      </w:r>
      <w:r w:rsidR="00877964">
        <w:rPr>
          <w:rFonts w:cs="Arial"/>
          <w:sz w:val="20"/>
          <w:szCs w:val="20"/>
        </w:rPr>
        <w:t>.</w:t>
      </w:r>
    </w:p>
    <w:p w:rsidR="00110033" w:rsidRDefault="00110033" w:rsidP="00985BBF">
      <w:pPr>
        <w:spacing w:after="0"/>
        <w:rPr>
          <w:rFonts w:cs="Arial"/>
          <w:sz w:val="20"/>
          <w:szCs w:val="20"/>
        </w:rPr>
      </w:pPr>
    </w:p>
    <w:p w:rsidR="00825BB9" w:rsidRPr="005F611A" w:rsidRDefault="00825BB9" w:rsidP="00825BB9">
      <w:pPr>
        <w:spacing w:after="0" w:line="240" w:lineRule="auto"/>
        <w:rPr>
          <w:b/>
          <w:sz w:val="24"/>
          <w:szCs w:val="24"/>
        </w:rPr>
      </w:pPr>
      <w:r w:rsidRPr="00F52C86">
        <w:rPr>
          <w:rFonts w:ascii="Microsoft YaHei" w:eastAsia="Microsoft YaHei" w:hAnsi="Microsoft YaHei"/>
          <w:b/>
          <w:sz w:val="24"/>
          <w:szCs w:val="24"/>
          <w:lang w:val="zh-HK" w:bidi="zh-HK"/>
        </w:rPr>
        <w:t>西雅圖民權辦公室/勞工標準辦公室</w:t>
      </w:r>
    </w:p>
    <w:p w:rsidR="00825BB9" w:rsidRPr="005F611A" w:rsidRDefault="00825BB9" w:rsidP="00825BB9">
      <w:pPr>
        <w:spacing w:after="0" w:line="240" w:lineRule="auto"/>
        <w:rPr>
          <w:b/>
          <w:sz w:val="24"/>
          <w:szCs w:val="24"/>
        </w:rPr>
      </w:pPr>
      <w:r w:rsidRPr="00F52C86">
        <w:rPr>
          <w:rFonts w:ascii="Microsoft YaHei" w:eastAsia="Microsoft YaHei" w:hAnsi="Microsoft YaHei"/>
          <w:b/>
          <w:sz w:val="24"/>
          <w:szCs w:val="20"/>
          <w:lang w:val="zh-HK" w:bidi="zh-HK"/>
        </w:rPr>
        <w:t>就業資訊通知</w:t>
      </w:r>
    </w:p>
    <w:p w:rsidR="00825BB9" w:rsidRPr="005F611A" w:rsidRDefault="00825BB9" w:rsidP="00825BB9">
      <w:pPr>
        <w:spacing w:after="0" w:line="240" w:lineRule="auto"/>
        <w:rPr>
          <w:sz w:val="20"/>
          <w:szCs w:val="20"/>
        </w:rPr>
      </w:pPr>
      <w:r w:rsidRPr="00F52C86">
        <w:rPr>
          <w:rFonts w:ascii="Microsoft YaHei" w:eastAsia="Microsoft YaHei" w:hAnsi="Microsoft YaHei"/>
          <w:sz w:val="20"/>
          <w:szCs w:val="20"/>
          <w:lang w:val="zh-HK" w:bidi="zh-HK"/>
        </w:rPr>
        <w:t>僱主必須在僱傭時以及就業情況發生任何變動前的一個薪資結算期內向在西雅圖市工作的僱員提供書面的就業資訊。該資訊須提供英語、西班牙語及特定工作地的僱員通常所講的任何其他語言的版本。</w:t>
      </w:r>
    </w:p>
    <w:p w:rsidR="00825BB9" w:rsidRPr="005F611A" w:rsidRDefault="00825BB9" w:rsidP="00825BB9">
      <w:pPr>
        <w:spacing w:after="0" w:line="240" w:lineRule="auto"/>
        <w:rPr>
          <w:sz w:val="20"/>
          <w:szCs w:val="20"/>
        </w:rPr>
      </w:pPr>
    </w:p>
    <w:p w:rsidR="00825BB9" w:rsidRPr="00F52C86" w:rsidRDefault="00825BB9" w:rsidP="00825BB9">
      <w:pPr>
        <w:pBdr>
          <w:top w:val="single" w:sz="4" w:space="1" w:color="auto"/>
          <w:left w:val="single" w:sz="4" w:space="4" w:color="auto"/>
          <w:bottom w:val="single" w:sz="4" w:space="1" w:color="auto"/>
          <w:right w:val="single" w:sz="4" w:space="4" w:color="auto"/>
        </w:pBdr>
        <w:spacing w:after="0" w:line="240" w:lineRule="auto"/>
        <w:rPr>
          <w:b/>
          <w:sz w:val="20"/>
          <w:szCs w:val="20"/>
        </w:rPr>
      </w:pPr>
      <w:r w:rsidRPr="00F52C86">
        <w:rPr>
          <w:b/>
          <w:sz w:val="20"/>
          <w:szCs w:val="20"/>
        </w:rPr>
        <w:t>Employee -</w:t>
      </w:r>
      <w:r w:rsidRPr="00F52C86">
        <w:rPr>
          <w:rFonts w:ascii="Microsoft YaHei" w:eastAsia="Microsoft YaHei" w:hAnsi="Microsoft YaHei"/>
          <w:b/>
          <w:i/>
          <w:sz w:val="20"/>
          <w:szCs w:val="20"/>
          <w:lang w:val="zh-HK" w:bidi="zh-HK"/>
        </w:rPr>
        <w:t>僱員</w:t>
      </w:r>
    </w:p>
    <w:p w:rsidR="00825BB9" w:rsidRPr="00F52C86" w:rsidRDefault="00825BB9" w:rsidP="00825BB9">
      <w:pPr>
        <w:spacing w:after="0" w:line="240" w:lineRule="auto"/>
        <w:ind w:firstLine="360"/>
        <w:rPr>
          <w:sz w:val="20"/>
          <w:szCs w:val="20"/>
        </w:rPr>
      </w:pPr>
    </w:p>
    <w:p w:rsidR="00825BB9" w:rsidRPr="00F52C86" w:rsidRDefault="00825BB9" w:rsidP="00825BB9">
      <w:pPr>
        <w:spacing w:after="0" w:line="240" w:lineRule="auto"/>
        <w:ind w:firstLine="360"/>
        <w:rPr>
          <w:sz w:val="20"/>
          <w:szCs w:val="20"/>
        </w:rPr>
      </w:pPr>
      <w:r w:rsidRPr="00F52C86">
        <w:rPr>
          <w:sz w:val="20"/>
          <w:szCs w:val="20"/>
          <w:lang w:val="en"/>
        </w:rPr>
        <w:sym w:font="Wingdings" w:char="F072"/>
      </w:r>
      <w:r w:rsidRPr="00F52C86">
        <w:rPr>
          <w:sz w:val="20"/>
          <w:szCs w:val="20"/>
        </w:rPr>
        <w:t xml:space="preserve"> At hire (</w:t>
      </w:r>
      <w:r w:rsidRPr="00F52C86">
        <w:rPr>
          <w:rFonts w:ascii="Microsoft YaHei" w:eastAsia="Microsoft YaHei" w:hAnsi="Microsoft YaHei"/>
          <w:sz w:val="20"/>
          <w:szCs w:val="20"/>
          <w:lang w:val="zh-HK" w:bidi="zh-HK"/>
        </w:rPr>
        <w:t>在職</w:t>
      </w:r>
      <w:r w:rsidRPr="00F52C86">
        <w:rPr>
          <w:sz w:val="20"/>
          <w:szCs w:val="20"/>
        </w:rPr>
        <w:t>)</w:t>
      </w:r>
      <w:r w:rsidRPr="00F52C86">
        <w:rPr>
          <w:sz w:val="20"/>
          <w:szCs w:val="20"/>
        </w:rPr>
        <w:tab/>
      </w:r>
      <w:r w:rsidRPr="00F52C86">
        <w:rPr>
          <w:sz w:val="20"/>
          <w:szCs w:val="20"/>
        </w:rPr>
        <w:tab/>
      </w:r>
      <w:r w:rsidRPr="00F52C86">
        <w:rPr>
          <w:sz w:val="20"/>
          <w:szCs w:val="20"/>
        </w:rPr>
        <w:tab/>
      </w:r>
      <w:r w:rsidRPr="00F52C86">
        <w:rPr>
          <w:sz w:val="20"/>
          <w:szCs w:val="20"/>
        </w:rPr>
        <w:tab/>
      </w:r>
      <w:r w:rsidRPr="00F52C86">
        <w:rPr>
          <w:sz w:val="20"/>
          <w:szCs w:val="20"/>
          <w:lang w:val="en"/>
        </w:rPr>
        <w:sym w:font="Wingdings" w:char="F072"/>
      </w:r>
      <w:r w:rsidRPr="00F52C86">
        <w:rPr>
          <w:sz w:val="20"/>
          <w:szCs w:val="20"/>
        </w:rPr>
        <w:t xml:space="preserve"> Current Employee (</w:t>
      </w:r>
      <w:r w:rsidRPr="00F52C86">
        <w:rPr>
          <w:rFonts w:ascii="Microsoft YaHei" w:eastAsia="Microsoft YaHei" w:hAnsi="Microsoft YaHei"/>
          <w:sz w:val="20"/>
          <w:szCs w:val="20"/>
          <w:lang w:val="zh-HK" w:bidi="zh-HK"/>
        </w:rPr>
        <w:t>當前僱員</w:t>
      </w:r>
      <w:r w:rsidRPr="00F52C86">
        <w:rPr>
          <w:sz w:val="20"/>
          <w:szCs w:val="20"/>
        </w:rPr>
        <w:t>)</w:t>
      </w:r>
      <w:r w:rsidRPr="00F52C86">
        <w:rPr>
          <w:sz w:val="20"/>
          <w:szCs w:val="20"/>
        </w:rPr>
        <w:tab/>
      </w:r>
    </w:p>
    <w:p w:rsidR="00825BB9" w:rsidRPr="00F52C86" w:rsidRDefault="00825BB9" w:rsidP="00825BB9">
      <w:pPr>
        <w:spacing w:after="0" w:line="240" w:lineRule="auto"/>
        <w:ind w:firstLine="360"/>
        <w:rPr>
          <w:sz w:val="20"/>
          <w:szCs w:val="20"/>
        </w:rPr>
      </w:pPr>
      <w:r w:rsidRPr="00F52C86">
        <w:rPr>
          <w:sz w:val="20"/>
          <w:szCs w:val="20"/>
          <w:lang w:val="en"/>
        </w:rPr>
        <w:sym w:font="Wingdings" w:char="F072"/>
      </w:r>
      <w:r w:rsidRPr="00F52C86">
        <w:rPr>
          <w:sz w:val="20"/>
          <w:szCs w:val="20"/>
        </w:rPr>
        <w:t xml:space="preserve"> Effective Date of this information (</w:t>
      </w:r>
      <w:r w:rsidRPr="00F52C86">
        <w:rPr>
          <w:rFonts w:ascii="Microsoft YaHei" w:eastAsia="Microsoft YaHei" w:hAnsi="Microsoft YaHei"/>
          <w:sz w:val="20"/>
          <w:szCs w:val="20"/>
          <w:lang w:val="zh-HK" w:bidi="zh-HK"/>
        </w:rPr>
        <w:t>此資訊的生效日期</w:t>
      </w:r>
      <w:r w:rsidRPr="00F52C86">
        <w:rPr>
          <w:sz w:val="20"/>
          <w:szCs w:val="20"/>
        </w:rPr>
        <w:t xml:space="preserve">) </w:t>
      </w:r>
      <w:r>
        <w:rPr>
          <w:sz w:val="20"/>
          <w:szCs w:val="20"/>
          <w:u w:val="single"/>
        </w:rPr>
        <w:tab/>
      </w:r>
      <w:r>
        <w:rPr>
          <w:sz w:val="20"/>
          <w:szCs w:val="20"/>
          <w:u w:val="single"/>
        </w:rPr>
        <w:tab/>
      </w:r>
      <w:r w:rsidRPr="00F52C86">
        <w:rPr>
          <w:sz w:val="20"/>
          <w:szCs w:val="20"/>
          <w:u w:val="single"/>
        </w:rPr>
        <w:tab/>
      </w:r>
      <w:r w:rsidRPr="00F52C86">
        <w:rPr>
          <w:sz w:val="20"/>
          <w:szCs w:val="20"/>
          <w:u w:val="single"/>
        </w:rPr>
        <w:tab/>
      </w:r>
    </w:p>
    <w:p w:rsidR="00825BB9" w:rsidRPr="00F52C86" w:rsidRDefault="00825BB9" w:rsidP="00825BB9">
      <w:pPr>
        <w:spacing w:after="0" w:line="240" w:lineRule="auto"/>
        <w:ind w:firstLine="360"/>
        <w:rPr>
          <w:sz w:val="20"/>
          <w:szCs w:val="20"/>
        </w:rPr>
      </w:pPr>
    </w:p>
    <w:p w:rsidR="00825BB9" w:rsidRPr="00F52C86" w:rsidRDefault="00825BB9" w:rsidP="00825BB9">
      <w:pPr>
        <w:pStyle w:val="ListParagraph"/>
        <w:numPr>
          <w:ilvl w:val="0"/>
          <w:numId w:val="6"/>
        </w:numPr>
        <w:spacing w:after="0" w:line="240" w:lineRule="auto"/>
        <w:ind w:left="360"/>
        <w:rPr>
          <w:sz w:val="20"/>
          <w:szCs w:val="20"/>
          <w:u w:val="single"/>
        </w:rPr>
      </w:pPr>
      <w:r w:rsidRPr="00F52C86">
        <w:rPr>
          <w:sz w:val="20"/>
          <w:szCs w:val="20"/>
        </w:rPr>
        <w:t>Employee name (</w:t>
      </w:r>
      <w:r w:rsidRPr="00F52C86">
        <w:rPr>
          <w:rFonts w:ascii="Microsoft YaHei" w:eastAsia="Microsoft YaHei" w:hAnsi="Microsoft YaHei"/>
          <w:sz w:val="20"/>
          <w:szCs w:val="20"/>
          <w:lang w:val="zh-HK" w:bidi="zh-HK"/>
        </w:rPr>
        <w:t>僱員姓名</w:t>
      </w:r>
      <w:r w:rsidRPr="00F52C86">
        <w:rPr>
          <w:sz w:val="20"/>
          <w:szCs w:val="20"/>
        </w:rPr>
        <w:t xml:space="preserve">) </w:t>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Pr>
          <w:sz w:val="20"/>
          <w:szCs w:val="20"/>
          <w:u w:val="single"/>
        </w:rPr>
        <w:tab/>
      </w:r>
      <w:r>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p>
    <w:p w:rsidR="00825BB9" w:rsidRPr="00F52C86" w:rsidRDefault="00825BB9" w:rsidP="00825BB9">
      <w:pPr>
        <w:pStyle w:val="ListParagraph"/>
        <w:spacing w:after="0" w:line="240" w:lineRule="auto"/>
        <w:ind w:left="360"/>
        <w:rPr>
          <w:sz w:val="20"/>
          <w:szCs w:val="20"/>
          <w:u w:val="single"/>
        </w:rPr>
      </w:pPr>
    </w:p>
    <w:p w:rsidR="00825BB9" w:rsidRPr="00F52C86" w:rsidRDefault="00825BB9" w:rsidP="00825BB9">
      <w:pPr>
        <w:pStyle w:val="ListParagraph"/>
        <w:numPr>
          <w:ilvl w:val="0"/>
          <w:numId w:val="6"/>
        </w:numPr>
        <w:spacing w:after="0" w:line="240" w:lineRule="auto"/>
        <w:ind w:left="360"/>
        <w:rPr>
          <w:sz w:val="20"/>
          <w:szCs w:val="20"/>
          <w:u w:val="single"/>
        </w:rPr>
      </w:pPr>
      <w:r w:rsidRPr="00F52C86">
        <w:rPr>
          <w:sz w:val="20"/>
          <w:szCs w:val="20"/>
        </w:rPr>
        <w:t>Employee position (</w:t>
      </w:r>
      <w:r w:rsidRPr="00F52C86">
        <w:rPr>
          <w:rFonts w:ascii="Microsoft YaHei" w:eastAsia="Microsoft YaHei" w:hAnsi="Microsoft YaHei"/>
          <w:sz w:val="20"/>
          <w:szCs w:val="20"/>
          <w:lang w:val="zh-HK" w:bidi="zh-HK"/>
        </w:rPr>
        <w:t>僱員職務</w:t>
      </w:r>
      <w:r w:rsidRPr="00F52C86">
        <w:rPr>
          <w:sz w:val="20"/>
          <w:szCs w:val="20"/>
        </w:rPr>
        <w:t>)</w:t>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Pr>
          <w:sz w:val="20"/>
          <w:szCs w:val="20"/>
          <w:u w:val="single"/>
        </w:rPr>
        <w:tab/>
      </w:r>
      <w:r>
        <w:rPr>
          <w:sz w:val="20"/>
          <w:szCs w:val="20"/>
          <w:u w:val="single"/>
        </w:rPr>
        <w:tab/>
      </w:r>
    </w:p>
    <w:p w:rsidR="00825BB9" w:rsidRPr="00F52C86" w:rsidRDefault="00825BB9" w:rsidP="00825BB9">
      <w:pPr>
        <w:spacing w:after="0" w:line="240" w:lineRule="auto"/>
        <w:rPr>
          <w:sz w:val="20"/>
          <w:szCs w:val="20"/>
        </w:rPr>
      </w:pPr>
    </w:p>
    <w:p w:rsidR="00825BB9" w:rsidRPr="00F52C86" w:rsidRDefault="00825BB9" w:rsidP="00825BB9">
      <w:pPr>
        <w:spacing w:after="0" w:line="240" w:lineRule="auto"/>
        <w:rPr>
          <w:sz w:val="20"/>
          <w:szCs w:val="20"/>
        </w:rPr>
      </w:pPr>
    </w:p>
    <w:p w:rsidR="00825BB9" w:rsidRPr="00F52C86" w:rsidRDefault="00825BB9" w:rsidP="00825BB9">
      <w:pPr>
        <w:pBdr>
          <w:top w:val="single" w:sz="4" w:space="1" w:color="auto"/>
          <w:left w:val="single" w:sz="4" w:space="4" w:color="auto"/>
          <w:bottom w:val="single" w:sz="4" w:space="1" w:color="auto"/>
          <w:right w:val="single" w:sz="4" w:space="4" w:color="auto"/>
        </w:pBdr>
        <w:spacing w:after="0" w:line="240" w:lineRule="auto"/>
        <w:rPr>
          <w:b/>
          <w:sz w:val="20"/>
          <w:szCs w:val="20"/>
        </w:rPr>
      </w:pPr>
      <w:r w:rsidRPr="00F52C86">
        <w:rPr>
          <w:b/>
          <w:sz w:val="20"/>
          <w:szCs w:val="20"/>
        </w:rPr>
        <w:t>Employer -</w:t>
      </w:r>
      <w:r w:rsidRPr="00F52C86">
        <w:rPr>
          <w:rFonts w:ascii="Microsoft YaHei" w:eastAsia="Microsoft YaHei" w:hAnsi="Microsoft YaHei"/>
          <w:b/>
          <w:i/>
          <w:sz w:val="20"/>
          <w:szCs w:val="20"/>
          <w:lang w:val="zh-HK" w:bidi="zh-HK"/>
        </w:rPr>
        <w:t>僱主</w:t>
      </w:r>
    </w:p>
    <w:p w:rsidR="00825BB9" w:rsidRPr="00F52C86" w:rsidRDefault="00825BB9" w:rsidP="00825BB9">
      <w:pPr>
        <w:pStyle w:val="ListParagraph"/>
        <w:spacing w:after="0" w:line="240" w:lineRule="auto"/>
        <w:ind w:left="360"/>
        <w:rPr>
          <w:sz w:val="20"/>
          <w:szCs w:val="20"/>
          <w:lang w:val="en"/>
        </w:rPr>
      </w:pPr>
    </w:p>
    <w:p w:rsidR="00825BB9" w:rsidRPr="00F52C86" w:rsidRDefault="00825BB9" w:rsidP="00825BB9">
      <w:pPr>
        <w:pStyle w:val="ListParagraph"/>
        <w:numPr>
          <w:ilvl w:val="0"/>
          <w:numId w:val="7"/>
        </w:numPr>
        <w:spacing w:after="0" w:line="240" w:lineRule="auto"/>
        <w:ind w:left="360"/>
        <w:rPr>
          <w:sz w:val="20"/>
          <w:szCs w:val="20"/>
          <w:lang w:val="en"/>
        </w:rPr>
      </w:pPr>
      <w:r w:rsidRPr="00F52C86">
        <w:rPr>
          <w:sz w:val="20"/>
          <w:szCs w:val="20"/>
          <w:lang w:val="en"/>
        </w:rPr>
        <w:t>Name (</w:t>
      </w:r>
      <w:r w:rsidRPr="00F52C86">
        <w:rPr>
          <w:rFonts w:ascii="Microsoft YaHei" w:eastAsia="Microsoft YaHei" w:hAnsi="Microsoft YaHei"/>
          <w:sz w:val="20"/>
          <w:szCs w:val="20"/>
          <w:lang w:val="zh-HK" w:bidi="zh-HK"/>
        </w:rPr>
        <w:t>姓名</w:t>
      </w:r>
      <w:r w:rsidRPr="00F52C86">
        <w:rPr>
          <w:sz w:val="20"/>
          <w:szCs w:val="20"/>
          <w:lang w:val="en"/>
        </w:rPr>
        <w:t>)</w:t>
      </w:r>
      <w:r w:rsidRPr="00F52C86">
        <w:rPr>
          <w:i/>
          <w:sz w:val="20"/>
          <w:szCs w:val="20"/>
          <w:lang w:val="en"/>
        </w:rPr>
        <w:t xml:space="preserve"> </w:t>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p>
    <w:p w:rsidR="00825BB9" w:rsidRPr="00F52C86" w:rsidRDefault="00825BB9" w:rsidP="00825BB9">
      <w:pPr>
        <w:spacing w:after="0" w:line="240" w:lineRule="auto"/>
        <w:rPr>
          <w:sz w:val="20"/>
          <w:szCs w:val="20"/>
          <w:lang w:val="en"/>
        </w:rPr>
      </w:pPr>
    </w:p>
    <w:p w:rsidR="00825BB9" w:rsidRPr="00F52C86" w:rsidRDefault="00825BB9" w:rsidP="00825BB9">
      <w:pPr>
        <w:spacing w:after="0" w:line="240" w:lineRule="auto"/>
        <w:ind w:firstLine="360"/>
        <w:rPr>
          <w:sz w:val="20"/>
          <w:szCs w:val="20"/>
          <w:lang w:val="en"/>
        </w:rPr>
      </w:pPr>
      <w:r w:rsidRPr="00F52C86">
        <w:rPr>
          <w:sz w:val="20"/>
          <w:szCs w:val="20"/>
          <w:lang w:val="en"/>
        </w:rPr>
        <w:t xml:space="preserve">Other name of employer, including "doing business as" name </w:t>
      </w:r>
    </w:p>
    <w:p w:rsidR="00825BB9" w:rsidRPr="00F52C86" w:rsidRDefault="00825BB9" w:rsidP="00825BB9">
      <w:pPr>
        <w:spacing w:after="0" w:line="240" w:lineRule="auto"/>
        <w:ind w:firstLine="360"/>
        <w:rPr>
          <w:sz w:val="20"/>
          <w:szCs w:val="20"/>
          <w:lang w:val="pt-BR"/>
        </w:rPr>
      </w:pPr>
      <w:r w:rsidRPr="00F52C86">
        <w:rPr>
          <w:sz w:val="20"/>
          <w:szCs w:val="20"/>
          <w:lang w:val="pt-BR"/>
        </w:rPr>
        <w:t>(</w:t>
      </w:r>
      <w:r w:rsidRPr="00F52C86">
        <w:rPr>
          <w:rFonts w:ascii="Microsoft YaHei" w:eastAsia="Microsoft YaHei" w:hAnsi="Microsoft YaHei"/>
          <w:sz w:val="20"/>
          <w:szCs w:val="20"/>
          <w:lang w:val="zh-HK" w:bidi="zh-HK"/>
        </w:rPr>
        <w:t>僱主的其他名字，包括經營名稱</w:t>
      </w:r>
      <w:r w:rsidRPr="00F52C86">
        <w:rPr>
          <w:sz w:val="20"/>
          <w:szCs w:val="20"/>
          <w:lang w:val="pt-BR"/>
        </w:rPr>
        <w:t>)</w:t>
      </w:r>
    </w:p>
    <w:p w:rsidR="00825BB9" w:rsidRPr="00F52C86" w:rsidRDefault="00825BB9" w:rsidP="00825BB9">
      <w:pPr>
        <w:spacing w:after="0" w:line="240" w:lineRule="auto"/>
        <w:ind w:firstLine="360"/>
        <w:rPr>
          <w:sz w:val="20"/>
          <w:szCs w:val="20"/>
          <w:lang w:val="pt-BR"/>
        </w:rPr>
      </w:pPr>
    </w:p>
    <w:p w:rsidR="00825BB9" w:rsidRPr="00F52C86" w:rsidRDefault="00825BB9" w:rsidP="00825BB9">
      <w:pPr>
        <w:spacing w:after="0" w:line="240" w:lineRule="auto"/>
        <w:ind w:firstLine="360"/>
        <w:rPr>
          <w:sz w:val="20"/>
          <w:szCs w:val="20"/>
          <w:lang w:val="pt-BR"/>
        </w:rPr>
      </w:pP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p>
    <w:p w:rsidR="00825BB9" w:rsidRPr="00F52C86" w:rsidRDefault="00825BB9" w:rsidP="00825BB9">
      <w:pPr>
        <w:pStyle w:val="ListParagraph"/>
        <w:spacing w:after="0" w:line="240" w:lineRule="auto"/>
        <w:ind w:left="360"/>
        <w:rPr>
          <w:sz w:val="20"/>
          <w:szCs w:val="20"/>
          <w:u w:val="single"/>
          <w:lang w:val="pt-BR"/>
        </w:rPr>
      </w:pPr>
    </w:p>
    <w:p w:rsidR="00825BB9" w:rsidRPr="00F52C86" w:rsidRDefault="00825BB9" w:rsidP="00825BB9">
      <w:pPr>
        <w:pStyle w:val="ListParagraph"/>
        <w:numPr>
          <w:ilvl w:val="0"/>
          <w:numId w:val="7"/>
        </w:numPr>
        <w:spacing w:after="0" w:line="240" w:lineRule="auto"/>
        <w:ind w:left="360"/>
        <w:rPr>
          <w:sz w:val="20"/>
          <w:szCs w:val="20"/>
          <w:lang w:val="en"/>
        </w:rPr>
      </w:pPr>
      <w:r w:rsidRPr="00F52C86">
        <w:rPr>
          <w:sz w:val="20"/>
          <w:szCs w:val="20"/>
          <w:lang w:val="en"/>
        </w:rPr>
        <w:t>Physical address (</w:t>
      </w:r>
      <w:r w:rsidRPr="00F52C86">
        <w:rPr>
          <w:rFonts w:ascii="Microsoft YaHei" w:eastAsia="Microsoft YaHei" w:hAnsi="Microsoft YaHei"/>
          <w:sz w:val="20"/>
          <w:szCs w:val="20"/>
          <w:lang w:val="zh-HK" w:bidi="zh-HK"/>
        </w:rPr>
        <w:t>實際地址</w:t>
      </w:r>
      <w:r w:rsidRPr="00F52C86">
        <w:rPr>
          <w:sz w:val="20"/>
          <w:szCs w:val="20"/>
          <w:lang w:val="en"/>
        </w:rPr>
        <w:t>)</w:t>
      </w:r>
    </w:p>
    <w:p w:rsidR="00825BB9" w:rsidRPr="00F52C86" w:rsidRDefault="00825BB9" w:rsidP="00825BB9">
      <w:pPr>
        <w:pStyle w:val="ListParagraph"/>
        <w:spacing w:after="0" w:line="240" w:lineRule="auto"/>
        <w:ind w:left="360"/>
        <w:rPr>
          <w:sz w:val="20"/>
          <w:szCs w:val="20"/>
          <w:lang w:val="en"/>
        </w:rPr>
      </w:pPr>
    </w:p>
    <w:p w:rsidR="00825BB9" w:rsidRPr="00F52C86" w:rsidRDefault="00825BB9" w:rsidP="00825BB9">
      <w:pPr>
        <w:pStyle w:val="ListParagraph"/>
        <w:spacing w:after="0" w:line="240" w:lineRule="auto"/>
        <w:ind w:left="360"/>
        <w:rPr>
          <w:sz w:val="20"/>
          <w:szCs w:val="20"/>
          <w:u w:val="single"/>
          <w:lang w:val="en"/>
        </w:rPr>
      </w:pPr>
      <w:r w:rsidRPr="00F52C86">
        <w:rPr>
          <w:sz w:val="20"/>
          <w:szCs w:val="20"/>
          <w:lang w:val="en"/>
        </w:rPr>
        <w:t>Street (</w:t>
      </w:r>
      <w:r w:rsidRPr="00F52C86">
        <w:rPr>
          <w:rFonts w:ascii="Microsoft YaHei" w:eastAsia="Microsoft YaHei" w:hAnsi="Microsoft YaHei"/>
          <w:sz w:val="20"/>
          <w:szCs w:val="20"/>
          <w:lang w:val="zh-HK" w:bidi="zh-HK"/>
        </w:rPr>
        <w:t>街道</w:t>
      </w:r>
      <w:r w:rsidRPr="00F52C86">
        <w:rPr>
          <w:sz w:val="20"/>
          <w:szCs w:val="20"/>
          <w:lang w:val="en"/>
        </w:rPr>
        <w:t xml:space="preserve">)  </w:t>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p>
    <w:p w:rsidR="00825BB9" w:rsidRPr="00F52C86" w:rsidRDefault="00825BB9" w:rsidP="00825BB9">
      <w:pPr>
        <w:pStyle w:val="ListParagraph"/>
        <w:spacing w:after="0" w:line="240" w:lineRule="auto"/>
        <w:ind w:left="360"/>
        <w:rPr>
          <w:sz w:val="20"/>
          <w:szCs w:val="20"/>
          <w:u w:val="single"/>
          <w:lang w:val="en"/>
        </w:rPr>
      </w:pPr>
    </w:p>
    <w:p w:rsidR="00825BB9" w:rsidRPr="00F52C86" w:rsidRDefault="00825BB9" w:rsidP="00825BB9">
      <w:pPr>
        <w:pStyle w:val="ListParagraph"/>
        <w:spacing w:after="0" w:line="240" w:lineRule="auto"/>
        <w:ind w:left="360"/>
        <w:rPr>
          <w:sz w:val="20"/>
          <w:szCs w:val="20"/>
        </w:rPr>
      </w:pPr>
      <w:r w:rsidRPr="00F52C86">
        <w:rPr>
          <w:sz w:val="20"/>
          <w:szCs w:val="20"/>
        </w:rPr>
        <w:t>City</w:t>
      </w:r>
      <w:r w:rsidRPr="00F52C86">
        <w:rPr>
          <w:sz w:val="20"/>
          <w:szCs w:val="20"/>
        </w:rPr>
        <w:tab/>
        <w:t>(</w:t>
      </w:r>
      <w:r w:rsidRPr="00F52C86">
        <w:rPr>
          <w:rFonts w:ascii="Microsoft YaHei" w:eastAsia="Microsoft YaHei" w:hAnsi="Microsoft YaHei"/>
          <w:sz w:val="20"/>
          <w:szCs w:val="20"/>
          <w:lang w:val="zh-HK" w:bidi="zh-HK"/>
        </w:rPr>
        <w:t>城市</w:t>
      </w:r>
      <w:r w:rsidRPr="00F52C86">
        <w:rPr>
          <w:sz w:val="20"/>
          <w:szCs w:val="20"/>
        </w:rPr>
        <w:t xml:space="preserve">) </w:t>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rPr>
        <w:t xml:space="preserve"> State (</w:t>
      </w:r>
      <w:r w:rsidRPr="00F52C86">
        <w:rPr>
          <w:rFonts w:ascii="Microsoft YaHei" w:eastAsia="Microsoft YaHei" w:hAnsi="Microsoft YaHei"/>
          <w:sz w:val="20"/>
          <w:szCs w:val="20"/>
          <w:lang w:val="zh-HK" w:bidi="zh-HK"/>
        </w:rPr>
        <w:t>州</w:t>
      </w:r>
      <w:r w:rsidRPr="00F52C86">
        <w:rPr>
          <w:sz w:val="20"/>
          <w:szCs w:val="20"/>
        </w:rPr>
        <w:t xml:space="preserve">) </w:t>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rPr>
        <w:t xml:space="preserve"> Zip (</w:t>
      </w:r>
      <w:r w:rsidRPr="00F52C86">
        <w:rPr>
          <w:rFonts w:ascii="Microsoft YaHei" w:eastAsia="Microsoft YaHei" w:hAnsi="Microsoft YaHei"/>
          <w:sz w:val="20"/>
          <w:szCs w:val="20"/>
          <w:lang w:val="zh-HK" w:bidi="zh-HK"/>
        </w:rPr>
        <w:t>郵遞區號</w:t>
      </w:r>
      <w:r w:rsidRPr="00F52C86">
        <w:rPr>
          <w:sz w:val="20"/>
          <w:szCs w:val="20"/>
        </w:rPr>
        <w:t xml:space="preserve">) </w:t>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rPr>
        <w:tab/>
      </w:r>
      <w:r w:rsidRPr="00F52C86">
        <w:rPr>
          <w:sz w:val="20"/>
          <w:szCs w:val="20"/>
        </w:rPr>
        <w:tab/>
      </w:r>
      <w:r w:rsidRPr="00F52C86">
        <w:rPr>
          <w:sz w:val="20"/>
          <w:szCs w:val="20"/>
        </w:rPr>
        <w:tab/>
      </w:r>
      <w:r w:rsidRPr="00F52C86">
        <w:rPr>
          <w:sz w:val="20"/>
          <w:szCs w:val="20"/>
        </w:rPr>
        <w:tab/>
      </w:r>
      <w:r w:rsidRPr="00F52C86">
        <w:rPr>
          <w:sz w:val="20"/>
          <w:szCs w:val="20"/>
        </w:rPr>
        <w:tab/>
      </w:r>
      <w:r w:rsidRPr="00F52C86">
        <w:rPr>
          <w:sz w:val="20"/>
          <w:szCs w:val="20"/>
        </w:rPr>
        <w:tab/>
      </w:r>
      <w:r w:rsidRPr="00F52C86">
        <w:rPr>
          <w:sz w:val="20"/>
          <w:szCs w:val="20"/>
        </w:rPr>
        <w:tab/>
      </w:r>
      <w:r w:rsidRPr="00F52C86">
        <w:rPr>
          <w:sz w:val="20"/>
          <w:szCs w:val="20"/>
        </w:rPr>
        <w:tab/>
      </w:r>
      <w:r w:rsidRPr="00F52C86">
        <w:rPr>
          <w:sz w:val="20"/>
          <w:szCs w:val="20"/>
        </w:rPr>
        <w:tab/>
      </w:r>
    </w:p>
    <w:p w:rsidR="00825BB9" w:rsidRPr="00F52C86" w:rsidRDefault="00825BB9" w:rsidP="00825BB9">
      <w:pPr>
        <w:spacing w:after="0" w:line="240" w:lineRule="auto"/>
        <w:ind w:firstLine="360"/>
        <w:rPr>
          <w:sz w:val="20"/>
          <w:szCs w:val="20"/>
          <w:lang w:val="en"/>
        </w:rPr>
      </w:pPr>
      <w:r w:rsidRPr="00F52C86">
        <w:rPr>
          <w:sz w:val="20"/>
          <w:szCs w:val="20"/>
          <w:lang w:val="en"/>
        </w:rPr>
        <w:t>Mailing address (</w:t>
      </w:r>
      <w:r w:rsidRPr="00F52C86">
        <w:rPr>
          <w:rFonts w:ascii="Microsoft YaHei" w:eastAsia="Microsoft YaHei" w:hAnsi="Microsoft YaHei"/>
          <w:sz w:val="20"/>
          <w:szCs w:val="20"/>
          <w:lang w:val="zh-HK" w:bidi="zh-HK"/>
        </w:rPr>
        <w:t>郵寄地址</w:t>
      </w:r>
      <w:r w:rsidRPr="00F52C86">
        <w:rPr>
          <w:sz w:val="20"/>
          <w:szCs w:val="20"/>
          <w:lang w:val="en"/>
        </w:rPr>
        <w:t xml:space="preserve">) </w:t>
      </w:r>
      <w:r w:rsidRPr="00F52C86">
        <w:rPr>
          <w:sz w:val="20"/>
          <w:szCs w:val="20"/>
          <w:lang w:val="en"/>
        </w:rPr>
        <w:tab/>
      </w:r>
      <w:r w:rsidRPr="00F52C86">
        <w:rPr>
          <w:sz w:val="20"/>
          <w:szCs w:val="20"/>
          <w:lang w:val="en"/>
        </w:rPr>
        <w:tab/>
      </w:r>
      <w:r w:rsidRPr="00F52C86">
        <w:rPr>
          <w:sz w:val="20"/>
          <w:szCs w:val="20"/>
          <w:lang w:val="en"/>
        </w:rPr>
        <w:sym w:font="Wingdings" w:char="F072"/>
      </w:r>
      <w:r w:rsidRPr="00F52C86">
        <w:rPr>
          <w:sz w:val="20"/>
          <w:szCs w:val="20"/>
          <w:lang w:val="en"/>
        </w:rPr>
        <w:t xml:space="preserve"> Same as physical address (</w:t>
      </w:r>
      <w:r w:rsidRPr="00F52C86">
        <w:rPr>
          <w:rFonts w:ascii="Microsoft YaHei" w:eastAsia="Microsoft YaHei" w:hAnsi="Microsoft YaHei"/>
          <w:sz w:val="20"/>
          <w:szCs w:val="20"/>
          <w:lang w:val="zh-HK" w:bidi="zh-HK"/>
        </w:rPr>
        <w:t>與實際地址相同</w:t>
      </w:r>
      <w:r w:rsidRPr="00F52C86">
        <w:rPr>
          <w:sz w:val="20"/>
          <w:szCs w:val="20"/>
          <w:lang w:val="en"/>
        </w:rPr>
        <w:t>)</w:t>
      </w:r>
    </w:p>
    <w:p w:rsidR="00825BB9" w:rsidRPr="00F52C86" w:rsidRDefault="00825BB9" w:rsidP="00825BB9">
      <w:pPr>
        <w:pStyle w:val="ListParagraph"/>
        <w:spacing w:after="0" w:line="240" w:lineRule="auto"/>
        <w:ind w:left="360"/>
        <w:rPr>
          <w:sz w:val="20"/>
          <w:szCs w:val="20"/>
          <w:u w:val="single"/>
          <w:lang w:val="en"/>
        </w:rPr>
      </w:pPr>
    </w:p>
    <w:p w:rsidR="00825BB9" w:rsidRPr="00F52C86" w:rsidRDefault="00825BB9" w:rsidP="00825BB9">
      <w:pPr>
        <w:pStyle w:val="ListParagraph"/>
        <w:spacing w:after="0" w:line="240" w:lineRule="auto"/>
        <w:ind w:left="360"/>
        <w:rPr>
          <w:sz w:val="20"/>
          <w:szCs w:val="20"/>
          <w:u w:val="single"/>
          <w:lang w:val="en"/>
        </w:rPr>
      </w:pPr>
      <w:r w:rsidRPr="00F52C86">
        <w:rPr>
          <w:sz w:val="20"/>
          <w:szCs w:val="20"/>
          <w:lang w:val="en"/>
        </w:rPr>
        <w:t>Street (</w:t>
      </w:r>
      <w:r w:rsidRPr="00F52C86">
        <w:rPr>
          <w:rFonts w:ascii="Microsoft YaHei" w:eastAsia="Microsoft YaHei" w:hAnsi="Microsoft YaHei"/>
          <w:sz w:val="20"/>
          <w:szCs w:val="20"/>
          <w:lang w:val="zh-HK" w:bidi="zh-HK"/>
        </w:rPr>
        <w:t>街道</w:t>
      </w:r>
      <w:r w:rsidRPr="00F52C86">
        <w:rPr>
          <w:sz w:val="20"/>
          <w:szCs w:val="20"/>
          <w:lang w:val="en"/>
        </w:rPr>
        <w:t xml:space="preserve">)  </w:t>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p>
    <w:p w:rsidR="00825BB9" w:rsidRPr="00F52C86" w:rsidRDefault="00825BB9" w:rsidP="00825BB9">
      <w:pPr>
        <w:pStyle w:val="ListParagraph"/>
        <w:spacing w:after="0" w:line="240" w:lineRule="auto"/>
        <w:ind w:left="360"/>
        <w:rPr>
          <w:sz w:val="20"/>
          <w:szCs w:val="20"/>
          <w:u w:val="single"/>
          <w:lang w:val="en"/>
        </w:rPr>
      </w:pPr>
    </w:p>
    <w:p w:rsidR="00825BB9" w:rsidRPr="00F52C86" w:rsidRDefault="00825BB9" w:rsidP="00825BB9">
      <w:pPr>
        <w:pStyle w:val="ListParagraph"/>
        <w:spacing w:after="0" w:line="240" w:lineRule="auto"/>
        <w:ind w:left="360"/>
        <w:rPr>
          <w:sz w:val="20"/>
          <w:szCs w:val="20"/>
          <w:u w:val="single"/>
        </w:rPr>
      </w:pPr>
      <w:r w:rsidRPr="00F52C86">
        <w:rPr>
          <w:sz w:val="20"/>
          <w:szCs w:val="20"/>
        </w:rPr>
        <w:t>City</w:t>
      </w:r>
      <w:r w:rsidRPr="00F52C86">
        <w:rPr>
          <w:sz w:val="20"/>
          <w:szCs w:val="20"/>
        </w:rPr>
        <w:tab/>
        <w:t>(</w:t>
      </w:r>
      <w:r w:rsidRPr="00F52C86">
        <w:rPr>
          <w:rFonts w:ascii="Microsoft YaHei" w:eastAsia="Microsoft YaHei" w:hAnsi="Microsoft YaHei"/>
          <w:sz w:val="20"/>
          <w:szCs w:val="20"/>
          <w:lang w:val="zh-HK" w:bidi="zh-HK"/>
        </w:rPr>
        <w:t>城市</w:t>
      </w:r>
      <w:r w:rsidRPr="00F52C86">
        <w:rPr>
          <w:sz w:val="20"/>
          <w:szCs w:val="20"/>
        </w:rPr>
        <w:t xml:space="preserve">) </w:t>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rPr>
        <w:t xml:space="preserve"> State (</w:t>
      </w:r>
      <w:r w:rsidRPr="00F52C86">
        <w:rPr>
          <w:rFonts w:ascii="Microsoft YaHei" w:eastAsia="Microsoft YaHei" w:hAnsi="Microsoft YaHei"/>
          <w:sz w:val="20"/>
          <w:szCs w:val="20"/>
          <w:lang w:val="zh-HK" w:bidi="zh-HK"/>
        </w:rPr>
        <w:t>州</w:t>
      </w:r>
      <w:r w:rsidRPr="00F52C86">
        <w:rPr>
          <w:sz w:val="20"/>
          <w:szCs w:val="20"/>
        </w:rPr>
        <w:t xml:space="preserve">) </w:t>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rPr>
        <w:t xml:space="preserve"> Zip (</w:t>
      </w:r>
      <w:r w:rsidRPr="00F52C86">
        <w:rPr>
          <w:rFonts w:ascii="Microsoft YaHei" w:eastAsia="Microsoft YaHei" w:hAnsi="Microsoft YaHei"/>
          <w:sz w:val="20"/>
          <w:szCs w:val="20"/>
          <w:lang w:val="zh-HK" w:bidi="zh-HK"/>
        </w:rPr>
        <w:t>郵遞區號</w:t>
      </w:r>
      <w:r w:rsidRPr="00F52C86">
        <w:rPr>
          <w:sz w:val="20"/>
          <w:szCs w:val="20"/>
        </w:rPr>
        <w:t xml:space="preserve">) </w:t>
      </w:r>
      <w:r w:rsidRPr="00F52C86">
        <w:rPr>
          <w:sz w:val="20"/>
          <w:szCs w:val="20"/>
          <w:u w:val="single"/>
        </w:rPr>
        <w:tab/>
      </w:r>
      <w:r w:rsidRPr="00F52C86">
        <w:rPr>
          <w:sz w:val="20"/>
          <w:szCs w:val="20"/>
          <w:u w:val="single"/>
        </w:rPr>
        <w:tab/>
      </w:r>
      <w:r w:rsidRPr="00F52C86">
        <w:rPr>
          <w:sz w:val="20"/>
          <w:szCs w:val="20"/>
          <w:u w:val="single"/>
        </w:rPr>
        <w:tab/>
      </w:r>
    </w:p>
    <w:p w:rsidR="00825BB9" w:rsidRPr="00F52C86" w:rsidRDefault="00825BB9" w:rsidP="00825BB9">
      <w:pPr>
        <w:pStyle w:val="ListParagraph"/>
        <w:spacing w:after="0" w:line="240" w:lineRule="auto"/>
        <w:ind w:left="360"/>
        <w:rPr>
          <w:sz w:val="20"/>
          <w:szCs w:val="20"/>
          <w:u w:val="single"/>
        </w:rPr>
      </w:pPr>
    </w:p>
    <w:p w:rsidR="00825BB9" w:rsidRPr="00F52C86" w:rsidRDefault="00825BB9" w:rsidP="00825BB9">
      <w:pPr>
        <w:pStyle w:val="ListParagraph"/>
        <w:numPr>
          <w:ilvl w:val="0"/>
          <w:numId w:val="7"/>
        </w:numPr>
        <w:spacing w:after="0" w:line="240" w:lineRule="auto"/>
        <w:ind w:left="360"/>
        <w:rPr>
          <w:sz w:val="20"/>
          <w:szCs w:val="20"/>
          <w:lang w:val="pt-BR"/>
        </w:rPr>
      </w:pPr>
      <w:r w:rsidRPr="00F52C86">
        <w:rPr>
          <w:sz w:val="20"/>
          <w:szCs w:val="20"/>
          <w:lang w:val="pt-BR"/>
        </w:rPr>
        <w:t>Telephone number (</w:t>
      </w:r>
      <w:r w:rsidRPr="00F52C86">
        <w:rPr>
          <w:rFonts w:ascii="Microsoft YaHei" w:eastAsia="Microsoft YaHei" w:hAnsi="Microsoft YaHei"/>
          <w:sz w:val="20"/>
          <w:szCs w:val="20"/>
          <w:lang w:val="zh-HK" w:bidi="zh-HK"/>
        </w:rPr>
        <w:t>電話號碼</w:t>
      </w:r>
      <w:r w:rsidRPr="00F52C86">
        <w:rPr>
          <w:iCs/>
          <w:sz w:val="20"/>
          <w:szCs w:val="20"/>
          <w:lang w:val="pt-BR"/>
        </w:rPr>
        <w:t>)</w:t>
      </w:r>
      <w:r w:rsidRPr="00F52C86">
        <w:rPr>
          <w:sz w:val="20"/>
          <w:szCs w:val="20"/>
          <w:lang w:val="pt-BR"/>
        </w:rPr>
        <w:t xml:space="preserve"> </w:t>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Pr>
          <w:sz w:val="20"/>
          <w:szCs w:val="20"/>
          <w:u w:val="single"/>
          <w:lang w:val="pt-BR"/>
        </w:rPr>
        <w:tab/>
      </w:r>
    </w:p>
    <w:p w:rsidR="00825BB9" w:rsidRDefault="00825BB9" w:rsidP="00825BB9">
      <w:pPr>
        <w:pBdr>
          <w:top w:val="single" w:sz="4" w:space="1" w:color="auto"/>
          <w:left w:val="single" w:sz="4" w:space="4" w:color="auto"/>
          <w:bottom w:val="single" w:sz="4" w:space="1" w:color="auto"/>
          <w:right w:val="single" w:sz="4" w:space="4" w:color="auto"/>
        </w:pBdr>
        <w:spacing w:after="0" w:line="240" w:lineRule="auto"/>
        <w:rPr>
          <w:b/>
          <w:sz w:val="20"/>
          <w:szCs w:val="20"/>
          <w:lang w:val="en"/>
        </w:rPr>
      </w:pPr>
      <w:r>
        <w:rPr>
          <w:b/>
          <w:sz w:val="20"/>
          <w:szCs w:val="20"/>
          <w:lang w:val="en"/>
        </w:rPr>
        <w:br w:type="page"/>
      </w:r>
    </w:p>
    <w:p w:rsidR="00825BB9" w:rsidRPr="00F52C86" w:rsidRDefault="00825BB9" w:rsidP="00825BB9">
      <w:pPr>
        <w:pBdr>
          <w:top w:val="single" w:sz="4" w:space="1" w:color="auto"/>
          <w:left w:val="single" w:sz="4" w:space="4" w:color="auto"/>
          <w:bottom w:val="single" w:sz="4" w:space="1" w:color="auto"/>
          <w:right w:val="single" w:sz="4" w:space="4" w:color="auto"/>
        </w:pBdr>
        <w:spacing w:after="0" w:line="240" w:lineRule="auto"/>
        <w:rPr>
          <w:b/>
          <w:sz w:val="20"/>
          <w:szCs w:val="20"/>
          <w:lang w:val="en"/>
        </w:rPr>
      </w:pPr>
      <w:r w:rsidRPr="00F52C86">
        <w:rPr>
          <w:b/>
          <w:sz w:val="20"/>
          <w:szCs w:val="20"/>
          <w:lang w:val="en"/>
        </w:rPr>
        <w:lastRenderedPageBreak/>
        <w:t>Employee’s Wage &amp; Tip Information (</w:t>
      </w:r>
      <w:r w:rsidRPr="00F52C86">
        <w:rPr>
          <w:rFonts w:ascii="Microsoft YaHei" w:eastAsia="Microsoft YaHei" w:hAnsi="Microsoft YaHei"/>
          <w:b/>
          <w:sz w:val="20"/>
          <w:szCs w:val="20"/>
          <w:lang w:val="zh-HK" w:bidi="zh-HK"/>
        </w:rPr>
        <w:t>僱員的薪資和獎金資訊</w:t>
      </w:r>
      <w:r w:rsidRPr="00F52C86">
        <w:rPr>
          <w:b/>
          <w:sz w:val="20"/>
          <w:szCs w:val="20"/>
          <w:lang w:val="en"/>
        </w:rPr>
        <w:t>)</w:t>
      </w:r>
    </w:p>
    <w:p w:rsidR="00825BB9" w:rsidRPr="00F52C86" w:rsidRDefault="00825BB9" w:rsidP="00825BB9">
      <w:pPr>
        <w:pStyle w:val="ListParagraph"/>
        <w:spacing w:after="0" w:line="240" w:lineRule="auto"/>
        <w:ind w:left="360"/>
        <w:rPr>
          <w:sz w:val="20"/>
          <w:szCs w:val="20"/>
          <w:lang w:val="en"/>
        </w:rPr>
      </w:pPr>
    </w:p>
    <w:p w:rsidR="00825BB9" w:rsidRPr="00F52C86" w:rsidRDefault="00825BB9" w:rsidP="00825BB9">
      <w:pPr>
        <w:pStyle w:val="ListParagraph"/>
        <w:numPr>
          <w:ilvl w:val="0"/>
          <w:numId w:val="4"/>
        </w:numPr>
        <w:spacing w:after="0" w:line="240" w:lineRule="auto"/>
        <w:ind w:left="360"/>
        <w:rPr>
          <w:sz w:val="20"/>
          <w:szCs w:val="20"/>
          <w:lang w:val="en"/>
        </w:rPr>
      </w:pPr>
      <w:r w:rsidRPr="00F52C86">
        <w:rPr>
          <w:sz w:val="20"/>
          <w:szCs w:val="20"/>
          <w:lang w:val="en"/>
        </w:rPr>
        <w:t>Rate or rates of pay (</w:t>
      </w:r>
      <w:r w:rsidRPr="00F52C86">
        <w:rPr>
          <w:rFonts w:ascii="Microsoft YaHei" w:eastAsia="Microsoft YaHei" w:hAnsi="Microsoft YaHei"/>
          <w:sz w:val="20"/>
          <w:szCs w:val="20"/>
          <w:lang w:val="zh-HK" w:bidi="zh-HK"/>
        </w:rPr>
        <w:t>薪資標準</w:t>
      </w:r>
      <w:r w:rsidRPr="00F52C86">
        <w:rPr>
          <w:sz w:val="20"/>
          <w:szCs w:val="20"/>
          <w:lang w:val="en"/>
        </w:rPr>
        <w:t xml:space="preserve">) </w:t>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p>
    <w:p w:rsidR="00825BB9" w:rsidRPr="00F52C86" w:rsidRDefault="00825BB9" w:rsidP="00825BB9">
      <w:pPr>
        <w:pStyle w:val="ListParagraph"/>
        <w:spacing w:after="0" w:line="240" w:lineRule="auto"/>
        <w:ind w:left="360"/>
        <w:rPr>
          <w:sz w:val="20"/>
          <w:szCs w:val="20"/>
          <w:lang w:val="en"/>
        </w:rPr>
      </w:pPr>
    </w:p>
    <w:p w:rsidR="00825BB9" w:rsidRPr="00F52C86" w:rsidRDefault="00825BB9" w:rsidP="00825BB9">
      <w:pPr>
        <w:pStyle w:val="ListParagraph"/>
        <w:spacing w:after="0" w:line="240" w:lineRule="auto"/>
        <w:ind w:left="360"/>
        <w:rPr>
          <w:sz w:val="20"/>
          <w:szCs w:val="20"/>
          <w:u w:val="single"/>
          <w:lang w:val="en"/>
        </w:rPr>
      </w:pPr>
      <w:r w:rsidRPr="00F52C86">
        <w:rPr>
          <w:sz w:val="20"/>
          <w:szCs w:val="20"/>
        </w:rPr>
        <w:t>Overtime</w:t>
      </w:r>
      <w:r w:rsidRPr="00F52C86">
        <w:rPr>
          <w:sz w:val="20"/>
          <w:szCs w:val="20"/>
          <w:lang w:val="en"/>
        </w:rPr>
        <w:t xml:space="preserve"> rate or rates of pay (</w:t>
      </w:r>
      <w:r w:rsidRPr="00F52C86">
        <w:rPr>
          <w:rFonts w:ascii="Microsoft YaHei" w:eastAsia="Microsoft YaHei" w:hAnsi="Microsoft YaHei"/>
          <w:sz w:val="20"/>
          <w:szCs w:val="20"/>
          <w:lang w:val="zh-HK" w:bidi="zh-HK"/>
        </w:rPr>
        <w:t>加班費標準</w:t>
      </w:r>
      <w:r w:rsidRPr="00F52C86">
        <w:rPr>
          <w:sz w:val="20"/>
          <w:szCs w:val="20"/>
          <w:lang w:val="en"/>
        </w:rPr>
        <w:t xml:space="preserve">) </w:t>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Pr>
          <w:sz w:val="20"/>
          <w:szCs w:val="20"/>
          <w:u w:val="single"/>
          <w:lang w:val="en"/>
        </w:rPr>
        <w:tab/>
      </w:r>
      <w:r>
        <w:rPr>
          <w:sz w:val="20"/>
          <w:szCs w:val="20"/>
          <w:u w:val="single"/>
          <w:lang w:val="en"/>
        </w:rPr>
        <w:tab/>
      </w:r>
    </w:p>
    <w:p w:rsidR="00825BB9" w:rsidRPr="00F52C86" w:rsidRDefault="00825BB9" w:rsidP="00825BB9">
      <w:pPr>
        <w:pStyle w:val="ListParagraph"/>
        <w:spacing w:after="0" w:line="240" w:lineRule="auto"/>
        <w:ind w:left="360"/>
        <w:rPr>
          <w:sz w:val="20"/>
          <w:szCs w:val="20"/>
          <w:u w:val="single"/>
          <w:lang w:val="en"/>
        </w:rPr>
      </w:pPr>
    </w:p>
    <w:p w:rsidR="00825BB9" w:rsidRPr="00F52C86" w:rsidRDefault="00825BB9" w:rsidP="00825BB9">
      <w:pPr>
        <w:pStyle w:val="ListParagraph"/>
        <w:numPr>
          <w:ilvl w:val="0"/>
          <w:numId w:val="4"/>
        </w:numPr>
        <w:spacing w:after="0" w:line="240" w:lineRule="auto"/>
        <w:ind w:left="360"/>
        <w:rPr>
          <w:sz w:val="20"/>
          <w:szCs w:val="20"/>
          <w:lang w:val="en"/>
        </w:rPr>
      </w:pPr>
      <w:r w:rsidRPr="00F52C86">
        <w:rPr>
          <w:sz w:val="20"/>
          <w:szCs w:val="20"/>
          <w:lang w:val="en"/>
        </w:rPr>
        <w:t>Pay basis  - check box (</w:t>
      </w:r>
      <w:r w:rsidRPr="00F52C86">
        <w:rPr>
          <w:rFonts w:ascii="Microsoft YaHei" w:eastAsia="Microsoft YaHei" w:hAnsi="Microsoft YaHei"/>
          <w:sz w:val="20"/>
          <w:szCs w:val="20"/>
          <w:lang w:val="zh-HK" w:bidi="zh-HK"/>
        </w:rPr>
        <w:t>薪資發放方式  — 核取方塊</w:t>
      </w:r>
      <w:r w:rsidRPr="00F52C86">
        <w:rPr>
          <w:sz w:val="20"/>
          <w:szCs w:val="20"/>
          <w:lang w:val="es-ES" w:bidi="es-ES"/>
        </w:rPr>
        <w:t>)</w:t>
      </w:r>
    </w:p>
    <w:p w:rsidR="00825BB9" w:rsidRPr="00F52C86" w:rsidRDefault="00825BB9" w:rsidP="00825BB9">
      <w:pPr>
        <w:pStyle w:val="ListParagraph"/>
        <w:spacing w:after="0" w:line="240" w:lineRule="auto"/>
        <w:ind w:left="360"/>
        <w:rPr>
          <w:sz w:val="20"/>
          <w:szCs w:val="20"/>
        </w:rPr>
      </w:pPr>
      <w:r w:rsidRPr="00F52C86">
        <w:rPr>
          <w:sz w:val="20"/>
          <w:szCs w:val="20"/>
          <w:lang w:val="en"/>
        </w:rPr>
        <w:sym w:font="Wingdings" w:char="F072"/>
      </w:r>
      <w:r w:rsidRPr="00F52C86">
        <w:rPr>
          <w:sz w:val="20"/>
          <w:szCs w:val="20"/>
        </w:rPr>
        <w:t xml:space="preserve"> Hour (</w:t>
      </w:r>
      <w:r w:rsidRPr="00F52C86">
        <w:rPr>
          <w:rFonts w:ascii="Microsoft YaHei" w:eastAsia="Microsoft YaHei" w:hAnsi="Microsoft YaHei"/>
          <w:sz w:val="20"/>
          <w:szCs w:val="20"/>
          <w:lang w:val="zh-HK" w:bidi="zh-HK"/>
        </w:rPr>
        <w:t>時薪</w:t>
      </w:r>
      <w:r w:rsidRPr="00F52C86">
        <w:rPr>
          <w:sz w:val="20"/>
          <w:szCs w:val="20"/>
        </w:rPr>
        <w:t>)</w:t>
      </w:r>
      <w:r w:rsidRPr="00F52C86">
        <w:rPr>
          <w:sz w:val="20"/>
          <w:szCs w:val="20"/>
        </w:rPr>
        <w:tab/>
      </w:r>
      <w:r w:rsidRPr="00F52C86">
        <w:rPr>
          <w:sz w:val="20"/>
          <w:szCs w:val="20"/>
        </w:rPr>
        <w:tab/>
      </w:r>
      <w:r w:rsidRPr="00F52C86">
        <w:rPr>
          <w:sz w:val="20"/>
          <w:szCs w:val="20"/>
        </w:rPr>
        <w:tab/>
      </w:r>
      <w:r w:rsidRPr="00F52C86">
        <w:rPr>
          <w:sz w:val="20"/>
          <w:szCs w:val="20"/>
        </w:rPr>
        <w:tab/>
      </w:r>
      <w:r w:rsidRPr="00F52C86">
        <w:rPr>
          <w:sz w:val="20"/>
          <w:szCs w:val="20"/>
        </w:rPr>
        <w:tab/>
      </w:r>
      <w:r w:rsidRPr="00F52C86">
        <w:rPr>
          <w:sz w:val="20"/>
          <w:szCs w:val="20"/>
        </w:rPr>
        <w:tab/>
      </w:r>
      <w:r w:rsidRPr="00F52C86">
        <w:rPr>
          <w:sz w:val="20"/>
          <w:szCs w:val="20"/>
          <w:lang w:val="en"/>
        </w:rPr>
        <w:sym w:font="Wingdings" w:char="F072"/>
      </w:r>
      <w:r w:rsidRPr="00F52C86">
        <w:rPr>
          <w:sz w:val="20"/>
          <w:szCs w:val="20"/>
        </w:rPr>
        <w:t xml:space="preserve"> Shift (</w:t>
      </w:r>
      <w:r w:rsidRPr="00F52C86">
        <w:rPr>
          <w:rFonts w:ascii="Microsoft YaHei" w:eastAsia="Microsoft YaHei" w:hAnsi="Microsoft YaHei"/>
          <w:sz w:val="20"/>
          <w:szCs w:val="20"/>
          <w:lang w:val="zh-HK" w:bidi="zh-HK"/>
        </w:rPr>
        <w:t>按班發放的薪酬</w:t>
      </w:r>
      <w:r w:rsidRPr="00F52C86">
        <w:rPr>
          <w:sz w:val="20"/>
          <w:szCs w:val="20"/>
        </w:rPr>
        <w:t xml:space="preserve">) </w:t>
      </w:r>
      <w:r w:rsidRPr="00F52C86">
        <w:rPr>
          <w:sz w:val="20"/>
          <w:szCs w:val="20"/>
        </w:rPr>
        <w:tab/>
      </w:r>
      <w:r w:rsidRPr="00F52C86">
        <w:rPr>
          <w:sz w:val="20"/>
          <w:szCs w:val="20"/>
        </w:rPr>
        <w:tab/>
      </w:r>
    </w:p>
    <w:p w:rsidR="00825BB9" w:rsidRPr="00F52C86" w:rsidRDefault="00825BB9" w:rsidP="00825BB9">
      <w:pPr>
        <w:pStyle w:val="ListParagraph"/>
        <w:spacing w:after="0" w:line="240" w:lineRule="auto"/>
        <w:ind w:left="360"/>
        <w:rPr>
          <w:sz w:val="20"/>
          <w:szCs w:val="20"/>
        </w:rPr>
      </w:pPr>
      <w:r w:rsidRPr="00F52C86">
        <w:rPr>
          <w:sz w:val="20"/>
          <w:szCs w:val="20"/>
          <w:lang w:val="en"/>
        </w:rPr>
        <w:sym w:font="Wingdings" w:char="F072"/>
      </w:r>
      <w:r w:rsidRPr="00F52C86">
        <w:rPr>
          <w:sz w:val="20"/>
          <w:szCs w:val="20"/>
        </w:rPr>
        <w:t xml:space="preserve"> Day (</w:t>
      </w:r>
      <w:r w:rsidRPr="00F52C86">
        <w:rPr>
          <w:rFonts w:ascii="Microsoft YaHei" w:eastAsia="Microsoft YaHei" w:hAnsi="Microsoft YaHei"/>
          <w:sz w:val="20"/>
          <w:szCs w:val="20"/>
          <w:lang w:val="zh-HK" w:bidi="zh-HK"/>
        </w:rPr>
        <w:t>日薪</w:t>
      </w:r>
      <w:r w:rsidRPr="00F52C86">
        <w:rPr>
          <w:sz w:val="20"/>
          <w:szCs w:val="20"/>
        </w:rPr>
        <w:t>)</w:t>
      </w:r>
      <w:r w:rsidRPr="00F52C86">
        <w:rPr>
          <w:sz w:val="20"/>
          <w:szCs w:val="20"/>
        </w:rPr>
        <w:tab/>
      </w:r>
      <w:r w:rsidRPr="00F52C86">
        <w:rPr>
          <w:sz w:val="20"/>
          <w:szCs w:val="20"/>
        </w:rPr>
        <w:tab/>
      </w:r>
      <w:r w:rsidRPr="00F52C86">
        <w:rPr>
          <w:sz w:val="20"/>
          <w:szCs w:val="20"/>
        </w:rPr>
        <w:tab/>
      </w:r>
      <w:r w:rsidRPr="00F52C86">
        <w:rPr>
          <w:sz w:val="20"/>
          <w:szCs w:val="20"/>
        </w:rPr>
        <w:tab/>
      </w:r>
      <w:r w:rsidRPr="00F52C86">
        <w:rPr>
          <w:sz w:val="20"/>
          <w:szCs w:val="20"/>
        </w:rPr>
        <w:tab/>
      </w:r>
      <w:r w:rsidRPr="00F52C86">
        <w:rPr>
          <w:sz w:val="20"/>
          <w:szCs w:val="20"/>
        </w:rPr>
        <w:tab/>
      </w:r>
      <w:r w:rsidRPr="00F52C86">
        <w:rPr>
          <w:sz w:val="20"/>
          <w:szCs w:val="20"/>
          <w:lang w:val="en"/>
        </w:rPr>
        <w:sym w:font="Wingdings" w:char="F072"/>
      </w:r>
      <w:r w:rsidRPr="00F52C86">
        <w:rPr>
          <w:sz w:val="20"/>
          <w:szCs w:val="20"/>
        </w:rPr>
        <w:t xml:space="preserve"> Week (</w:t>
      </w:r>
      <w:r w:rsidRPr="00F52C86">
        <w:rPr>
          <w:rFonts w:ascii="Microsoft YaHei" w:eastAsia="Microsoft YaHei" w:hAnsi="Microsoft YaHei"/>
          <w:sz w:val="20"/>
          <w:szCs w:val="20"/>
          <w:lang w:val="zh-HK" w:bidi="zh-HK"/>
        </w:rPr>
        <w:t>週薪</w:t>
      </w:r>
      <w:r w:rsidRPr="00F52C86">
        <w:rPr>
          <w:sz w:val="20"/>
          <w:szCs w:val="20"/>
        </w:rPr>
        <w:t xml:space="preserve">)   </w:t>
      </w:r>
      <w:r w:rsidRPr="00F52C86">
        <w:rPr>
          <w:sz w:val="20"/>
          <w:szCs w:val="20"/>
        </w:rPr>
        <w:tab/>
      </w:r>
      <w:r w:rsidRPr="00F52C86">
        <w:rPr>
          <w:sz w:val="20"/>
          <w:szCs w:val="20"/>
        </w:rPr>
        <w:tab/>
      </w:r>
      <w:r w:rsidRPr="00F52C86">
        <w:rPr>
          <w:sz w:val="20"/>
          <w:szCs w:val="20"/>
        </w:rPr>
        <w:tab/>
      </w:r>
    </w:p>
    <w:p w:rsidR="00825BB9" w:rsidRPr="00F52C86" w:rsidRDefault="00825BB9" w:rsidP="00825BB9">
      <w:pPr>
        <w:pStyle w:val="ListParagraph"/>
        <w:spacing w:after="0" w:line="240" w:lineRule="auto"/>
        <w:ind w:left="360"/>
        <w:rPr>
          <w:sz w:val="20"/>
          <w:szCs w:val="20"/>
        </w:rPr>
      </w:pPr>
      <w:r w:rsidRPr="00F52C86">
        <w:rPr>
          <w:sz w:val="20"/>
          <w:szCs w:val="20"/>
          <w:lang w:val="en"/>
        </w:rPr>
        <w:sym w:font="Wingdings" w:char="F072"/>
      </w:r>
      <w:r w:rsidRPr="00F52C86">
        <w:rPr>
          <w:sz w:val="20"/>
          <w:szCs w:val="20"/>
        </w:rPr>
        <w:t xml:space="preserve"> Piece rate (</w:t>
      </w:r>
      <w:r w:rsidRPr="00F52C86">
        <w:rPr>
          <w:rFonts w:ascii="Microsoft YaHei" w:eastAsia="Microsoft YaHei" w:hAnsi="Microsoft YaHei"/>
          <w:sz w:val="20"/>
          <w:szCs w:val="20"/>
          <w:lang w:val="zh-HK" w:bidi="zh-HK"/>
        </w:rPr>
        <w:t>計件薪資</w:t>
      </w:r>
      <w:r w:rsidRPr="00F52C86">
        <w:rPr>
          <w:sz w:val="20"/>
          <w:szCs w:val="20"/>
        </w:rPr>
        <w:t xml:space="preserve">)  </w:t>
      </w:r>
      <w:r w:rsidRPr="00F52C86">
        <w:rPr>
          <w:sz w:val="20"/>
          <w:szCs w:val="20"/>
        </w:rPr>
        <w:tab/>
      </w:r>
      <w:r w:rsidRPr="00F52C86">
        <w:rPr>
          <w:sz w:val="20"/>
          <w:szCs w:val="20"/>
        </w:rPr>
        <w:tab/>
      </w:r>
      <w:r w:rsidRPr="00F52C86">
        <w:rPr>
          <w:sz w:val="20"/>
          <w:szCs w:val="20"/>
        </w:rPr>
        <w:tab/>
      </w:r>
      <w:r w:rsidRPr="00F52C86">
        <w:rPr>
          <w:sz w:val="20"/>
          <w:szCs w:val="20"/>
        </w:rPr>
        <w:tab/>
      </w:r>
      <w:r w:rsidRPr="00F52C86">
        <w:rPr>
          <w:sz w:val="20"/>
          <w:szCs w:val="20"/>
        </w:rPr>
        <w:tab/>
      </w:r>
      <w:r w:rsidRPr="00F52C86">
        <w:rPr>
          <w:sz w:val="20"/>
          <w:szCs w:val="20"/>
          <w:lang w:val="en"/>
        </w:rPr>
        <w:sym w:font="Wingdings" w:char="F072"/>
      </w:r>
      <w:r w:rsidRPr="00F52C86">
        <w:rPr>
          <w:sz w:val="20"/>
          <w:szCs w:val="20"/>
        </w:rPr>
        <w:t xml:space="preserve"> Commission (</w:t>
      </w:r>
      <w:r w:rsidRPr="00F52C86">
        <w:rPr>
          <w:rFonts w:ascii="Microsoft YaHei" w:eastAsia="Microsoft YaHei" w:hAnsi="Microsoft YaHei"/>
          <w:sz w:val="20"/>
          <w:szCs w:val="20"/>
          <w:lang w:val="zh-HK" w:bidi="zh-HK"/>
        </w:rPr>
        <w:t>傭金</w:t>
      </w:r>
      <w:r w:rsidRPr="00F52C86">
        <w:rPr>
          <w:sz w:val="20"/>
          <w:szCs w:val="20"/>
        </w:rPr>
        <w:t>)</w:t>
      </w:r>
    </w:p>
    <w:p w:rsidR="007C2F36" w:rsidRDefault="00825BB9" w:rsidP="00825BB9">
      <w:pPr>
        <w:pStyle w:val="ListParagraph"/>
        <w:spacing w:after="0" w:line="240" w:lineRule="auto"/>
        <w:ind w:left="360"/>
        <w:rPr>
          <w:sz w:val="20"/>
          <w:szCs w:val="20"/>
        </w:rPr>
      </w:pPr>
      <w:r w:rsidRPr="00F52C86">
        <w:rPr>
          <w:sz w:val="20"/>
          <w:szCs w:val="20"/>
          <w:lang w:val="en"/>
        </w:rPr>
        <w:sym w:font="Wingdings" w:char="F072"/>
      </w:r>
      <w:r w:rsidRPr="00F52C86">
        <w:rPr>
          <w:sz w:val="20"/>
          <w:szCs w:val="20"/>
        </w:rPr>
        <w:t xml:space="preserve"> Non-discretionary Bonus (</w:t>
      </w:r>
      <w:r w:rsidRPr="00F52C86">
        <w:rPr>
          <w:rFonts w:ascii="Microsoft YaHei" w:eastAsia="Microsoft YaHei" w:hAnsi="Microsoft YaHei"/>
          <w:sz w:val="20"/>
          <w:szCs w:val="20"/>
          <w:lang w:val="zh-HK" w:bidi="zh-HK"/>
        </w:rPr>
        <w:t>非酌情支付的花紅</w:t>
      </w:r>
      <w:r w:rsidRPr="00F52C86">
        <w:rPr>
          <w:sz w:val="20"/>
          <w:szCs w:val="20"/>
        </w:rPr>
        <w:t xml:space="preserve">) </w:t>
      </w:r>
      <w:r w:rsidRPr="00F52C86">
        <w:rPr>
          <w:sz w:val="20"/>
          <w:szCs w:val="20"/>
        </w:rPr>
        <w:tab/>
      </w:r>
      <w:r w:rsidRPr="00F52C86">
        <w:rPr>
          <w:sz w:val="20"/>
          <w:szCs w:val="20"/>
        </w:rPr>
        <w:tab/>
      </w:r>
    </w:p>
    <w:p w:rsidR="00825BB9" w:rsidRPr="00F52C86" w:rsidRDefault="00825BB9" w:rsidP="00825BB9">
      <w:pPr>
        <w:pStyle w:val="ListParagraph"/>
        <w:spacing w:after="0" w:line="240" w:lineRule="auto"/>
        <w:ind w:left="360"/>
        <w:rPr>
          <w:sz w:val="20"/>
          <w:szCs w:val="20"/>
        </w:rPr>
      </w:pPr>
      <w:r w:rsidRPr="00F52C86">
        <w:rPr>
          <w:sz w:val="20"/>
          <w:szCs w:val="20"/>
          <w:lang w:val="en"/>
        </w:rPr>
        <w:sym w:font="Wingdings" w:char="F072"/>
      </w:r>
      <w:r w:rsidRPr="00F52C86">
        <w:rPr>
          <w:sz w:val="20"/>
          <w:szCs w:val="20"/>
        </w:rPr>
        <w:t xml:space="preserve"> Non-exempt Salary (</w:t>
      </w:r>
      <w:r w:rsidRPr="00F52C86">
        <w:rPr>
          <w:rFonts w:ascii="Microsoft YaHei" w:eastAsia="Microsoft YaHei" w:hAnsi="Microsoft YaHei"/>
          <w:sz w:val="20"/>
          <w:szCs w:val="20"/>
          <w:lang w:val="zh-HK" w:bidi="zh-HK"/>
        </w:rPr>
        <w:t>非免稅薪金</w:t>
      </w:r>
      <w:r w:rsidRPr="00F52C86">
        <w:rPr>
          <w:sz w:val="20"/>
          <w:szCs w:val="20"/>
        </w:rPr>
        <w:t>)</w:t>
      </w:r>
      <w:r w:rsidRPr="00F52C86">
        <w:rPr>
          <w:sz w:val="20"/>
          <w:szCs w:val="20"/>
        </w:rPr>
        <w:tab/>
      </w:r>
    </w:p>
    <w:p w:rsidR="007C2F36" w:rsidRDefault="00825BB9" w:rsidP="00825BB9">
      <w:pPr>
        <w:pStyle w:val="ListParagraph"/>
        <w:spacing w:after="0" w:line="240" w:lineRule="auto"/>
        <w:ind w:left="360"/>
        <w:rPr>
          <w:sz w:val="20"/>
          <w:szCs w:val="20"/>
          <w:lang w:val="en"/>
        </w:rPr>
      </w:pPr>
      <w:r w:rsidRPr="00F52C86">
        <w:rPr>
          <w:sz w:val="20"/>
          <w:szCs w:val="20"/>
          <w:lang w:val="en"/>
        </w:rPr>
        <w:sym w:font="Wingdings" w:char="F072"/>
      </w:r>
      <w:r w:rsidRPr="00F52C86">
        <w:rPr>
          <w:sz w:val="20"/>
          <w:szCs w:val="20"/>
          <w:lang w:val="en"/>
        </w:rPr>
        <w:t xml:space="preserve"> Exempt Salary (</w:t>
      </w:r>
      <w:r w:rsidRPr="00F52C86">
        <w:rPr>
          <w:rFonts w:ascii="Microsoft YaHei" w:eastAsia="Microsoft YaHei" w:hAnsi="Microsoft YaHei"/>
          <w:sz w:val="20"/>
          <w:szCs w:val="20"/>
          <w:lang w:val="zh-HK" w:bidi="zh-HK"/>
        </w:rPr>
        <w:t>免稅薪金</w:t>
      </w:r>
      <w:r w:rsidRPr="00F52C86">
        <w:rPr>
          <w:sz w:val="20"/>
          <w:szCs w:val="20"/>
          <w:lang w:val="es-ES" w:bidi="es-ES"/>
        </w:rPr>
        <w:t>)</w:t>
      </w:r>
    </w:p>
    <w:p w:rsidR="00825BB9" w:rsidRPr="00F52C86" w:rsidRDefault="00825BB9" w:rsidP="00825BB9">
      <w:pPr>
        <w:pStyle w:val="ListParagraph"/>
        <w:spacing w:after="0" w:line="240" w:lineRule="auto"/>
        <w:ind w:left="360"/>
        <w:rPr>
          <w:sz w:val="20"/>
          <w:szCs w:val="20"/>
          <w:lang w:val="en"/>
        </w:rPr>
      </w:pPr>
      <w:r w:rsidRPr="00F52C86">
        <w:rPr>
          <w:sz w:val="20"/>
          <w:szCs w:val="20"/>
          <w:lang w:val="en"/>
        </w:rPr>
        <w:sym w:font="Wingdings" w:char="F072"/>
      </w:r>
      <w:r w:rsidRPr="00F52C86">
        <w:rPr>
          <w:sz w:val="20"/>
          <w:szCs w:val="20"/>
          <w:lang w:val="en"/>
        </w:rPr>
        <w:t xml:space="preserve"> Other - provide explanation (</w:t>
      </w:r>
      <w:r w:rsidRPr="00F52C86">
        <w:rPr>
          <w:rFonts w:ascii="Microsoft YaHei" w:eastAsia="Microsoft YaHei" w:hAnsi="Microsoft YaHei"/>
          <w:sz w:val="20"/>
          <w:szCs w:val="20"/>
          <w:lang w:val="zh-HK" w:bidi="zh-HK"/>
        </w:rPr>
        <w:t>其他 — 請提供說明</w:t>
      </w:r>
      <w:r w:rsidRPr="00F52C86">
        <w:rPr>
          <w:sz w:val="20"/>
          <w:szCs w:val="20"/>
          <w:lang w:val="es-ES" w:bidi="es-ES"/>
        </w:rPr>
        <w:t>)</w:t>
      </w:r>
    </w:p>
    <w:p w:rsidR="00825BB9" w:rsidRPr="00F52C86" w:rsidRDefault="00825BB9" w:rsidP="00825BB9">
      <w:pPr>
        <w:pStyle w:val="ListParagraph"/>
        <w:spacing w:after="0" w:line="240" w:lineRule="auto"/>
        <w:ind w:left="360"/>
        <w:rPr>
          <w:sz w:val="20"/>
          <w:szCs w:val="20"/>
          <w:lang w:val="en"/>
        </w:rPr>
      </w:pPr>
    </w:p>
    <w:p w:rsidR="00825BB9" w:rsidRPr="00F52C86" w:rsidRDefault="00825BB9" w:rsidP="00825BB9">
      <w:pPr>
        <w:pStyle w:val="ListParagraph"/>
        <w:spacing w:after="0" w:line="240" w:lineRule="auto"/>
        <w:ind w:left="360"/>
        <w:rPr>
          <w:sz w:val="20"/>
          <w:szCs w:val="20"/>
          <w:u w:val="single"/>
          <w:lang w:val="en"/>
        </w:rPr>
      </w:pP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p>
    <w:p w:rsidR="00825BB9" w:rsidRPr="00F52C86" w:rsidRDefault="00825BB9" w:rsidP="00825BB9">
      <w:pPr>
        <w:pStyle w:val="ListParagraph"/>
        <w:spacing w:after="0" w:line="240" w:lineRule="auto"/>
        <w:ind w:left="4320"/>
        <w:rPr>
          <w:sz w:val="20"/>
          <w:szCs w:val="20"/>
          <w:u w:val="single"/>
          <w:lang w:val="en"/>
        </w:rPr>
      </w:pPr>
    </w:p>
    <w:p w:rsidR="00825BB9" w:rsidRPr="00F52C86" w:rsidRDefault="00825BB9" w:rsidP="00825BB9">
      <w:pPr>
        <w:pStyle w:val="ListParagraph"/>
        <w:numPr>
          <w:ilvl w:val="0"/>
          <w:numId w:val="4"/>
        </w:numPr>
        <w:spacing w:after="0" w:line="240" w:lineRule="auto"/>
        <w:ind w:left="360"/>
        <w:rPr>
          <w:sz w:val="20"/>
          <w:szCs w:val="20"/>
          <w:lang w:val="pt-BR"/>
        </w:rPr>
      </w:pPr>
      <w:r w:rsidRPr="00F52C86">
        <w:rPr>
          <w:sz w:val="20"/>
          <w:szCs w:val="20"/>
          <w:lang w:val="pt-BR"/>
        </w:rPr>
        <w:t>Regular Pay day (</w:t>
      </w:r>
      <w:r w:rsidRPr="00F52C86">
        <w:rPr>
          <w:rFonts w:ascii="Microsoft YaHei" w:eastAsia="Microsoft YaHei" w:hAnsi="Microsoft YaHei"/>
          <w:sz w:val="20"/>
          <w:szCs w:val="20"/>
          <w:lang w:val="zh-HK" w:bidi="zh-HK"/>
        </w:rPr>
        <w:t>正常發薪日</w:t>
      </w:r>
      <w:r w:rsidRPr="00F52C86">
        <w:rPr>
          <w:sz w:val="20"/>
          <w:szCs w:val="20"/>
          <w:lang w:val="pt-BR"/>
        </w:rPr>
        <w:t xml:space="preserve">) </w:t>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r w:rsidRPr="00F52C86">
        <w:rPr>
          <w:sz w:val="20"/>
          <w:szCs w:val="20"/>
          <w:u w:val="single"/>
          <w:lang w:val="pt-BR"/>
        </w:rPr>
        <w:tab/>
      </w:r>
    </w:p>
    <w:p w:rsidR="00825BB9" w:rsidRPr="00F52C86" w:rsidRDefault="00825BB9" w:rsidP="00825BB9">
      <w:pPr>
        <w:spacing w:after="0" w:line="240" w:lineRule="auto"/>
        <w:rPr>
          <w:sz w:val="20"/>
          <w:szCs w:val="20"/>
          <w:lang w:val="pt-BR"/>
        </w:rPr>
      </w:pPr>
    </w:p>
    <w:p w:rsidR="00825BB9" w:rsidRPr="00F52C86" w:rsidRDefault="00825BB9" w:rsidP="00825BB9">
      <w:pPr>
        <w:pStyle w:val="ListParagraph"/>
        <w:numPr>
          <w:ilvl w:val="0"/>
          <w:numId w:val="4"/>
        </w:numPr>
        <w:spacing w:after="0" w:line="240" w:lineRule="auto"/>
        <w:ind w:left="360"/>
        <w:rPr>
          <w:sz w:val="20"/>
          <w:szCs w:val="20"/>
          <w:lang w:val="pt-BR"/>
        </w:rPr>
      </w:pPr>
      <w:r w:rsidRPr="00F52C86">
        <w:rPr>
          <w:sz w:val="20"/>
          <w:szCs w:val="20"/>
          <w:lang w:val="pt-BR"/>
        </w:rPr>
        <w:t>Tip policy (</w:t>
      </w:r>
      <w:r w:rsidRPr="00F52C86">
        <w:rPr>
          <w:rFonts w:ascii="Microsoft YaHei" w:eastAsia="Microsoft YaHei" w:hAnsi="Microsoft YaHei"/>
          <w:sz w:val="20"/>
          <w:szCs w:val="20"/>
          <w:lang w:val="zh-HK" w:bidi="zh-HK"/>
        </w:rPr>
        <w:t>獎金政策</w:t>
      </w:r>
      <w:r w:rsidRPr="00F52C86">
        <w:rPr>
          <w:sz w:val="20"/>
          <w:szCs w:val="20"/>
          <w:lang w:val="pt-BR"/>
        </w:rPr>
        <w:t>)</w:t>
      </w:r>
    </w:p>
    <w:p w:rsidR="00825BB9" w:rsidRPr="00F52C86" w:rsidRDefault="00825BB9" w:rsidP="00825BB9">
      <w:pPr>
        <w:spacing w:after="0" w:line="240" w:lineRule="auto"/>
        <w:ind w:firstLine="360"/>
        <w:rPr>
          <w:sz w:val="20"/>
          <w:szCs w:val="20"/>
        </w:rPr>
      </w:pPr>
      <w:r w:rsidRPr="00F52C86">
        <w:rPr>
          <w:sz w:val="20"/>
          <w:szCs w:val="20"/>
          <w:lang w:val="en"/>
        </w:rPr>
        <w:sym w:font="Wingdings" w:char="F072"/>
      </w:r>
      <w:r w:rsidRPr="00F52C86">
        <w:rPr>
          <w:sz w:val="20"/>
          <w:szCs w:val="20"/>
        </w:rPr>
        <w:t xml:space="preserve"> Tip sharing (</w:t>
      </w:r>
      <w:r w:rsidRPr="00F52C86">
        <w:rPr>
          <w:rFonts w:ascii="Microsoft YaHei" w:eastAsia="Microsoft YaHei" w:hAnsi="Microsoft YaHei"/>
          <w:sz w:val="20"/>
          <w:szCs w:val="20"/>
          <w:lang w:val="zh-HK" w:bidi="zh-HK"/>
        </w:rPr>
        <w:t>獎金分紅</w:t>
      </w:r>
      <w:r w:rsidRPr="00F52C86">
        <w:rPr>
          <w:sz w:val="20"/>
          <w:szCs w:val="20"/>
        </w:rPr>
        <w:t>)</w:t>
      </w:r>
      <w:r w:rsidRPr="00F52C86">
        <w:rPr>
          <w:sz w:val="20"/>
          <w:szCs w:val="20"/>
        </w:rPr>
        <w:tab/>
      </w:r>
      <w:r w:rsidRPr="00F52C86">
        <w:rPr>
          <w:sz w:val="20"/>
          <w:szCs w:val="20"/>
        </w:rPr>
        <w:tab/>
      </w:r>
      <w:r w:rsidRPr="00F52C86">
        <w:rPr>
          <w:sz w:val="20"/>
          <w:szCs w:val="20"/>
        </w:rPr>
        <w:tab/>
      </w:r>
      <w:r w:rsidRPr="00F52C86">
        <w:rPr>
          <w:sz w:val="20"/>
          <w:szCs w:val="20"/>
        </w:rPr>
        <w:tab/>
      </w:r>
      <w:r w:rsidRPr="00F52C86">
        <w:rPr>
          <w:sz w:val="20"/>
          <w:szCs w:val="20"/>
          <w:lang w:val="en"/>
        </w:rPr>
        <w:sym w:font="Wingdings" w:char="F072"/>
      </w:r>
      <w:r w:rsidRPr="00F52C86">
        <w:rPr>
          <w:sz w:val="20"/>
          <w:szCs w:val="20"/>
        </w:rPr>
        <w:t xml:space="preserve"> Tip pooling (</w:t>
      </w:r>
      <w:r w:rsidRPr="00F52C86">
        <w:rPr>
          <w:rFonts w:ascii="Microsoft YaHei" w:eastAsia="Microsoft YaHei" w:hAnsi="Microsoft YaHei"/>
          <w:sz w:val="20"/>
          <w:szCs w:val="20"/>
          <w:lang w:val="zh-HK" w:bidi="zh-HK"/>
        </w:rPr>
        <w:t>獎金均分制度</w:t>
      </w:r>
      <w:r w:rsidRPr="00F52C86">
        <w:rPr>
          <w:sz w:val="20"/>
          <w:szCs w:val="20"/>
        </w:rPr>
        <w:t>)</w:t>
      </w:r>
    </w:p>
    <w:p w:rsidR="00825BB9" w:rsidRPr="00F52C86" w:rsidRDefault="00825BB9" w:rsidP="00825BB9">
      <w:pPr>
        <w:spacing w:after="0" w:line="240" w:lineRule="auto"/>
        <w:ind w:firstLine="360"/>
        <w:rPr>
          <w:sz w:val="20"/>
          <w:szCs w:val="20"/>
        </w:rPr>
      </w:pPr>
      <w:r w:rsidRPr="00F52C86">
        <w:rPr>
          <w:sz w:val="20"/>
          <w:szCs w:val="20"/>
          <w:lang w:val="en"/>
        </w:rPr>
        <w:sym w:font="Wingdings" w:char="F072"/>
      </w:r>
      <w:r w:rsidRPr="00F52C86">
        <w:rPr>
          <w:sz w:val="20"/>
          <w:szCs w:val="20"/>
        </w:rPr>
        <w:t xml:space="preserve"> Other tip policies – provide explanation (</w:t>
      </w:r>
      <w:r w:rsidRPr="00F52C86">
        <w:rPr>
          <w:rFonts w:ascii="Microsoft YaHei" w:eastAsia="Microsoft YaHei" w:hAnsi="Microsoft YaHei"/>
          <w:sz w:val="20"/>
          <w:szCs w:val="20"/>
          <w:lang w:val="zh-HK" w:bidi="zh-HK"/>
        </w:rPr>
        <w:t>其他獎金政策 — 請提供說明</w:t>
      </w:r>
      <w:r w:rsidRPr="00F52C86">
        <w:rPr>
          <w:sz w:val="20"/>
          <w:szCs w:val="20"/>
        </w:rPr>
        <w:t>)</w:t>
      </w:r>
    </w:p>
    <w:p w:rsidR="00825BB9" w:rsidRPr="00F52C86" w:rsidRDefault="00825BB9" w:rsidP="00825BB9">
      <w:pPr>
        <w:pStyle w:val="ListParagraph"/>
        <w:spacing w:after="0" w:line="240" w:lineRule="auto"/>
        <w:ind w:left="360"/>
        <w:rPr>
          <w:sz w:val="20"/>
          <w:szCs w:val="20"/>
          <w:u w:val="single"/>
        </w:rPr>
      </w:pP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r w:rsidRPr="00F52C86">
        <w:rPr>
          <w:sz w:val="20"/>
          <w:szCs w:val="20"/>
          <w:u w:val="single"/>
        </w:rPr>
        <w:tab/>
      </w:r>
    </w:p>
    <w:p w:rsidR="00825BB9" w:rsidRPr="00F52C86" w:rsidRDefault="00825BB9" w:rsidP="00825BB9">
      <w:pPr>
        <w:spacing w:after="0" w:line="240" w:lineRule="auto"/>
        <w:rPr>
          <w:sz w:val="20"/>
          <w:szCs w:val="20"/>
          <w:u w:val="single"/>
        </w:rPr>
      </w:pPr>
    </w:p>
    <w:p w:rsidR="00825BB9" w:rsidRPr="00F52C86" w:rsidRDefault="00825BB9" w:rsidP="00825BB9">
      <w:pPr>
        <w:pBdr>
          <w:top w:val="single" w:sz="4" w:space="1" w:color="auto"/>
          <w:left w:val="single" w:sz="4" w:space="4" w:color="auto"/>
          <w:bottom w:val="single" w:sz="4" w:space="1" w:color="auto"/>
          <w:right w:val="single" w:sz="4" w:space="4" w:color="auto"/>
        </w:pBdr>
        <w:spacing w:after="0" w:line="240" w:lineRule="auto"/>
        <w:rPr>
          <w:b/>
          <w:sz w:val="20"/>
          <w:szCs w:val="20"/>
          <w:lang w:val="en"/>
        </w:rPr>
      </w:pPr>
      <w:r w:rsidRPr="00F52C86">
        <w:rPr>
          <w:b/>
          <w:sz w:val="20"/>
          <w:szCs w:val="20"/>
          <w:lang w:val="en"/>
        </w:rPr>
        <w:t>Optional Acknowledgement of Receipt (</w:t>
      </w:r>
      <w:r w:rsidRPr="00F52C86">
        <w:rPr>
          <w:rFonts w:ascii="Microsoft YaHei" w:eastAsia="Microsoft YaHei" w:hAnsi="Microsoft YaHei"/>
          <w:b/>
          <w:sz w:val="20"/>
          <w:szCs w:val="20"/>
          <w:lang w:val="zh-HK" w:bidi="zh-HK"/>
        </w:rPr>
        <w:t>可選回執</w:t>
      </w:r>
      <w:r w:rsidRPr="00F52C86">
        <w:rPr>
          <w:b/>
          <w:sz w:val="20"/>
          <w:szCs w:val="20"/>
          <w:lang w:val="en"/>
        </w:rPr>
        <w:t>)</w:t>
      </w:r>
    </w:p>
    <w:p w:rsidR="00825BB9" w:rsidRPr="00F52C86" w:rsidRDefault="00825BB9" w:rsidP="00825BB9">
      <w:pPr>
        <w:spacing w:after="0" w:line="240" w:lineRule="auto"/>
        <w:rPr>
          <w:b/>
          <w:sz w:val="20"/>
          <w:szCs w:val="20"/>
          <w:lang w:val="en"/>
        </w:rPr>
      </w:pPr>
    </w:p>
    <w:p w:rsidR="00825BB9" w:rsidRPr="00F52C86" w:rsidRDefault="00825BB9" w:rsidP="00825BB9">
      <w:pPr>
        <w:spacing w:after="0" w:line="240" w:lineRule="auto"/>
        <w:rPr>
          <w:sz w:val="20"/>
          <w:szCs w:val="20"/>
          <w:lang w:val="en"/>
        </w:rPr>
      </w:pPr>
    </w:p>
    <w:p w:rsidR="00825BB9" w:rsidRPr="00F52C86" w:rsidRDefault="00825BB9" w:rsidP="00825BB9">
      <w:pPr>
        <w:spacing w:after="0" w:line="240" w:lineRule="auto"/>
        <w:rPr>
          <w:sz w:val="20"/>
          <w:szCs w:val="20"/>
          <w:u w:val="single"/>
          <w:lang w:val="en"/>
        </w:rPr>
      </w:pP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lang w:val="en"/>
        </w:rPr>
        <w:tab/>
      </w:r>
      <w:r w:rsidRPr="00F52C86">
        <w:rPr>
          <w:sz w:val="20"/>
          <w:szCs w:val="20"/>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r w:rsidRPr="00F52C86">
        <w:rPr>
          <w:sz w:val="20"/>
          <w:szCs w:val="20"/>
          <w:u w:val="single"/>
          <w:lang w:val="en"/>
        </w:rPr>
        <w:tab/>
      </w:r>
    </w:p>
    <w:p w:rsidR="00825BB9" w:rsidRPr="00F52C86" w:rsidRDefault="00825BB9" w:rsidP="00825BB9">
      <w:pPr>
        <w:spacing w:after="0" w:line="240" w:lineRule="auto"/>
        <w:rPr>
          <w:sz w:val="20"/>
          <w:szCs w:val="20"/>
          <w:lang w:val="en"/>
        </w:rPr>
      </w:pPr>
      <w:r w:rsidRPr="00F52C86">
        <w:rPr>
          <w:sz w:val="20"/>
          <w:szCs w:val="20"/>
          <w:lang w:val="en"/>
        </w:rPr>
        <w:t>PRINT, Employer representative</w:t>
      </w:r>
      <w:r w:rsidRPr="00F52C86">
        <w:rPr>
          <w:sz w:val="20"/>
          <w:szCs w:val="20"/>
          <w:lang w:val="en"/>
        </w:rPr>
        <w:tab/>
      </w:r>
      <w:r w:rsidRPr="00F52C86">
        <w:rPr>
          <w:sz w:val="20"/>
          <w:szCs w:val="20"/>
          <w:lang w:val="en"/>
        </w:rPr>
        <w:tab/>
      </w:r>
      <w:r w:rsidRPr="00F52C86">
        <w:rPr>
          <w:sz w:val="20"/>
          <w:szCs w:val="20"/>
          <w:lang w:val="en"/>
        </w:rPr>
        <w:tab/>
      </w:r>
      <w:r w:rsidRPr="00F52C86">
        <w:rPr>
          <w:sz w:val="20"/>
          <w:szCs w:val="20"/>
          <w:lang w:val="en"/>
        </w:rPr>
        <w:tab/>
        <w:t>SIGNATURE, Employer representative &amp; Date</w:t>
      </w:r>
    </w:p>
    <w:p w:rsidR="00825BB9" w:rsidRPr="005F611A" w:rsidRDefault="00825BB9" w:rsidP="00825BB9">
      <w:pPr>
        <w:spacing w:after="0" w:line="240" w:lineRule="auto"/>
        <w:rPr>
          <w:sz w:val="20"/>
          <w:szCs w:val="20"/>
        </w:rPr>
      </w:pPr>
      <w:r w:rsidRPr="005F611A">
        <w:rPr>
          <w:sz w:val="20"/>
          <w:szCs w:val="20"/>
        </w:rPr>
        <w:t>(</w:t>
      </w:r>
      <w:r w:rsidRPr="00F52C86">
        <w:rPr>
          <w:rFonts w:ascii="Microsoft YaHei" w:eastAsia="Microsoft YaHei" w:hAnsi="Microsoft YaHei"/>
          <w:sz w:val="20"/>
          <w:szCs w:val="20"/>
          <w:lang w:val="zh-HK" w:bidi="zh-HK"/>
        </w:rPr>
        <w:t>請正楷書寫僱主代表姓名</w:t>
      </w:r>
      <w:r w:rsidRPr="005F611A">
        <w:rPr>
          <w:sz w:val="20"/>
          <w:szCs w:val="20"/>
        </w:rPr>
        <w:t>)</w:t>
      </w:r>
      <w:r w:rsidRPr="005F611A">
        <w:rPr>
          <w:sz w:val="20"/>
          <w:szCs w:val="20"/>
        </w:rPr>
        <w:tab/>
      </w:r>
      <w:r w:rsidRPr="005F611A">
        <w:rPr>
          <w:sz w:val="20"/>
          <w:szCs w:val="20"/>
        </w:rPr>
        <w:tab/>
      </w:r>
      <w:r w:rsidRPr="005F611A">
        <w:rPr>
          <w:sz w:val="20"/>
          <w:szCs w:val="20"/>
        </w:rPr>
        <w:tab/>
      </w:r>
      <w:r w:rsidRPr="005F611A">
        <w:rPr>
          <w:sz w:val="20"/>
          <w:szCs w:val="20"/>
        </w:rPr>
        <w:tab/>
        <w:t>(</w:t>
      </w:r>
      <w:r w:rsidRPr="00F52C86">
        <w:rPr>
          <w:rFonts w:ascii="Microsoft YaHei" w:eastAsia="Microsoft YaHei" w:hAnsi="Microsoft YaHei"/>
          <w:sz w:val="20"/>
          <w:szCs w:val="20"/>
          <w:lang w:val="zh-HK" w:bidi="zh-HK"/>
        </w:rPr>
        <w:t>僱主代表簽名及日期</w:t>
      </w:r>
      <w:r w:rsidRPr="005F611A">
        <w:rPr>
          <w:sz w:val="20"/>
          <w:szCs w:val="20"/>
        </w:rPr>
        <w:t>)</w:t>
      </w:r>
    </w:p>
    <w:p w:rsidR="00825BB9" w:rsidRPr="005F611A" w:rsidRDefault="00825BB9" w:rsidP="00825BB9">
      <w:pPr>
        <w:spacing w:after="0" w:line="240" w:lineRule="auto"/>
        <w:rPr>
          <w:sz w:val="20"/>
          <w:szCs w:val="20"/>
        </w:rPr>
      </w:pPr>
    </w:p>
    <w:p w:rsidR="00825BB9" w:rsidRPr="005F611A" w:rsidRDefault="00825BB9" w:rsidP="00825BB9">
      <w:pPr>
        <w:spacing w:after="0" w:line="240" w:lineRule="auto"/>
        <w:rPr>
          <w:sz w:val="20"/>
          <w:szCs w:val="20"/>
          <w:u w:val="single"/>
        </w:rPr>
      </w:pPr>
      <w:r w:rsidRPr="005F611A">
        <w:rPr>
          <w:sz w:val="20"/>
          <w:szCs w:val="20"/>
          <w:u w:val="single"/>
        </w:rPr>
        <w:tab/>
      </w:r>
      <w:r w:rsidRPr="005F611A">
        <w:rPr>
          <w:sz w:val="20"/>
          <w:szCs w:val="20"/>
          <w:u w:val="single"/>
        </w:rPr>
        <w:tab/>
      </w:r>
      <w:r w:rsidRPr="005F611A">
        <w:rPr>
          <w:sz w:val="20"/>
          <w:szCs w:val="20"/>
          <w:u w:val="single"/>
        </w:rPr>
        <w:tab/>
      </w:r>
      <w:r w:rsidRPr="005F611A">
        <w:rPr>
          <w:sz w:val="20"/>
          <w:szCs w:val="20"/>
          <w:u w:val="single"/>
        </w:rPr>
        <w:tab/>
      </w:r>
      <w:r w:rsidRPr="005F611A">
        <w:rPr>
          <w:sz w:val="20"/>
          <w:szCs w:val="20"/>
          <w:u w:val="single"/>
        </w:rPr>
        <w:tab/>
      </w:r>
      <w:r w:rsidRPr="005F611A">
        <w:rPr>
          <w:sz w:val="20"/>
          <w:szCs w:val="20"/>
        </w:rPr>
        <w:tab/>
      </w:r>
      <w:r w:rsidRPr="005F611A">
        <w:rPr>
          <w:sz w:val="20"/>
          <w:szCs w:val="20"/>
        </w:rPr>
        <w:tab/>
      </w:r>
      <w:r w:rsidRPr="005F611A">
        <w:rPr>
          <w:sz w:val="20"/>
          <w:szCs w:val="20"/>
          <w:u w:val="single"/>
        </w:rPr>
        <w:tab/>
      </w:r>
      <w:r w:rsidRPr="005F611A">
        <w:rPr>
          <w:sz w:val="20"/>
          <w:szCs w:val="20"/>
          <w:u w:val="single"/>
        </w:rPr>
        <w:tab/>
      </w:r>
      <w:r w:rsidRPr="005F611A">
        <w:rPr>
          <w:sz w:val="20"/>
          <w:szCs w:val="20"/>
          <w:u w:val="single"/>
        </w:rPr>
        <w:tab/>
      </w:r>
      <w:r w:rsidRPr="005F611A">
        <w:rPr>
          <w:sz w:val="20"/>
          <w:szCs w:val="20"/>
          <w:u w:val="single"/>
        </w:rPr>
        <w:tab/>
      </w:r>
      <w:r w:rsidRPr="005F611A">
        <w:rPr>
          <w:sz w:val="20"/>
          <w:szCs w:val="20"/>
          <w:u w:val="single"/>
        </w:rPr>
        <w:tab/>
      </w:r>
      <w:r w:rsidRPr="005F611A">
        <w:rPr>
          <w:sz w:val="20"/>
          <w:szCs w:val="20"/>
          <w:u w:val="single"/>
        </w:rPr>
        <w:tab/>
      </w:r>
    </w:p>
    <w:p w:rsidR="00825BB9" w:rsidRPr="005F611A" w:rsidRDefault="00825BB9" w:rsidP="00825BB9">
      <w:pPr>
        <w:spacing w:after="0" w:line="240" w:lineRule="auto"/>
        <w:rPr>
          <w:sz w:val="20"/>
          <w:szCs w:val="20"/>
        </w:rPr>
      </w:pPr>
      <w:r w:rsidRPr="005F611A">
        <w:rPr>
          <w:sz w:val="20"/>
          <w:szCs w:val="20"/>
        </w:rPr>
        <w:t>PRINT, Employee</w:t>
      </w:r>
      <w:r w:rsidRPr="005F611A">
        <w:rPr>
          <w:sz w:val="20"/>
          <w:szCs w:val="20"/>
        </w:rPr>
        <w:tab/>
      </w:r>
      <w:r w:rsidRPr="005F611A">
        <w:rPr>
          <w:sz w:val="20"/>
          <w:szCs w:val="20"/>
        </w:rPr>
        <w:tab/>
      </w:r>
      <w:r w:rsidRPr="005F611A">
        <w:rPr>
          <w:sz w:val="20"/>
          <w:szCs w:val="20"/>
        </w:rPr>
        <w:tab/>
      </w:r>
      <w:r w:rsidRPr="005F611A">
        <w:rPr>
          <w:sz w:val="20"/>
          <w:szCs w:val="20"/>
        </w:rPr>
        <w:tab/>
      </w:r>
      <w:r w:rsidRPr="005F611A">
        <w:rPr>
          <w:sz w:val="20"/>
          <w:szCs w:val="20"/>
        </w:rPr>
        <w:tab/>
      </w:r>
      <w:r w:rsidRPr="005F611A">
        <w:rPr>
          <w:sz w:val="20"/>
          <w:szCs w:val="20"/>
        </w:rPr>
        <w:tab/>
        <w:t>SIGNATURE, Employee</w:t>
      </w:r>
    </w:p>
    <w:p w:rsidR="00825BB9" w:rsidRPr="00F52C86" w:rsidRDefault="00825BB9" w:rsidP="00825BB9">
      <w:pPr>
        <w:spacing w:after="0" w:line="240" w:lineRule="auto"/>
        <w:rPr>
          <w:sz w:val="20"/>
          <w:szCs w:val="20"/>
        </w:rPr>
      </w:pPr>
      <w:r w:rsidRPr="00F52C86">
        <w:rPr>
          <w:sz w:val="20"/>
          <w:szCs w:val="20"/>
        </w:rPr>
        <w:t>(</w:t>
      </w:r>
      <w:r w:rsidRPr="00F52C86">
        <w:rPr>
          <w:rFonts w:ascii="Microsoft YaHei" w:eastAsia="Microsoft YaHei" w:hAnsi="Microsoft YaHei"/>
          <w:sz w:val="20"/>
          <w:szCs w:val="20"/>
          <w:lang w:val="zh-HK" w:bidi="zh-HK"/>
        </w:rPr>
        <w:t>請正楷書寫僱員姓名</w:t>
      </w:r>
      <w:r w:rsidRPr="00F52C86">
        <w:rPr>
          <w:sz w:val="20"/>
          <w:szCs w:val="20"/>
        </w:rPr>
        <w:t>)</w:t>
      </w:r>
      <w:r w:rsidRPr="00F52C86">
        <w:rPr>
          <w:sz w:val="20"/>
          <w:szCs w:val="20"/>
        </w:rPr>
        <w:tab/>
      </w:r>
      <w:r w:rsidRPr="00F52C86">
        <w:rPr>
          <w:sz w:val="20"/>
          <w:szCs w:val="20"/>
        </w:rPr>
        <w:tab/>
      </w:r>
      <w:r w:rsidRPr="00F52C86">
        <w:rPr>
          <w:sz w:val="20"/>
          <w:szCs w:val="20"/>
        </w:rPr>
        <w:tab/>
      </w:r>
      <w:r w:rsidRPr="00F52C86">
        <w:rPr>
          <w:sz w:val="20"/>
          <w:szCs w:val="20"/>
        </w:rPr>
        <w:tab/>
        <w:t xml:space="preserve"> </w:t>
      </w:r>
      <w:r w:rsidRPr="00F52C86">
        <w:rPr>
          <w:sz w:val="20"/>
          <w:szCs w:val="20"/>
        </w:rPr>
        <w:tab/>
        <w:t>(</w:t>
      </w:r>
      <w:r w:rsidRPr="00F52C86">
        <w:rPr>
          <w:rFonts w:ascii="Microsoft YaHei" w:eastAsia="Microsoft YaHei" w:hAnsi="Microsoft YaHei"/>
          <w:sz w:val="20"/>
          <w:szCs w:val="20"/>
          <w:lang w:val="zh-HK" w:bidi="zh-HK"/>
        </w:rPr>
        <w:t>僱員簽名</w:t>
      </w:r>
      <w:r w:rsidRPr="00F52C86">
        <w:rPr>
          <w:sz w:val="20"/>
          <w:szCs w:val="20"/>
        </w:rPr>
        <w:t>)</w:t>
      </w:r>
    </w:p>
    <w:p w:rsidR="00825BB9" w:rsidRPr="00F52C86" w:rsidRDefault="00825BB9" w:rsidP="00825BB9">
      <w:pPr>
        <w:spacing w:after="0" w:line="240" w:lineRule="auto"/>
        <w:rPr>
          <w:sz w:val="20"/>
          <w:szCs w:val="20"/>
        </w:rPr>
      </w:pPr>
    </w:p>
    <w:p w:rsidR="00825BB9" w:rsidRPr="00F52C86" w:rsidRDefault="00825BB9" w:rsidP="00825BB9">
      <w:pPr>
        <w:spacing w:after="0" w:line="240" w:lineRule="auto"/>
        <w:rPr>
          <w:b/>
          <w:sz w:val="20"/>
          <w:szCs w:val="20"/>
        </w:rPr>
      </w:pPr>
      <w:r w:rsidRPr="00F52C86">
        <w:rPr>
          <w:b/>
          <w:sz w:val="20"/>
          <w:szCs w:val="20"/>
        </w:rPr>
        <w:t>Language (</w:t>
      </w:r>
      <w:r w:rsidRPr="00F52C86">
        <w:rPr>
          <w:rFonts w:ascii="Microsoft YaHei" w:eastAsia="Microsoft YaHei" w:hAnsi="Microsoft YaHei"/>
          <w:b/>
          <w:sz w:val="20"/>
          <w:szCs w:val="20"/>
          <w:lang w:val="zh-HK" w:bidi="zh-HK"/>
        </w:rPr>
        <w:t>語言</w:t>
      </w:r>
      <w:r w:rsidRPr="00F52C86">
        <w:rPr>
          <w:b/>
          <w:sz w:val="20"/>
          <w:szCs w:val="20"/>
        </w:rPr>
        <w:t>)</w:t>
      </w:r>
      <w:r w:rsidRPr="00F52C86">
        <w:rPr>
          <w:b/>
          <w:sz w:val="20"/>
          <w:szCs w:val="20"/>
        </w:rPr>
        <w:tab/>
      </w:r>
    </w:p>
    <w:p w:rsidR="00825BB9" w:rsidRPr="00F52C86" w:rsidRDefault="00825BB9" w:rsidP="00825BB9">
      <w:pPr>
        <w:spacing w:after="0" w:line="240" w:lineRule="auto"/>
        <w:rPr>
          <w:sz w:val="20"/>
          <w:szCs w:val="20"/>
          <w:lang w:val="en"/>
        </w:rPr>
      </w:pPr>
      <w:r w:rsidRPr="00F52C86">
        <w:rPr>
          <w:sz w:val="20"/>
          <w:szCs w:val="20"/>
          <w:lang w:val="en"/>
        </w:rPr>
        <w:sym w:font="Wingdings" w:char="F072"/>
      </w:r>
      <w:r w:rsidRPr="00F52C86">
        <w:rPr>
          <w:sz w:val="20"/>
          <w:szCs w:val="20"/>
          <w:lang w:val="en"/>
        </w:rPr>
        <w:t xml:space="preserve"> Employer provided this Notice in English (</w:t>
      </w:r>
      <w:r w:rsidRPr="00F52C86">
        <w:rPr>
          <w:rFonts w:ascii="Microsoft YaHei" w:eastAsia="Microsoft YaHei" w:hAnsi="Microsoft YaHei"/>
          <w:sz w:val="20"/>
          <w:szCs w:val="20"/>
          <w:lang w:val="zh-HK" w:bidi="zh-HK"/>
        </w:rPr>
        <w:t>僱主提供本通知的英語版本</w:t>
      </w:r>
      <w:r w:rsidRPr="00F52C86">
        <w:rPr>
          <w:sz w:val="20"/>
          <w:szCs w:val="20"/>
          <w:lang w:val="en"/>
        </w:rPr>
        <w:t>)</w:t>
      </w:r>
    </w:p>
    <w:p w:rsidR="00825BB9" w:rsidRPr="00F52C86" w:rsidRDefault="00825BB9" w:rsidP="00825BB9">
      <w:pPr>
        <w:spacing w:after="0" w:line="240" w:lineRule="auto"/>
        <w:rPr>
          <w:sz w:val="20"/>
          <w:szCs w:val="20"/>
          <w:u w:val="single"/>
          <w:lang w:val="en"/>
        </w:rPr>
      </w:pPr>
      <w:r w:rsidRPr="00F52C86">
        <w:rPr>
          <w:sz w:val="20"/>
          <w:szCs w:val="20"/>
          <w:lang w:val="en"/>
        </w:rPr>
        <w:sym w:font="Wingdings" w:char="F072"/>
      </w:r>
      <w:r w:rsidRPr="00F52C86">
        <w:rPr>
          <w:sz w:val="20"/>
          <w:szCs w:val="20"/>
          <w:lang w:val="en"/>
        </w:rPr>
        <w:t xml:space="preserve"> Employer provided this Notice in other language (</w:t>
      </w:r>
      <w:r w:rsidRPr="00F52C86">
        <w:rPr>
          <w:rFonts w:ascii="Microsoft YaHei" w:eastAsia="Microsoft YaHei" w:hAnsi="Microsoft YaHei"/>
          <w:sz w:val="20"/>
          <w:szCs w:val="20"/>
          <w:lang w:val="zh-HK" w:bidi="zh-HK"/>
        </w:rPr>
        <w:t>僱主提供本通知的其他語言版本</w:t>
      </w:r>
      <w:r w:rsidRPr="00F52C86">
        <w:rPr>
          <w:sz w:val="20"/>
          <w:szCs w:val="20"/>
          <w:lang w:val="en"/>
        </w:rPr>
        <w:t>)</w:t>
      </w:r>
    </w:p>
    <w:p w:rsidR="00825BB9" w:rsidRPr="00F52C86" w:rsidRDefault="00825BB9" w:rsidP="00825BB9">
      <w:pPr>
        <w:spacing w:after="0" w:line="240" w:lineRule="auto"/>
        <w:rPr>
          <w:sz w:val="20"/>
          <w:szCs w:val="20"/>
          <w:u w:val="single"/>
          <w:lang w:val="en"/>
        </w:rPr>
      </w:pPr>
    </w:p>
    <w:p w:rsidR="00825BB9" w:rsidRPr="00F52C86" w:rsidRDefault="00825BB9" w:rsidP="00825BB9">
      <w:pPr>
        <w:spacing w:after="0" w:line="240" w:lineRule="auto"/>
        <w:rPr>
          <w:i/>
          <w:sz w:val="20"/>
          <w:szCs w:val="20"/>
          <w:lang w:val="en"/>
        </w:rPr>
      </w:pPr>
      <w:r w:rsidRPr="00F52C86">
        <w:rPr>
          <w:i/>
          <w:sz w:val="20"/>
          <w:szCs w:val="20"/>
          <w:u w:val="single"/>
          <w:lang w:val="en"/>
        </w:rPr>
        <w:tab/>
      </w:r>
      <w:r w:rsidRPr="00F52C86">
        <w:rPr>
          <w:i/>
          <w:sz w:val="20"/>
          <w:szCs w:val="20"/>
          <w:u w:val="single"/>
          <w:lang w:val="en"/>
        </w:rPr>
        <w:tab/>
      </w:r>
      <w:r w:rsidRPr="00F52C86">
        <w:rPr>
          <w:i/>
          <w:sz w:val="20"/>
          <w:szCs w:val="20"/>
          <w:u w:val="single"/>
          <w:lang w:val="en"/>
        </w:rPr>
        <w:tab/>
      </w:r>
      <w:r w:rsidRPr="00F52C86">
        <w:rPr>
          <w:i/>
          <w:sz w:val="20"/>
          <w:szCs w:val="20"/>
          <w:u w:val="single"/>
          <w:lang w:val="en"/>
        </w:rPr>
        <w:tab/>
      </w:r>
      <w:r w:rsidRPr="00F52C86">
        <w:rPr>
          <w:i/>
          <w:sz w:val="20"/>
          <w:szCs w:val="20"/>
          <w:u w:val="single"/>
          <w:lang w:val="en"/>
        </w:rPr>
        <w:tab/>
      </w:r>
      <w:r w:rsidRPr="00F52C86">
        <w:rPr>
          <w:i/>
          <w:sz w:val="20"/>
          <w:szCs w:val="20"/>
          <w:u w:val="single"/>
          <w:lang w:val="en"/>
        </w:rPr>
        <w:tab/>
      </w:r>
      <w:r w:rsidRPr="00F52C86">
        <w:rPr>
          <w:i/>
          <w:sz w:val="20"/>
          <w:szCs w:val="20"/>
          <w:u w:val="single"/>
          <w:lang w:val="en"/>
        </w:rPr>
        <w:tab/>
      </w:r>
      <w:r w:rsidRPr="00F52C86">
        <w:rPr>
          <w:i/>
          <w:sz w:val="20"/>
          <w:szCs w:val="20"/>
          <w:u w:val="single"/>
          <w:lang w:val="en"/>
        </w:rPr>
        <w:tab/>
      </w:r>
      <w:r w:rsidRPr="00F52C86">
        <w:rPr>
          <w:i/>
          <w:sz w:val="20"/>
          <w:szCs w:val="20"/>
          <w:u w:val="single"/>
          <w:lang w:val="en"/>
        </w:rPr>
        <w:tab/>
      </w:r>
      <w:r w:rsidRPr="00F52C86">
        <w:rPr>
          <w:i/>
          <w:sz w:val="20"/>
          <w:szCs w:val="20"/>
          <w:u w:val="single"/>
          <w:lang w:val="en"/>
        </w:rPr>
        <w:tab/>
      </w:r>
      <w:r w:rsidRPr="00F52C86">
        <w:rPr>
          <w:i/>
          <w:sz w:val="20"/>
          <w:szCs w:val="20"/>
          <w:u w:val="single"/>
          <w:lang w:val="en"/>
        </w:rPr>
        <w:tab/>
      </w:r>
      <w:r w:rsidRPr="00F52C86">
        <w:rPr>
          <w:i/>
          <w:sz w:val="20"/>
          <w:szCs w:val="20"/>
          <w:u w:val="single"/>
          <w:lang w:val="en"/>
        </w:rPr>
        <w:tab/>
      </w:r>
      <w:r w:rsidRPr="00F52C86">
        <w:rPr>
          <w:i/>
          <w:sz w:val="20"/>
          <w:szCs w:val="20"/>
          <w:u w:val="single"/>
          <w:lang w:val="en"/>
        </w:rPr>
        <w:tab/>
      </w:r>
    </w:p>
    <w:p w:rsidR="00825BB9" w:rsidRPr="00F52C86" w:rsidRDefault="00825BB9" w:rsidP="00825BB9">
      <w:pPr>
        <w:spacing w:after="0" w:line="240" w:lineRule="auto"/>
        <w:rPr>
          <w:sz w:val="20"/>
          <w:szCs w:val="20"/>
          <w:lang w:val="en"/>
        </w:rPr>
      </w:pPr>
    </w:p>
    <w:p w:rsidR="00825BB9" w:rsidRPr="00F52C86" w:rsidRDefault="00825BB9" w:rsidP="00825BB9">
      <w:pPr>
        <w:spacing w:after="0" w:line="240" w:lineRule="auto"/>
        <w:rPr>
          <w:sz w:val="20"/>
          <w:szCs w:val="20"/>
          <w:lang w:val="en"/>
        </w:rPr>
      </w:pPr>
    </w:p>
    <w:p w:rsidR="00825BB9" w:rsidRPr="00F52C86" w:rsidRDefault="00825BB9" w:rsidP="00825BB9">
      <w:pPr>
        <w:spacing w:after="0" w:line="240" w:lineRule="auto"/>
        <w:rPr>
          <w:sz w:val="20"/>
          <w:szCs w:val="20"/>
          <w:lang w:val="en"/>
        </w:rPr>
      </w:pPr>
    </w:p>
    <w:p w:rsidR="00825BB9" w:rsidRDefault="00825BB9" w:rsidP="00825BB9">
      <w:pPr>
        <w:pBdr>
          <w:top w:val="single" w:sz="4" w:space="1" w:color="auto"/>
          <w:left w:val="single" w:sz="4" w:space="4" w:color="auto"/>
          <w:bottom w:val="single" w:sz="4" w:space="1" w:color="auto"/>
          <w:right w:val="single" w:sz="4" w:space="4" w:color="auto"/>
        </w:pBdr>
        <w:spacing w:after="0" w:line="240" w:lineRule="auto"/>
        <w:rPr>
          <w:b/>
          <w:sz w:val="20"/>
          <w:szCs w:val="20"/>
        </w:rPr>
      </w:pPr>
      <w:r>
        <w:rPr>
          <w:b/>
          <w:sz w:val="20"/>
          <w:szCs w:val="20"/>
        </w:rPr>
        <w:br w:type="page"/>
      </w:r>
    </w:p>
    <w:p w:rsidR="00825BB9" w:rsidRPr="00F52C86" w:rsidRDefault="00825BB9" w:rsidP="00825BB9">
      <w:pPr>
        <w:pBdr>
          <w:top w:val="single" w:sz="4" w:space="1" w:color="auto"/>
          <w:left w:val="single" w:sz="4" w:space="4" w:color="auto"/>
          <w:bottom w:val="single" w:sz="4" w:space="1" w:color="auto"/>
          <w:right w:val="single" w:sz="4" w:space="4" w:color="auto"/>
        </w:pBdr>
        <w:spacing w:after="0" w:line="240" w:lineRule="auto"/>
        <w:rPr>
          <w:b/>
          <w:sz w:val="20"/>
          <w:szCs w:val="20"/>
        </w:rPr>
      </w:pPr>
      <w:r w:rsidRPr="00F52C86">
        <w:rPr>
          <w:b/>
          <w:sz w:val="20"/>
          <w:szCs w:val="20"/>
        </w:rPr>
        <w:lastRenderedPageBreak/>
        <w:t xml:space="preserve">Seattle Notice of Employment Information Requirements </w:t>
      </w:r>
    </w:p>
    <w:p w:rsidR="00825BB9" w:rsidRPr="005F611A" w:rsidRDefault="00825BB9" w:rsidP="00825BB9">
      <w:pPr>
        <w:pBdr>
          <w:top w:val="single" w:sz="4" w:space="1" w:color="auto"/>
          <w:left w:val="single" w:sz="4" w:space="4" w:color="auto"/>
          <w:bottom w:val="single" w:sz="4" w:space="1" w:color="auto"/>
          <w:right w:val="single" w:sz="4" w:space="4" w:color="auto"/>
        </w:pBdr>
        <w:spacing w:after="0" w:line="240" w:lineRule="auto"/>
        <w:rPr>
          <w:b/>
          <w:sz w:val="20"/>
          <w:szCs w:val="20"/>
        </w:rPr>
      </w:pPr>
      <w:r w:rsidRPr="00F52C86">
        <w:rPr>
          <w:rFonts w:ascii="Microsoft YaHei" w:eastAsia="Microsoft YaHei" w:hAnsi="Microsoft YaHei"/>
          <w:b/>
          <w:sz w:val="20"/>
          <w:szCs w:val="20"/>
          <w:lang w:val="zh-HK" w:bidi="zh-HK"/>
        </w:rPr>
        <w:t>西雅圖就業資訊需求通知</w:t>
      </w:r>
    </w:p>
    <w:p w:rsidR="00825BB9" w:rsidRPr="005F611A" w:rsidRDefault="00825BB9" w:rsidP="00825BB9">
      <w:pPr>
        <w:spacing w:after="0" w:line="240" w:lineRule="auto"/>
        <w:rPr>
          <w:b/>
          <w:sz w:val="20"/>
          <w:szCs w:val="20"/>
        </w:rPr>
      </w:pPr>
    </w:p>
    <w:p w:rsidR="00825BB9" w:rsidRPr="00F52C86" w:rsidRDefault="00825BB9" w:rsidP="00825BB9">
      <w:pPr>
        <w:spacing w:after="0" w:line="240" w:lineRule="auto"/>
        <w:rPr>
          <w:b/>
          <w:sz w:val="20"/>
          <w:szCs w:val="20"/>
        </w:rPr>
      </w:pPr>
      <w:r w:rsidRPr="00F52C86">
        <w:rPr>
          <w:b/>
          <w:sz w:val="20"/>
          <w:szCs w:val="20"/>
        </w:rPr>
        <w:t xml:space="preserve">Seattle Administrative Wage Theft Ordinance - SMC 14.20 </w:t>
      </w:r>
    </w:p>
    <w:p w:rsidR="00825BB9" w:rsidRPr="00F52C86" w:rsidRDefault="00825BB9" w:rsidP="00825BB9">
      <w:pPr>
        <w:spacing w:after="0" w:line="240" w:lineRule="auto"/>
        <w:rPr>
          <w:sz w:val="20"/>
          <w:szCs w:val="20"/>
        </w:rPr>
      </w:pPr>
      <w:r w:rsidRPr="00F52C86">
        <w:rPr>
          <w:sz w:val="20"/>
          <w:szCs w:val="20"/>
        </w:rPr>
        <w:t>Seattle workers have additional protections from wage theft. Starting April 1, 2015, a new wage theft ordinance requires employers with employees working in Seattle to pay all owed wages and tips; provide employment information at time of hire, change in employment and each time wages and tips are paid;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still remains a crime to commit wage theft under SMC 12A.08.060.</w:t>
      </w:r>
    </w:p>
    <w:p w:rsidR="00825BB9" w:rsidRPr="00F52C86" w:rsidRDefault="00825BB9" w:rsidP="00825BB9">
      <w:pPr>
        <w:spacing w:after="0" w:line="240" w:lineRule="auto"/>
        <w:rPr>
          <w:sz w:val="20"/>
          <w:szCs w:val="20"/>
          <w:lang w:val="en"/>
        </w:rPr>
      </w:pPr>
    </w:p>
    <w:p w:rsidR="00825BB9" w:rsidRPr="00F52C86" w:rsidRDefault="00825BB9" w:rsidP="00825BB9">
      <w:pPr>
        <w:spacing w:after="0" w:line="240" w:lineRule="auto"/>
        <w:rPr>
          <w:b/>
          <w:sz w:val="20"/>
          <w:szCs w:val="20"/>
          <w:lang w:val="en"/>
        </w:rPr>
      </w:pPr>
      <w:r w:rsidRPr="00F52C86">
        <w:rPr>
          <w:b/>
          <w:sz w:val="20"/>
          <w:szCs w:val="20"/>
          <w:lang w:val="en"/>
        </w:rPr>
        <w:t xml:space="preserve">Protections against Retaliation </w:t>
      </w:r>
    </w:p>
    <w:p w:rsidR="00825BB9" w:rsidRPr="00F52C86" w:rsidRDefault="00825BB9" w:rsidP="00825BB9">
      <w:pPr>
        <w:spacing w:after="0" w:line="240" w:lineRule="auto"/>
        <w:rPr>
          <w:sz w:val="20"/>
          <w:szCs w:val="20"/>
          <w:lang w:val="en"/>
        </w:rPr>
      </w:pPr>
      <w:r w:rsidRPr="00F52C86">
        <w:rPr>
          <w:sz w:val="20"/>
          <w:szCs w:val="20"/>
          <w:lang w:val="en"/>
        </w:rPr>
        <w:t xml:space="preserve">Employers are prohibited from taking adverse action (e.g. firing, demoting, and making threats to report immigration status) against any person for exercising rights protected by this ordinance. </w:t>
      </w:r>
    </w:p>
    <w:p w:rsidR="00825BB9" w:rsidRPr="00F52C86" w:rsidRDefault="00825BB9" w:rsidP="00825BB9">
      <w:pPr>
        <w:spacing w:after="0" w:line="240" w:lineRule="auto"/>
        <w:rPr>
          <w:sz w:val="20"/>
          <w:szCs w:val="20"/>
          <w:lang w:val="en"/>
        </w:rPr>
      </w:pPr>
    </w:p>
    <w:p w:rsidR="00825BB9" w:rsidRPr="00F52C86" w:rsidRDefault="00825BB9" w:rsidP="00825BB9">
      <w:pPr>
        <w:spacing w:after="0" w:line="240" w:lineRule="auto"/>
        <w:rPr>
          <w:b/>
          <w:sz w:val="20"/>
          <w:szCs w:val="20"/>
          <w:lang w:val="en"/>
        </w:rPr>
      </w:pPr>
      <w:r w:rsidRPr="00F52C86">
        <w:rPr>
          <w:b/>
          <w:sz w:val="20"/>
          <w:szCs w:val="20"/>
          <w:lang w:val="en"/>
        </w:rPr>
        <w:t>Seattle Office for Civil Rights / Office of Labor Standards</w:t>
      </w:r>
    </w:p>
    <w:p w:rsidR="00825BB9" w:rsidRPr="005F611A" w:rsidRDefault="00825BB9" w:rsidP="00825BB9">
      <w:pPr>
        <w:spacing w:after="0" w:line="240" w:lineRule="auto"/>
        <w:rPr>
          <w:b/>
          <w:sz w:val="20"/>
          <w:szCs w:val="20"/>
          <w:lang w:val="en"/>
        </w:rPr>
      </w:pPr>
      <w:r w:rsidRPr="005F611A">
        <w:rPr>
          <w:b/>
          <w:sz w:val="20"/>
          <w:szCs w:val="20"/>
          <w:lang w:val="en"/>
        </w:rPr>
        <w:t xml:space="preserve">(206) 684-4500 / </w:t>
      </w:r>
      <w:hyperlink r:id="rId8" w:history="1">
        <w:r w:rsidRPr="005F611A">
          <w:rPr>
            <w:rStyle w:val="Hyperlink"/>
            <w:b/>
            <w:color w:val="auto"/>
            <w:sz w:val="20"/>
            <w:szCs w:val="20"/>
            <w:lang w:val="en"/>
          </w:rPr>
          <w:t>seattle.gov/laborstandards</w:t>
        </w:r>
      </w:hyperlink>
    </w:p>
    <w:p w:rsidR="00825BB9" w:rsidRPr="005F611A" w:rsidRDefault="00825BB9" w:rsidP="00825BB9">
      <w:pPr>
        <w:spacing w:after="0" w:line="240" w:lineRule="auto"/>
        <w:rPr>
          <w:sz w:val="20"/>
          <w:szCs w:val="20"/>
          <w:lang w:val="en"/>
        </w:rPr>
      </w:pPr>
    </w:p>
    <w:p w:rsidR="00825BB9" w:rsidRPr="005F611A" w:rsidRDefault="00825BB9" w:rsidP="00825BB9">
      <w:pPr>
        <w:spacing w:after="0" w:line="240" w:lineRule="auto"/>
        <w:jc w:val="center"/>
        <w:rPr>
          <w:sz w:val="20"/>
          <w:szCs w:val="20"/>
          <w:lang w:val="en"/>
        </w:rPr>
      </w:pPr>
      <w:r w:rsidRPr="00F52C86">
        <w:rPr>
          <w:sz w:val="20"/>
          <w:szCs w:val="20"/>
          <w:lang w:val="en"/>
        </w:rPr>
        <w:sym w:font="Symbol" w:char="F0A8"/>
      </w:r>
      <w:r w:rsidRPr="005F611A">
        <w:rPr>
          <w:sz w:val="20"/>
          <w:szCs w:val="20"/>
          <w:lang w:val="en"/>
        </w:rPr>
        <w:t xml:space="preserve"> </w:t>
      </w:r>
      <w:r w:rsidRPr="00F52C86">
        <w:rPr>
          <w:sz w:val="20"/>
          <w:szCs w:val="20"/>
          <w:lang w:val="en"/>
        </w:rPr>
        <w:sym w:font="Symbol" w:char="F0A8"/>
      </w:r>
      <w:r w:rsidRPr="005F611A">
        <w:rPr>
          <w:sz w:val="20"/>
          <w:szCs w:val="20"/>
          <w:lang w:val="en"/>
        </w:rPr>
        <w:t xml:space="preserve"> </w:t>
      </w:r>
      <w:r w:rsidRPr="00F52C86">
        <w:rPr>
          <w:sz w:val="20"/>
          <w:szCs w:val="20"/>
          <w:lang w:val="en"/>
        </w:rPr>
        <w:sym w:font="Symbol" w:char="F0A8"/>
      </w:r>
    </w:p>
    <w:p w:rsidR="00825BB9" w:rsidRPr="005F611A" w:rsidRDefault="00825BB9" w:rsidP="00825BB9">
      <w:pPr>
        <w:spacing w:after="0" w:line="240" w:lineRule="auto"/>
        <w:rPr>
          <w:sz w:val="20"/>
          <w:szCs w:val="20"/>
          <w:lang w:val="en"/>
        </w:rPr>
      </w:pPr>
    </w:p>
    <w:p w:rsidR="00825BB9" w:rsidRPr="005F611A" w:rsidRDefault="00825BB9" w:rsidP="00825BB9">
      <w:pPr>
        <w:spacing w:after="0" w:line="240" w:lineRule="auto"/>
        <w:rPr>
          <w:b/>
          <w:sz w:val="20"/>
          <w:szCs w:val="20"/>
          <w:lang w:val="en"/>
        </w:rPr>
      </w:pPr>
      <w:r w:rsidRPr="00F52C86">
        <w:rPr>
          <w:rFonts w:ascii="Microsoft YaHei" w:eastAsia="Microsoft YaHei" w:hAnsi="Microsoft YaHei"/>
          <w:b/>
          <w:sz w:val="20"/>
          <w:szCs w:val="20"/>
          <w:lang w:val="zh-HK" w:bidi="zh-HK"/>
        </w:rPr>
        <w:t>西雅圖行政薪資盜竊條例</w:t>
      </w:r>
      <w:r w:rsidRPr="00F52C86">
        <w:rPr>
          <w:rFonts w:ascii="Microsoft YaHei" w:eastAsia="Microsoft YaHei" w:hAnsi="Microsoft YaHei" w:hint="eastAsia"/>
          <w:b/>
          <w:sz w:val="20"/>
          <w:szCs w:val="20"/>
          <w:lang w:val="zh-HK" w:bidi="zh-HK"/>
        </w:rPr>
        <w:t xml:space="preserve"> </w:t>
      </w:r>
      <w:r w:rsidRPr="00F52C86">
        <w:rPr>
          <w:b/>
          <w:sz w:val="20"/>
          <w:szCs w:val="20"/>
          <w:lang w:val="es-ES" w:bidi="es-ES"/>
        </w:rPr>
        <w:t xml:space="preserve">- SMC 14.20 </w:t>
      </w:r>
    </w:p>
    <w:p w:rsidR="00825BB9" w:rsidRPr="00F52C86" w:rsidRDefault="00825BB9" w:rsidP="00825BB9">
      <w:pPr>
        <w:spacing w:after="0" w:line="240" w:lineRule="auto"/>
        <w:rPr>
          <w:sz w:val="20"/>
          <w:szCs w:val="20"/>
        </w:rPr>
      </w:pPr>
      <w:r w:rsidRPr="00F52C86">
        <w:rPr>
          <w:rFonts w:ascii="Microsoft YaHei" w:eastAsia="Microsoft YaHei" w:hAnsi="Microsoft YaHei"/>
          <w:sz w:val="20"/>
          <w:szCs w:val="20"/>
          <w:lang w:val="zh-HK" w:bidi="zh-HK"/>
        </w:rPr>
        <w:t xml:space="preserve">西雅圖市推出了防止發生工人薪資盜竊的其他保護措施。自 </w:t>
      </w:r>
      <w:r w:rsidRPr="005C5097">
        <w:rPr>
          <w:rFonts w:eastAsia="Microsoft YaHei" w:cstheme="minorHAnsi"/>
          <w:sz w:val="20"/>
          <w:szCs w:val="20"/>
          <w:lang w:val="zh-HK" w:bidi="zh-HK"/>
        </w:rPr>
        <w:t>2015</w:t>
      </w:r>
      <w:r w:rsidRPr="00F52C86">
        <w:rPr>
          <w:rFonts w:ascii="Microsoft YaHei" w:eastAsia="Microsoft YaHei" w:hAnsi="Microsoft YaHei"/>
          <w:sz w:val="20"/>
          <w:szCs w:val="20"/>
          <w:lang w:val="zh-HK" w:bidi="zh-HK"/>
        </w:rPr>
        <w:t xml:space="preserve"> 年 </w:t>
      </w:r>
      <w:r w:rsidRPr="005C5097">
        <w:rPr>
          <w:rFonts w:eastAsia="Microsoft YaHei" w:cstheme="minorHAnsi"/>
          <w:sz w:val="20"/>
          <w:szCs w:val="20"/>
          <w:lang w:val="zh-HK" w:bidi="zh-HK"/>
        </w:rPr>
        <w:t>4</w:t>
      </w:r>
      <w:r w:rsidRPr="00F52C86">
        <w:rPr>
          <w:rFonts w:ascii="Microsoft YaHei" w:eastAsia="Microsoft YaHei" w:hAnsi="Microsoft YaHei"/>
          <w:sz w:val="20"/>
          <w:szCs w:val="20"/>
          <w:lang w:val="zh-HK" w:bidi="zh-HK"/>
        </w:rPr>
        <w:t xml:space="preserve"> 月 </w:t>
      </w:r>
      <w:r w:rsidRPr="005C5097">
        <w:rPr>
          <w:rFonts w:eastAsia="Microsoft YaHei" w:cstheme="minorHAnsi"/>
          <w:sz w:val="20"/>
          <w:szCs w:val="20"/>
          <w:lang w:val="zh-HK" w:bidi="zh-HK"/>
        </w:rPr>
        <w:t>1</w:t>
      </w:r>
      <w:r w:rsidRPr="00F52C86">
        <w:rPr>
          <w:rFonts w:ascii="Microsoft YaHei" w:eastAsia="Microsoft YaHei" w:hAnsi="Microsoft YaHei"/>
          <w:sz w:val="20"/>
          <w:szCs w:val="20"/>
          <w:lang w:val="zh-HK" w:bidi="zh-HK"/>
        </w:rPr>
        <w:t xml:space="preserve"> 日起，最新頒佈的薪資盜竊條例規定，有僱員在西雅圖市工作的僱主必須支付所有拖欠的薪資和獎金，在僱傭、就業情況發生變動以及每次發放薪資和獎金時向僱員提供就業資訊，並向僱員提供有關抵制薪資盜竊的權利的書面通知。該書面通知必須提供英語、西班牙語及僱員在工作場所通常所講的任何其他語言的版本。該條例還允許西雅圖民權辦公室內部新設立的部門——西雅圖市勞工標準辦公室對不發放薪資和獎金的行為展開行政調查。根據 </w:t>
      </w:r>
      <w:r w:rsidRPr="005C5097">
        <w:rPr>
          <w:rFonts w:eastAsia="Microsoft YaHei" w:cstheme="minorHAnsi"/>
          <w:sz w:val="20"/>
          <w:szCs w:val="20"/>
          <w:lang w:val="zh-HK" w:bidi="zh-HK"/>
        </w:rPr>
        <w:t>SMC 12A.08.060</w:t>
      </w:r>
      <w:r>
        <w:rPr>
          <w:rFonts w:eastAsia="Microsoft YaHei" w:cstheme="minorHAnsi"/>
          <w:sz w:val="20"/>
          <w:szCs w:val="20"/>
          <w:lang w:bidi="zh-HK"/>
        </w:rPr>
        <w:t>,</w:t>
      </w:r>
      <w:r>
        <w:rPr>
          <w:rFonts w:ascii="Microsoft YaHei" w:eastAsia="Microsoft YaHei" w:hAnsi="Microsoft YaHei" w:hint="eastAsia"/>
          <w:sz w:val="20"/>
          <w:szCs w:val="20"/>
          <w:lang w:val="zh-HK" w:bidi="zh-HK"/>
        </w:rPr>
        <w:t xml:space="preserve"> </w:t>
      </w:r>
      <w:r w:rsidRPr="00F52C86">
        <w:rPr>
          <w:rFonts w:ascii="Microsoft YaHei" w:eastAsia="Microsoft YaHei" w:hAnsi="Microsoft YaHei"/>
          <w:sz w:val="20"/>
          <w:szCs w:val="20"/>
          <w:lang w:val="zh-HK" w:bidi="zh-HK"/>
        </w:rPr>
        <w:t>薪資盜竊行為仍屬於犯罪行為。</w:t>
      </w:r>
    </w:p>
    <w:p w:rsidR="00825BB9" w:rsidRPr="00F52C86" w:rsidRDefault="00825BB9" w:rsidP="00825BB9">
      <w:pPr>
        <w:spacing w:after="0" w:line="240" w:lineRule="auto"/>
        <w:rPr>
          <w:sz w:val="20"/>
          <w:szCs w:val="20"/>
        </w:rPr>
      </w:pPr>
    </w:p>
    <w:p w:rsidR="00825BB9" w:rsidRPr="00F52C86" w:rsidRDefault="00825BB9" w:rsidP="00825BB9">
      <w:pPr>
        <w:spacing w:after="0" w:line="240" w:lineRule="auto"/>
        <w:rPr>
          <w:b/>
          <w:sz w:val="20"/>
          <w:szCs w:val="20"/>
        </w:rPr>
      </w:pPr>
      <w:r w:rsidRPr="00F52C86">
        <w:rPr>
          <w:rFonts w:ascii="Microsoft YaHei" w:eastAsia="Microsoft YaHei" w:hAnsi="Microsoft YaHei"/>
          <w:b/>
          <w:sz w:val="20"/>
          <w:szCs w:val="20"/>
          <w:lang w:val="zh-HK" w:bidi="zh-HK"/>
        </w:rPr>
        <w:t>防止遭遇報復的保護措施</w:t>
      </w:r>
    </w:p>
    <w:p w:rsidR="00825BB9" w:rsidRPr="001A1AD4" w:rsidRDefault="00825BB9" w:rsidP="00825BB9">
      <w:pPr>
        <w:spacing w:after="0" w:line="240" w:lineRule="auto"/>
        <w:rPr>
          <w:rFonts w:ascii="Microsoft YaHei" w:eastAsia="Microsoft YaHei" w:hAnsi="Microsoft YaHei"/>
          <w:sz w:val="20"/>
          <w:szCs w:val="20"/>
        </w:rPr>
      </w:pPr>
      <w:r w:rsidRPr="001A1AD4">
        <w:rPr>
          <w:rFonts w:ascii="Microsoft YaHei" w:eastAsia="Microsoft YaHei" w:hAnsi="Microsoft YaHei" w:cs="MS Gothic"/>
          <w:sz w:val="20"/>
          <w:szCs w:val="20"/>
          <w:lang w:val="zh-HK" w:bidi="zh-HK"/>
        </w:rPr>
        <w:t>僱主不得因任何人行使受本條例保護的權利而對其採取不利的行動（例如，解僱、降職以及威脅會舉報其移民身份）。</w:t>
      </w:r>
      <w:r w:rsidRPr="001A1AD4">
        <w:rPr>
          <w:rFonts w:ascii="Microsoft YaHei" w:eastAsia="Microsoft YaHei" w:hAnsi="Microsoft YaHei"/>
          <w:sz w:val="20"/>
          <w:szCs w:val="20"/>
          <w:lang w:val="es-ES" w:bidi="es-ES"/>
        </w:rPr>
        <w:t xml:space="preserve"> </w:t>
      </w:r>
    </w:p>
    <w:p w:rsidR="00825BB9" w:rsidRPr="00F52C86" w:rsidRDefault="00825BB9" w:rsidP="00825BB9">
      <w:pPr>
        <w:spacing w:after="0" w:line="240" w:lineRule="auto"/>
        <w:rPr>
          <w:sz w:val="20"/>
          <w:szCs w:val="20"/>
        </w:rPr>
      </w:pPr>
    </w:p>
    <w:p w:rsidR="00825BB9" w:rsidRPr="005F611A" w:rsidRDefault="00825BB9" w:rsidP="00825BB9">
      <w:pPr>
        <w:spacing w:after="0" w:line="240" w:lineRule="auto"/>
        <w:rPr>
          <w:b/>
          <w:sz w:val="20"/>
          <w:szCs w:val="20"/>
        </w:rPr>
      </w:pPr>
      <w:r w:rsidRPr="00F52C86">
        <w:rPr>
          <w:rFonts w:ascii="Microsoft YaHei" w:eastAsia="Microsoft YaHei" w:hAnsi="Microsoft YaHei"/>
          <w:b/>
          <w:sz w:val="20"/>
          <w:szCs w:val="20"/>
          <w:lang w:val="zh-HK" w:bidi="zh-HK"/>
        </w:rPr>
        <w:t>西雅圖民權辦公室/勞工標準辦公室</w:t>
      </w:r>
    </w:p>
    <w:p w:rsidR="00084866" w:rsidRPr="00BF5DF7" w:rsidRDefault="00825BB9" w:rsidP="00825BB9">
      <w:pPr>
        <w:spacing w:after="0" w:line="240" w:lineRule="auto"/>
        <w:rPr>
          <w:b/>
          <w:sz w:val="20"/>
          <w:szCs w:val="20"/>
          <w:lang w:val="en"/>
        </w:rPr>
      </w:pPr>
      <w:r w:rsidRPr="00F52C86">
        <w:rPr>
          <w:b/>
          <w:sz w:val="20"/>
          <w:szCs w:val="20"/>
          <w:lang w:val="es-ES" w:bidi="es-ES"/>
        </w:rPr>
        <w:t xml:space="preserve">(206) 684-4500 / </w:t>
      </w:r>
      <w:hyperlink r:id="rId9" w:history="1">
        <w:r w:rsidRPr="00F52C86">
          <w:rPr>
            <w:rStyle w:val="Hyperlink"/>
            <w:b/>
            <w:color w:val="auto"/>
            <w:sz w:val="20"/>
            <w:szCs w:val="20"/>
            <w:lang w:val="es-ES" w:bidi="es-ES"/>
          </w:rPr>
          <w:t>seattle.gov/laborstandards</w:t>
        </w:r>
      </w:hyperlink>
    </w:p>
    <w:sectPr w:rsidR="00084866" w:rsidRPr="00BF5DF7" w:rsidSect="000F647F">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38B" w:rsidRDefault="0024338B" w:rsidP="0046267D">
      <w:pPr>
        <w:spacing w:after="0" w:line="240" w:lineRule="auto"/>
      </w:pPr>
      <w:r>
        <w:separator/>
      </w:r>
    </w:p>
  </w:endnote>
  <w:endnote w:type="continuationSeparator" w:id="0">
    <w:p w:rsidR="0024338B" w:rsidRDefault="0024338B"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B9" w:rsidRDefault="00825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7D" w:rsidRPr="0046267D" w:rsidRDefault="0046267D" w:rsidP="000F647F">
    <w:pPr>
      <w:pStyle w:val="Footer"/>
      <w:jc w:val="center"/>
      <w:rPr>
        <w:sz w:val="20"/>
        <w:szCs w:val="20"/>
      </w:rPr>
    </w:pPr>
    <w:r w:rsidRPr="0046267D">
      <w:rPr>
        <w:sz w:val="20"/>
        <w:szCs w:val="20"/>
      </w:rPr>
      <w:t>Seattle Office of Labo</w:t>
    </w:r>
    <w:r>
      <w:rPr>
        <w:sz w:val="20"/>
        <w:szCs w:val="20"/>
      </w:rPr>
      <w:t>r Standards</w:t>
    </w:r>
    <w:r w:rsidR="00AD651F">
      <w:rPr>
        <w:sz w:val="20"/>
        <w:szCs w:val="20"/>
      </w:rPr>
      <w:t xml:space="preserve"> - </w:t>
    </w:r>
    <w:r w:rsidRPr="0046267D">
      <w:rPr>
        <w:sz w:val="20"/>
        <w:szCs w:val="20"/>
      </w:rPr>
      <w:t xml:space="preserve">Notice </w:t>
    </w:r>
    <w:r>
      <w:rPr>
        <w:sz w:val="20"/>
        <w:szCs w:val="20"/>
      </w:rPr>
      <w:t>of Employment</w:t>
    </w:r>
    <w:r w:rsidR="007E06BC">
      <w:rPr>
        <w:sz w:val="20"/>
        <w:szCs w:val="20"/>
      </w:rPr>
      <w:t xml:space="preserve"> (</w:t>
    </w:r>
    <w:r w:rsidR="00825BB9" w:rsidRPr="00825BB9">
      <w:rPr>
        <w:sz w:val="20"/>
        <w:szCs w:val="20"/>
      </w:rPr>
      <w:t xml:space="preserve">Chinese / </w:t>
    </w:r>
    <w:r w:rsidR="00825BB9" w:rsidRPr="00825BB9">
      <w:rPr>
        <w:rFonts w:ascii="MS Gothic" w:hAnsi="MS Gothic" w:cs="MS Gothic"/>
        <w:sz w:val="20"/>
        <w:szCs w:val="20"/>
      </w:rPr>
      <w:t>中文</w:t>
    </w:r>
    <w:r w:rsidR="000F647F">
      <w:rPr>
        <w:sz w:val="20"/>
        <w:szCs w:val="20"/>
      </w:rPr>
      <w:t xml:space="preserve">) </w:t>
    </w:r>
    <w:r w:rsidR="007E06BC">
      <w:rPr>
        <w:sz w:val="20"/>
        <w:szCs w:val="20"/>
      </w:rPr>
      <w:t>03-30</w:t>
    </w:r>
    <w:r w:rsidR="000F647F">
      <w:rPr>
        <w:sz w:val="20"/>
        <w:szCs w:val="20"/>
      </w:rPr>
      <w:t>-16</w:t>
    </w:r>
  </w:p>
  <w:p w:rsidR="0046267D" w:rsidRDefault="004626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B9" w:rsidRDefault="00825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38B" w:rsidRDefault="0024338B" w:rsidP="0046267D">
      <w:pPr>
        <w:spacing w:after="0" w:line="240" w:lineRule="auto"/>
      </w:pPr>
      <w:r>
        <w:separator/>
      </w:r>
    </w:p>
  </w:footnote>
  <w:footnote w:type="continuationSeparator" w:id="0">
    <w:p w:rsidR="0024338B" w:rsidRDefault="0024338B" w:rsidP="00462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B9" w:rsidRDefault="00825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B9" w:rsidRDefault="00825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B9" w:rsidRDefault="00825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BF"/>
    <w:rsid w:val="000516F8"/>
    <w:rsid w:val="00084866"/>
    <w:rsid w:val="000A2026"/>
    <w:rsid w:val="000F647F"/>
    <w:rsid w:val="00110033"/>
    <w:rsid w:val="0013106F"/>
    <w:rsid w:val="001432E8"/>
    <w:rsid w:val="001879E0"/>
    <w:rsid w:val="001C40B7"/>
    <w:rsid w:val="0024338B"/>
    <w:rsid w:val="00246590"/>
    <w:rsid w:val="002B6277"/>
    <w:rsid w:val="002E0436"/>
    <w:rsid w:val="003403EC"/>
    <w:rsid w:val="00350AB4"/>
    <w:rsid w:val="003908A6"/>
    <w:rsid w:val="003B5F16"/>
    <w:rsid w:val="003C5246"/>
    <w:rsid w:val="003F4124"/>
    <w:rsid w:val="0046267D"/>
    <w:rsid w:val="004A13F3"/>
    <w:rsid w:val="004F2B9F"/>
    <w:rsid w:val="00592114"/>
    <w:rsid w:val="0065351E"/>
    <w:rsid w:val="00660B0C"/>
    <w:rsid w:val="00660B64"/>
    <w:rsid w:val="006F3AEF"/>
    <w:rsid w:val="00757D6B"/>
    <w:rsid w:val="00773A3D"/>
    <w:rsid w:val="00785E88"/>
    <w:rsid w:val="007C2F36"/>
    <w:rsid w:val="007E06BC"/>
    <w:rsid w:val="00825BB9"/>
    <w:rsid w:val="00830ACD"/>
    <w:rsid w:val="00854D3E"/>
    <w:rsid w:val="008613E1"/>
    <w:rsid w:val="00877964"/>
    <w:rsid w:val="008A2BFB"/>
    <w:rsid w:val="008B160D"/>
    <w:rsid w:val="00933A2C"/>
    <w:rsid w:val="00963799"/>
    <w:rsid w:val="00985BBF"/>
    <w:rsid w:val="009971F5"/>
    <w:rsid w:val="00A054F2"/>
    <w:rsid w:val="00A14697"/>
    <w:rsid w:val="00A9726B"/>
    <w:rsid w:val="00AD651F"/>
    <w:rsid w:val="00B04AB6"/>
    <w:rsid w:val="00B073F1"/>
    <w:rsid w:val="00B31EFD"/>
    <w:rsid w:val="00B37F84"/>
    <w:rsid w:val="00BB20BE"/>
    <w:rsid w:val="00BF21BB"/>
    <w:rsid w:val="00BF5DF7"/>
    <w:rsid w:val="00C7092B"/>
    <w:rsid w:val="00C80202"/>
    <w:rsid w:val="00CA32CA"/>
    <w:rsid w:val="00CC6379"/>
    <w:rsid w:val="00CE3A5E"/>
    <w:rsid w:val="00CF676E"/>
    <w:rsid w:val="00E53DF4"/>
    <w:rsid w:val="00E621FD"/>
    <w:rsid w:val="00F737D1"/>
    <w:rsid w:val="00FD58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ADFE7-1357-4835-978A-60E66F1F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laborstandar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attle.gov/laborstandard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842</Words>
  <Characters>3035</Characters>
  <Application>Microsoft Office Word</Application>
  <DocSecurity>0</DocSecurity>
  <Lines>126</Lines>
  <Paragraphs>71</Paragraphs>
  <ScaleCrop>false</ScaleCrop>
  <HeadingPairs>
    <vt:vector size="2" baseType="variant">
      <vt:variant>
        <vt:lpstr>Title</vt:lpstr>
      </vt:variant>
      <vt:variant>
        <vt:i4>1</vt:i4>
      </vt:variant>
    </vt:vector>
  </HeadingPairs>
  <TitlesOfParts>
    <vt:vector size="1" baseType="lpstr">
      <vt:lpstr>Notice of Employment Information (Chinese / 中文)</vt:lpstr>
    </vt:vector>
  </TitlesOfParts>
  <Company>City of Seattle</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 (Chinese / 中文)</dc:title>
  <dc:subject>Notice of Employment Information; Updated: 03/30/16</dc:subject>
  <dc:creator>Seattle Office of Labor Standards (OLS)</dc:creator>
  <cp:keywords>Seattle Office of Labor Standards; OLS; Wage Theft; English; Chinese; 中文;</cp:keywords>
  <cp:lastModifiedBy>Thao, Amie</cp:lastModifiedBy>
  <cp:revision>4</cp:revision>
  <dcterms:created xsi:type="dcterms:W3CDTF">2016-06-05T20:05:00Z</dcterms:created>
  <dcterms:modified xsi:type="dcterms:W3CDTF">2016-06-05T21:02:00Z</dcterms:modified>
</cp:coreProperties>
</file>