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C28A" w14:textId="5778281C" w:rsidR="00957419" w:rsidRPr="00957419" w:rsidRDefault="00204BAC" w:rsidP="035C240E">
      <w:pPr>
        <w:spacing w:before="10" w:line="341" w:lineRule="exact"/>
        <w:ind w:right="152"/>
        <w:jc w:val="center"/>
        <w:rPr>
          <w:b/>
          <w:bCs/>
          <w:spacing w:val="10"/>
          <w:sz w:val="28"/>
          <w:szCs w:val="28"/>
        </w:rPr>
      </w:pPr>
      <w:r>
        <w:rPr>
          <w:b/>
          <w:bCs/>
          <w:spacing w:val="10"/>
          <w:sz w:val="28"/>
          <w:szCs w:val="28"/>
        </w:rPr>
        <w:t xml:space="preserve">MFTE P7 </w:t>
      </w:r>
      <w:r w:rsidR="00957419" w:rsidRPr="035C240E">
        <w:rPr>
          <w:b/>
          <w:bCs/>
          <w:spacing w:val="10"/>
          <w:sz w:val="28"/>
          <w:szCs w:val="28"/>
        </w:rPr>
        <w:t>APPLICATION</w:t>
      </w:r>
    </w:p>
    <w:p w14:paraId="3D028FAF" w14:textId="559E4D52" w:rsidR="00E45DCC" w:rsidRDefault="00947AE2" w:rsidP="00A461D3">
      <w:pPr>
        <w:spacing w:before="10" w:line="341" w:lineRule="exact"/>
        <w:ind w:right="152"/>
        <w:jc w:val="center"/>
        <w:rPr>
          <w:sz w:val="28"/>
        </w:rPr>
      </w:pPr>
      <w:r w:rsidRPr="004A0100">
        <w:rPr>
          <w:sz w:val="28"/>
        </w:rPr>
        <w:t>Seattle Municipal Code Chapter 5.73</w:t>
      </w:r>
      <w:r w:rsidR="00E45DCC">
        <w:rPr>
          <w:sz w:val="28"/>
        </w:rPr>
        <w:t xml:space="preserve"> </w:t>
      </w:r>
      <w:r w:rsidR="004A0100">
        <w:rPr>
          <w:sz w:val="28"/>
        </w:rPr>
        <w:t xml:space="preserve">as amended by </w:t>
      </w:r>
      <w:hyperlink r:id="rId11" w:history="1">
        <w:r w:rsidR="00916B7D">
          <w:rPr>
            <w:rStyle w:val="Hyperlink"/>
            <w:sz w:val="28"/>
          </w:rPr>
          <w:t>Ordinance 127316</w:t>
        </w:r>
      </w:hyperlink>
    </w:p>
    <w:p w14:paraId="5CE76948" w14:textId="77777777" w:rsidR="00AF79AA" w:rsidRDefault="00AF79AA" w:rsidP="00A461D3">
      <w:pPr>
        <w:spacing w:before="10" w:line="341" w:lineRule="exact"/>
        <w:ind w:right="152"/>
        <w:jc w:val="center"/>
        <w:rPr>
          <w:sz w:val="28"/>
        </w:rPr>
      </w:pPr>
    </w:p>
    <w:p w14:paraId="162350F5" w14:textId="5A31AFA4" w:rsidR="00AF79AA" w:rsidRPr="00FB1165" w:rsidRDefault="00AF79AA" w:rsidP="00A461D3">
      <w:pPr>
        <w:spacing w:before="10" w:line="341" w:lineRule="exact"/>
        <w:ind w:right="152"/>
        <w:jc w:val="center"/>
        <w:rPr>
          <w:i/>
          <w:iCs/>
          <w:sz w:val="26"/>
          <w:szCs w:val="26"/>
        </w:rPr>
      </w:pPr>
      <w:r w:rsidRPr="00FB1165">
        <w:rPr>
          <w:i/>
          <w:iCs/>
          <w:sz w:val="26"/>
          <w:szCs w:val="26"/>
        </w:rPr>
        <w:t xml:space="preserve">Note, this application form is only for </w:t>
      </w:r>
      <w:r w:rsidR="00D119B8" w:rsidRPr="00FB1165">
        <w:rPr>
          <w:i/>
          <w:iCs/>
          <w:sz w:val="26"/>
          <w:szCs w:val="26"/>
        </w:rPr>
        <w:t xml:space="preserve">projects </w:t>
      </w:r>
      <w:r w:rsidR="00EA5B5D" w:rsidRPr="00FB1165">
        <w:rPr>
          <w:i/>
          <w:iCs/>
          <w:sz w:val="26"/>
          <w:szCs w:val="26"/>
        </w:rPr>
        <w:t>without</w:t>
      </w:r>
      <w:r w:rsidR="006F3F82" w:rsidRPr="00FB1165">
        <w:rPr>
          <w:i/>
          <w:iCs/>
          <w:sz w:val="26"/>
          <w:szCs w:val="26"/>
        </w:rPr>
        <w:t xml:space="preserve"> a pending MFTE P6 application</w:t>
      </w:r>
    </w:p>
    <w:sdt>
      <w:sdtPr>
        <w:rPr>
          <w:rFonts w:ascii="Calibri" w:eastAsia="Calibri" w:hAnsi="Calibri" w:cs="Calibri"/>
          <w:color w:val="auto"/>
          <w:sz w:val="22"/>
          <w:szCs w:val="22"/>
        </w:rPr>
        <w:id w:val="707833892"/>
        <w:docPartObj>
          <w:docPartGallery w:val="Table of Contents"/>
          <w:docPartUnique/>
        </w:docPartObj>
      </w:sdtPr>
      <w:sdtEndPr>
        <w:rPr>
          <w:b/>
          <w:bCs/>
          <w:noProof/>
        </w:rPr>
      </w:sdtEndPr>
      <w:sdtContent>
        <w:p w14:paraId="14261AA7" w14:textId="2C78105A" w:rsidR="004A3283" w:rsidRDefault="004A3283" w:rsidP="00F054BB">
          <w:pPr>
            <w:pStyle w:val="TOCHeading"/>
          </w:pPr>
          <w:r>
            <w:t>Contents</w:t>
          </w:r>
        </w:p>
        <w:p w14:paraId="514A5729" w14:textId="2DE76F07" w:rsidR="00F2451C" w:rsidRDefault="004A3283">
          <w:pPr>
            <w:pStyle w:val="TOC1"/>
            <w:tabs>
              <w:tab w:val="right" w:leader="dot" w:pos="979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1174721" w:history="1">
            <w:r w:rsidR="00F2451C" w:rsidRPr="00E43D3E">
              <w:rPr>
                <w:rStyle w:val="Hyperlink"/>
                <w:noProof/>
              </w:rPr>
              <w:t>Instructions</w:t>
            </w:r>
            <w:r w:rsidR="00F2451C">
              <w:rPr>
                <w:noProof/>
                <w:webHidden/>
              </w:rPr>
              <w:tab/>
            </w:r>
            <w:r w:rsidR="00F2451C">
              <w:rPr>
                <w:noProof/>
                <w:webHidden/>
              </w:rPr>
              <w:fldChar w:fldCharType="begin"/>
            </w:r>
            <w:r w:rsidR="00F2451C">
              <w:rPr>
                <w:noProof/>
                <w:webHidden/>
              </w:rPr>
              <w:instrText xml:space="preserve"> PAGEREF _Toc221174721 \h </w:instrText>
            </w:r>
            <w:r w:rsidR="00F2451C">
              <w:rPr>
                <w:noProof/>
                <w:webHidden/>
              </w:rPr>
            </w:r>
            <w:r w:rsidR="00F2451C">
              <w:rPr>
                <w:noProof/>
                <w:webHidden/>
              </w:rPr>
              <w:fldChar w:fldCharType="separate"/>
            </w:r>
            <w:r w:rsidR="00F2451C">
              <w:rPr>
                <w:noProof/>
                <w:webHidden/>
              </w:rPr>
              <w:t>ii</w:t>
            </w:r>
            <w:r w:rsidR="00F2451C">
              <w:rPr>
                <w:noProof/>
                <w:webHidden/>
              </w:rPr>
              <w:fldChar w:fldCharType="end"/>
            </w:r>
          </w:hyperlink>
        </w:p>
        <w:p w14:paraId="2BFE9278" w14:textId="36CA43B9" w:rsidR="00F2451C" w:rsidRDefault="00F2451C">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21174722" w:history="1">
            <w:r w:rsidRPr="00E43D3E">
              <w:rPr>
                <w:rStyle w:val="Hyperlink"/>
                <w:noProof/>
              </w:rPr>
              <w:t>Overview of MFTE P7 Application Process</w:t>
            </w:r>
            <w:r>
              <w:rPr>
                <w:noProof/>
                <w:webHidden/>
              </w:rPr>
              <w:tab/>
            </w:r>
            <w:r>
              <w:rPr>
                <w:noProof/>
                <w:webHidden/>
              </w:rPr>
              <w:fldChar w:fldCharType="begin"/>
            </w:r>
            <w:r>
              <w:rPr>
                <w:noProof/>
                <w:webHidden/>
              </w:rPr>
              <w:instrText xml:space="preserve"> PAGEREF _Toc221174722 \h </w:instrText>
            </w:r>
            <w:r>
              <w:rPr>
                <w:noProof/>
                <w:webHidden/>
              </w:rPr>
            </w:r>
            <w:r>
              <w:rPr>
                <w:noProof/>
                <w:webHidden/>
              </w:rPr>
              <w:fldChar w:fldCharType="separate"/>
            </w:r>
            <w:r>
              <w:rPr>
                <w:noProof/>
                <w:webHidden/>
              </w:rPr>
              <w:t>iii</w:t>
            </w:r>
            <w:r>
              <w:rPr>
                <w:noProof/>
                <w:webHidden/>
              </w:rPr>
              <w:fldChar w:fldCharType="end"/>
            </w:r>
          </w:hyperlink>
        </w:p>
        <w:p w14:paraId="6045BF83" w14:textId="54CF556D"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23" w:history="1">
            <w:r w:rsidRPr="00E43D3E">
              <w:rPr>
                <w:rStyle w:val="Hyperlink"/>
                <w:noProof/>
              </w:rPr>
              <w:t>Key Steps</w:t>
            </w:r>
            <w:r>
              <w:rPr>
                <w:noProof/>
                <w:webHidden/>
              </w:rPr>
              <w:tab/>
            </w:r>
            <w:r>
              <w:rPr>
                <w:noProof/>
                <w:webHidden/>
              </w:rPr>
              <w:fldChar w:fldCharType="begin"/>
            </w:r>
            <w:r>
              <w:rPr>
                <w:noProof/>
                <w:webHidden/>
              </w:rPr>
              <w:instrText xml:space="preserve"> PAGEREF _Toc221174723 \h </w:instrText>
            </w:r>
            <w:r>
              <w:rPr>
                <w:noProof/>
                <w:webHidden/>
              </w:rPr>
            </w:r>
            <w:r>
              <w:rPr>
                <w:noProof/>
                <w:webHidden/>
              </w:rPr>
              <w:fldChar w:fldCharType="separate"/>
            </w:r>
            <w:r>
              <w:rPr>
                <w:noProof/>
                <w:webHidden/>
              </w:rPr>
              <w:t>iii</w:t>
            </w:r>
            <w:r>
              <w:rPr>
                <w:noProof/>
                <w:webHidden/>
              </w:rPr>
              <w:fldChar w:fldCharType="end"/>
            </w:r>
          </w:hyperlink>
        </w:p>
        <w:p w14:paraId="6ED0EE16" w14:textId="5E44DE76"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24" w:history="1">
            <w:r w:rsidRPr="00E43D3E">
              <w:rPr>
                <w:rStyle w:val="Hyperlink"/>
                <w:noProof/>
              </w:rPr>
              <w:t>Additional Resources</w:t>
            </w:r>
            <w:r>
              <w:rPr>
                <w:noProof/>
                <w:webHidden/>
              </w:rPr>
              <w:tab/>
            </w:r>
            <w:r>
              <w:rPr>
                <w:noProof/>
                <w:webHidden/>
              </w:rPr>
              <w:fldChar w:fldCharType="begin"/>
            </w:r>
            <w:r>
              <w:rPr>
                <w:noProof/>
                <w:webHidden/>
              </w:rPr>
              <w:instrText xml:space="preserve"> PAGEREF _Toc221174724 \h </w:instrText>
            </w:r>
            <w:r>
              <w:rPr>
                <w:noProof/>
                <w:webHidden/>
              </w:rPr>
            </w:r>
            <w:r>
              <w:rPr>
                <w:noProof/>
                <w:webHidden/>
              </w:rPr>
              <w:fldChar w:fldCharType="separate"/>
            </w:r>
            <w:r>
              <w:rPr>
                <w:noProof/>
                <w:webHidden/>
              </w:rPr>
              <w:t>iv</w:t>
            </w:r>
            <w:r>
              <w:rPr>
                <w:noProof/>
                <w:webHidden/>
              </w:rPr>
              <w:fldChar w:fldCharType="end"/>
            </w:r>
          </w:hyperlink>
        </w:p>
        <w:p w14:paraId="604AB89A" w14:textId="7C02E070" w:rsidR="00F2451C" w:rsidRDefault="00F2451C">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21174725" w:history="1">
            <w:r w:rsidRPr="00E43D3E">
              <w:rPr>
                <w:rStyle w:val="Hyperlink"/>
                <w:noProof/>
              </w:rPr>
              <w:t>MFTE P7 Application</w:t>
            </w:r>
            <w:r>
              <w:rPr>
                <w:noProof/>
                <w:webHidden/>
              </w:rPr>
              <w:tab/>
            </w:r>
            <w:r>
              <w:rPr>
                <w:noProof/>
                <w:webHidden/>
              </w:rPr>
              <w:fldChar w:fldCharType="begin"/>
            </w:r>
            <w:r>
              <w:rPr>
                <w:noProof/>
                <w:webHidden/>
              </w:rPr>
              <w:instrText xml:space="preserve"> PAGEREF _Toc221174725 \h </w:instrText>
            </w:r>
            <w:r>
              <w:rPr>
                <w:noProof/>
                <w:webHidden/>
              </w:rPr>
            </w:r>
            <w:r>
              <w:rPr>
                <w:noProof/>
                <w:webHidden/>
              </w:rPr>
              <w:fldChar w:fldCharType="separate"/>
            </w:r>
            <w:r>
              <w:rPr>
                <w:noProof/>
                <w:webHidden/>
              </w:rPr>
              <w:t>1</w:t>
            </w:r>
            <w:r>
              <w:rPr>
                <w:noProof/>
                <w:webHidden/>
              </w:rPr>
              <w:fldChar w:fldCharType="end"/>
            </w:r>
          </w:hyperlink>
        </w:p>
        <w:p w14:paraId="2D98DA77" w14:textId="7F667828"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26" w:history="1">
            <w:r w:rsidRPr="00E43D3E">
              <w:rPr>
                <w:rStyle w:val="Hyperlink"/>
                <w:noProof/>
              </w:rPr>
              <w:t>Section 1. Contact Information</w:t>
            </w:r>
            <w:r>
              <w:rPr>
                <w:noProof/>
                <w:webHidden/>
              </w:rPr>
              <w:tab/>
            </w:r>
            <w:r>
              <w:rPr>
                <w:noProof/>
                <w:webHidden/>
              </w:rPr>
              <w:fldChar w:fldCharType="begin"/>
            </w:r>
            <w:r>
              <w:rPr>
                <w:noProof/>
                <w:webHidden/>
              </w:rPr>
              <w:instrText xml:space="preserve"> PAGEREF _Toc221174726 \h </w:instrText>
            </w:r>
            <w:r>
              <w:rPr>
                <w:noProof/>
                <w:webHidden/>
              </w:rPr>
            </w:r>
            <w:r>
              <w:rPr>
                <w:noProof/>
                <w:webHidden/>
              </w:rPr>
              <w:fldChar w:fldCharType="separate"/>
            </w:r>
            <w:r>
              <w:rPr>
                <w:noProof/>
                <w:webHidden/>
              </w:rPr>
              <w:t>1</w:t>
            </w:r>
            <w:r>
              <w:rPr>
                <w:noProof/>
                <w:webHidden/>
              </w:rPr>
              <w:fldChar w:fldCharType="end"/>
            </w:r>
          </w:hyperlink>
        </w:p>
        <w:p w14:paraId="5C01DDFF" w14:textId="77FDA58E"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27" w:history="1">
            <w:r w:rsidRPr="00E43D3E">
              <w:rPr>
                <w:rStyle w:val="Hyperlink"/>
                <w:noProof/>
              </w:rPr>
              <w:t>Section 2. Project Information</w:t>
            </w:r>
            <w:r>
              <w:rPr>
                <w:noProof/>
                <w:webHidden/>
              </w:rPr>
              <w:tab/>
            </w:r>
            <w:r>
              <w:rPr>
                <w:noProof/>
                <w:webHidden/>
              </w:rPr>
              <w:fldChar w:fldCharType="begin"/>
            </w:r>
            <w:r>
              <w:rPr>
                <w:noProof/>
                <w:webHidden/>
              </w:rPr>
              <w:instrText xml:space="preserve"> PAGEREF _Toc221174727 \h </w:instrText>
            </w:r>
            <w:r>
              <w:rPr>
                <w:noProof/>
                <w:webHidden/>
              </w:rPr>
            </w:r>
            <w:r>
              <w:rPr>
                <w:noProof/>
                <w:webHidden/>
              </w:rPr>
              <w:fldChar w:fldCharType="separate"/>
            </w:r>
            <w:r>
              <w:rPr>
                <w:noProof/>
                <w:webHidden/>
              </w:rPr>
              <w:t>1</w:t>
            </w:r>
            <w:r>
              <w:rPr>
                <w:noProof/>
                <w:webHidden/>
              </w:rPr>
              <w:fldChar w:fldCharType="end"/>
            </w:r>
          </w:hyperlink>
        </w:p>
        <w:p w14:paraId="4EAE6683" w14:textId="223D0267"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28" w:history="1">
            <w:r w:rsidRPr="00E43D3E">
              <w:rPr>
                <w:rStyle w:val="Hyperlink"/>
                <w:noProof/>
              </w:rPr>
              <w:t>Section 3. Residential Demolition</w:t>
            </w:r>
            <w:r>
              <w:rPr>
                <w:noProof/>
                <w:webHidden/>
              </w:rPr>
              <w:tab/>
            </w:r>
            <w:r>
              <w:rPr>
                <w:noProof/>
                <w:webHidden/>
              </w:rPr>
              <w:fldChar w:fldCharType="begin"/>
            </w:r>
            <w:r>
              <w:rPr>
                <w:noProof/>
                <w:webHidden/>
              </w:rPr>
              <w:instrText xml:space="preserve"> PAGEREF _Toc221174728 \h </w:instrText>
            </w:r>
            <w:r>
              <w:rPr>
                <w:noProof/>
                <w:webHidden/>
              </w:rPr>
            </w:r>
            <w:r>
              <w:rPr>
                <w:noProof/>
                <w:webHidden/>
              </w:rPr>
              <w:fldChar w:fldCharType="separate"/>
            </w:r>
            <w:r>
              <w:rPr>
                <w:noProof/>
                <w:webHidden/>
              </w:rPr>
              <w:t>4</w:t>
            </w:r>
            <w:r>
              <w:rPr>
                <w:noProof/>
                <w:webHidden/>
              </w:rPr>
              <w:fldChar w:fldCharType="end"/>
            </w:r>
          </w:hyperlink>
        </w:p>
        <w:p w14:paraId="139F987E" w14:textId="0FF2FF67"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29" w:history="1">
            <w:r w:rsidRPr="00E43D3E">
              <w:rPr>
                <w:rStyle w:val="Hyperlink"/>
                <w:noProof/>
              </w:rPr>
              <w:t>Section 4. Required Attachments</w:t>
            </w:r>
            <w:r>
              <w:rPr>
                <w:noProof/>
                <w:webHidden/>
              </w:rPr>
              <w:tab/>
            </w:r>
            <w:r>
              <w:rPr>
                <w:noProof/>
                <w:webHidden/>
              </w:rPr>
              <w:fldChar w:fldCharType="begin"/>
            </w:r>
            <w:r>
              <w:rPr>
                <w:noProof/>
                <w:webHidden/>
              </w:rPr>
              <w:instrText xml:space="preserve"> PAGEREF _Toc221174729 \h </w:instrText>
            </w:r>
            <w:r>
              <w:rPr>
                <w:noProof/>
                <w:webHidden/>
              </w:rPr>
            </w:r>
            <w:r>
              <w:rPr>
                <w:noProof/>
                <w:webHidden/>
              </w:rPr>
              <w:fldChar w:fldCharType="separate"/>
            </w:r>
            <w:r>
              <w:rPr>
                <w:noProof/>
                <w:webHidden/>
              </w:rPr>
              <w:t>5</w:t>
            </w:r>
            <w:r>
              <w:rPr>
                <w:noProof/>
                <w:webHidden/>
              </w:rPr>
              <w:fldChar w:fldCharType="end"/>
            </w:r>
          </w:hyperlink>
        </w:p>
        <w:p w14:paraId="6CA9D8A3" w14:textId="51BF6E7D" w:rsidR="00F2451C" w:rsidRDefault="00F2451C">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21174730" w:history="1">
            <w:r w:rsidRPr="00E43D3E">
              <w:rPr>
                <w:rStyle w:val="Hyperlink"/>
                <w:noProof/>
                <w:spacing w:val="10"/>
              </w:rPr>
              <w:t xml:space="preserve">Owner </w:t>
            </w:r>
            <w:r w:rsidRPr="00E43D3E">
              <w:rPr>
                <w:rStyle w:val="Hyperlink"/>
                <w:noProof/>
              </w:rPr>
              <w:t>Affidavits</w:t>
            </w:r>
            <w:r>
              <w:rPr>
                <w:noProof/>
                <w:webHidden/>
              </w:rPr>
              <w:tab/>
            </w:r>
            <w:r>
              <w:rPr>
                <w:noProof/>
                <w:webHidden/>
              </w:rPr>
              <w:fldChar w:fldCharType="begin"/>
            </w:r>
            <w:r>
              <w:rPr>
                <w:noProof/>
                <w:webHidden/>
              </w:rPr>
              <w:instrText xml:space="preserve"> PAGEREF _Toc221174730 \h </w:instrText>
            </w:r>
            <w:r>
              <w:rPr>
                <w:noProof/>
                <w:webHidden/>
              </w:rPr>
            </w:r>
            <w:r>
              <w:rPr>
                <w:noProof/>
                <w:webHidden/>
              </w:rPr>
              <w:fldChar w:fldCharType="separate"/>
            </w:r>
            <w:r>
              <w:rPr>
                <w:noProof/>
                <w:webHidden/>
              </w:rPr>
              <w:t>6</w:t>
            </w:r>
            <w:r>
              <w:rPr>
                <w:noProof/>
                <w:webHidden/>
              </w:rPr>
              <w:fldChar w:fldCharType="end"/>
            </w:r>
          </w:hyperlink>
        </w:p>
        <w:p w14:paraId="4AE8CE44" w14:textId="3AE06B8B"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31" w:history="1">
            <w:r w:rsidRPr="00E43D3E">
              <w:rPr>
                <w:rStyle w:val="Hyperlink"/>
                <w:noProof/>
              </w:rPr>
              <w:t>Statement of Applicability of the Property Tax Exemption</w:t>
            </w:r>
            <w:r>
              <w:rPr>
                <w:noProof/>
                <w:webHidden/>
              </w:rPr>
              <w:tab/>
            </w:r>
            <w:r>
              <w:rPr>
                <w:noProof/>
                <w:webHidden/>
              </w:rPr>
              <w:fldChar w:fldCharType="begin"/>
            </w:r>
            <w:r>
              <w:rPr>
                <w:noProof/>
                <w:webHidden/>
              </w:rPr>
              <w:instrText xml:space="preserve"> PAGEREF _Toc221174731 \h </w:instrText>
            </w:r>
            <w:r>
              <w:rPr>
                <w:noProof/>
                <w:webHidden/>
              </w:rPr>
            </w:r>
            <w:r>
              <w:rPr>
                <w:noProof/>
                <w:webHidden/>
              </w:rPr>
              <w:fldChar w:fldCharType="separate"/>
            </w:r>
            <w:r>
              <w:rPr>
                <w:noProof/>
                <w:webHidden/>
              </w:rPr>
              <w:t>6</w:t>
            </w:r>
            <w:r>
              <w:rPr>
                <w:noProof/>
                <w:webHidden/>
              </w:rPr>
              <w:fldChar w:fldCharType="end"/>
            </w:r>
          </w:hyperlink>
        </w:p>
        <w:p w14:paraId="603DD3A7" w14:textId="34572E2C"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32" w:history="1">
            <w:r w:rsidRPr="00E43D3E">
              <w:rPr>
                <w:rStyle w:val="Hyperlink"/>
                <w:noProof/>
              </w:rPr>
              <w:t>Taxes and Penalties</w:t>
            </w:r>
            <w:r>
              <w:rPr>
                <w:noProof/>
                <w:webHidden/>
              </w:rPr>
              <w:tab/>
            </w:r>
            <w:r>
              <w:rPr>
                <w:noProof/>
                <w:webHidden/>
              </w:rPr>
              <w:fldChar w:fldCharType="begin"/>
            </w:r>
            <w:r>
              <w:rPr>
                <w:noProof/>
                <w:webHidden/>
              </w:rPr>
              <w:instrText xml:space="preserve"> PAGEREF _Toc221174732 \h </w:instrText>
            </w:r>
            <w:r>
              <w:rPr>
                <w:noProof/>
                <w:webHidden/>
              </w:rPr>
            </w:r>
            <w:r>
              <w:rPr>
                <w:noProof/>
                <w:webHidden/>
              </w:rPr>
              <w:fldChar w:fldCharType="separate"/>
            </w:r>
            <w:r>
              <w:rPr>
                <w:noProof/>
                <w:webHidden/>
              </w:rPr>
              <w:t>7</w:t>
            </w:r>
            <w:r>
              <w:rPr>
                <w:noProof/>
                <w:webHidden/>
              </w:rPr>
              <w:fldChar w:fldCharType="end"/>
            </w:r>
          </w:hyperlink>
        </w:p>
        <w:p w14:paraId="3EED9C6A" w14:textId="1C968DE0"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33" w:history="1">
            <w:r w:rsidRPr="00E43D3E">
              <w:rPr>
                <w:rStyle w:val="Hyperlink"/>
                <w:noProof/>
              </w:rPr>
              <w:t>Distribution and Comparability of MFTE Units</w:t>
            </w:r>
            <w:r>
              <w:rPr>
                <w:noProof/>
                <w:webHidden/>
              </w:rPr>
              <w:tab/>
            </w:r>
            <w:r>
              <w:rPr>
                <w:noProof/>
                <w:webHidden/>
              </w:rPr>
              <w:fldChar w:fldCharType="begin"/>
            </w:r>
            <w:r>
              <w:rPr>
                <w:noProof/>
                <w:webHidden/>
              </w:rPr>
              <w:instrText xml:space="preserve"> PAGEREF _Toc221174733 \h </w:instrText>
            </w:r>
            <w:r>
              <w:rPr>
                <w:noProof/>
                <w:webHidden/>
              </w:rPr>
            </w:r>
            <w:r>
              <w:rPr>
                <w:noProof/>
                <w:webHidden/>
              </w:rPr>
              <w:fldChar w:fldCharType="separate"/>
            </w:r>
            <w:r>
              <w:rPr>
                <w:noProof/>
                <w:webHidden/>
              </w:rPr>
              <w:t>7</w:t>
            </w:r>
            <w:r>
              <w:rPr>
                <w:noProof/>
                <w:webHidden/>
              </w:rPr>
              <w:fldChar w:fldCharType="end"/>
            </w:r>
          </w:hyperlink>
        </w:p>
        <w:p w14:paraId="3C9653D1" w14:textId="29136FD0"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34" w:history="1">
            <w:r w:rsidRPr="00E43D3E">
              <w:rPr>
                <w:rStyle w:val="Hyperlink"/>
                <w:noProof/>
              </w:rPr>
              <w:t>Permanent Occupancy</w:t>
            </w:r>
            <w:r>
              <w:rPr>
                <w:noProof/>
                <w:webHidden/>
              </w:rPr>
              <w:tab/>
            </w:r>
            <w:r>
              <w:rPr>
                <w:noProof/>
                <w:webHidden/>
              </w:rPr>
              <w:fldChar w:fldCharType="begin"/>
            </w:r>
            <w:r>
              <w:rPr>
                <w:noProof/>
                <w:webHidden/>
              </w:rPr>
              <w:instrText xml:space="preserve"> PAGEREF _Toc221174734 \h </w:instrText>
            </w:r>
            <w:r>
              <w:rPr>
                <w:noProof/>
                <w:webHidden/>
              </w:rPr>
            </w:r>
            <w:r>
              <w:rPr>
                <w:noProof/>
                <w:webHidden/>
              </w:rPr>
              <w:fldChar w:fldCharType="separate"/>
            </w:r>
            <w:r>
              <w:rPr>
                <w:noProof/>
                <w:webHidden/>
              </w:rPr>
              <w:t>7</w:t>
            </w:r>
            <w:r>
              <w:rPr>
                <w:noProof/>
                <w:webHidden/>
              </w:rPr>
              <w:fldChar w:fldCharType="end"/>
            </w:r>
          </w:hyperlink>
        </w:p>
        <w:p w14:paraId="6E1A5370" w14:textId="67CBF59D"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35" w:history="1">
            <w:r w:rsidRPr="00E43D3E">
              <w:rPr>
                <w:rStyle w:val="Hyperlink"/>
                <w:noProof/>
              </w:rPr>
              <w:t>Oath and Affirmation of Accuracy</w:t>
            </w:r>
            <w:r>
              <w:rPr>
                <w:noProof/>
                <w:webHidden/>
              </w:rPr>
              <w:tab/>
            </w:r>
            <w:r>
              <w:rPr>
                <w:noProof/>
                <w:webHidden/>
              </w:rPr>
              <w:fldChar w:fldCharType="begin"/>
            </w:r>
            <w:r>
              <w:rPr>
                <w:noProof/>
                <w:webHidden/>
              </w:rPr>
              <w:instrText xml:space="preserve"> PAGEREF _Toc221174735 \h </w:instrText>
            </w:r>
            <w:r>
              <w:rPr>
                <w:noProof/>
                <w:webHidden/>
              </w:rPr>
            </w:r>
            <w:r>
              <w:rPr>
                <w:noProof/>
                <w:webHidden/>
              </w:rPr>
              <w:fldChar w:fldCharType="separate"/>
            </w:r>
            <w:r>
              <w:rPr>
                <w:noProof/>
                <w:webHidden/>
              </w:rPr>
              <w:t>7</w:t>
            </w:r>
            <w:r>
              <w:rPr>
                <w:noProof/>
                <w:webHidden/>
              </w:rPr>
              <w:fldChar w:fldCharType="end"/>
            </w:r>
          </w:hyperlink>
        </w:p>
        <w:p w14:paraId="02FFD9B7" w14:textId="3D2ACEB8" w:rsidR="00F2451C" w:rsidRDefault="00F2451C">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21174736" w:history="1">
            <w:r w:rsidRPr="00E43D3E">
              <w:rPr>
                <w:rStyle w:val="Hyperlink"/>
                <w:noProof/>
              </w:rPr>
              <w:t>Owner Signature Block</w:t>
            </w:r>
            <w:r>
              <w:rPr>
                <w:noProof/>
                <w:webHidden/>
              </w:rPr>
              <w:tab/>
            </w:r>
            <w:r>
              <w:rPr>
                <w:noProof/>
                <w:webHidden/>
              </w:rPr>
              <w:fldChar w:fldCharType="begin"/>
            </w:r>
            <w:r>
              <w:rPr>
                <w:noProof/>
                <w:webHidden/>
              </w:rPr>
              <w:instrText xml:space="preserve"> PAGEREF _Toc221174736 \h </w:instrText>
            </w:r>
            <w:r>
              <w:rPr>
                <w:noProof/>
                <w:webHidden/>
              </w:rPr>
            </w:r>
            <w:r>
              <w:rPr>
                <w:noProof/>
                <w:webHidden/>
              </w:rPr>
              <w:fldChar w:fldCharType="separate"/>
            </w:r>
            <w:r>
              <w:rPr>
                <w:noProof/>
                <w:webHidden/>
              </w:rPr>
              <w:t>8</w:t>
            </w:r>
            <w:r>
              <w:rPr>
                <w:noProof/>
                <w:webHidden/>
              </w:rPr>
              <w:fldChar w:fldCharType="end"/>
            </w:r>
          </w:hyperlink>
        </w:p>
        <w:p w14:paraId="2C4FF5DB" w14:textId="493A2025"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37" w:history="1">
            <w:r w:rsidRPr="00E43D3E">
              <w:rPr>
                <w:rStyle w:val="Hyperlink"/>
                <w:noProof/>
              </w:rPr>
              <w:t>Signature Block Guide</w:t>
            </w:r>
            <w:r>
              <w:rPr>
                <w:noProof/>
                <w:webHidden/>
              </w:rPr>
              <w:tab/>
            </w:r>
            <w:r>
              <w:rPr>
                <w:noProof/>
                <w:webHidden/>
              </w:rPr>
              <w:fldChar w:fldCharType="begin"/>
            </w:r>
            <w:r>
              <w:rPr>
                <w:noProof/>
                <w:webHidden/>
              </w:rPr>
              <w:instrText xml:space="preserve"> PAGEREF _Toc221174737 \h </w:instrText>
            </w:r>
            <w:r>
              <w:rPr>
                <w:noProof/>
                <w:webHidden/>
              </w:rPr>
            </w:r>
            <w:r>
              <w:rPr>
                <w:noProof/>
                <w:webHidden/>
              </w:rPr>
              <w:fldChar w:fldCharType="separate"/>
            </w:r>
            <w:r>
              <w:rPr>
                <w:noProof/>
                <w:webHidden/>
              </w:rPr>
              <w:t>8</w:t>
            </w:r>
            <w:r>
              <w:rPr>
                <w:noProof/>
                <w:webHidden/>
              </w:rPr>
              <w:fldChar w:fldCharType="end"/>
            </w:r>
          </w:hyperlink>
        </w:p>
        <w:p w14:paraId="1297AB21" w14:textId="75F016D7" w:rsidR="00F2451C" w:rsidRDefault="00F2451C">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21174738" w:history="1">
            <w:r w:rsidRPr="00E43D3E">
              <w:rPr>
                <w:rStyle w:val="Hyperlink"/>
                <w:noProof/>
              </w:rPr>
              <w:t>Signature Block Template for the Owner of the Property that Includes the Multifamily Housing</w:t>
            </w:r>
            <w:r>
              <w:rPr>
                <w:noProof/>
                <w:webHidden/>
              </w:rPr>
              <w:tab/>
            </w:r>
            <w:r>
              <w:rPr>
                <w:noProof/>
                <w:webHidden/>
              </w:rPr>
              <w:fldChar w:fldCharType="begin"/>
            </w:r>
            <w:r>
              <w:rPr>
                <w:noProof/>
                <w:webHidden/>
              </w:rPr>
              <w:instrText xml:space="preserve"> PAGEREF _Toc221174738 \h </w:instrText>
            </w:r>
            <w:r>
              <w:rPr>
                <w:noProof/>
                <w:webHidden/>
              </w:rPr>
            </w:r>
            <w:r>
              <w:rPr>
                <w:noProof/>
                <w:webHidden/>
              </w:rPr>
              <w:fldChar w:fldCharType="separate"/>
            </w:r>
            <w:r>
              <w:rPr>
                <w:noProof/>
                <w:webHidden/>
              </w:rPr>
              <w:t>9</w:t>
            </w:r>
            <w:r>
              <w:rPr>
                <w:noProof/>
                <w:webHidden/>
              </w:rPr>
              <w:fldChar w:fldCharType="end"/>
            </w:r>
          </w:hyperlink>
        </w:p>
        <w:p w14:paraId="14D9367D" w14:textId="5F8CCFED" w:rsidR="004A3283" w:rsidRDefault="004A3283">
          <w:r>
            <w:rPr>
              <w:b/>
              <w:bCs/>
              <w:noProof/>
            </w:rPr>
            <w:fldChar w:fldCharType="end"/>
          </w:r>
        </w:p>
      </w:sdtContent>
    </w:sdt>
    <w:p w14:paraId="29FC138D" w14:textId="77777777" w:rsidR="000A2ECB" w:rsidRDefault="000A2ECB" w:rsidP="000A2ECB">
      <w:r>
        <w:br w:type="page"/>
      </w:r>
    </w:p>
    <w:p w14:paraId="0B7AC336" w14:textId="554DEFF9" w:rsidR="00CA08B6" w:rsidRPr="00CA08B6" w:rsidRDefault="00CA08B6" w:rsidP="00F054BB">
      <w:pPr>
        <w:pStyle w:val="Heading1"/>
      </w:pPr>
      <w:bookmarkStart w:id="0" w:name="_Toc221174721"/>
      <w:r w:rsidRPr="00CA08B6">
        <w:lastRenderedPageBreak/>
        <w:t>Instructions</w:t>
      </w:r>
      <w:bookmarkEnd w:id="0"/>
    </w:p>
    <w:p w14:paraId="7F9FA2D7" w14:textId="77777777" w:rsidR="00CA08B6" w:rsidRPr="00CA08B6" w:rsidRDefault="00CA08B6" w:rsidP="00987917">
      <w:pPr>
        <w:ind w:firstLine="160"/>
        <w:rPr>
          <w:bCs/>
          <w:sz w:val="24"/>
        </w:rPr>
      </w:pPr>
      <w:r w:rsidRPr="00CA08B6">
        <w:rPr>
          <w:b/>
          <w:bCs/>
          <w:sz w:val="24"/>
        </w:rPr>
        <w:t>Please read the following instructions before completing the application:</w:t>
      </w:r>
    </w:p>
    <w:p w14:paraId="447E3B58" w14:textId="18DFA4D1" w:rsidR="006D5539" w:rsidRDefault="00521161" w:rsidP="00640371">
      <w:pPr>
        <w:numPr>
          <w:ilvl w:val="0"/>
          <w:numId w:val="6"/>
        </w:numPr>
        <w:spacing w:before="240" w:after="160"/>
        <w:rPr>
          <w:sz w:val="24"/>
          <w:szCs w:val="24"/>
        </w:rPr>
      </w:pPr>
      <w:r w:rsidRPr="00640371">
        <w:rPr>
          <w:sz w:val="24"/>
          <w:szCs w:val="24"/>
        </w:rPr>
        <w:t>Complete the application</w:t>
      </w:r>
      <w:r w:rsidR="00CA08B6" w:rsidRPr="00640371">
        <w:rPr>
          <w:sz w:val="24"/>
          <w:szCs w:val="24"/>
        </w:rPr>
        <w:t>.</w:t>
      </w:r>
      <w:r w:rsidRPr="00640371">
        <w:rPr>
          <w:sz w:val="24"/>
          <w:szCs w:val="24"/>
        </w:rPr>
        <w:t xml:space="preserve"> Assemble required documents.</w:t>
      </w:r>
      <w:r w:rsidR="00771DC2" w:rsidRPr="00640371">
        <w:rPr>
          <w:sz w:val="24"/>
          <w:szCs w:val="24"/>
        </w:rPr>
        <w:br/>
      </w:r>
      <w:r w:rsidR="00771DC2" w:rsidRPr="00640371">
        <w:rPr>
          <w:sz w:val="24"/>
          <w:szCs w:val="24"/>
        </w:rPr>
        <w:br/>
      </w:r>
      <w:r w:rsidR="007E2CE8" w:rsidRPr="00640371">
        <w:rPr>
          <w:sz w:val="24"/>
          <w:szCs w:val="24"/>
        </w:rPr>
        <w:t>A complete application means</w:t>
      </w:r>
      <w:r w:rsidR="00973545">
        <w:rPr>
          <w:sz w:val="24"/>
          <w:szCs w:val="24"/>
        </w:rPr>
        <w:t xml:space="preserve"> </w:t>
      </w:r>
      <w:r w:rsidR="00786178" w:rsidRPr="005621D4">
        <w:rPr>
          <w:b/>
          <w:bCs/>
          <w:sz w:val="24"/>
          <w:szCs w:val="24"/>
        </w:rPr>
        <w:t xml:space="preserve">all parts of the </w:t>
      </w:r>
      <w:r w:rsidR="00973545" w:rsidRPr="005621D4">
        <w:rPr>
          <w:b/>
          <w:bCs/>
          <w:sz w:val="24"/>
          <w:szCs w:val="24"/>
        </w:rPr>
        <w:t xml:space="preserve">application </w:t>
      </w:r>
      <w:r w:rsidR="00786178" w:rsidRPr="005621D4">
        <w:rPr>
          <w:b/>
          <w:bCs/>
          <w:sz w:val="24"/>
          <w:szCs w:val="24"/>
        </w:rPr>
        <w:t>are completed in full as instructed</w:t>
      </w:r>
      <w:r w:rsidR="00786178">
        <w:rPr>
          <w:sz w:val="24"/>
          <w:szCs w:val="24"/>
        </w:rPr>
        <w:t xml:space="preserve"> and the application packet also includes</w:t>
      </w:r>
      <w:r w:rsidR="006D5539">
        <w:rPr>
          <w:sz w:val="24"/>
          <w:szCs w:val="24"/>
        </w:rPr>
        <w:t>:</w:t>
      </w:r>
      <w:r w:rsidR="007E2CE8" w:rsidRPr="00640371">
        <w:rPr>
          <w:sz w:val="24"/>
          <w:szCs w:val="24"/>
        </w:rPr>
        <w:t xml:space="preserve"> </w:t>
      </w:r>
    </w:p>
    <w:p w14:paraId="3D30F5DC" w14:textId="237F6F64" w:rsidR="006D5539" w:rsidRDefault="00786178" w:rsidP="006D5539">
      <w:pPr>
        <w:numPr>
          <w:ilvl w:val="1"/>
          <w:numId w:val="6"/>
        </w:numPr>
        <w:spacing w:before="240" w:after="160"/>
        <w:rPr>
          <w:sz w:val="24"/>
          <w:szCs w:val="24"/>
        </w:rPr>
      </w:pPr>
      <w:r>
        <w:rPr>
          <w:sz w:val="24"/>
          <w:szCs w:val="24"/>
        </w:rPr>
        <w:t>A</w:t>
      </w:r>
      <w:r w:rsidR="007E2CE8" w:rsidRPr="00640371">
        <w:rPr>
          <w:sz w:val="24"/>
          <w:szCs w:val="24"/>
        </w:rPr>
        <w:t xml:space="preserve">ll </w:t>
      </w:r>
      <w:r w:rsidR="00EF126E">
        <w:rPr>
          <w:sz w:val="24"/>
          <w:szCs w:val="24"/>
        </w:rPr>
        <w:t>supporting</w:t>
      </w:r>
      <w:r w:rsidR="007E2CE8" w:rsidRPr="00640371">
        <w:rPr>
          <w:sz w:val="24"/>
          <w:szCs w:val="24"/>
        </w:rPr>
        <w:t xml:space="preserve"> </w:t>
      </w:r>
      <w:r w:rsidR="004B0D33">
        <w:rPr>
          <w:sz w:val="24"/>
          <w:szCs w:val="24"/>
        </w:rPr>
        <w:t>documents</w:t>
      </w:r>
      <w:r w:rsidR="007E2CE8" w:rsidRPr="00640371">
        <w:rPr>
          <w:sz w:val="24"/>
          <w:szCs w:val="24"/>
        </w:rPr>
        <w:t xml:space="preserve">, </w:t>
      </w:r>
      <w:r w:rsidR="0060340C">
        <w:rPr>
          <w:sz w:val="24"/>
          <w:szCs w:val="24"/>
        </w:rPr>
        <w:t>as required according to</w:t>
      </w:r>
      <w:r w:rsidR="007E2CE8" w:rsidRPr="00640371">
        <w:rPr>
          <w:sz w:val="24"/>
          <w:szCs w:val="24"/>
        </w:rPr>
        <w:t xml:space="preserve"> Section 4 of th</w:t>
      </w:r>
      <w:r w:rsidR="0060340C">
        <w:rPr>
          <w:sz w:val="24"/>
          <w:szCs w:val="24"/>
        </w:rPr>
        <w:t>is</w:t>
      </w:r>
      <w:r w:rsidR="007E2CE8" w:rsidRPr="00640371">
        <w:rPr>
          <w:sz w:val="24"/>
          <w:szCs w:val="24"/>
        </w:rPr>
        <w:t xml:space="preserve"> application</w:t>
      </w:r>
      <w:r w:rsidR="006D5539">
        <w:rPr>
          <w:sz w:val="24"/>
          <w:szCs w:val="24"/>
        </w:rPr>
        <w:t>; and</w:t>
      </w:r>
    </w:p>
    <w:p w14:paraId="71890F75" w14:textId="7C57932F" w:rsidR="007E2CE8" w:rsidRDefault="00F7614A" w:rsidP="006D5539">
      <w:pPr>
        <w:numPr>
          <w:ilvl w:val="1"/>
          <w:numId w:val="6"/>
        </w:numPr>
        <w:spacing w:before="240" w:after="160"/>
        <w:rPr>
          <w:sz w:val="24"/>
          <w:szCs w:val="24"/>
        </w:rPr>
      </w:pPr>
      <w:r>
        <w:rPr>
          <w:sz w:val="24"/>
          <w:szCs w:val="24"/>
        </w:rPr>
        <w:t>A</w:t>
      </w:r>
      <w:r w:rsidR="007E2CE8" w:rsidRPr="00640371">
        <w:rPr>
          <w:sz w:val="24"/>
          <w:szCs w:val="24"/>
        </w:rPr>
        <w:t xml:space="preserve"> check payable to The City of Seattle for the application fee.</w:t>
      </w:r>
    </w:p>
    <w:p w14:paraId="718F0B35" w14:textId="77777777" w:rsidR="00310C99" w:rsidRPr="00310C99" w:rsidRDefault="00310C99" w:rsidP="00310C99">
      <w:pPr>
        <w:pStyle w:val="ListParagraph"/>
        <w:spacing w:before="240" w:after="160"/>
        <w:ind w:left="500" w:firstLine="0"/>
        <w:rPr>
          <w:sz w:val="24"/>
          <w:szCs w:val="24"/>
        </w:rPr>
      </w:pPr>
      <w:r w:rsidRPr="00310C99">
        <w:rPr>
          <w:sz w:val="24"/>
          <w:szCs w:val="24"/>
        </w:rPr>
        <w:t xml:space="preserve">The P7 application fee is $2,000 plus $200 for each Unit in the Project, not to exceed $10,000. Please make check, money order, or cashier’s check payable to </w:t>
      </w:r>
      <w:r w:rsidRPr="00310C99">
        <w:rPr>
          <w:i/>
          <w:sz w:val="24"/>
          <w:szCs w:val="24"/>
        </w:rPr>
        <w:t>The City of Seattle</w:t>
      </w:r>
      <w:r w:rsidRPr="00310C99">
        <w:rPr>
          <w:sz w:val="24"/>
          <w:szCs w:val="24"/>
        </w:rPr>
        <w:t>.</w:t>
      </w:r>
    </w:p>
    <w:p w14:paraId="2CEAA52D" w14:textId="5BAC2787" w:rsidR="00F74EB7" w:rsidRDefault="005B4E39" w:rsidP="00F74EB7">
      <w:pPr>
        <w:numPr>
          <w:ilvl w:val="0"/>
          <w:numId w:val="6"/>
        </w:numPr>
        <w:spacing w:before="240" w:after="160"/>
        <w:rPr>
          <w:sz w:val="24"/>
          <w:szCs w:val="24"/>
        </w:rPr>
      </w:pPr>
      <w:r w:rsidRPr="000643D2">
        <w:rPr>
          <w:b/>
          <w:bCs/>
          <w:sz w:val="24"/>
          <w:szCs w:val="24"/>
        </w:rPr>
        <w:t xml:space="preserve">Email </w:t>
      </w:r>
      <w:r w:rsidR="00F30FDE">
        <w:rPr>
          <w:b/>
          <w:bCs/>
          <w:sz w:val="24"/>
          <w:szCs w:val="24"/>
        </w:rPr>
        <w:t>the</w:t>
      </w:r>
      <w:r w:rsidR="006B2B98">
        <w:rPr>
          <w:b/>
          <w:bCs/>
          <w:sz w:val="24"/>
          <w:szCs w:val="24"/>
        </w:rPr>
        <w:t xml:space="preserve"> completed</w:t>
      </w:r>
      <w:r w:rsidR="00ED522D">
        <w:rPr>
          <w:b/>
          <w:bCs/>
          <w:sz w:val="24"/>
          <w:szCs w:val="24"/>
        </w:rPr>
        <w:t xml:space="preserve"> </w:t>
      </w:r>
      <w:r w:rsidR="00687485">
        <w:rPr>
          <w:b/>
          <w:bCs/>
          <w:sz w:val="24"/>
          <w:szCs w:val="24"/>
        </w:rPr>
        <w:t xml:space="preserve">application form and </w:t>
      </w:r>
      <w:r w:rsidR="00177FD0" w:rsidRPr="000643D2">
        <w:rPr>
          <w:b/>
          <w:bCs/>
          <w:sz w:val="24"/>
          <w:szCs w:val="24"/>
        </w:rPr>
        <w:t xml:space="preserve">all </w:t>
      </w:r>
      <w:r w:rsidR="0015372D" w:rsidRPr="000643D2">
        <w:rPr>
          <w:b/>
          <w:bCs/>
          <w:sz w:val="24"/>
          <w:szCs w:val="24"/>
        </w:rPr>
        <w:t xml:space="preserve">supporting </w:t>
      </w:r>
      <w:r w:rsidR="00177FD0" w:rsidRPr="000643D2">
        <w:rPr>
          <w:b/>
          <w:bCs/>
          <w:sz w:val="24"/>
          <w:szCs w:val="24"/>
        </w:rPr>
        <w:t>document</w:t>
      </w:r>
      <w:r w:rsidR="00BA5249" w:rsidRPr="000643D2">
        <w:rPr>
          <w:b/>
          <w:bCs/>
          <w:sz w:val="24"/>
          <w:szCs w:val="24"/>
        </w:rPr>
        <w:t>s</w:t>
      </w:r>
      <w:r w:rsidR="0015372D">
        <w:rPr>
          <w:sz w:val="24"/>
          <w:szCs w:val="24"/>
        </w:rPr>
        <w:t>, as required according to Section 4 of this application,</w:t>
      </w:r>
      <w:r w:rsidR="00BA5249">
        <w:rPr>
          <w:sz w:val="24"/>
          <w:szCs w:val="24"/>
        </w:rPr>
        <w:t xml:space="preserve"> </w:t>
      </w:r>
      <w:r w:rsidR="0015372D">
        <w:rPr>
          <w:sz w:val="24"/>
          <w:szCs w:val="24"/>
        </w:rPr>
        <w:t xml:space="preserve">to </w:t>
      </w:r>
      <w:hyperlink r:id="rId12" w:history="1">
        <w:r w:rsidR="0015372D" w:rsidRPr="004D0467">
          <w:rPr>
            <w:rStyle w:val="Hyperlink"/>
            <w:sz w:val="24"/>
          </w:rPr>
          <w:t>OFH_MFTE@seattle.gov</w:t>
        </w:r>
      </w:hyperlink>
      <w:r w:rsidR="00F74EB7" w:rsidRPr="259E3973">
        <w:rPr>
          <w:sz w:val="24"/>
          <w:szCs w:val="24"/>
        </w:rPr>
        <w:t xml:space="preserve">. </w:t>
      </w:r>
      <w:r w:rsidR="0077415C">
        <w:rPr>
          <w:sz w:val="24"/>
          <w:szCs w:val="24"/>
        </w:rPr>
        <w:t xml:space="preserve">Include the </w:t>
      </w:r>
      <w:r w:rsidR="00951B38">
        <w:rPr>
          <w:sz w:val="24"/>
          <w:szCs w:val="24"/>
        </w:rPr>
        <w:t>project name (if applicable), address, and building permit</w:t>
      </w:r>
      <w:r w:rsidR="009B575A">
        <w:rPr>
          <w:sz w:val="24"/>
          <w:szCs w:val="24"/>
        </w:rPr>
        <w:t xml:space="preserve"> ID </w:t>
      </w:r>
      <w:r w:rsidR="00951B38">
        <w:rPr>
          <w:sz w:val="24"/>
          <w:szCs w:val="24"/>
        </w:rPr>
        <w:t>(</w:t>
      </w:r>
      <w:r w:rsidR="00AF1C3D">
        <w:rPr>
          <w:sz w:val="24"/>
          <w:szCs w:val="24"/>
        </w:rPr>
        <w:t>seven-digit</w:t>
      </w:r>
      <w:r w:rsidR="00772C79">
        <w:rPr>
          <w:sz w:val="24"/>
          <w:szCs w:val="24"/>
        </w:rPr>
        <w:t xml:space="preserve"> number</w:t>
      </w:r>
      <w:r w:rsidR="009942A3">
        <w:rPr>
          <w:sz w:val="24"/>
          <w:szCs w:val="24"/>
        </w:rPr>
        <w:t xml:space="preserve"> </w:t>
      </w:r>
      <w:r w:rsidR="00772C79">
        <w:rPr>
          <w:sz w:val="24"/>
          <w:szCs w:val="24"/>
        </w:rPr>
        <w:t>and</w:t>
      </w:r>
      <w:r w:rsidR="00951B38">
        <w:rPr>
          <w:sz w:val="24"/>
          <w:szCs w:val="24"/>
        </w:rPr>
        <w:t xml:space="preserve"> either -CN or -PH</w:t>
      </w:r>
      <w:r w:rsidR="00772C79">
        <w:rPr>
          <w:sz w:val="24"/>
          <w:szCs w:val="24"/>
        </w:rPr>
        <w:t xml:space="preserve"> at the end</w:t>
      </w:r>
      <w:r w:rsidR="00951B38">
        <w:rPr>
          <w:sz w:val="24"/>
          <w:szCs w:val="24"/>
        </w:rPr>
        <w:t>)</w:t>
      </w:r>
      <w:r w:rsidR="000E2255">
        <w:rPr>
          <w:sz w:val="24"/>
          <w:szCs w:val="24"/>
        </w:rPr>
        <w:t xml:space="preserve"> in the email subject line.</w:t>
      </w:r>
    </w:p>
    <w:p w14:paraId="7B64DE21" w14:textId="62498685" w:rsidR="00CA08B6" w:rsidRPr="00CA08B6" w:rsidRDefault="00CA08B6" w:rsidP="00E34F47">
      <w:pPr>
        <w:numPr>
          <w:ilvl w:val="0"/>
          <w:numId w:val="6"/>
        </w:numPr>
        <w:spacing w:before="240" w:after="160"/>
        <w:rPr>
          <w:sz w:val="24"/>
        </w:rPr>
      </w:pPr>
      <w:r w:rsidRPr="000643D2">
        <w:rPr>
          <w:b/>
          <w:bCs/>
          <w:sz w:val="24"/>
        </w:rPr>
        <w:t xml:space="preserve">Mail </w:t>
      </w:r>
      <w:r w:rsidR="006A5F68" w:rsidRPr="000643D2">
        <w:rPr>
          <w:b/>
          <w:bCs/>
          <w:sz w:val="24"/>
        </w:rPr>
        <w:t>the</w:t>
      </w:r>
      <w:r w:rsidRPr="000643D2">
        <w:rPr>
          <w:b/>
          <w:bCs/>
          <w:sz w:val="24"/>
        </w:rPr>
        <w:t xml:space="preserve"> </w:t>
      </w:r>
      <w:r w:rsidR="006B2B98">
        <w:rPr>
          <w:b/>
          <w:bCs/>
          <w:sz w:val="24"/>
        </w:rPr>
        <w:t>completed</w:t>
      </w:r>
      <w:r w:rsidR="008F287D" w:rsidRPr="000643D2">
        <w:rPr>
          <w:b/>
          <w:bCs/>
          <w:sz w:val="24"/>
        </w:rPr>
        <w:t xml:space="preserve"> </w:t>
      </w:r>
      <w:r w:rsidRPr="000643D2">
        <w:rPr>
          <w:b/>
          <w:bCs/>
          <w:sz w:val="24"/>
        </w:rPr>
        <w:t>application</w:t>
      </w:r>
      <w:r w:rsidR="006B2B98">
        <w:rPr>
          <w:b/>
          <w:bCs/>
          <w:sz w:val="24"/>
        </w:rPr>
        <w:t xml:space="preserve"> form</w:t>
      </w:r>
      <w:r w:rsidR="008A086F">
        <w:rPr>
          <w:b/>
          <w:bCs/>
          <w:sz w:val="24"/>
        </w:rPr>
        <w:t xml:space="preserve"> (pages 1-9 of this document)</w:t>
      </w:r>
      <w:r w:rsidR="001C39F8">
        <w:rPr>
          <w:b/>
          <w:bCs/>
          <w:sz w:val="24"/>
        </w:rPr>
        <w:t xml:space="preserve"> with wet signatures</w:t>
      </w:r>
      <w:r w:rsidR="00C7593F">
        <w:rPr>
          <w:sz w:val="24"/>
        </w:rPr>
        <w:t xml:space="preserve"> (</w:t>
      </w:r>
      <w:r w:rsidR="001C39F8">
        <w:rPr>
          <w:sz w:val="24"/>
        </w:rPr>
        <w:t xml:space="preserve">initialed </w:t>
      </w:r>
      <w:r w:rsidR="00BE6719">
        <w:rPr>
          <w:sz w:val="24"/>
        </w:rPr>
        <w:t xml:space="preserve">on pages 6-7 and </w:t>
      </w:r>
      <w:r w:rsidR="001C39F8">
        <w:rPr>
          <w:sz w:val="24"/>
        </w:rPr>
        <w:t>signed by</w:t>
      </w:r>
      <w:r w:rsidR="0023513C">
        <w:rPr>
          <w:sz w:val="24"/>
        </w:rPr>
        <w:t xml:space="preserve"> the</w:t>
      </w:r>
      <w:r w:rsidR="00C6217D">
        <w:rPr>
          <w:sz w:val="24"/>
        </w:rPr>
        <w:t xml:space="preserve"> property Owner</w:t>
      </w:r>
      <w:r w:rsidR="00BE6719">
        <w:rPr>
          <w:sz w:val="24"/>
        </w:rPr>
        <w:t xml:space="preserve"> on page 7</w:t>
      </w:r>
      <w:r w:rsidR="00682C1E">
        <w:rPr>
          <w:sz w:val="24"/>
        </w:rPr>
        <w:t>)</w:t>
      </w:r>
      <w:r w:rsidRPr="00CA08B6">
        <w:rPr>
          <w:sz w:val="24"/>
        </w:rPr>
        <w:t xml:space="preserve"> </w:t>
      </w:r>
      <w:r w:rsidRPr="000643D2">
        <w:rPr>
          <w:b/>
          <w:bCs/>
          <w:sz w:val="24"/>
        </w:rPr>
        <w:t>and fee payment</w:t>
      </w:r>
      <w:r w:rsidRPr="00CA08B6">
        <w:rPr>
          <w:sz w:val="24"/>
        </w:rPr>
        <w:t xml:space="preserve"> to:</w:t>
      </w:r>
    </w:p>
    <w:p w14:paraId="182CEFA6" w14:textId="74BC1E83" w:rsidR="00CA08B6" w:rsidRPr="00987917" w:rsidRDefault="002F5DF8" w:rsidP="000871F9">
      <w:pPr>
        <w:spacing w:before="240" w:after="160"/>
        <w:ind w:left="540"/>
        <w:rPr>
          <w:b/>
          <w:bCs/>
          <w:sz w:val="24"/>
        </w:rPr>
      </w:pPr>
      <w:r>
        <w:rPr>
          <w:b/>
          <w:bCs/>
          <w:sz w:val="24"/>
        </w:rPr>
        <w:t xml:space="preserve">Seattle </w:t>
      </w:r>
      <w:r w:rsidR="00CA08B6" w:rsidRPr="00987917">
        <w:rPr>
          <w:b/>
          <w:bCs/>
          <w:sz w:val="24"/>
        </w:rPr>
        <w:t>Office of Housing</w:t>
      </w:r>
      <w:r w:rsidR="00AA71FD">
        <w:rPr>
          <w:b/>
          <w:bCs/>
          <w:sz w:val="24"/>
        </w:rPr>
        <w:t>, Attn: MFTE</w:t>
      </w:r>
      <w:r w:rsidR="00AA71FD">
        <w:rPr>
          <w:b/>
          <w:bCs/>
          <w:sz w:val="24"/>
        </w:rPr>
        <w:br/>
      </w:r>
      <w:r w:rsidR="00CA08B6" w:rsidRPr="00987917">
        <w:rPr>
          <w:b/>
          <w:bCs/>
          <w:sz w:val="24"/>
        </w:rPr>
        <w:t>P</w:t>
      </w:r>
      <w:r w:rsidR="00AA71FD">
        <w:rPr>
          <w:b/>
          <w:bCs/>
          <w:sz w:val="24"/>
        </w:rPr>
        <w:t>.</w:t>
      </w:r>
      <w:r w:rsidR="00CA08B6" w:rsidRPr="00987917">
        <w:rPr>
          <w:b/>
          <w:bCs/>
          <w:sz w:val="24"/>
        </w:rPr>
        <w:t>O</w:t>
      </w:r>
      <w:r w:rsidR="00AA71FD">
        <w:rPr>
          <w:b/>
          <w:bCs/>
          <w:sz w:val="24"/>
        </w:rPr>
        <w:t>.</w:t>
      </w:r>
      <w:r w:rsidR="00CA08B6" w:rsidRPr="00987917">
        <w:rPr>
          <w:b/>
          <w:bCs/>
          <w:sz w:val="24"/>
        </w:rPr>
        <w:t xml:space="preserve"> Box 94725</w:t>
      </w:r>
      <w:r w:rsidR="00E34F47">
        <w:rPr>
          <w:b/>
          <w:bCs/>
          <w:sz w:val="24"/>
        </w:rPr>
        <w:br/>
      </w:r>
      <w:r w:rsidR="00CA08B6" w:rsidRPr="00987917">
        <w:rPr>
          <w:b/>
          <w:bCs/>
          <w:sz w:val="24"/>
        </w:rPr>
        <w:t>Seattle, WA 98124-4725</w:t>
      </w:r>
    </w:p>
    <w:p w14:paraId="0EF276E5" w14:textId="2A0B74F0" w:rsidR="00CA08B6" w:rsidRPr="004224D9" w:rsidRDefault="00804DB4" w:rsidP="000871F9">
      <w:pPr>
        <w:spacing w:before="240" w:after="160"/>
        <w:ind w:left="540"/>
        <w:rPr>
          <w:sz w:val="24"/>
        </w:rPr>
      </w:pPr>
      <w:r w:rsidRPr="00EE06BB">
        <w:rPr>
          <w:color w:val="1F497D" w:themeColor="text2"/>
          <w:sz w:val="28"/>
          <w:szCs w:val="28"/>
        </w:rPr>
        <w:t>IMPORTANT</w:t>
      </w:r>
      <w:r w:rsidR="00CA08B6" w:rsidRPr="00EE06BB">
        <w:rPr>
          <w:color w:val="1F497D" w:themeColor="text2"/>
          <w:sz w:val="28"/>
          <w:szCs w:val="28"/>
        </w:rPr>
        <w:t xml:space="preserve">: Please </w:t>
      </w:r>
      <w:r w:rsidR="0099703B" w:rsidRPr="00EE06BB">
        <w:rPr>
          <w:color w:val="1F497D" w:themeColor="text2"/>
          <w:sz w:val="28"/>
          <w:szCs w:val="28"/>
        </w:rPr>
        <w:t xml:space="preserve">only </w:t>
      </w:r>
      <w:r w:rsidR="00CA08B6" w:rsidRPr="00EE06BB">
        <w:rPr>
          <w:color w:val="1F497D" w:themeColor="text2"/>
          <w:sz w:val="28"/>
          <w:szCs w:val="28"/>
        </w:rPr>
        <w:t xml:space="preserve">use USPS (FedEx, UPS, </w:t>
      </w:r>
      <w:r w:rsidR="00E63F44" w:rsidRPr="00EE06BB">
        <w:rPr>
          <w:color w:val="1F497D" w:themeColor="text2"/>
          <w:sz w:val="28"/>
          <w:szCs w:val="28"/>
        </w:rPr>
        <w:t>and</w:t>
      </w:r>
      <w:r w:rsidR="00CA08B6" w:rsidRPr="00EE06BB">
        <w:rPr>
          <w:color w:val="1F497D" w:themeColor="text2"/>
          <w:sz w:val="28"/>
          <w:szCs w:val="28"/>
        </w:rPr>
        <w:t xml:space="preserve"> DHL</w:t>
      </w:r>
      <w:r w:rsidR="00E63F44" w:rsidRPr="00EE06BB">
        <w:rPr>
          <w:color w:val="1F497D" w:themeColor="text2"/>
          <w:sz w:val="28"/>
          <w:szCs w:val="28"/>
        </w:rPr>
        <w:t xml:space="preserve"> do </w:t>
      </w:r>
      <w:r w:rsidR="00E63F44" w:rsidRPr="00EE06BB">
        <w:rPr>
          <w:color w:val="1F497D" w:themeColor="text2"/>
          <w:sz w:val="28"/>
          <w:szCs w:val="28"/>
          <w:u w:val="single"/>
        </w:rPr>
        <w:t>not</w:t>
      </w:r>
      <w:r w:rsidR="00E63F44" w:rsidRPr="00EE06BB">
        <w:rPr>
          <w:color w:val="1F497D" w:themeColor="text2"/>
          <w:sz w:val="28"/>
          <w:szCs w:val="28"/>
        </w:rPr>
        <w:t xml:space="preserve"> deliver to our P.O. Box</w:t>
      </w:r>
      <w:r w:rsidR="00CA08B6" w:rsidRPr="00EE06BB">
        <w:rPr>
          <w:color w:val="1F497D" w:themeColor="text2"/>
          <w:sz w:val="28"/>
          <w:szCs w:val="28"/>
        </w:rPr>
        <w:t>)</w:t>
      </w:r>
      <w:r w:rsidR="002B2E6A" w:rsidRPr="00EE06BB">
        <w:rPr>
          <w:color w:val="1F497D" w:themeColor="text2"/>
          <w:sz w:val="28"/>
          <w:szCs w:val="28"/>
        </w:rPr>
        <w:br/>
      </w:r>
      <w:r w:rsidR="002B2E6A">
        <w:rPr>
          <w:color w:val="1F497D" w:themeColor="text2"/>
          <w:sz w:val="24"/>
        </w:rPr>
        <w:br/>
      </w:r>
      <w:r w:rsidR="00E65CF8" w:rsidRPr="0028430F">
        <w:rPr>
          <w:b/>
          <w:bCs/>
          <w:sz w:val="24"/>
        </w:rPr>
        <w:t xml:space="preserve">Do </w:t>
      </w:r>
      <w:r w:rsidR="00E65CF8" w:rsidRPr="0028430F">
        <w:rPr>
          <w:b/>
          <w:bCs/>
          <w:sz w:val="24"/>
          <w:u w:val="single"/>
        </w:rPr>
        <w:t>not</w:t>
      </w:r>
      <w:r w:rsidR="00E65CF8" w:rsidRPr="0028430F">
        <w:rPr>
          <w:b/>
          <w:bCs/>
          <w:sz w:val="24"/>
        </w:rPr>
        <w:t xml:space="preserve"> include</w:t>
      </w:r>
      <w:r w:rsidR="00DF2082">
        <w:rPr>
          <w:b/>
          <w:bCs/>
          <w:sz w:val="24"/>
        </w:rPr>
        <w:t xml:space="preserve"> application Section 4 list of </w:t>
      </w:r>
      <w:r w:rsidR="00E65CF8" w:rsidRPr="0028430F">
        <w:rPr>
          <w:b/>
          <w:bCs/>
          <w:sz w:val="24"/>
        </w:rPr>
        <w:t xml:space="preserve">supporting documents </w:t>
      </w:r>
      <w:r w:rsidR="002F5DF8" w:rsidRPr="0028430F">
        <w:rPr>
          <w:b/>
          <w:bCs/>
          <w:sz w:val="24"/>
        </w:rPr>
        <w:t xml:space="preserve">in the </w:t>
      </w:r>
      <w:r w:rsidR="0028430F" w:rsidRPr="0028430F">
        <w:rPr>
          <w:b/>
          <w:bCs/>
          <w:sz w:val="24"/>
        </w:rPr>
        <w:t xml:space="preserve">USPS application </w:t>
      </w:r>
      <w:r w:rsidR="002F5DF8" w:rsidRPr="0028430F">
        <w:rPr>
          <w:b/>
          <w:bCs/>
          <w:sz w:val="24"/>
        </w:rPr>
        <w:t>package.</w:t>
      </w:r>
      <w:r w:rsidR="00F81D47" w:rsidRPr="004224D9">
        <w:rPr>
          <w:sz w:val="24"/>
        </w:rPr>
        <w:t xml:space="preserve"> </w:t>
      </w:r>
      <w:r w:rsidR="004224D9" w:rsidRPr="004224D9">
        <w:rPr>
          <w:sz w:val="24"/>
        </w:rPr>
        <w:t xml:space="preserve">Those documents </w:t>
      </w:r>
      <w:r w:rsidR="00874C89">
        <w:rPr>
          <w:sz w:val="24"/>
        </w:rPr>
        <w:t xml:space="preserve">are only transmitted by </w:t>
      </w:r>
      <w:r w:rsidR="004224D9" w:rsidRPr="004224D9">
        <w:rPr>
          <w:sz w:val="24"/>
        </w:rPr>
        <w:t>email (step 2 above).</w:t>
      </w:r>
    </w:p>
    <w:p w14:paraId="52583AAC" w14:textId="4AD35428" w:rsidR="00655C9C" w:rsidRDefault="00655C9C" w:rsidP="00655C9C">
      <w:pPr>
        <w:numPr>
          <w:ilvl w:val="0"/>
          <w:numId w:val="6"/>
        </w:numPr>
        <w:spacing w:before="240" w:after="160"/>
        <w:rPr>
          <w:sz w:val="24"/>
          <w:szCs w:val="24"/>
        </w:rPr>
      </w:pPr>
      <w:r w:rsidRPr="259E3973">
        <w:rPr>
          <w:sz w:val="24"/>
          <w:szCs w:val="24"/>
        </w:rPr>
        <w:t xml:space="preserve">The </w:t>
      </w:r>
      <w:r w:rsidR="00E428B0">
        <w:rPr>
          <w:sz w:val="24"/>
          <w:szCs w:val="24"/>
        </w:rPr>
        <w:t xml:space="preserve">Seattle Office of Housing must </w:t>
      </w:r>
      <w:r w:rsidR="00E428B0" w:rsidRPr="00E428B0">
        <w:rPr>
          <w:b/>
          <w:bCs/>
          <w:sz w:val="24"/>
          <w:szCs w:val="24"/>
        </w:rPr>
        <w:t>receive</w:t>
      </w:r>
      <w:r w:rsidR="00E428B0">
        <w:rPr>
          <w:sz w:val="24"/>
          <w:szCs w:val="24"/>
        </w:rPr>
        <w:t xml:space="preserve"> your </w:t>
      </w:r>
      <w:r w:rsidRPr="259E3973">
        <w:rPr>
          <w:sz w:val="24"/>
          <w:szCs w:val="24"/>
        </w:rPr>
        <w:t>full application package</w:t>
      </w:r>
      <w:r w:rsidR="00E428B0">
        <w:rPr>
          <w:sz w:val="24"/>
          <w:szCs w:val="24"/>
        </w:rPr>
        <w:t xml:space="preserve">, including attachments and </w:t>
      </w:r>
      <w:r w:rsidRPr="259E3973">
        <w:rPr>
          <w:sz w:val="24"/>
          <w:szCs w:val="24"/>
        </w:rPr>
        <w:t>payment</w:t>
      </w:r>
      <w:r w:rsidR="00E428B0">
        <w:rPr>
          <w:sz w:val="24"/>
          <w:szCs w:val="24"/>
        </w:rPr>
        <w:t>,</w:t>
      </w:r>
      <w:r w:rsidRPr="259E3973">
        <w:rPr>
          <w:sz w:val="24"/>
          <w:szCs w:val="24"/>
        </w:rPr>
        <w:t xml:space="preserve"> no later than 5pm PST </w:t>
      </w:r>
      <w:r>
        <w:rPr>
          <w:sz w:val="24"/>
          <w:szCs w:val="24"/>
        </w:rPr>
        <w:t>at least 180 days prior to project completion</w:t>
      </w:r>
      <w:r w:rsidRPr="259E3973">
        <w:rPr>
          <w:sz w:val="24"/>
          <w:szCs w:val="24"/>
        </w:rPr>
        <w:t>.</w:t>
      </w:r>
    </w:p>
    <w:p w14:paraId="69A99050" w14:textId="08D79ABF" w:rsidR="00CA08B6" w:rsidRPr="00CA08B6" w:rsidRDefault="00CA08B6" w:rsidP="003301F5">
      <w:pPr>
        <w:spacing w:before="240" w:after="160"/>
        <w:rPr>
          <w:b/>
          <w:bCs/>
          <w:sz w:val="24"/>
        </w:rPr>
      </w:pPr>
      <w:r w:rsidRPr="00CA08B6">
        <w:rPr>
          <w:b/>
          <w:bCs/>
          <w:sz w:val="24"/>
        </w:rPr>
        <w:t>Have a question?</w:t>
      </w:r>
    </w:p>
    <w:p w14:paraId="11D38994" w14:textId="303A71B4" w:rsidR="009A3529" w:rsidRPr="009A3529" w:rsidRDefault="00CA08B6" w:rsidP="009A3529">
      <w:pPr>
        <w:tabs>
          <w:tab w:val="num" w:pos="1440"/>
        </w:tabs>
        <w:spacing w:before="240" w:after="160"/>
      </w:pPr>
      <w:r w:rsidRPr="00CA08B6">
        <w:rPr>
          <w:sz w:val="24"/>
        </w:rPr>
        <w:t xml:space="preserve">Contact the OH MFTE line at (206) 386-1366 or </w:t>
      </w:r>
      <w:hyperlink r:id="rId13" w:history="1">
        <w:r w:rsidR="00987917" w:rsidRPr="004D0467">
          <w:rPr>
            <w:rStyle w:val="Hyperlink"/>
            <w:sz w:val="24"/>
          </w:rPr>
          <w:t>OFH_MFTE@seattle.gov</w:t>
        </w:r>
      </w:hyperlink>
      <w:r w:rsidR="009A3529" w:rsidRPr="009A3529">
        <w:br w:type="page"/>
      </w:r>
    </w:p>
    <w:p w14:paraId="7086093F" w14:textId="5DE5B6B0" w:rsidR="00886000" w:rsidRPr="00886000" w:rsidRDefault="00886000" w:rsidP="00F054BB">
      <w:pPr>
        <w:pStyle w:val="Heading1"/>
      </w:pPr>
      <w:bookmarkStart w:id="1" w:name="_Toc221174722"/>
      <w:r w:rsidRPr="00987917">
        <w:lastRenderedPageBreak/>
        <w:t>Overview</w:t>
      </w:r>
      <w:r w:rsidR="001A62BB">
        <w:t xml:space="preserve"> of </w:t>
      </w:r>
      <w:r w:rsidR="00AA0D82">
        <w:t xml:space="preserve">MFTE </w:t>
      </w:r>
      <w:r w:rsidR="001A62BB">
        <w:t xml:space="preserve">P7 </w:t>
      </w:r>
      <w:r w:rsidR="005E080F">
        <w:t xml:space="preserve">Application </w:t>
      </w:r>
      <w:r w:rsidR="001A62BB">
        <w:t>Process</w:t>
      </w:r>
      <w:bookmarkEnd w:id="1"/>
    </w:p>
    <w:p w14:paraId="5181551E" w14:textId="77777777" w:rsidR="00876795" w:rsidRDefault="00886000" w:rsidP="00876795">
      <w:pPr>
        <w:spacing w:before="240" w:after="160"/>
        <w:rPr>
          <w:sz w:val="24"/>
          <w:szCs w:val="24"/>
        </w:rPr>
      </w:pPr>
      <w:r w:rsidRPr="00886000">
        <w:rPr>
          <w:sz w:val="24"/>
          <w:szCs w:val="24"/>
        </w:rPr>
        <w:t>This section outlines the application process.</w:t>
      </w:r>
    </w:p>
    <w:p w14:paraId="4B4CC89F" w14:textId="26241689" w:rsidR="00886000" w:rsidRPr="00E860E0" w:rsidRDefault="00886000" w:rsidP="00333913">
      <w:pPr>
        <w:pStyle w:val="Heading2"/>
      </w:pPr>
      <w:bookmarkStart w:id="2" w:name="_Toc221174723"/>
      <w:r w:rsidRPr="003450F0">
        <w:t>Key Steps</w:t>
      </w:r>
      <w:bookmarkEnd w:id="2"/>
    </w:p>
    <w:p w14:paraId="7C2258D2" w14:textId="7A840602" w:rsidR="00F35204" w:rsidRPr="002A0A36" w:rsidRDefault="00672C9D" w:rsidP="00E774EC">
      <w:pPr>
        <w:widowControl/>
        <w:numPr>
          <w:ilvl w:val="0"/>
          <w:numId w:val="7"/>
        </w:numPr>
        <w:tabs>
          <w:tab w:val="num" w:pos="360"/>
        </w:tabs>
        <w:spacing w:before="240" w:after="160"/>
        <w:ind w:left="360"/>
        <w:rPr>
          <w:sz w:val="24"/>
          <w:szCs w:val="24"/>
        </w:rPr>
      </w:pPr>
      <w:r w:rsidRPr="002A0A36">
        <w:rPr>
          <w:sz w:val="24"/>
          <w:szCs w:val="24"/>
        </w:rPr>
        <w:t>OH receives</w:t>
      </w:r>
      <w:r w:rsidR="00310156" w:rsidRPr="002A0A36">
        <w:rPr>
          <w:sz w:val="24"/>
          <w:szCs w:val="24"/>
        </w:rPr>
        <w:t xml:space="preserve"> from the Owner</w:t>
      </w:r>
      <w:r w:rsidRPr="002A0A36">
        <w:rPr>
          <w:sz w:val="24"/>
          <w:szCs w:val="24"/>
        </w:rPr>
        <w:t xml:space="preserve"> </w:t>
      </w:r>
      <w:r w:rsidR="00886000" w:rsidRPr="002A0A36">
        <w:rPr>
          <w:sz w:val="24"/>
          <w:szCs w:val="24"/>
        </w:rPr>
        <w:t xml:space="preserve">a </w:t>
      </w:r>
      <w:r w:rsidR="003C3041" w:rsidRPr="002A0A36">
        <w:rPr>
          <w:i/>
          <w:iCs/>
          <w:sz w:val="24"/>
          <w:szCs w:val="24"/>
        </w:rPr>
        <w:t xml:space="preserve">complete </w:t>
      </w:r>
      <w:r w:rsidR="009F0ADF" w:rsidRPr="0018049B">
        <w:rPr>
          <w:sz w:val="24"/>
          <w:szCs w:val="24"/>
        </w:rPr>
        <w:t xml:space="preserve">MFTE P7 </w:t>
      </w:r>
      <w:r w:rsidR="00886000" w:rsidRPr="0018049B">
        <w:rPr>
          <w:sz w:val="24"/>
          <w:szCs w:val="24"/>
        </w:rPr>
        <w:t>application</w:t>
      </w:r>
      <w:r w:rsidR="007B224A">
        <w:rPr>
          <w:sz w:val="24"/>
          <w:szCs w:val="24"/>
        </w:rPr>
        <w:t xml:space="preserve"> (i.e., </w:t>
      </w:r>
      <w:r w:rsidR="00FA7CC3">
        <w:rPr>
          <w:sz w:val="24"/>
          <w:szCs w:val="24"/>
        </w:rPr>
        <w:t>application form fully completed, all required supporting documents, and MFTE application fee)</w:t>
      </w:r>
      <w:r w:rsidR="002A0A36" w:rsidRPr="002A0A36">
        <w:rPr>
          <w:sz w:val="24"/>
          <w:szCs w:val="24"/>
        </w:rPr>
        <w:t xml:space="preserve"> by </w:t>
      </w:r>
      <w:r w:rsidR="002A0A36" w:rsidRPr="003F7493">
        <w:rPr>
          <w:b/>
          <w:bCs/>
          <w:sz w:val="24"/>
          <w:szCs w:val="24"/>
        </w:rPr>
        <w:t>5PM PST at least 180 days prior to project completion</w:t>
      </w:r>
      <w:r w:rsidR="002A0A36" w:rsidRPr="002A0A36">
        <w:rPr>
          <w:sz w:val="24"/>
          <w:szCs w:val="24"/>
        </w:rPr>
        <w:t xml:space="preserve"> (i.e., issuance of temporary certificate of occupancy for the Multifamily Housing)</w:t>
      </w:r>
      <w:r w:rsidR="00310156" w:rsidRPr="002A0A36">
        <w:rPr>
          <w:sz w:val="24"/>
          <w:szCs w:val="24"/>
        </w:rPr>
        <w:t>.</w:t>
      </w:r>
    </w:p>
    <w:p w14:paraId="63545F48" w14:textId="47E9ED3D" w:rsidR="00CB02C6" w:rsidRPr="00DF79CE" w:rsidRDefault="00C70243">
      <w:pPr>
        <w:widowControl/>
        <w:numPr>
          <w:ilvl w:val="0"/>
          <w:numId w:val="7"/>
        </w:numPr>
        <w:tabs>
          <w:tab w:val="num" w:pos="360"/>
        </w:tabs>
        <w:spacing w:before="240" w:after="160"/>
        <w:ind w:left="360"/>
        <w:rPr>
          <w:sz w:val="24"/>
          <w:szCs w:val="24"/>
        </w:rPr>
      </w:pPr>
      <w:r w:rsidRPr="00DF79CE">
        <w:rPr>
          <w:sz w:val="24"/>
          <w:szCs w:val="24"/>
        </w:rPr>
        <w:t xml:space="preserve">OH </w:t>
      </w:r>
      <w:r w:rsidR="0018049B">
        <w:rPr>
          <w:sz w:val="24"/>
          <w:szCs w:val="24"/>
        </w:rPr>
        <w:t xml:space="preserve">completes its </w:t>
      </w:r>
      <w:r w:rsidR="00AD4D17">
        <w:rPr>
          <w:sz w:val="24"/>
          <w:szCs w:val="24"/>
        </w:rPr>
        <w:t>review</w:t>
      </w:r>
      <w:r w:rsidR="009A7C11">
        <w:rPr>
          <w:sz w:val="24"/>
          <w:szCs w:val="24"/>
        </w:rPr>
        <w:t xml:space="preserve"> within 60 days of receipt of complete MFTE P7 application package</w:t>
      </w:r>
      <w:r w:rsidR="00FA40AC">
        <w:rPr>
          <w:sz w:val="24"/>
          <w:szCs w:val="24"/>
        </w:rPr>
        <w:t>, including</w:t>
      </w:r>
      <w:r w:rsidR="000978AC">
        <w:rPr>
          <w:sz w:val="24"/>
          <w:szCs w:val="24"/>
        </w:rPr>
        <w:t xml:space="preserve"> </w:t>
      </w:r>
      <w:r w:rsidR="000A695E">
        <w:rPr>
          <w:sz w:val="24"/>
          <w:szCs w:val="24"/>
        </w:rPr>
        <w:t xml:space="preserve">the </w:t>
      </w:r>
      <w:r w:rsidR="002800AA">
        <w:rPr>
          <w:sz w:val="24"/>
          <w:szCs w:val="24"/>
        </w:rPr>
        <w:t>“L</w:t>
      </w:r>
      <w:r w:rsidR="000978AC">
        <w:rPr>
          <w:sz w:val="24"/>
          <w:szCs w:val="24"/>
        </w:rPr>
        <w:t>etter</w:t>
      </w:r>
      <w:r w:rsidR="002800AA">
        <w:rPr>
          <w:sz w:val="24"/>
          <w:szCs w:val="24"/>
        </w:rPr>
        <w:t xml:space="preserve"> of Intent”</w:t>
      </w:r>
      <w:r w:rsidR="000978AC">
        <w:rPr>
          <w:sz w:val="24"/>
          <w:szCs w:val="24"/>
        </w:rPr>
        <w:t xml:space="preserve"> to </w:t>
      </w:r>
      <w:r w:rsidR="00317E00">
        <w:rPr>
          <w:sz w:val="24"/>
          <w:szCs w:val="24"/>
        </w:rPr>
        <w:t xml:space="preserve">affirmatively market </w:t>
      </w:r>
      <w:r w:rsidR="00814225">
        <w:rPr>
          <w:sz w:val="24"/>
          <w:szCs w:val="24"/>
        </w:rPr>
        <w:t>all</w:t>
      </w:r>
      <w:r w:rsidR="00317E00">
        <w:rPr>
          <w:sz w:val="24"/>
          <w:szCs w:val="24"/>
        </w:rPr>
        <w:t xml:space="preserve"> Units</w:t>
      </w:r>
      <w:r w:rsidR="00814225">
        <w:rPr>
          <w:sz w:val="24"/>
          <w:szCs w:val="24"/>
        </w:rPr>
        <w:t xml:space="preserve"> in the Multifamily Housing</w:t>
      </w:r>
      <w:r w:rsidR="00873A32">
        <w:rPr>
          <w:sz w:val="24"/>
          <w:szCs w:val="24"/>
        </w:rPr>
        <w:t xml:space="preserve">. If the application </w:t>
      </w:r>
      <w:r w:rsidR="00534F29">
        <w:rPr>
          <w:sz w:val="24"/>
          <w:szCs w:val="24"/>
        </w:rPr>
        <w:t xml:space="preserve">is </w:t>
      </w:r>
      <w:r w:rsidR="00886000" w:rsidRPr="00DF79CE">
        <w:rPr>
          <w:sz w:val="24"/>
          <w:szCs w:val="24"/>
        </w:rPr>
        <w:t xml:space="preserve">approved, </w:t>
      </w:r>
      <w:r w:rsidR="003F0C9A" w:rsidRPr="00DF79CE">
        <w:rPr>
          <w:sz w:val="24"/>
          <w:szCs w:val="24"/>
        </w:rPr>
        <w:t>OH</w:t>
      </w:r>
      <w:r w:rsidR="004F2A54" w:rsidRPr="00DF79CE">
        <w:rPr>
          <w:sz w:val="24"/>
          <w:szCs w:val="24"/>
        </w:rPr>
        <w:t xml:space="preserve"> will include the </w:t>
      </w:r>
      <w:r w:rsidR="00C2514C">
        <w:rPr>
          <w:sz w:val="24"/>
          <w:szCs w:val="24"/>
        </w:rPr>
        <w:t>following</w:t>
      </w:r>
      <w:r w:rsidR="00DF79CE" w:rsidRPr="00DF79CE">
        <w:rPr>
          <w:sz w:val="24"/>
          <w:szCs w:val="24"/>
        </w:rPr>
        <w:t xml:space="preserve"> with </w:t>
      </w:r>
      <w:r w:rsidR="0073139B">
        <w:rPr>
          <w:sz w:val="24"/>
          <w:szCs w:val="24"/>
        </w:rPr>
        <w:t xml:space="preserve">its </w:t>
      </w:r>
      <w:r w:rsidR="00DF79CE" w:rsidRPr="00DF79CE">
        <w:rPr>
          <w:sz w:val="24"/>
          <w:szCs w:val="24"/>
        </w:rPr>
        <w:t>written notice of approval</w:t>
      </w:r>
      <w:r w:rsidR="00C2514C">
        <w:rPr>
          <w:sz w:val="24"/>
          <w:szCs w:val="24"/>
        </w:rPr>
        <w:t>:</w:t>
      </w:r>
      <w:r w:rsidR="00670EE8">
        <w:rPr>
          <w:sz w:val="24"/>
          <w:szCs w:val="24"/>
        </w:rPr>
        <w:t xml:space="preserve"> </w:t>
      </w:r>
      <w:r w:rsidR="00F012F2">
        <w:rPr>
          <w:sz w:val="24"/>
          <w:szCs w:val="24"/>
        </w:rPr>
        <w:t xml:space="preserve">MFTE </w:t>
      </w:r>
      <w:r w:rsidR="00AA79B7">
        <w:rPr>
          <w:sz w:val="24"/>
          <w:szCs w:val="24"/>
        </w:rPr>
        <w:t xml:space="preserve">P7 </w:t>
      </w:r>
      <w:r w:rsidR="00F012F2">
        <w:rPr>
          <w:sz w:val="24"/>
          <w:szCs w:val="24"/>
        </w:rPr>
        <w:t>Agreement for Owner signature</w:t>
      </w:r>
      <w:r w:rsidR="007A4DBB">
        <w:rPr>
          <w:sz w:val="24"/>
          <w:szCs w:val="24"/>
        </w:rPr>
        <w:t xml:space="preserve"> and Conditional Certificate of Tax Exemption</w:t>
      </w:r>
      <w:r w:rsidR="00AC4B64">
        <w:rPr>
          <w:sz w:val="24"/>
          <w:szCs w:val="24"/>
        </w:rPr>
        <w:t>, which is effective upon execution of the MFTE P7 Agreement</w:t>
      </w:r>
      <w:r w:rsidR="008E3D5B">
        <w:rPr>
          <w:sz w:val="24"/>
          <w:szCs w:val="24"/>
        </w:rPr>
        <w:t xml:space="preserve">. </w:t>
      </w:r>
      <w:r w:rsidR="00391AE5">
        <w:rPr>
          <w:sz w:val="24"/>
          <w:szCs w:val="24"/>
        </w:rPr>
        <w:t>The construction of the Multifamily Housing must be complete prior to expiration of the Conditional Certificate</w:t>
      </w:r>
      <w:r w:rsidR="0072495B">
        <w:rPr>
          <w:sz w:val="24"/>
          <w:szCs w:val="24"/>
        </w:rPr>
        <w:t xml:space="preserve"> three</w:t>
      </w:r>
      <w:r w:rsidR="0072495B" w:rsidRPr="00D037B7">
        <w:rPr>
          <w:sz w:val="24"/>
          <w:szCs w:val="24"/>
        </w:rPr>
        <w:t xml:space="preserve"> years from the date </w:t>
      </w:r>
      <w:r w:rsidR="0072495B">
        <w:rPr>
          <w:sz w:val="24"/>
          <w:szCs w:val="24"/>
        </w:rPr>
        <w:t>OH received</w:t>
      </w:r>
      <w:r w:rsidR="0072495B" w:rsidRPr="00D037B7">
        <w:rPr>
          <w:sz w:val="24"/>
          <w:szCs w:val="24"/>
        </w:rPr>
        <w:t xml:space="preserve"> the</w:t>
      </w:r>
      <w:r w:rsidR="0072495B">
        <w:rPr>
          <w:sz w:val="24"/>
          <w:szCs w:val="24"/>
        </w:rPr>
        <w:t xml:space="preserve"> initial</w:t>
      </w:r>
      <w:r w:rsidR="0072495B" w:rsidRPr="00D037B7">
        <w:rPr>
          <w:sz w:val="24"/>
          <w:szCs w:val="24"/>
        </w:rPr>
        <w:t xml:space="preserve"> MFTE P</w:t>
      </w:r>
      <w:r w:rsidR="0072495B">
        <w:rPr>
          <w:sz w:val="24"/>
          <w:szCs w:val="24"/>
        </w:rPr>
        <w:t>7</w:t>
      </w:r>
      <w:r w:rsidR="0072495B" w:rsidRPr="00D037B7">
        <w:rPr>
          <w:sz w:val="24"/>
          <w:szCs w:val="24"/>
        </w:rPr>
        <w:t xml:space="preserve"> application</w:t>
      </w:r>
      <w:r w:rsidR="00391AE5">
        <w:rPr>
          <w:sz w:val="24"/>
          <w:szCs w:val="24"/>
        </w:rPr>
        <w:t>.</w:t>
      </w:r>
    </w:p>
    <w:p w14:paraId="47F37E09" w14:textId="571D685E" w:rsidR="0020317D" w:rsidRDefault="0020317D" w:rsidP="00C57D8E">
      <w:pPr>
        <w:widowControl/>
        <w:numPr>
          <w:ilvl w:val="0"/>
          <w:numId w:val="7"/>
        </w:numPr>
        <w:tabs>
          <w:tab w:val="num" w:pos="360"/>
        </w:tabs>
        <w:spacing w:before="240" w:after="160"/>
        <w:ind w:left="360"/>
        <w:rPr>
          <w:sz w:val="24"/>
          <w:szCs w:val="24"/>
        </w:rPr>
      </w:pPr>
      <w:r>
        <w:rPr>
          <w:sz w:val="24"/>
          <w:szCs w:val="24"/>
        </w:rPr>
        <w:t>OH receives</w:t>
      </w:r>
      <w:r w:rsidR="00310156">
        <w:rPr>
          <w:sz w:val="24"/>
          <w:szCs w:val="24"/>
        </w:rPr>
        <w:t xml:space="preserve"> from the Owner</w:t>
      </w:r>
      <w:r>
        <w:rPr>
          <w:sz w:val="24"/>
          <w:szCs w:val="24"/>
        </w:rPr>
        <w:t xml:space="preserve"> the signed and notarized</w:t>
      </w:r>
      <w:r w:rsidR="00ED45D3">
        <w:rPr>
          <w:sz w:val="24"/>
          <w:szCs w:val="24"/>
        </w:rPr>
        <w:t xml:space="preserve"> </w:t>
      </w:r>
      <w:r w:rsidR="00AA79B7">
        <w:rPr>
          <w:sz w:val="24"/>
          <w:szCs w:val="24"/>
        </w:rPr>
        <w:t xml:space="preserve">MFTE P7 Agreement </w:t>
      </w:r>
      <w:r w:rsidR="007D62AD">
        <w:rPr>
          <w:sz w:val="24"/>
          <w:szCs w:val="24"/>
        </w:rPr>
        <w:t xml:space="preserve">and </w:t>
      </w:r>
      <w:r w:rsidR="00272048" w:rsidRPr="3153EC79">
        <w:rPr>
          <w:sz w:val="24"/>
          <w:szCs w:val="24"/>
        </w:rPr>
        <w:t xml:space="preserve">check, money order, or cashier’s check payable to </w:t>
      </w:r>
      <w:r w:rsidR="001C3886" w:rsidRPr="3153EC79">
        <w:rPr>
          <w:i/>
          <w:sz w:val="24"/>
          <w:szCs w:val="24"/>
        </w:rPr>
        <w:t>King County Recorder</w:t>
      </w:r>
      <w:r w:rsidR="00ED2578" w:rsidRPr="3153EC79">
        <w:rPr>
          <w:sz w:val="24"/>
          <w:szCs w:val="24"/>
        </w:rPr>
        <w:t xml:space="preserve"> </w:t>
      </w:r>
      <w:r w:rsidR="00E066B7" w:rsidRPr="3153EC79">
        <w:rPr>
          <w:sz w:val="24"/>
          <w:szCs w:val="24"/>
        </w:rPr>
        <w:t xml:space="preserve">in </w:t>
      </w:r>
      <w:r w:rsidR="00444020" w:rsidRPr="3153EC79">
        <w:rPr>
          <w:sz w:val="24"/>
          <w:szCs w:val="24"/>
        </w:rPr>
        <w:t xml:space="preserve">amount </w:t>
      </w:r>
      <w:r w:rsidR="00EF40A6" w:rsidRPr="3153EC79">
        <w:rPr>
          <w:sz w:val="24"/>
          <w:szCs w:val="24"/>
        </w:rPr>
        <w:t>owed</w:t>
      </w:r>
      <w:r w:rsidR="001E4BB5" w:rsidRPr="3153EC79">
        <w:rPr>
          <w:sz w:val="24"/>
          <w:szCs w:val="24"/>
        </w:rPr>
        <w:t xml:space="preserve"> for the recording fee.</w:t>
      </w:r>
      <w:r w:rsidR="003F20DF" w:rsidRPr="3153EC79">
        <w:rPr>
          <w:sz w:val="24"/>
          <w:szCs w:val="24"/>
        </w:rPr>
        <w:t xml:space="preserve"> </w:t>
      </w:r>
    </w:p>
    <w:p w14:paraId="581093EC" w14:textId="455D9AC3" w:rsidR="00BD2895" w:rsidRDefault="006A65D4" w:rsidP="00C57D8E">
      <w:pPr>
        <w:widowControl/>
        <w:numPr>
          <w:ilvl w:val="0"/>
          <w:numId w:val="7"/>
        </w:numPr>
        <w:tabs>
          <w:tab w:val="num" w:pos="360"/>
        </w:tabs>
        <w:spacing w:before="240" w:after="160"/>
        <w:ind w:left="360"/>
        <w:rPr>
          <w:sz w:val="24"/>
          <w:szCs w:val="24"/>
        </w:rPr>
      </w:pPr>
      <w:r>
        <w:rPr>
          <w:sz w:val="24"/>
          <w:szCs w:val="24"/>
        </w:rPr>
        <w:t xml:space="preserve">Owner provides </w:t>
      </w:r>
      <w:r w:rsidR="004C0D71">
        <w:rPr>
          <w:sz w:val="24"/>
          <w:szCs w:val="24"/>
        </w:rPr>
        <w:t xml:space="preserve">OH </w:t>
      </w:r>
      <w:r w:rsidR="001319C7">
        <w:rPr>
          <w:sz w:val="24"/>
          <w:szCs w:val="24"/>
        </w:rPr>
        <w:t xml:space="preserve">their </w:t>
      </w:r>
      <w:r w:rsidR="00FE27AB">
        <w:rPr>
          <w:sz w:val="24"/>
          <w:szCs w:val="24"/>
        </w:rPr>
        <w:t>proposal for designated MFTE Units</w:t>
      </w:r>
      <w:r w:rsidR="00E5548D">
        <w:rPr>
          <w:sz w:val="24"/>
          <w:szCs w:val="24"/>
        </w:rPr>
        <w:t xml:space="preserve"> and works together with OH</w:t>
      </w:r>
      <w:r w:rsidR="000974ED">
        <w:rPr>
          <w:sz w:val="24"/>
          <w:szCs w:val="24"/>
        </w:rPr>
        <w:t xml:space="preserve"> </w:t>
      </w:r>
      <w:r w:rsidR="00761332">
        <w:rPr>
          <w:sz w:val="24"/>
          <w:szCs w:val="24"/>
        </w:rPr>
        <w:t xml:space="preserve">to </w:t>
      </w:r>
      <w:r w:rsidR="007F4C98">
        <w:rPr>
          <w:sz w:val="24"/>
          <w:szCs w:val="24"/>
        </w:rPr>
        <w:t>ensur</w:t>
      </w:r>
      <w:r w:rsidR="00761332">
        <w:rPr>
          <w:sz w:val="24"/>
          <w:szCs w:val="24"/>
        </w:rPr>
        <w:t>e</w:t>
      </w:r>
      <w:r w:rsidR="007F4C98">
        <w:rPr>
          <w:sz w:val="24"/>
          <w:szCs w:val="24"/>
        </w:rPr>
        <w:t xml:space="preserve"> the </w:t>
      </w:r>
      <w:r w:rsidR="00E73407">
        <w:rPr>
          <w:sz w:val="24"/>
          <w:szCs w:val="24"/>
        </w:rPr>
        <w:t xml:space="preserve">conditionally approved </w:t>
      </w:r>
      <w:r w:rsidR="00F55CEB">
        <w:rPr>
          <w:sz w:val="24"/>
          <w:szCs w:val="24"/>
        </w:rPr>
        <w:t>unit mix</w:t>
      </w:r>
      <w:r w:rsidR="000974ED">
        <w:rPr>
          <w:sz w:val="24"/>
          <w:szCs w:val="24"/>
        </w:rPr>
        <w:t xml:space="preserve"> </w:t>
      </w:r>
      <w:r w:rsidR="00C30F3E">
        <w:rPr>
          <w:sz w:val="24"/>
          <w:szCs w:val="24"/>
        </w:rPr>
        <w:t xml:space="preserve">satisfies the </w:t>
      </w:r>
      <w:r w:rsidR="00C12DC6">
        <w:rPr>
          <w:sz w:val="24"/>
          <w:szCs w:val="24"/>
        </w:rPr>
        <w:t xml:space="preserve">MFTE </w:t>
      </w:r>
      <w:r w:rsidR="00350C1D">
        <w:rPr>
          <w:sz w:val="24"/>
          <w:szCs w:val="24"/>
        </w:rPr>
        <w:t>distribution and comparability requirements.</w:t>
      </w:r>
    </w:p>
    <w:p w14:paraId="6E2A756C" w14:textId="77777777" w:rsidR="0060000C" w:rsidRDefault="00710EA7">
      <w:pPr>
        <w:widowControl/>
        <w:numPr>
          <w:ilvl w:val="0"/>
          <w:numId w:val="7"/>
        </w:numPr>
        <w:tabs>
          <w:tab w:val="num" w:pos="360"/>
        </w:tabs>
        <w:spacing w:before="240" w:after="160"/>
        <w:ind w:left="360"/>
        <w:rPr>
          <w:sz w:val="24"/>
          <w:szCs w:val="24"/>
        </w:rPr>
      </w:pPr>
      <w:r w:rsidRPr="003F7493">
        <w:rPr>
          <w:b/>
          <w:bCs/>
          <w:sz w:val="24"/>
          <w:szCs w:val="24"/>
        </w:rPr>
        <w:t>At least 45 days prior to marketing any Units</w:t>
      </w:r>
      <w:r w:rsidRPr="00CB0CE7">
        <w:rPr>
          <w:sz w:val="24"/>
          <w:szCs w:val="24"/>
        </w:rPr>
        <w:t xml:space="preserve"> in the Multifamily Housing for lease-up, Owner</w:t>
      </w:r>
      <w:r w:rsidR="00665305" w:rsidRPr="00CB0CE7">
        <w:rPr>
          <w:sz w:val="24"/>
          <w:szCs w:val="24"/>
        </w:rPr>
        <w:t xml:space="preserve">: </w:t>
      </w:r>
    </w:p>
    <w:p w14:paraId="542E545A" w14:textId="23E3C307" w:rsidR="0060000C" w:rsidRPr="00EE2CEA" w:rsidRDefault="007B6967" w:rsidP="00E37F9A">
      <w:pPr>
        <w:pStyle w:val="ListParagraph"/>
        <w:widowControl/>
        <w:numPr>
          <w:ilvl w:val="0"/>
          <w:numId w:val="28"/>
        </w:numPr>
        <w:tabs>
          <w:tab w:val="left" w:pos="1080"/>
        </w:tabs>
        <w:spacing w:before="240" w:after="160"/>
        <w:ind w:left="1080"/>
        <w:rPr>
          <w:sz w:val="24"/>
          <w:szCs w:val="24"/>
        </w:rPr>
      </w:pPr>
      <w:r>
        <w:rPr>
          <w:sz w:val="24"/>
          <w:szCs w:val="24"/>
        </w:rPr>
        <w:t>P</w:t>
      </w:r>
      <w:r w:rsidR="00665305" w:rsidRPr="00EE2CEA">
        <w:rPr>
          <w:sz w:val="24"/>
          <w:szCs w:val="24"/>
        </w:rPr>
        <w:t>rovide</w:t>
      </w:r>
      <w:r w:rsidR="00710EA7" w:rsidRPr="00EE2CEA">
        <w:rPr>
          <w:sz w:val="24"/>
          <w:szCs w:val="24"/>
        </w:rPr>
        <w:t>s</w:t>
      </w:r>
      <w:r w:rsidR="00665305" w:rsidRPr="00EE2CEA">
        <w:rPr>
          <w:sz w:val="24"/>
          <w:szCs w:val="24"/>
        </w:rPr>
        <w:t xml:space="preserve"> OH notice detailing changes, </w:t>
      </w:r>
      <w:r w:rsidR="00665727" w:rsidRPr="00EE2CEA">
        <w:rPr>
          <w:sz w:val="24"/>
          <w:szCs w:val="24"/>
        </w:rPr>
        <w:t xml:space="preserve">consistent with the </w:t>
      </w:r>
      <w:r w:rsidR="008D114F" w:rsidRPr="00EE2CEA">
        <w:rPr>
          <w:sz w:val="24"/>
          <w:szCs w:val="24"/>
        </w:rPr>
        <w:t>Project’s final plan set as approved by SDCI</w:t>
      </w:r>
      <w:r w:rsidR="002F6198" w:rsidRPr="00EE2CEA">
        <w:rPr>
          <w:sz w:val="24"/>
          <w:szCs w:val="24"/>
        </w:rPr>
        <w:t xml:space="preserve">; </w:t>
      </w:r>
    </w:p>
    <w:p w14:paraId="1A7DFC74" w14:textId="75BD2C97" w:rsidR="0060000C" w:rsidRPr="00EE2CEA" w:rsidRDefault="007B6967" w:rsidP="00E37F9A">
      <w:pPr>
        <w:pStyle w:val="ListParagraph"/>
        <w:widowControl/>
        <w:numPr>
          <w:ilvl w:val="0"/>
          <w:numId w:val="28"/>
        </w:numPr>
        <w:tabs>
          <w:tab w:val="left" w:pos="1080"/>
        </w:tabs>
        <w:spacing w:before="240" w:after="160"/>
        <w:ind w:left="1080"/>
        <w:rPr>
          <w:sz w:val="24"/>
          <w:szCs w:val="24"/>
        </w:rPr>
      </w:pPr>
      <w:r>
        <w:rPr>
          <w:sz w:val="24"/>
          <w:szCs w:val="24"/>
        </w:rPr>
        <w:t>S</w:t>
      </w:r>
      <w:r w:rsidR="004B7D28" w:rsidRPr="00EE2CEA">
        <w:rPr>
          <w:sz w:val="24"/>
          <w:szCs w:val="24"/>
        </w:rPr>
        <w:t>chedule</w:t>
      </w:r>
      <w:r w:rsidR="009A6703" w:rsidRPr="00EE2CEA">
        <w:rPr>
          <w:sz w:val="24"/>
          <w:szCs w:val="24"/>
        </w:rPr>
        <w:t>s</w:t>
      </w:r>
      <w:r w:rsidR="004B7D28" w:rsidRPr="00EE2CEA">
        <w:rPr>
          <w:sz w:val="24"/>
          <w:szCs w:val="24"/>
        </w:rPr>
        <w:t xml:space="preserve"> with OH an on-site inspection </w:t>
      </w:r>
      <w:r w:rsidR="003553A4" w:rsidRPr="00EE2CEA">
        <w:rPr>
          <w:sz w:val="24"/>
          <w:szCs w:val="24"/>
        </w:rPr>
        <w:t xml:space="preserve">of </w:t>
      </w:r>
      <w:r w:rsidR="009001BC" w:rsidRPr="00EE2CEA">
        <w:rPr>
          <w:sz w:val="24"/>
          <w:szCs w:val="24"/>
        </w:rPr>
        <w:t>the Multifamily Housing</w:t>
      </w:r>
      <w:r w:rsidR="00DE1082" w:rsidRPr="00EE2CEA">
        <w:rPr>
          <w:sz w:val="24"/>
          <w:szCs w:val="24"/>
        </w:rPr>
        <w:t>;</w:t>
      </w:r>
    </w:p>
    <w:p w14:paraId="0E6AAAB4" w14:textId="5299FC2C" w:rsidR="00B733E5" w:rsidRPr="00EE2CEA" w:rsidRDefault="007B6967" w:rsidP="00E37F9A">
      <w:pPr>
        <w:pStyle w:val="ListParagraph"/>
        <w:widowControl/>
        <w:numPr>
          <w:ilvl w:val="0"/>
          <w:numId w:val="28"/>
        </w:numPr>
        <w:tabs>
          <w:tab w:val="left" w:pos="1080"/>
        </w:tabs>
        <w:spacing w:before="240" w:after="160"/>
        <w:ind w:left="1080"/>
        <w:rPr>
          <w:sz w:val="24"/>
          <w:szCs w:val="24"/>
        </w:rPr>
      </w:pPr>
      <w:r>
        <w:rPr>
          <w:sz w:val="24"/>
          <w:szCs w:val="24"/>
        </w:rPr>
        <w:t>S</w:t>
      </w:r>
      <w:r w:rsidR="00AB754A" w:rsidRPr="00EE2CEA">
        <w:rPr>
          <w:sz w:val="24"/>
          <w:szCs w:val="24"/>
        </w:rPr>
        <w:t>ubmit</w:t>
      </w:r>
      <w:r w:rsidR="009001BC" w:rsidRPr="00EE2CEA">
        <w:rPr>
          <w:sz w:val="24"/>
          <w:szCs w:val="24"/>
        </w:rPr>
        <w:t>s</w:t>
      </w:r>
      <w:r w:rsidR="00AB754A" w:rsidRPr="00EE2CEA">
        <w:rPr>
          <w:sz w:val="24"/>
          <w:szCs w:val="24"/>
        </w:rPr>
        <w:t xml:space="preserve"> sample lease and tenant screening criteria for MFTE Units for OH review; </w:t>
      </w:r>
      <w:r w:rsidR="00763349" w:rsidRPr="00EE2CEA">
        <w:rPr>
          <w:sz w:val="24"/>
          <w:szCs w:val="24"/>
        </w:rPr>
        <w:t xml:space="preserve">and </w:t>
      </w:r>
    </w:p>
    <w:p w14:paraId="52673217" w14:textId="7F360165" w:rsidR="00CB0CE7" w:rsidRPr="00EE2CEA" w:rsidRDefault="00CD18CB" w:rsidP="00E37F9A">
      <w:pPr>
        <w:pStyle w:val="ListParagraph"/>
        <w:widowControl/>
        <w:numPr>
          <w:ilvl w:val="0"/>
          <w:numId w:val="28"/>
        </w:numPr>
        <w:tabs>
          <w:tab w:val="left" w:pos="1080"/>
        </w:tabs>
        <w:spacing w:before="240" w:after="160"/>
        <w:ind w:left="1080"/>
        <w:rPr>
          <w:sz w:val="24"/>
          <w:szCs w:val="24"/>
        </w:rPr>
      </w:pPr>
      <w:r>
        <w:rPr>
          <w:sz w:val="24"/>
          <w:szCs w:val="24"/>
        </w:rPr>
        <w:t xml:space="preserve">Submits a completed </w:t>
      </w:r>
      <w:r w:rsidR="00F44605">
        <w:rPr>
          <w:sz w:val="24"/>
          <w:szCs w:val="24"/>
        </w:rPr>
        <w:t>“Affirmative Marketing Report,” demonstrating compliance with the</w:t>
      </w:r>
      <w:r w:rsidR="00763349" w:rsidRPr="00EE2CEA">
        <w:rPr>
          <w:sz w:val="24"/>
          <w:szCs w:val="24"/>
        </w:rPr>
        <w:t xml:space="preserve"> OH-approved affirmative marketing plan.</w:t>
      </w:r>
      <w:r w:rsidR="005454FE">
        <w:rPr>
          <w:sz w:val="24"/>
          <w:szCs w:val="24"/>
        </w:rPr>
        <w:t xml:space="preserve"> That form is available </w:t>
      </w:r>
      <w:hyperlink r:id="rId14" w:anchor="affirmativemarketinginformation" w:history="1">
        <w:r w:rsidR="005454FE" w:rsidRPr="005454FE">
          <w:rPr>
            <w:rStyle w:val="Hyperlink"/>
            <w:sz w:val="24"/>
            <w:szCs w:val="24"/>
          </w:rPr>
          <w:t>here</w:t>
        </w:r>
      </w:hyperlink>
      <w:r w:rsidR="005454FE">
        <w:rPr>
          <w:sz w:val="24"/>
          <w:szCs w:val="24"/>
        </w:rPr>
        <w:t>.</w:t>
      </w:r>
    </w:p>
    <w:p w14:paraId="502E7CB0" w14:textId="06717873" w:rsidR="00014C19" w:rsidRDefault="006A5D00" w:rsidP="00014C19">
      <w:pPr>
        <w:widowControl/>
        <w:numPr>
          <w:ilvl w:val="0"/>
          <w:numId w:val="7"/>
        </w:numPr>
        <w:tabs>
          <w:tab w:val="num" w:pos="360"/>
        </w:tabs>
        <w:spacing w:before="240" w:after="160"/>
        <w:ind w:left="360"/>
        <w:rPr>
          <w:sz w:val="24"/>
          <w:szCs w:val="24"/>
        </w:rPr>
      </w:pPr>
      <w:r>
        <w:rPr>
          <w:sz w:val="24"/>
          <w:szCs w:val="24"/>
        </w:rPr>
        <w:t>Once</w:t>
      </w:r>
      <w:r w:rsidR="005D2BD3">
        <w:rPr>
          <w:sz w:val="24"/>
          <w:szCs w:val="24"/>
        </w:rPr>
        <w:t xml:space="preserve"> </w:t>
      </w:r>
      <w:r w:rsidR="00A63B98">
        <w:rPr>
          <w:sz w:val="24"/>
          <w:szCs w:val="24"/>
        </w:rPr>
        <w:t xml:space="preserve">OH completes the inspection and </w:t>
      </w:r>
      <w:r w:rsidR="003B73D7">
        <w:rPr>
          <w:sz w:val="24"/>
          <w:szCs w:val="24"/>
        </w:rPr>
        <w:t>provides final approval of</w:t>
      </w:r>
      <w:r w:rsidR="00A63B98">
        <w:rPr>
          <w:sz w:val="24"/>
          <w:szCs w:val="24"/>
        </w:rPr>
        <w:t xml:space="preserve"> </w:t>
      </w:r>
      <w:r w:rsidR="005D2BD3">
        <w:rPr>
          <w:sz w:val="24"/>
          <w:szCs w:val="24"/>
        </w:rPr>
        <w:t xml:space="preserve">the MFTE </w:t>
      </w:r>
      <w:r w:rsidR="00AF0C0C">
        <w:rPr>
          <w:sz w:val="24"/>
          <w:szCs w:val="24"/>
        </w:rPr>
        <w:t xml:space="preserve">unit </w:t>
      </w:r>
      <w:r w:rsidR="005D2BD3">
        <w:rPr>
          <w:sz w:val="24"/>
          <w:szCs w:val="24"/>
        </w:rPr>
        <w:t>mix</w:t>
      </w:r>
      <w:r w:rsidR="00B007AE">
        <w:rPr>
          <w:sz w:val="24"/>
          <w:szCs w:val="24"/>
        </w:rPr>
        <w:t xml:space="preserve">, OH </w:t>
      </w:r>
      <w:r w:rsidR="005C7B9A">
        <w:rPr>
          <w:sz w:val="24"/>
          <w:szCs w:val="24"/>
        </w:rPr>
        <w:t>wi</w:t>
      </w:r>
      <w:r w:rsidR="00BE7A93">
        <w:rPr>
          <w:sz w:val="24"/>
          <w:szCs w:val="24"/>
        </w:rPr>
        <w:t xml:space="preserve">ll provide </w:t>
      </w:r>
      <w:r w:rsidR="003B73D7">
        <w:rPr>
          <w:sz w:val="24"/>
          <w:szCs w:val="24"/>
        </w:rPr>
        <w:t xml:space="preserve">the Owner </w:t>
      </w:r>
      <w:r w:rsidR="003C4FC7">
        <w:rPr>
          <w:sz w:val="24"/>
          <w:szCs w:val="24"/>
        </w:rPr>
        <w:t>with</w:t>
      </w:r>
      <w:r w:rsidR="00BE7A93">
        <w:rPr>
          <w:sz w:val="24"/>
          <w:szCs w:val="24"/>
        </w:rPr>
        <w:t xml:space="preserve"> </w:t>
      </w:r>
      <w:r w:rsidR="003F5384">
        <w:rPr>
          <w:sz w:val="24"/>
          <w:szCs w:val="24"/>
        </w:rPr>
        <w:t>an</w:t>
      </w:r>
      <w:r w:rsidR="00BE7A93">
        <w:rPr>
          <w:sz w:val="24"/>
          <w:szCs w:val="24"/>
        </w:rPr>
        <w:t xml:space="preserve"> application</w:t>
      </w:r>
      <w:r w:rsidR="00343510">
        <w:rPr>
          <w:sz w:val="24"/>
          <w:szCs w:val="24"/>
        </w:rPr>
        <w:t xml:space="preserve"> </w:t>
      </w:r>
      <w:r w:rsidR="007D3F84">
        <w:rPr>
          <w:sz w:val="24"/>
          <w:szCs w:val="24"/>
        </w:rPr>
        <w:t>for</w:t>
      </w:r>
      <w:r w:rsidR="0089778D" w:rsidRPr="008F689C">
        <w:rPr>
          <w:sz w:val="24"/>
          <w:szCs w:val="24"/>
        </w:rPr>
        <w:t xml:space="preserve"> </w:t>
      </w:r>
      <w:r w:rsidR="00AE285D">
        <w:rPr>
          <w:sz w:val="24"/>
          <w:szCs w:val="24"/>
        </w:rPr>
        <w:t xml:space="preserve">a </w:t>
      </w:r>
      <w:r w:rsidR="007D3F84">
        <w:rPr>
          <w:sz w:val="24"/>
          <w:szCs w:val="24"/>
        </w:rPr>
        <w:t>F</w:t>
      </w:r>
      <w:r w:rsidR="0089778D" w:rsidRPr="008F689C">
        <w:rPr>
          <w:sz w:val="24"/>
          <w:szCs w:val="24"/>
        </w:rPr>
        <w:t xml:space="preserve">inal </w:t>
      </w:r>
      <w:r w:rsidR="007D3F84">
        <w:rPr>
          <w:sz w:val="24"/>
          <w:szCs w:val="24"/>
        </w:rPr>
        <w:t>C</w:t>
      </w:r>
      <w:r w:rsidR="0089778D" w:rsidRPr="008F689C">
        <w:rPr>
          <w:sz w:val="24"/>
          <w:szCs w:val="24"/>
        </w:rPr>
        <w:t>ertificate</w:t>
      </w:r>
      <w:r w:rsidR="007D3F84">
        <w:rPr>
          <w:sz w:val="24"/>
          <w:szCs w:val="24"/>
        </w:rPr>
        <w:t xml:space="preserve"> of Tax Exemption</w:t>
      </w:r>
      <w:r w:rsidR="0063684C">
        <w:rPr>
          <w:sz w:val="24"/>
          <w:szCs w:val="24"/>
        </w:rPr>
        <w:t xml:space="preserve">. </w:t>
      </w:r>
      <w:r w:rsidR="001754FE">
        <w:rPr>
          <w:sz w:val="24"/>
          <w:szCs w:val="24"/>
        </w:rPr>
        <w:t>For a January 1</w:t>
      </w:r>
      <w:r w:rsidR="001754FE" w:rsidRPr="00F03061">
        <w:rPr>
          <w:sz w:val="24"/>
          <w:szCs w:val="24"/>
          <w:vertAlign w:val="superscript"/>
        </w:rPr>
        <w:t>st</w:t>
      </w:r>
      <w:r w:rsidR="001754FE">
        <w:rPr>
          <w:sz w:val="24"/>
          <w:szCs w:val="24"/>
        </w:rPr>
        <w:t xml:space="preserve"> tax exemption start date, </w:t>
      </w:r>
      <w:r w:rsidR="004823C0" w:rsidRPr="00DE16AB">
        <w:rPr>
          <w:b/>
          <w:bCs/>
          <w:sz w:val="24"/>
          <w:szCs w:val="24"/>
        </w:rPr>
        <w:t>a</w:t>
      </w:r>
      <w:r w:rsidR="001D56DF" w:rsidRPr="00DE16AB">
        <w:rPr>
          <w:b/>
          <w:bCs/>
          <w:sz w:val="24"/>
          <w:szCs w:val="24"/>
        </w:rPr>
        <w:t>ll</w:t>
      </w:r>
      <w:r w:rsidR="001D56DF">
        <w:rPr>
          <w:sz w:val="24"/>
          <w:szCs w:val="24"/>
        </w:rPr>
        <w:t xml:space="preserve"> </w:t>
      </w:r>
      <w:r w:rsidR="00C22677">
        <w:rPr>
          <w:b/>
          <w:bCs/>
          <w:sz w:val="24"/>
          <w:szCs w:val="24"/>
        </w:rPr>
        <w:t xml:space="preserve">final </w:t>
      </w:r>
      <w:r w:rsidR="001F62AC" w:rsidRPr="009F454D">
        <w:rPr>
          <w:b/>
          <w:bCs/>
          <w:sz w:val="24"/>
          <w:szCs w:val="24"/>
        </w:rPr>
        <w:t>application</w:t>
      </w:r>
      <w:r w:rsidR="00014C19" w:rsidRPr="009F454D">
        <w:rPr>
          <w:b/>
          <w:bCs/>
          <w:sz w:val="24"/>
          <w:szCs w:val="24"/>
        </w:rPr>
        <w:t xml:space="preserve"> </w:t>
      </w:r>
      <w:r w:rsidR="002B5373">
        <w:rPr>
          <w:b/>
          <w:bCs/>
          <w:sz w:val="24"/>
          <w:szCs w:val="24"/>
        </w:rPr>
        <w:t xml:space="preserve">materials </w:t>
      </w:r>
      <w:r w:rsidR="001D56DF">
        <w:rPr>
          <w:b/>
          <w:bCs/>
          <w:sz w:val="24"/>
          <w:szCs w:val="24"/>
        </w:rPr>
        <w:t xml:space="preserve">except the temporary certificate of occupancy </w:t>
      </w:r>
      <w:r w:rsidR="00014C19" w:rsidRPr="009F454D">
        <w:rPr>
          <w:b/>
          <w:bCs/>
          <w:sz w:val="24"/>
          <w:szCs w:val="24"/>
        </w:rPr>
        <w:t xml:space="preserve">must be received </w:t>
      </w:r>
      <w:r w:rsidR="001F62AC" w:rsidRPr="009F454D">
        <w:rPr>
          <w:b/>
          <w:bCs/>
          <w:sz w:val="24"/>
          <w:szCs w:val="24"/>
        </w:rPr>
        <w:t xml:space="preserve">on or before </w:t>
      </w:r>
      <w:r w:rsidR="00014C19" w:rsidRPr="009F454D">
        <w:rPr>
          <w:b/>
          <w:bCs/>
          <w:sz w:val="24"/>
          <w:szCs w:val="24"/>
        </w:rPr>
        <w:t xml:space="preserve">November </w:t>
      </w:r>
      <w:r w:rsidR="000D20A4">
        <w:rPr>
          <w:b/>
          <w:bCs/>
          <w:sz w:val="24"/>
          <w:szCs w:val="24"/>
        </w:rPr>
        <w:t>30</w:t>
      </w:r>
      <w:r w:rsidR="000D20A4" w:rsidRPr="000D20A4">
        <w:rPr>
          <w:b/>
          <w:bCs/>
          <w:sz w:val="24"/>
          <w:szCs w:val="24"/>
          <w:vertAlign w:val="superscript"/>
        </w:rPr>
        <w:t>th</w:t>
      </w:r>
      <w:r w:rsidR="00F550CB">
        <w:rPr>
          <w:b/>
          <w:bCs/>
          <w:sz w:val="24"/>
          <w:szCs w:val="24"/>
        </w:rPr>
        <w:t xml:space="preserve">. </w:t>
      </w:r>
      <w:r w:rsidR="001363F0">
        <w:rPr>
          <w:b/>
          <w:bCs/>
          <w:sz w:val="24"/>
          <w:szCs w:val="24"/>
        </w:rPr>
        <w:t>OH must receive a copy of t</w:t>
      </w:r>
      <w:r w:rsidR="00600281" w:rsidRPr="00600281">
        <w:rPr>
          <w:b/>
          <w:bCs/>
          <w:sz w:val="24"/>
          <w:szCs w:val="24"/>
        </w:rPr>
        <w:t>he</w:t>
      </w:r>
      <w:r w:rsidR="00600281">
        <w:rPr>
          <w:b/>
          <w:bCs/>
          <w:sz w:val="24"/>
          <w:szCs w:val="24"/>
        </w:rPr>
        <w:t xml:space="preserve"> temporary certificate of occupancy</w:t>
      </w:r>
      <w:r w:rsidR="008217DA">
        <w:rPr>
          <w:b/>
          <w:bCs/>
          <w:sz w:val="24"/>
          <w:szCs w:val="24"/>
        </w:rPr>
        <w:t xml:space="preserve"> </w:t>
      </w:r>
      <w:r w:rsidR="00D16570">
        <w:rPr>
          <w:b/>
          <w:bCs/>
          <w:sz w:val="24"/>
          <w:szCs w:val="24"/>
        </w:rPr>
        <w:t xml:space="preserve">for the Multifamily Housing </w:t>
      </w:r>
      <w:r w:rsidR="00231410">
        <w:rPr>
          <w:b/>
          <w:bCs/>
          <w:sz w:val="24"/>
          <w:szCs w:val="24"/>
        </w:rPr>
        <w:t xml:space="preserve">by </w:t>
      </w:r>
      <w:r w:rsidR="008F3F7A">
        <w:rPr>
          <w:b/>
          <w:bCs/>
          <w:sz w:val="24"/>
          <w:szCs w:val="24"/>
        </w:rPr>
        <w:t>noon</w:t>
      </w:r>
      <w:r w:rsidR="007E7A41">
        <w:rPr>
          <w:b/>
          <w:bCs/>
          <w:sz w:val="24"/>
          <w:szCs w:val="24"/>
        </w:rPr>
        <w:t xml:space="preserve">, PST, </w:t>
      </w:r>
      <w:r w:rsidR="004C771C">
        <w:rPr>
          <w:b/>
          <w:bCs/>
          <w:sz w:val="24"/>
          <w:szCs w:val="24"/>
        </w:rPr>
        <w:t xml:space="preserve">on </w:t>
      </w:r>
      <w:r w:rsidR="00C475B6">
        <w:rPr>
          <w:b/>
          <w:bCs/>
          <w:sz w:val="24"/>
          <w:szCs w:val="24"/>
        </w:rPr>
        <w:t>December 31</w:t>
      </w:r>
      <w:r w:rsidR="00ED45DE" w:rsidRPr="00ED45DE">
        <w:rPr>
          <w:b/>
          <w:bCs/>
          <w:sz w:val="24"/>
          <w:szCs w:val="24"/>
          <w:vertAlign w:val="superscript"/>
        </w:rPr>
        <w:t>st</w:t>
      </w:r>
      <w:r w:rsidR="00014C19">
        <w:rPr>
          <w:sz w:val="24"/>
          <w:szCs w:val="24"/>
        </w:rPr>
        <w:t>. Final applications received after November 30</w:t>
      </w:r>
      <w:r w:rsidR="00014C19" w:rsidRPr="005B3E88">
        <w:rPr>
          <w:sz w:val="24"/>
          <w:szCs w:val="24"/>
          <w:vertAlign w:val="superscript"/>
        </w:rPr>
        <w:t>th</w:t>
      </w:r>
      <w:r w:rsidR="00014C19">
        <w:rPr>
          <w:sz w:val="24"/>
          <w:szCs w:val="24"/>
        </w:rPr>
        <w:t xml:space="preserve"> will be processed</w:t>
      </w:r>
      <w:r w:rsidR="009B725C">
        <w:rPr>
          <w:sz w:val="24"/>
          <w:szCs w:val="24"/>
        </w:rPr>
        <w:t>,</w:t>
      </w:r>
      <w:r w:rsidR="00014C19">
        <w:rPr>
          <w:sz w:val="24"/>
          <w:szCs w:val="24"/>
        </w:rPr>
        <w:t xml:space="preserve"> but the</w:t>
      </w:r>
      <w:r w:rsidR="009B725C">
        <w:rPr>
          <w:sz w:val="24"/>
          <w:szCs w:val="24"/>
        </w:rPr>
        <w:t xml:space="preserve"> property tax exemption</w:t>
      </w:r>
      <w:r w:rsidR="008779BC">
        <w:rPr>
          <w:sz w:val="24"/>
          <w:szCs w:val="24"/>
        </w:rPr>
        <w:t>, if approved,</w:t>
      </w:r>
      <w:r w:rsidR="00014C19">
        <w:rPr>
          <w:sz w:val="24"/>
          <w:szCs w:val="24"/>
        </w:rPr>
        <w:t xml:space="preserve"> will not go into effect </w:t>
      </w:r>
      <w:r w:rsidR="000F2CD7">
        <w:rPr>
          <w:sz w:val="24"/>
          <w:szCs w:val="24"/>
        </w:rPr>
        <w:t>until</w:t>
      </w:r>
      <w:r w:rsidR="00950AE7">
        <w:rPr>
          <w:sz w:val="24"/>
          <w:szCs w:val="24"/>
        </w:rPr>
        <w:t xml:space="preserve"> an additional calendar year</w:t>
      </w:r>
      <w:r w:rsidR="00DB70BE">
        <w:rPr>
          <w:sz w:val="24"/>
          <w:szCs w:val="24"/>
        </w:rPr>
        <w:t xml:space="preserve"> from</w:t>
      </w:r>
      <w:r w:rsidR="00014C19">
        <w:rPr>
          <w:sz w:val="24"/>
          <w:szCs w:val="24"/>
        </w:rPr>
        <w:t xml:space="preserve"> January 1</w:t>
      </w:r>
      <w:r w:rsidR="00014C19" w:rsidRPr="005B3E88">
        <w:rPr>
          <w:sz w:val="24"/>
          <w:szCs w:val="24"/>
          <w:vertAlign w:val="superscript"/>
        </w:rPr>
        <w:t>st</w:t>
      </w:r>
      <w:r w:rsidR="00014C19">
        <w:rPr>
          <w:sz w:val="24"/>
          <w:szCs w:val="24"/>
        </w:rPr>
        <w:t>.</w:t>
      </w:r>
    </w:p>
    <w:p w14:paraId="317DD1F4" w14:textId="634DD63C" w:rsidR="00F83F6F" w:rsidRPr="00014C19" w:rsidRDefault="000E4F5B">
      <w:pPr>
        <w:widowControl/>
        <w:numPr>
          <w:ilvl w:val="0"/>
          <w:numId w:val="7"/>
        </w:numPr>
        <w:tabs>
          <w:tab w:val="num" w:pos="360"/>
        </w:tabs>
        <w:spacing w:before="240" w:after="160"/>
        <w:ind w:left="360"/>
        <w:rPr>
          <w:sz w:val="24"/>
          <w:szCs w:val="24"/>
        </w:rPr>
      </w:pPr>
      <w:r>
        <w:rPr>
          <w:sz w:val="24"/>
          <w:szCs w:val="24"/>
        </w:rPr>
        <w:lastRenderedPageBreak/>
        <w:t>I</w:t>
      </w:r>
      <w:r w:rsidR="00986945">
        <w:rPr>
          <w:sz w:val="24"/>
          <w:szCs w:val="24"/>
        </w:rPr>
        <w:t xml:space="preserve">f approved, </w:t>
      </w:r>
      <w:r>
        <w:rPr>
          <w:sz w:val="24"/>
          <w:szCs w:val="24"/>
        </w:rPr>
        <w:t xml:space="preserve">OH </w:t>
      </w:r>
      <w:r w:rsidR="00986945">
        <w:rPr>
          <w:sz w:val="24"/>
          <w:szCs w:val="24"/>
        </w:rPr>
        <w:t xml:space="preserve">issues a </w:t>
      </w:r>
      <w:r w:rsidR="00886000" w:rsidRPr="00014C19">
        <w:rPr>
          <w:sz w:val="24"/>
          <w:szCs w:val="24"/>
        </w:rPr>
        <w:t>Final Certificate of Tax Exemption</w:t>
      </w:r>
      <w:r w:rsidR="00986945">
        <w:rPr>
          <w:sz w:val="24"/>
          <w:szCs w:val="24"/>
        </w:rPr>
        <w:t>, which is filed with</w:t>
      </w:r>
      <w:r w:rsidR="006C247E" w:rsidRPr="00014C19">
        <w:rPr>
          <w:sz w:val="24"/>
          <w:szCs w:val="24"/>
        </w:rPr>
        <w:t xml:space="preserve"> the King County Assessor</w:t>
      </w:r>
      <w:r w:rsidR="00886000" w:rsidRPr="00014C19">
        <w:rPr>
          <w:sz w:val="24"/>
          <w:szCs w:val="24"/>
        </w:rPr>
        <w:t xml:space="preserve">. </w:t>
      </w:r>
      <w:r w:rsidR="00A867A8" w:rsidRPr="00C122BD">
        <w:rPr>
          <w:b/>
          <w:bCs/>
          <w:sz w:val="24"/>
          <w:szCs w:val="24"/>
        </w:rPr>
        <w:t>T</w:t>
      </w:r>
      <w:r w:rsidR="00FE45D0" w:rsidRPr="00C122BD">
        <w:rPr>
          <w:b/>
          <w:bCs/>
          <w:sz w:val="24"/>
          <w:szCs w:val="24"/>
        </w:rPr>
        <w:t>he</w:t>
      </w:r>
      <w:r w:rsidR="00852E91" w:rsidRPr="00C122BD">
        <w:rPr>
          <w:b/>
          <w:bCs/>
          <w:sz w:val="24"/>
          <w:szCs w:val="24"/>
        </w:rPr>
        <w:t xml:space="preserve"> tax exemption </w:t>
      </w:r>
      <w:r w:rsidR="00FE45D0" w:rsidRPr="00C122BD">
        <w:rPr>
          <w:b/>
          <w:bCs/>
          <w:sz w:val="24"/>
          <w:szCs w:val="24"/>
        </w:rPr>
        <w:t xml:space="preserve">begins on January 1 of the calendar year </w:t>
      </w:r>
      <w:r w:rsidR="00FC4CCD" w:rsidRPr="00C122BD">
        <w:rPr>
          <w:b/>
          <w:bCs/>
          <w:sz w:val="24"/>
          <w:szCs w:val="24"/>
        </w:rPr>
        <w:t xml:space="preserve">immediately following the </w:t>
      </w:r>
      <w:r w:rsidR="006739FE">
        <w:rPr>
          <w:b/>
          <w:bCs/>
          <w:sz w:val="24"/>
          <w:szCs w:val="24"/>
        </w:rPr>
        <w:t xml:space="preserve">date of the </w:t>
      </w:r>
      <w:r w:rsidR="00FC4CCD" w:rsidRPr="00C122BD">
        <w:rPr>
          <w:b/>
          <w:bCs/>
          <w:sz w:val="24"/>
          <w:szCs w:val="24"/>
        </w:rPr>
        <w:t>Final Cert</w:t>
      </w:r>
      <w:r w:rsidR="006739FE">
        <w:rPr>
          <w:b/>
          <w:bCs/>
          <w:sz w:val="24"/>
          <w:szCs w:val="24"/>
        </w:rPr>
        <w:t>ificate</w:t>
      </w:r>
      <w:r w:rsidR="00FC4CCD" w:rsidRPr="00C122BD">
        <w:rPr>
          <w:b/>
          <w:bCs/>
          <w:sz w:val="24"/>
          <w:szCs w:val="24"/>
        </w:rPr>
        <w:t xml:space="preserve"> </w:t>
      </w:r>
      <w:r w:rsidR="006739FE">
        <w:rPr>
          <w:b/>
          <w:bCs/>
          <w:sz w:val="24"/>
          <w:szCs w:val="24"/>
        </w:rPr>
        <w:t>of Tax Exemption</w:t>
      </w:r>
      <w:r w:rsidR="00FC4CCD" w:rsidRPr="00C122BD">
        <w:rPr>
          <w:b/>
          <w:bCs/>
          <w:sz w:val="24"/>
          <w:szCs w:val="24"/>
        </w:rPr>
        <w:t>.</w:t>
      </w:r>
    </w:p>
    <w:p w14:paraId="199C4235" w14:textId="2F2890EE" w:rsidR="00886000" w:rsidRPr="00886000" w:rsidRDefault="00886000" w:rsidP="00333913">
      <w:pPr>
        <w:pStyle w:val="Heading2"/>
      </w:pPr>
      <w:bookmarkStart w:id="3" w:name="_Toc221174724"/>
      <w:r w:rsidRPr="00886000">
        <w:t>Additional Resources</w:t>
      </w:r>
      <w:bookmarkEnd w:id="3"/>
    </w:p>
    <w:p w14:paraId="5A321336" w14:textId="1EAB5823" w:rsidR="008F689C" w:rsidRPr="002F5039" w:rsidRDefault="006D24DC" w:rsidP="008F689C">
      <w:pPr>
        <w:widowControl/>
        <w:numPr>
          <w:ilvl w:val="0"/>
          <w:numId w:val="8"/>
        </w:numPr>
        <w:tabs>
          <w:tab w:val="num" w:pos="1080"/>
        </w:tabs>
        <w:spacing w:before="240" w:after="160"/>
        <w:ind w:left="360"/>
        <w:rPr>
          <w:sz w:val="24"/>
          <w:szCs w:val="24"/>
        </w:rPr>
        <w:sectPr w:rsidR="008F689C" w:rsidRPr="002F5039" w:rsidSect="007C6D2E">
          <w:headerReference w:type="default" r:id="rId15"/>
          <w:footerReference w:type="default" r:id="rId16"/>
          <w:pgSz w:w="12240" w:h="15840"/>
          <w:pgMar w:top="1560" w:right="1160" w:bottom="940" w:left="1280" w:header="720" w:footer="751" w:gutter="0"/>
          <w:pgNumType w:fmt="lowerRoman"/>
          <w:cols w:space="720"/>
        </w:sectPr>
      </w:pPr>
      <w:r w:rsidRPr="008F689C">
        <w:rPr>
          <w:sz w:val="24"/>
          <w:szCs w:val="24"/>
        </w:rPr>
        <w:t xml:space="preserve">All applicants </w:t>
      </w:r>
      <w:r w:rsidR="005D1432">
        <w:rPr>
          <w:sz w:val="24"/>
          <w:szCs w:val="24"/>
        </w:rPr>
        <w:t>are encouraged to</w:t>
      </w:r>
      <w:r w:rsidRPr="008F689C">
        <w:rPr>
          <w:sz w:val="24"/>
          <w:szCs w:val="24"/>
        </w:rPr>
        <w:t xml:space="preserve"> review </w:t>
      </w:r>
      <w:r>
        <w:rPr>
          <w:sz w:val="24"/>
          <w:szCs w:val="24"/>
        </w:rPr>
        <w:t xml:space="preserve">the MFTE </w:t>
      </w:r>
      <w:r w:rsidR="007F1504">
        <w:rPr>
          <w:sz w:val="24"/>
          <w:szCs w:val="24"/>
        </w:rPr>
        <w:t>code chapter (</w:t>
      </w:r>
      <w:hyperlink r:id="rId17" w:history="1">
        <w:r w:rsidR="007F1504" w:rsidRPr="00C0498C">
          <w:rPr>
            <w:rStyle w:val="Hyperlink"/>
            <w:sz w:val="24"/>
            <w:szCs w:val="24"/>
          </w:rPr>
          <w:t>Seattle Municipal Code Chapter 5.73</w:t>
        </w:r>
      </w:hyperlink>
      <w:r w:rsidR="00914D59">
        <w:t xml:space="preserve"> </w:t>
      </w:r>
      <w:r w:rsidR="00914D59" w:rsidRPr="00667BD5">
        <w:rPr>
          <w:sz w:val="24"/>
          <w:szCs w:val="24"/>
        </w:rPr>
        <w:t xml:space="preserve">as amended by </w:t>
      </w:r>
      <w:hyperlink r:id="rId18" w:history="1">
        <w:r w:rsidR="006C7830">
          <w:rPr>
            <w:rStyle w:val="Hyperlink"/>
            <w:sz w:val="24"/>
            <w:szCs w:val="24"/>
          </w:rPr>
          <w:t>Ordinance 127316</w:t>
        </w:r>
      </w:hyperlink>
      <w:r w:rsidR="007F1504">
        <w:rPr>
          <w:sz w:val="24"/>
          <w:szCs w:val="24"/>
        </w:rPr>
        <w:t>). OH staff are available to answer questions.</w:t>
      </w:r>
      <w:r w:rsidR="00AC67F7">
        <w:rPr>
          <w:sz w:val="24"/>
          <w:szCs w:val="24"/>
        </w:rPr>
        <w:t xml:space="preserve"> Email </w:t>
      </w:r>
      <w:hyperlink r:id="rId19" w:history="1">
        <w:r w:rsidR="00AC67F7" w:rsidRPr="004D0467">
          <w:rPr>
            <w:rStyle w:val="Hyperlink"/>
            <w:sz w:val="24"/>
          </w:rPr>
          <w:t>OFH_MFTE@seattle.gov</w:t>
        </w:r>
      </w:hyperlink>
    </w:p>
    <w:p w14:paraId="5A321337" w14:textId="60FA2688" w:rsidR="00293537" w:rsidRPr="00364D1F" w:rsidRDefault="00BC7C48" w:rsidP="00364D1F">
      <w:pPr>
        <w:pStyle w:val="Heading1"/>
      </w:pPr>
      <w:bookmarkStart w:id="4" w:name="_Toc221174725"/>
      <w:r>
        <w:lastRenderedPageBreak/>
        <w:t>MFTE</w:t>
      </w:r>
      <w:r w:rsidR="0078095E" w:rsidRPr="00364D1F">
        <w:t xml:space="preserve"> </w:t>
      </w:r>
      <w:r w:rsidR="00286373">
        <w:t xml:space="preserve">P7 </w:t>
      </w:r>
      <w:r w:rsidR="0078095E" w:rsidRPr="00364D1F">
        <w:t>Application</w:t>
      </w:r>
      <w:bookmarkEnd w:id="4"/>
    </w:p>
    <w:p w14:paraId="5A321338" w14:textId="77777777" w:rsidR="00293537" w:rsidRPr="00333913" w:rsidRDefault="0078095E" w:rsidP="00333913">
      <w:pPr>
        <w:pStyle w:val="Heading2"/>
      </w:pPr>
      <w:bookmarkStart w:id="5" w:name="_Toc221174726"/>
      <w:r w:rsidRPr="00333913">
        <w:t>Section 1. Contact Information</w:t>
      </w:r>
      <w:bookmarkEnd w:id="5"/>
    </w:p>
    <w:p w14:paraId="5A321339" w14:textId="5A3FE4A1" w:rsidR="00293537" w:rsidRPr="00B71299" w:rsidRDefault="0078095E" w:rsidP="00320936">
      <w:pPr>
        <w:tabs>
          <w:tab w:val="right" w:pos="9360"/>
        </w:tabs>
        <w:spacing w:before="240" w:after="160"/>
        <w:rPr>
          <w:b/>
          <w:bCs/>
        </w:rPr>
      </w:pPr>
      <w:r w:rsidRPr="00B71299">
        <w:rPr>
          <w:b/>
          <w:bCs/>
        </w:rPr>
        <w:t>Owner</w:t>
      </w:r>
      <w:r w:rsidRPr="00B71299">
        <w:rPr>
          <w:b/>
          <w:bCs/>
          <w:spacing w:val="-1"/>
        </w:rPr>
        <w:t xml:space="preserve"> </w:t>
      </w:r>
      <w:r w:rsidRPr="00B71299">
        <w:rPr>
          <w:b/>
          <w:bCs/>
        </w:rPr>
        <w:t>Information:</w:t>
      </w:r>
    </w:p>
    <w:p w14:paraId="536B8E3E" w14:textId="302AE7DD" w:rsidR="00087A0C" w:rsidRDefault="0078095E" w:rsidP="00087A0C">
      <w:pPr>
        <w:pStyle w:val="BodyText"/>
        <w:tabs>
          <w:tab w:val="left" w:pos="3040"/>
          <w:tab w:val="left" w:pos="9593"/>
        </w:tabs>
        <w:spacing w:before="4" w:line="360" w:lineRule="auto"/>
        <w:ind w:left="158"/>
        <w:jc w:val="both"/>
      </w:pPr>
      <w:r w:rsidRPr="00087A0C">
        <w:t>Owner</w:t>
      </w:r>
      <w:r w:rsidR="0006180B">
        <w:t xml:space="preserve"> (Legal Name)</w:t>
      </w:r>
      <w:r w:rsidRPr="00087A0C">
        <w:t>:</w:t>
      </w:r>
      <w:r>
        <w:tab/>
      </w:r>
      <w:sdt>
        <w:sdtPr>
          <w:id w:val="-364288981"/>
          <w:placeholder>
            <w:docPart w:val="DefaultPlaceholder_-1854013440"/>
          </w:placeholder>
          <w:showingPlcHdr/>
        </w:sdtPr>
        <w:sdtEndPr/>
        <w:sdtContent>
          <w:r w:rsidR="005D1432" w:rsidRPr="00C76474">
            <w:rPr>
              <w:u w:val="single"/>
            </w:rPr>
            <w:t>Click or tap here to enter text.</w:t>
          </w:r>
        </w:sdtContent>
      </w:sdt>
      <w:r>
        <w:t xml:space="preserve"> </w:t>
      </w:r>
    </w:p>
    <w:p w14:paraId="724195B7" w14:textId="77777777" w:rsidR="00087A0C" w:rsidRDefault="0078095E" w:rsidP="00087A0C">
      <w:pPr>
        <w:pStyle w:val="BodyText"/>
        <w:tabs>
          <w:tab w:val="left" w:pos="3040"/>
          <w:tab w:val="left" w:pos="9593"/>
        </w:tabs>
        <w:spacing w:before="4" w:line="360" w:lineRule="auto"/>
        <w:ind w:left="158"/>
        <w:jc w:val="both"/>
      </w:pPr>
      <w:r>
        <w:t>Mailing Address:</w:t>
      </w:r>
      <w:r>
        <w:tab/>
      </w:r>
      <w:sdt>
        <w:sdtPr>
          <w:id w:val="2042242437"/>
          <w:placeholder>
            <w:docPart w:val="DefaultPlaceholder_-1854013440"/>
          </w:placeholder>
          <w:showingPlcHdr/>
        </w:sdtPr>
        <w:sdtEndPr/>
        <w:sdtContent>
          <w:r w:rsidR="005D1432" w:rsidRPr="00C76474">
            <w:rPr>
              <w:u w:val="single"/>
            </w:rPr>
            <w:t>Click or tap here to enter text.</w:t>
          </w:r>
        </w:sdtContent>
      </w:sdt>
    </w:p>
    <w:p w14:paraId="5A32133A" w14:textId="42D0962B" w:rsidR="00293537" w:rsidRDefault="0078095E" w:rsidP="00087A0C">
      <w:pPr>
        <w:pStyle w:val="BodyText"/>
        <w:tabs>
          <w:tab w:val="left" w:pos="3040"/>
          <w:tab w:val="left" w:pos="9593"/>
        </w:tabs>
        <w:spacing w:before="4" w:line="360" w:lineRule="auto"/>
        <w:ind w:left="158"/>
        <w:jc w:val="both"/>
      </w:pPr>
      <w:r w:rsidRPr="00087A0C">
        <w:t>Phone:</w:t>
      </w:r>
      <w:r>
        <w:tab/>
      </w:r>
      <w:sdt>
        <w:sdtPr>
          <w:id w:val="-535351475"/>
          <w:placeholder>
            <w:docPart w:val="DefaultPlaceholder_-1854013440"/>
          </w:placeholder>
          <w:showingPlcHdr/>
        </w:sdtPr>
        <w:sdtEndPr/>
        <w:sdtContent>
          <w:r w:rsidR="005D1432" w:rsidRPr="00C76474">
            <w:rPr>
              <w:u w:val="single"/>
            </w:rPr>
            <w:t>Click or tap here to enter text.</w:t>
          </w:r>
        </w:sdtContent>
      </w:sdt>
    </w:p>
    <w:p w14:paraId="5A32133B" w14:textId="571DC93C" w:rsidR="00293537" w:rsidRDefault="0078095E" w:rsidP="00087A0C">
      <w:pPr>
        <w:pStyle w:val="BodyText"/>
        <w:tabs>
          <w:tab w:val="left" w:pos="3040"/>
          <w:tab w:val="left" w:pos="9593"/>
        </w:tabs>
        <w:spacing w:before="4" w:line="360" w:lineRule="auto"/>
        <w:ind w:left="158"/>
        <w:jc w:val="both"/>
      </w:pPr>
      <w:r>
        <w:t>E-</w:t>
      </w:r>
      <w:r>
        <w:rPr>
          <w:spacing w:val="-2"/>
        </w:rPr>
        <w:t>mail:</w:t>
      </w:r>
      <w:r>
        <w:tab/>
      </w:r>
      <w:sdt>
        <w:sdtPr>
          <w:id w:val="2019431151"/>
          <w:placeholder>
            <w:docPart w:val="DefaultPlaceholder_-1854013440"/>
          </w:placeholder>
          <w:showingPlcHdr/>
        </w:sdtPr>
        <w:sdtEndPr/>
        <w:sdtContent>
          <w:r w:rsidR="005D1432" w:rsidRPr="00C76474">
            <w:rPr>
              <w:rStyle w:val="PlaceholderText"/>
              <w:u w:val="single"/>
            </w:rPr>
            <w:t>Click or tap here to enter text.</w:t>
          </w:r>
        </w:sdtContent>
      </w:sdt>
    </w:p>
    <w:p w14:paraId="5A32133D" w14:textId="2C2DFF9D" w:rsidR="00293537" w:rsidRPr="00B71299" w:rsidRDefault="0078095E" w:rsidP="00B71299">
      <w:pPr>
        <w:spacing w:before="240" w:after="160"/>
        <w:rPr>
          <w:b/>
          <w:bCs/>
        </w:rPr>
      </w:pPr>
      <w:r w:rsidRPr="00B71299">
        <w:rPr>
          <w:b/>
          <w:bCs/>
        </w:rPr>
        <w:t>Owner Representative Information:</w:t>
      </w:r>
    </w:p>
    <w:p w14:paraId="46FA3D0D" w14:textId="05674016" w:rsidR="00C76474" w:rsidRDefault="0078095E" w:rsidP="002F39FE">
      <w:pPr>
        <w:pStyle w:val="BodyText"/>
        <w:tabs>
          <w:tab w:val="left" w:pos="3040"/>
          <w:tab w:val="left" w:pos="7080"/>
        </w:tabs>
        <w:spacing w:before="1" w:line="360" w:lineRule="auto"/>
        <w:ind w:left="158" w:right="202"/>
        <w:jc w:val="both"/>
      </w:pPr>
      <w:r>
        <w:t>Owner Representative:</w:t>
      </w:r>
      <w:r>
        <w:tab/>
      </w:r>
      <w:sdt>
        <w:sdtPr>
          <w:id w:val="-2118894636"/>
          <w:placeholder>
            <w:docPart w:val="94E0D6B8DEC54FCC889DA68F21387E4C"/>
          </w:placeholder>
          <w:showingPlcHdr/>
        </w:sdtPr>
        <w:sdtEndPr/>
        <w:sdtContent>
          <w:r w:rsidR="00C76474" w:rsidRPr="00C76474">
            <w:rPr>
              <w:u w:val="single"/>
            </w:rPr>
            <w:t>Click or tap here to enter text.</w:t>
          </w:r>
        </w:sdtContent>
      </w:sdt>
      <w:r>
        <w:t xml:space="preserve"> </w:t>
      </w:r>
    </w:p>
    <w:p w14:paraId="076A5829" w14:textId="77777777" w:rsidR="002F39FE" w:rsidRDefault="0078095E" w:rsidP="00C76474">
      <w:pPr>
        <w:pStyle w:val="BodyText"/>
        <w:tabs>
          <w:tab w:val="left" w:pos="3040"/>
          <w:tab w:val="left" w:pos="9598"/>
        </w:tabs>
        <w:spacing w:before="1" w:line="360" w:lineRule="auto"/>
        <w:ind w:left="158" w:right="202"/>
      </w:pPr>
      <w:r>
        <w:t>Mailing Address:</w:t>
      </w:r>
      <w:r>
        <w:tab/>
      </w:r>
      <w:sdt>
        <w:sdtPr>
          <w:id w:val="-1256508002"/>
          <w:placeholder>
            <w:docPart w:val="486716D39C434C6C8624B5AB440726CA"/>
          </w:placeholder>
          <w:showingPlcHdr/>
        </w:sdtPr>
        <w:sdtEndPr/>
        <w:sdtContent>
          <w:r w:rsidR="00C76474" w:rsidRPr="00C76474">
            <w:rPr>
              <w:u w:val="single"/>
            </w:rPr>
            <w:t>Click or tap here to enter text.</w:t>
          </w:r>
        </w:sdtContent>
      </w:sdt>
      <w:r>
        <w:t xml:space="preserve"> </w:t>
      </w:r>
    </w:p>
    <w:p w14:paraId="5A321340" w14:textId="65123AE5" w:rsidR="00293537" w:rsidRDefault="0078095E" w:rsidP="00C76474">
      <w:pPr>
        <w:pStyle w:val="BodyText"/>
        <w:tabs>
          <w:tab w:val="left" w:pos="3040"/>
          <w:tab w:val="left" w:pos="9598"/>
        </w:tabs>
        <w:spacing w:before="1" w:line="360" w:lineRule="auto"/>
        <w:ind w:left="158" w:right="202"/>
      </w:pPr>
      <w:r>
        <w:rPr>
          <w:spacing w:val="-2"/>
        </w:rPr>
        <w:t>Phone:</w:t>
      </w:r>
      <w:r>
        <w:tab/>
      </w:r>
      <w:sdt>
        <w:sdtPr>
          <w:id w:val="-359288169"/>
          <w:placeholder>
            <w:docPart w:val="60FBF61D4F0447738EC3B497774EB884"/>
          </w:placeholder>
          <w:showingPlcHdr/>
        </w:sdtPr>
        <w:sdtEndPr/>
        <w:sdtContent>
          <w:r w:rsidR="00C76474" w:rsidRPr="00C76474">
            <w:rPr>
              <w:u w:val="single"/>
            </w:rPr>
            <w:t>Click or tap here to enter text.</w:t>
          </w:r>
        </w:sdtContent>
      </w:sdt>
    </w:p>
    <w:p w14:paraId="5A321341" w14:textId="279FD786" w:rsidR="00293537" w:rsidRDefault="0078095E">
      <w:pPr>
        <w:pStyle w:val="BodyText"/>
        <w:tabs>
          <w:tab w:val="left" w:pos="3040"/>
          <w:tab w:val="left" w:pos="9598"/>
        </w:tabs>
        <w:spacing w:line="292" w:lineRule="exact"/>
        <w:ind w:left="160"/>
        <w:jc w:val="both"/>
      </w:pPr>
      <w:r>
        <w:t>E-</w:t>
      </w:r>
      <w:r>
        <w:rPr>
          <w:spacing w:val="-2"/>
        </w:rPr>
        <w:t>mail:</w:t>
      </w:r>
      <w:r>
        <w:tab/>
      </w:r>
      <w:sdt>
        <w:sdtPr>
          <w:id w:val="328109277"/>
          <w:placeholder>
            <w:docPart w:val="383E8550146F4E519EC66957E6F1F7EB"/>
          </w:placeholder>
          <w:showingPlcHdr/>
        </w:sdtPr>
        <w:sdtEndPr/>
        <w:sdtContent>
          <w:r w:rsidR="00C76474" w:rsidRPr="00C76474">
            <w:rPr>
              <w:u w:val="single"/>
            </w:rPr>
            <w:t>Click or tap here to enter text.</w:t>
          </w:r>
        </w:sdtContent>
      </w:sdt>
    </w:p>
    <w:p w14:paraId="5A321343" w14:textId="3955798D" w:rsidR="00293537" w:rsidRDefault="0078095E" w:rsidP="00333913">
      <w:pPr>
        <w:pStyle w:val="Heading2"/>
      </w:pPr>
      <w:bookmarkStart w:id="6" w:name="_Toc221174727"/>
      <w:r>
        <w:t>Section</w:t>
      </w:r>
      <w:r w:rsidRPr="00F054BB">
        <w:t xml:space="preserve"> </w:t>
      </w:r>
      <w:r>
        <w:t>2.</w:t>
      </w:r>
      <w:r w:rsidRPr="00F054BB">
        <w:t xml:space="preserve"> Project </w:t>
      </w:r>
      <w:r>
        <w:t>Information</w:t>
      </w:r>
      <w:bookmarkEnd w:id="6"/>
    </w:p>
    <w:p w14:paraId="10010972" w14:textId="77777777" w:rsidR="00E23996" w:rsidRDefault="0078095E" w:rsidP="002F39FE">
      <w:pPr>
        <w:pStyle w:val="BodyText"/>
        <w:tabs>
          <w:tab w:val="left" w:pos="3040"/>
          <w:tab w:val="left" w:pos="9598"/>
        </w:tabs>
        <w:spacing w:before="1" w:line="360" w:lineRule="auto"/>
        <w:ind w:left="158" w:right="202"/>
      </w:pPr>
      <w:r>
        <w:t xml:space="preserve">Project Name: </w:t>
      </w:r>
      <w:sdt>
        <w:sdtPr>
          <w:id w:val="1278150646"/>
          <w:placeholder>
            <w:docPart w:val="24ABD77E881F4DDFA4429CF592313B67"/>
          </w:placeholder>
          <w:showingPlcHdr/>
        </w:sdtPr>
        <w:sdtEndPr/>
        <w:sdtContent>
          <w:r w:rsidR="00E23996" w:rsidRPr="00C76474">
            <w:rPr>
              <w:u w:val="single"/>
            </w:rPr>
            <w:t>Click or tap here to enter text.</w:t>
          </w:r>
        </w:sdtContent>
      </w:sdt>
      <w:r>
        <w:t xml:space="preserve"> </w:t>
      </w:r>
    </w:p>
    <w:p w14:paraId="03B5E4C1" w14:textId="77777777" w:rsidR="00E23996" w:rsidRDefault="0078095E" w:rsidP="002F39FE">
      <w:pPr>
        <w:pStyle w:val="BodyText"/>
        <w:tabs>
          <w:tab w:val="left" w:pos="3040"/>
          <w:tab w:val="left" w:pos="9598"/>
        </w:tabs>
        <w:spacing w:before="1" w:line="360" w:lineRule="auto"/>
        <w:ind w:left="158" w:right="202"/>
      </w:pPr>
      <w:r>
        <w:t>Project Street Address:</w:t>
      </w:r>
      <w:r w:rsidR="00E23996">
        <w:t xml:space="preserve"> </w:t>
      </w:r>
      <w:sdt>
        <w:sdtPr>
          <w:id w:val="-630786282"/>
          <w:placeholder>
            <w:docPart w:val="A4307456FE4B496E8620B48DA8BA518A"/>
          </w:placeholder>
          <w:showingPlcHdr/>
        </w:sdtPr>
        <w:sdtEndPr/>
        <w:sdtContent>
          <w:r w:rsidR="00E23996" w:rsidRPr="00C76474">
            <w:rPr>
              <w:u w:val="single"/>
            </w:rPr>
            <w:t>Click or tap here to enter text.</w:t>
          </w:r>
        </w:sdtContent>
      </w:sdt>
      <w:r>
        <w:t xml:space="preserve"> </w:t>
      </w:r>
    </w:p>
    <w:p w14:paraId="26E82639" w14:textId="77777777" w:rsidR="00E23996" w:rsidRDefault="0078095E" w:rsidP="002F39FE">
      <w:pPr>
        <w:pStyle w:val="BodyText"/>
        <w:tabs>
          <w:tab w:val="left" w:pos="3040"/>
          <w:tab w:val="left" w:pos="9598"/>
        </w:tabs>
        <w:spacing w:before="1" w:line="360" w:lineRule="auto"/>
        <w:ind w:left="158" w:right="202"/>
      </w:pPr>
      <w:r>
        <w:t>King County Parcel No.(s):</w:t>
      </w:r>
      <w:r w:rsidR="00E23996" w:rsidRPr="00E23996">
        <w:t xml:space="preserve"> </w:t>
      </w:r>
      <w:sdt>
        <w:sdtPr>
          <w:id w:val="1824625809"/>
          <w:placeholder>
            <w:docPart w:val="4A1EDAF2864545D18E0363E748A3EB13"/>
          </w:placeholder>
          <w:showingPlcHdr/>
        </w:sdtPr>
        <w:sdtEndPr/>
        <w:sdtContent>
          <w:r w:rsidR="00E23996" w:rsidRPr="00C76474">
            <w:rPr>
              <w:u w:val="single"/>
            </w:rPr>
            <w:t>Click or tap here to enter text.</w:t>
          </w:r>
        </w:sdtContent>
      </w:sdt>
      <w:r>
        <w:t xml:space="preserve"> </w:t>
      </w:r>
    </w:p>
    <w:p w14:paraId="5A321344" w14:textId="5ABBEFC8" w:rsidR="00293537" w:rsidRDefault="0078095E" w:rsidP="002F39FE">
      <w:pPr>
        <w:pStyle w:val="BodyText"/>
        <w:tabs>
          <w:tab w:val="left" w:pos="4269"/>
          <w:tab w:val="left" w:pos="9535"/>
          <w:tab w:val="left" w:pos="9566"/>
        </w:tabs>
        <w:spacing w:before="1" w:line="360" w:lineRule="auto"/>
        <w:ind w:left="158" w:right="230"/>
        <w:jc w:val="both"/>
      </w:pPr>
      <w:r>
        <w:t>City Council District (</w:t>
      </w:r>
      <w:hyperlink r:id="rId20">
        <w:r w:rsidR="00293537">
          <w:rPr>
            <w:color w:val="0000FF"/>
            <w:u w:val="single" w:color="0000FF"/>
          </w:rPr>
          <w:t>Lookup</w:t>
        </w:r>
      </w:hyperlink>
      <w:r>
        <w:t xml:space="preserve">): </w:t>
      </w:r>
      <w:sdt>
        <w:sdtPr>
          <w:id w:val="-844635894"/>
          <w:placeholder>
            <w:docPart w:val="4C0CD1B4B3CE4A109C59416F8E660DF2"/>
          </w:placeholder>
          <w:showingPlcHdr/>
        </w:sdtPr>
        <w:sdtEndPr/>
        <w:sdtContent>
          <w:r w:rsidR="00E23996" w:rsidRPr="00F307BA">
            <w:rPr>
              <w:u w:val="single"/>
            </w:rPr>
            <w:t>Click or tap here to enter text.</w:t>
          </w:r>
        </w:sdtContent>
      </w:sdt>
    </w:p>
    <w:p w14:paraId="5A321347" w14:textId="06BAFFF7" w:rsidR="00293537" w:rsidRDefault="0078095E" w:rsidP="00101087">
      <w:pPr>
        <w:pStyle w:val="BodyText"/>
        <w:tabs>
          <w:tab w:val="left" w:pos="3612"/>
        </w:tabs>
        <w:spacing w:before="240" w:after="160" w:line="292" w:lineRule="exact"/>
        <w:ind w:left="158"/>
        <w:rPr>
          <w:u w:val="single"/>
        </w:rPr>
      </w:pPr>
      <w:r>
        <w:rPr>
          <w:spacing w:val="-2"/>
        </w:rPr>
        <w:t>Abbreviated</w:t>
      </w:r>
      <w:r w:rsidR="008B2F66">
        <w:rPr>
          <w:spacing w:val="-2"/>
        </w:rPr>
        <w:t xml:space="preserve"> </w:t>
      </w:r>
      <w:r>
        <w:t>Legal</w:t>
      </w:r>
      <w:r>
        <w:rPr>
          <w:spacing w:val="-13"/>
        </w:rPr>
        <w:t xml:space="preserve"> </w:t>
      </w:r>
      <w:r>
        <w:t>Description</w:t>
      </w:r>
      <w:r w:rsidR="00EF6419">
        <w:t xml:space="preserve"> (</w:t>
      </w:r>
      <w:r w:rsidR="000411E5">
        <w:t xml:space="preserve">unless the title report includes </w:t>
      </w:r>
      <w:r w:rsidR="00F44549">
        <w:t>it</w:t>
      </w:r>
      <w:r w:rsidR="000411E5">
        <w:t>)</w:t>
      </w:r>
      <w:r w:rsidR="00101087">
        <w:rPr>
          <w:spacing w:val="-6"/>
        </w:rPr>
        <w:t>:</w:t>
      </w:r>
    </w:p>
    <w:sdt>
      <w:sdtPr>
        <w:id w:val="-949094063"/>
        <w:placeholder>
          <w:docPart w:val="DefaultPlaceholder_-1854013440"/>
        </w:placeholder>
        <w:showingPlcHdr/>
      </w:sdtPr>
      <w:sdtEndPr/>
      <w:sdtContent>
        <w:p w14:paraId="3CCA36BE" w14:textId="08CF17EC" w:rsidR="00067640" w:rsidRDefault="002F39FE" w:rsidP="00101087">
          <w:pPr>
            <w:pStyle w:val="BodyText"/>
            <w:tabs>
              <w:tab w:val="left" w:pos="9597"/>
            </w:tabs>
            <w:spacing w:line="292" w:lineRule="exact"/>
            <w:ind w:left="720"/>
          </w:pPr>
          <w:r w:rsidRPr="00F307BA">
            <w:rPr>
              <w:rStyle w:val="PlaceholderText"/>
              <w:u w:val="single"/>
            </w:rPr>
            <w:t>Click or tap here to enter text.</w:t>
          </w:r>
        </w:p>
      </w:sdtContent>
    </w:sdt>
    <w:p w14:paraId="2766A093" w14:textId="684046CC" w:rsidR="00ED636D" w:rsidRDefault="0078095E" w:rsidP="00F077BE">
      <w:pPr>
        <w:pStyle w:val="BodyText"/>
        <w:tabs>
          <w:tab w:val="left" w:pos="3612"/>
        </w:tabs>
        <w:spacing w:before="240" w:after="160" w:line="292" w:lineRule="exact"/>
        <w:ind w:left="158"/>
        <w:rPr>
          <w:sz w:val="22"/>
          <w:szCs w:val="22"/>
        </w:rPr>
      </w:pPr>
      <w:r w:rsidRPr="00F077BE">
        <w:t>Number</w:t>
      </w:r>
      <w:r>
        <w:rPr>
          <w:spacing w:val="-2"/>
        </w:rPr>
        <w:t xml:space="preserve"> </w:t>
      </w:r>
      <w:r>
        <w:t>of</w:t>
      </w:r>
      <w:r>
        <w:rPr>
          <w:spacing w:val="-1"/>
        </w:rPr>
        <w:t xml:space="preserve"> </w:t>
      </w:r>
      <w:r w:rsidR="00C1243B">
        <w:rPr>
          <w:spacing w:val="-1"/>
        </w:rPr>
        <w:t>f</w:t>
      </w:r>
      <w:r>
        <w:rPr>
          <w:spacing w:val="-2"/>
        </w:rPr>
        <w:t>loors:</w:t>
      </w:r>
      <w:r w:rsidR="00ED636D">
        <w:rPr>
          <w:spacing w:val="-2"/>
        </w:rPr>
        <w:t xml:space="preserve"> </w:t>
      </w:r>
      <w:sdt>
        <w:sdtPr>
          <w:id w:val="-309558279"/>
          <w:placeholder>
            <w:docPart w:val="B5501F3F787949EE9B86985E38AED89B"/>
          </w:placeholder>
          <w:showingPlcHdr/>
        </w:sdtPr>
        <w:sdtEndPr/>
        <w:sdtContent>
          <w:r w:rsidR="00ED636D" w:rsidRPr="00F307BA">
            <w:rPr>
              <w:rStyle w:val="PlaceholderText"/>
              <w:u w:val="single"/>
            </w:rPr>
            <w:t>Click or tap here to enter text.</w:t>
          </w:r>
        </w:sdtContent>
      </w:sdt>
    </w:p>
    <w:p w14:paraId="6DA272CC" w14:textId="77777777" w:rsidR="0042462D" w:rsidRDefault="0042462D">
      <w:pPr>
        <w:rPr>
          <w:sz w:val="24"/>
          <w:szCs w:val="24"/>
        </w:rPr>
      </w:pPr>
      <w:r>
        <w:br w:type="page"/>
      </w:r>
    </w:p>
    <w:p w14:paraId="6507AD71" w14:textId="067C67B0" w:rsidR="009B38BA" w:rsidRDefault="0078095E" w:rsidP="00A400B2">
      <w:pPr>
        <w:pStyle w:val="BodyText"/>
        <w:tabs>
          <w:tab w:val="left" w:pos="9597"/>
        </w:tabs>
        <w:spacing w:before="240" w:after="160"/>
        <w:ind w:left="158"/>
        <w:rPr>
          <w:sz w:val="22"/>
          <w:szCs w:val="22"/>
        </w:rPr>
      </w:pPr>
      <w:r>
        <w:lastRenderedPageBreak/>
        <w:t>MUP</w:t>
      </w:r>
      <w:r>
        <w:rPr>
          <w:spacing w:val="-14"/>
        </w:rPr>
        <w:t xml:space="preserve"> </w:t>
      </w:r>
      <w:r>
        <w:t>Number</w:t>
      </w:r>
      <w:r>
        <w:rPr>
          <w:spacing w:val="-8"/>
        </w:rPr>
        <w:t xml:space="preserve"> </w:t>
      </w:r>
      <w:r>
        <w:t>(0000000-</w:t>
      </w:r>
      <w:r>
        <w:rPr>
          <w:spacing w:val="-4"/>
        </w:rPr>
        <w:t>LU):</w:t>
      </w:r>
      <w:r w:rsidR="009B38BA">
        <w:rPr>
          <w:spacing w:val="-4"/>
        </w:rPr>
        <w:t xml:space="preserve"> </w:t>
      </w:r>
      <w:sdt>
        <w:sdtPr>
          <w:id w:val="99609704"/>
          <w:placeholder>
            <w:docPart w:val="7F00E4C6891C4CCE931A6F81E25B495B"/>
          </w:placeholder>
          <w:showingPlcHdr/>
        </w:sdtPr>
        <w:sdtEndPr/>
        <w:sdtContent>
          <w:r w:rsidR="009B38BA" w:rsidRPr="00F307BA">
            <w:rPr>
              <w:rStyle w:val="PlaceholderText"/>
              <w:u w:val="single"/>
            </w:rPr>
            <w:t>Click or tap here to enter text.</w:t>
          </w:r>
        </w:sdtContent>
      </w:sdt>
    </w:p>
    <w:p w14:paraId="0402ED24" w14:textId="77777777" w:rsidR="009B38BA" w:rsidRDefault="0078095E" w:rsidP="00A400B2">
      <w:pPr>
        <w:pStyle w:val="BodyText"/>
        <w:tabs>
          <w:tab w:val="left" w:pos="9597"/>
        </w:tabs>
        <w:spacing w:before="240" w:after="160"/>
        <w:ind w:left="158"/>
        <w:rPr>
          <w:sz w:val="22"/>
          <w:szCs w:val="22"/>
        </w:rPr>
      </w:pPr>
      <w:r>
        <w:t xml:space="preserve">Building Permit Number(s) (0000000-CN/PH): </w:t>
      </w:r>
      <w:sdt>
        <w:sdtPr>
          <w:id w:val="1204760471"/>
          <w:placeholder>
            <w:docPart w:val="F95A6A97AF984AF2BE980133EAE0AD89"/>
          </w:placeholder>
          <w:showingPlcHdr/>
        </w:sdtPr>
        <w:sdtEndPr/>
        <w:sdtContent>
          <w:r w:rsidR="009B38BA" w:rsidRPr="00F307BA">
            <w:rPr>
              <w:rStyle w:val="PlaceholderText"/>
              <w:u w:val="single"/>
            </w:rPr>
            <w:t>Click or tap here to enter text.</w:t>
          </w:r>
        </w:sdtContent>
      </w:sdt>
    </w:p>
    <w:p w14:paraId="3FF2FC63" w14:textId="440B74D7" w:rsidR="009B38BA" w:rsidRDefault="0078095E" w:rsidP="00A400B2">
      <w:pPr>
        <w:pStyle w:val="BodyText"/>
        <w:tabs>
          <w:tab w:val="left" w:pos="7956"/>
        </w:tabs>
        <w:spacing w:before="240" w:after="160"/>
        <w:ind w:left="158"/>
        <w:rPr>
          <w:sz w:val="22"/>
          <w:szCs w:val="22"/>
        </w:rPr>
      </w:pPr>
      <w:r>
        <w:t>Post-Permit Revision(s)</w:t>
      </w:r>
      <w:r w:rsidR="00751370">
        <w:rPr>
          <w:rStyle w:val="FootnoteReference"/>
        </w:rPr>
        <w:footnoteReference w:id="2"/>
      </w:r>
      <w:r>
        <w:t xml:space="preserve"> (0000000-CN-000):</w:t>
      </w:r>
      <w:r>
        <w:rPr>
          <w:spacing w:val="46"/>
        </w:rPr>
        <w:t xml:space="preserve"> </w:t>
      </w:r>
      <w:sdt>
        <w:sdtPr>
          <w:id w:val="-163014410"/>
          <w:placeholder>
            <w:docPart w:val="A72F9F56E875408B94B89D9102BF965F"/>
          </w:placeholder>
          <w:showingPlcHdr/>
        </w:sdtPr>
        <w:sdtEndPr/>
        <w:sdtContent>
          <w:r w:rsidR="009B38BA" w:rsidRPr="00F307BA">
            <w:rPr>
              <w:rStyle w:val="PlaceholderText"/>
              <w:u w:val="single"/>
            </w:rPr>
            <w:t>Click or tap here to enter text.</w:t>
          </w:r>
        </w:sdtContent>
      </w:sdt>
    </w:p>
    <w:p w14:paraId="5A321350" w14:textId="07AA3340" w:rsidR="00293537" w:rsidRDefault="0078095E" w:rsidP="00A400B2">
      <w:pPr>
        <w:pStyle w:val="BodyText"/>
        <w:tabs>
          <w:tab w:val="left" w:pos="7956"/>
        </w:tabs>
        <w:spacing w:before="240" w:after="160"/>
        <w:ind w:left="158"/>
        <w:rPr>
          <w:spacing w:val="-2"/>
        </w:rPr>
      </w:pPr>
      <w:r>
        <w:t>Is</w:t>
      </w:r>
      <w:r>
        <w:rPr>
          <w:spacing w:val="-9"/>
        </w:rPr>
        <w:t xml:space="preserve"> </w:t>
      </w:r>
      <w:r>
        <w:t>there</w:t>
      </w:r>
      <w:r>
        <w:rPr>
          <w:spacing w:val="-5"/>
        </w:rPr>
        <w:t xml:space="preserve"> </w:t>
      </w:r>
      <w:r>
        <w:t>a</w:t>
      </w:r>
      <w:r>
        <w:rPr>
          <w:spacing w:val="-6"/>
        </w:rPr>
        <w:t xml:space="preserve"> </w:t>
      </w:r>
      <w:r>
        <w:t>Property</w:t>
      </w:r>
      <w:r>
        <w:rPr>
          <w:spacing w:val="-4"/>
        </w:rPr>
        <w:t xml:space="preserve"> </w:t>
      </w:r>
      <w:r>
        <w:t>Use</w:t>
      </w:r>
      <w:r>
        <w:rPr>
          <w:spacing w:val="-3"/>
        </w:rPr>
        <w:t xml:space="preserve"> </w:t>
      </w:r>
      <w:r>
        <w:t>and</w:t>
      </w:r>
      <w:r>
        <w:rPr>
          <w:spacing w:val="-3"/>
        </w:rPr>
        <w:t xml:space="preserve"> </w:t>
      </w:r>
      <w:r>
        <w:t>Development</w:t>
      </w:r>
      <w:r>
        <w:rPr>
          <w:spacing w:val="-5"/>
        </w:rPr>
        <w:t xml:space="preserve"> </w:t>
      </w:r>
      <w:r>
        <w:t>Agreement</w:t>
      </w:r>
      <w:r>
        <w:rPr>
          <w:spacing w:val="-2"/>
        </w:rPr>
        <w:t xml:space="preserve"> </w:t>
      </w:r>
      <w:r>
        <w:t>(PUDA)</w:t>
      </w:r>
      <w:r>
        <w:rPr>
          <w:spacing w:val="-4"/>
        </w:rPr>
        <w:t xml:space="preserve"> </w:t>
      </w:r>
      <w:r>
        <w:t>for</w:t>
      </w:r>
      <w:r>
        <w:rPr>
          <w:spacing w:val="-5"/>
        </w:rPr>
        <w:t xml:space="preserve"> </w:t>
      </w:r>
      <w:r>
        <w:t xml:space="preserve">this </w:t>
      </w:r>
      <w:r w:rsidR="00BD2AA6">
        <w:rPr>
          <w:spacing w:val="-2"/>
        </w:rPr>
        <w:t>P</w:t>
      </w:r>
      <w:r>
        <w:rPr>
          <w:spacing w:val="-2"/>
        </w:rPr>
        <w:t>roject?</w:t>
      </w:r>
    </w:p>
    <w:p w14:paraId="631BB85D" w14:textId="7CF742FA" w:rsidR="004A597F" w:rsidRDefault="00765A1F" w:rsidP="00FF3F77">
      <w:pPr>
        <w:pStyle w:val="BodyText"/>
        <w:tabs>
          <w:tab w:val="left" w:pos="1752"/>
        </w:tabs>
        <w:spacing w:line="360" w:lineRule="auto"/>
        <w:ind w:left="720"/>
        <w:rPr>
          <w:spacing w:val="-2"/>
        </w:rPr>
      </w:pPr>
      <w:sdt>
        <w:sdtPr>
          <w:rPr>
            <w:spacing w:val="-2"/>
          </w:rPr>
          <w:id w:val="1321465009"/>
          <w14:checkbox>
            <w14:checked w14:val="0"/>
            <w14:checkedState w14:val="2612" w14:font="MS Gothic"/>
            <w14:uncheckedState w14:val="2610" w14:font="MS Gothic"/>
          </w14:checkbox>
        </w:sdtPr>
        <w:sdtEndPr/>
        <w:sdtContent>
          <w:r w:rsidR="009026BE">
            <w:rPr>
              <w:rFonts w:ascii="MS Gothic" w:eastAsia="MS Gothic" w:hAnsi="MS Gothic" w:hint="eastAsia"/>
              <w:spacing w:val="-2"/>
            </w:rPr>
            <w:t>☐</w:t>
          </w:r>
        </w:sdtContent>
      </w:sdt>
      <w:r w:rsidR="004A597F">
        <w:rPr>
          <w:spacing w:val="-2"/>
        </w:rPr>
        <w:t xml:space="preserve"> Yes</w:t>
      </w:r>
      <w:r w:rsidR="00FF3F77">
        <w:rPr>
          <w:spacing w:val="-2"/>
        </w:rPr>
        <w:tab/>
      </w:r>
      <w:sdt>
        <w:sdtPr>
          <w:rPr>
            <w:spacing w:val="-2"/>
          </w:rPr>
          <w:id w:val="-506590038"/>
          <w14:checkbox>
            <w14:checked w14:val="0"/>
            <w14:checkedState w14:val="2612" w14:font="MS Gothic"/>
            <w14:uncheckedState w14:val="2610" w14:font="MS Gothic"/>
          </w14:checkbox>
        </w:sdtPr>
        <w:sdtEndPr/>
        <w:sdtContent>
          <w:r w:rsidR="004A597F">
            <w:rPr>
              <w:rFonts w:ascii="MS Gothic" w:eastAsia="MS Gothic" w:hAnsi="MS Gothic" w:hint="eastAsia"/>
              <w:spacing w:val="-2"/>
            </w:rPr>
            <w:t>☐</w:t>
          </w:r>
        </w:sdtContent>
      </w:sdt>
      <w:r w:rsidR="004A597F">
        <w:rPr>
          <w:spacing w:val="-2"/>
        </w:rPr>
        <w:t xml:space="preserve"> No</w:t>
      </w:r>
    </w:p>
    <w:p w14:paraId="1C681E2E" w14:textId="70F0F5CF" w:rsidR="00DB1B0A" w:rsidRDefault="004A597F" w:rsidP="00A400B2">
      <w:pPr>
        <w:pStyle w:val="BodyText"/>
        <w:tabs>
          <w:tab w:val="left" w:pos="7956"/>
        </w:tabs>
        <w:spacing w:before="240" w:after="160"/>
        <w:ind w:left="158"/>
      </w:pPr>
      <w:r>
        <w:t>Type of Project:</w:t>
      </w:r>
    </w:p>
    <w:p w14:paraId="535F5BAE" w14:textId="393B7C54" w:rsidR="004A597F" w:rsidRDefault="00765A1F" w:rsidP="00F623BC">
      <w:pPr>
        <w:pStyle w:val="BodyText"/>
        <w:tabs>
          <w:tab w:val="left" w:pos="1752"/>
        </w:tabs>
        <w:spacing w:line="360" w:lineRule="auto"/>
        <w:ind w:left="720"/>
      </w:pPr>
      <w:sdt>
        <w:sdtPr>
          <w:id w:val="1328709587"/>
          <w14:checkbox>
            <w14:checked w14:val="0"/>
            <w14:checkedState w14:val="2612" w14:font="MS Gothic"/>
            <w14:uncheckedState w14:val="2610" w14:font="MS Gothic"/>
          </w14:checkbox>
        </w:sdtPr>
        <w:sdtEndPr/>
        <w:sdtContent>
          <w:r w:rsidR="003528FE">
            <w:rPr>
              <w:rFonts w:ascii="MS Gothic" w:eastAsia="MS Gothic" w:hAnsi="MS Gothic" w:hint="eastAsia"/>
            </w:rPr>
            <w:t>☐</w:t>
          </w:r>
        </w:sdtContent>
      </w:sdt>
      <w:r w:rsidR="003528FE">
        <w:t xml:space="preserve"> New construction of </w:t>
      </w:r>
      <w:r w:rsidR="00E2765C">
        <w:t>M</w:t>
      </w:r>
      <w:r w:rsidR="003528FE">
        <w:t xml:space="preserve">ultifamily </w:t>
      </w:r>
      <w:r w:rsidR="00E2765C">
        <w:t>H</w:t>
      </w:r>
      <w:r w:rsidR="003528FE">
        <w:t>ousing</w:t>
      </w:r>
    </w:p>
    <w:p w14:paraId="347EE6EE" w14:textId="3355F936" w:rsidR="003528FE" w:rsidRDefault="00765A1F" w:rsidP="00F623BC">
      <w:pPr>
        <w:pStyle w:val="BodyText"/>
        <w:tabs>
          <w:tab w:val="left" w:pos="1752"/>
          <w:tab w:val="left" w:pos="7212"/>
        </w:tabs>
        <w:spacing w:line="360" w:lineRule="auto"/>
        <w:ind w:left="720"/>
      </w:pPr>
      <w:sdt>
        <w:sdtPr>
          <w:id w:val="-476607053"/>
          <w14:checkbox>
            <w14:checked w14:val="0"/>
            <w14:checkedState w14:val="2612" w14:font="MS Gothic"/>
            <w14:uncheckedState w14:val="2610" w14:font="MS Gothic"/>
          </w14:checkbox>
        </w:sdtPr>
        <w:sdtEndPr/>
        <w:sdtContent>
          <w:r w:rsidR="003528FE">
            <w:rPr>
              <w:rFonts w:ascii="MS Gothic" w:eastAsia="MS Gothic" w:hAnsi="MS Gothic" w:hint="eastAsia"/>
            </w:rPr>
            <w:t>☐</w:t>
          </w:r>
        </w:sdtContent>
      </w:sdt>
      <w:r w:rsidR="003528FE">
        <w:t xml:space="preserve"> Conversion of commercial building to </w:t>
      </w:r>
      <w:r w:rsidR="00E2765C">
        <w:t>M</w:t>
      </w:r>
      <w:r w:rsidR="003528FE">
        <w:t xml:space="preserve">ultifamily </w:t>
      </w:r>
      <w:r w:rsidR="00E2765C">
        <w:t>H</w:t>
      </w:r>
      <w:r w:rsidR="003528FE">
        <w:t>ousing</w:t>
      </w:r>
    </w:p>
    <w:p w14:paraId="12930FFA" w14:textId="3E0DF565" w:rsidR="006416F0" w:rsidRDefault="003F6E5E" w:rsidP="0086330D">
      <w:pPr>
        <w:pStyle w:val="BodyText"/>
        <w:tabs>
          <w:tab w:val="left" w:pos="5244"/>
        </w:tabs>
        <w:spacing w:before="240" w:after="160"/>
        <w:ind w:left="158"/>
      </w:pPr>
      <w:r>
        <w:t xml:space="preserve">Do you understand </w:t>
      </w:r>
      <w:r w:rsidR="006416F0">
        <w:t xml:space="preserve">the </w:t>
      </w:r>
      <w:r>
        <w:t>affirmative marketing requirements</w:t>
      </w:r>
      <w:r w:rsidR="000C5326">
        <w:t xml:space="preserve"> (see info</w:t>
      </w:r>
      <w:r>
        <w:t xml:space="preserve"> </w:t>
      </w:r>
      <w:hyperlink r:id="rId21" w:anchor="affirmativemarketinginformation" w:history="1">
        <w:r w:rsidRPr="009026BE">
          <w:rPr>
            <w:rStyle w:val="Hyperlink"/>
          </w:rPr>
          <w:t>here</w:t>
        </w:r>
      </w:hyperlink>
      <w:r w:rsidR="000C5326">
        <w:t>)</w:t>
      </w:r>
      <w:r>
        <w:t xml:space="preserve">? </w:t>
      </w:r>
      <w:sdt>
        <w:sdtPr>
          <w:rPr>
            <w:spacing w:val="-2"/>
          </w:rPr>
          <w:id w:val="-1965569549"/>
          <w14:checkbox>
            <w14:checked w14:val="0"/>
            <w14:checkedState w14:val="2612" w14:font="MS Gothic"/>
            <w14:uncheckedState w14:val="2610" w14:font="MS Gothic"/>
          </w14:checkbox>
        </w:sdtPr>
        <w:sdtEndPr/>
        <w:sdtContent>
          <w:r w:rsidR="009026BE">
            <w:rPr>
              <w:rFonts w:ascii="MS Gothic" w:eastAsia="MS Gothic" w:hAnsi="MS Gothic" w:hint="eastAsia"/>
              <w:spacing w:val="-2"/>
            </w:rPr>
            <w:t>☐</w:t>
          </w:r>
        </w:sdtContent>
      </w:sdt>
      <w:r w:rsidR="009026BE">
        <w:rPr>
          <w:spacing w:val="-2"/>
        </w:rPr>
        <w:t xml:space="preserve"> Yes</w:t>
      </w:r>
      <w:r w:rsidR="009026BE">
        <w:rPr>
          <w:spacing w:val="-2"/>
        </w:rPr>
        <w:tab/>
      </w:r>
      <w:sdt>
        <w:sdtPr>
          <w:rPr>
            <w:spacing w:val="-2"/>
          </w:rPr>
          <w:id w:val="-397830400"/>
          <w14:checkbox>
            <w14:checked w14:val="0"/>
            <w14:checkedState w14:val="2612" w14:font="MS Gothic"/>
            <w14:uncheckedState w14:val="2610" w14:font="MS Gothic"/>
          </w14:checkbox>
        </w:sdtPr>
        <w:sdtEndPr/>
        <w:sdtContent>
          <w:r w:rsidR="009026BE">
            <w:rPr>
              <w:rFonts w:ascii="MS Gothic" w:eastAsia="MS Gothic" w:hAnsi="MS Gothic" w:hint="eastAsia"/>
              <w:spacing w:val="-2"/>
            </w:rPr>
            <w:t>☐</w:t>
          </w:r>
        </w:sdtContent>
      </w:sdt>
      <w:r w:rsidR="009026BE">
        <w:rPr>
          <w:spacing w:val="-2"/>
        </w:rPr>
        <w:t xml:space="preserve"> No</w:t>
      </w:r>
    </w:p>
    <w:p w14:paraId="5A321358" w14:textId="2FD82869" w:rsidR="00293537" w:rsidRDefault="0078095E" w:rsidP="0086330D">
      <w:pPr>
        <w:pStyle w:val="BodyText"/>
        <w:tabs>
          <w:tab w:val="left" w:pos="5244"/>
        </w:tabs>
        <w:spacing w:before="240" w:after="160"/>
        <w:ind w:left="158"/>
        <w:rPr>
          <w:spacing w:val="-2"/>
        </w:rPr>
      </w:pPr>
      <w:r>
        <w:t>Number</w:t>
      </w:r>
      <w:r>
        <w:rPr>
          <w:spacing w:val="-3"/>
        </w:rPr>
        <w:t xml:space="preserve"> </w:t>
      </w:r>
      <w:r>
        <w:t>of</w:t>
      </w:r>
      <w:r>
        <w:rPr>
          <w:spacing w:val="-2"/>
        </w:rPr>
        <w:t xml:space="preserve"> </w:t>
      </w:r>
      <w:r w:rsidR="00BB2FF9">
        <w:rPr>
          <w:spacing w:val="-2"/>
        </w:rPr>
        <w:t xml:space="preserve">residential structures in the </w:t>
      </w:r>
      <w:r w:rsidR="00BD2AA6">
        <w:rPr>
          <w:spacing w:val="-2"/>
        </w:rPr>
        <w:t>P</w:t>
      </w:r>
      <w:r w:rsidR="00BB2FF9">
        <w:rPr>
          <w:spacing w:val="-2"/>
        </w:rPr>
        <w:t>roject</w:t>
      </w:r>
      <w:r>
        <w:rPr>
          <w:spacing w:val="-2"/>
        </w:rPr>
        <w:t>:</w:t>
      </w:r>
    </w:p>
    <w:p w14:paraId="1D71E484" w14:textId="1698F70F" w:rsidR="00BB2FF9" w:rsidRDefault="00765A1F" w:rsidP="00BB2FF9">
      <w:pPr>
        <w:pStyle w:val="BodyText"/>
        <w:spacing w:before="196"/>
        <w:ind w:left="720"/>
        <w:rPr>
          <w:spacing w:val="-2"/>
        </w:rPr>
      </w:pPr>
      <w:sdt>
        <w:sdtPr>
          <w:rPr>
            <w:spacing w:val="-2"/>
          </w:rPr>
          <w:id w:val="1542096023"/>
          <w14:checkbox>
            <w14:checked w14:val="0"/>
            <w14:checkedState w14:val="2612" w14:font="MS Gothic"/>
            <w14:uncheckedState w14:val="2610" w14:font="MS Gothic"/>
          </w14:checkbox>
        </w:sdtPr>
        <w:sdtEndPr/>
        <w:sdtContent>
          <w:r w:rsidR="001C4993">
            <w:rPr>
              <w:rFonts w:ascii="MS Gothic" w:eastAsia="MS Gothic" w:hAnsi="MS Gothic" w:hint="eastAsia"/>
              <w:spacing w:val="-2"/>
            </w:rPr>
            <w:t>☐</w:t>
          </w:r>
        </w:sdtContent>
      </w:sdt>
      <w:r w:rsidR="00BB2FF9">
        <w:rPr>
          <w:spacing w:val="-2"/>
        </w:rPr>
        <w:t xml:space="preserve"> One </w:t>
      </w:r>
      <w:r w:rsidR="000152A8">
        <w:rPr>
          <w:spacing w:val="-2"/>
        </w:rPr>
        <w:t xml:space="preserve">residential </w:t>
      </w:r>
      <w:r w:rsidR="00BB2FF9">
        <w:rPr>
          <w:spacing w:val="-2"/>
        </w:rPr>
        <w:t>structure</w:t>
      </w:r>
    </w:p>
    <w:p w14:paraId="58CE18F1" w14:textId="60F554B4" w:rsidR="00BB2FF9" w:rsidRDefault="00765A1F" w:rsidP="00BB2FF9">
      <w:pPr>
        <w:pStyle w:val="BodyText"/>
        <w:spacing w:before="196"/>
        <w:ind w:left="720"/>
        <w:rPr>
          <w:spacing w:val="-2"/>
        </w:rPr>
      </w:pPr>
      <w:sdt>
        <w:sdtPr>
          <w:rPr>
            <w:spacing w:val="-2"/>
          </w:rPr>
          <w:id w:val="-498427347"/>
          <w14:checkbox>
            <w14:checked w14:val="0"/>
            <w14:checkedState w14:val="2612" w14:font="MS Gothic"/>
            <w14:uncheckedState w14:val="2610" w14:font="MS Gothic"/>
          </w14:checkbox>
        </w:sdtPr>
        <w:sdtEndPr/>
        <w:sdtContent>
          <w:r w:rsidR="00BB2FF9">
            <w:rPr>
              <w:rFonts w:ascii="MS Gothic" w:eastAsia="MS Gothic" w:hAnsi="MS Gothic" w:hint="eastAsia"/>
              <w:spacing w:val="-2"/>
            </w:rPr>
            <w:t>☐</w:t>
          </w:r>
        </w:sdtContent>
      </w:sdt>
      <w:r w:rsidR="00BB2FF9">
        <w:rPr>
          <w:spacing w:val="-2"/>
        </w:rPr>
        <w:t xml:space="preserve"> Mul</w:t>
      </w:r>
      <w:r w:rsidR="000152A8">
        <w:rPr>
          <w:spacing w:val="-2"/>
        </w:rPr>
        <w:t>tiple residential structures</w:t>
      </w:r>
      <w:r w:rsidR="004A3D2E">
        <w:rPr>
          <w:spacing w:val="-2"/>
        </w:rPr>
        <w:t xml:space="preserve"> (</w:t>
      </w:r>
      <w:r w:rsidR="00E50422">
        <w:rPr>
          <w:spacing w:val="-2"/>
        </w:rPr>
        <w:t>number of structures)</w:t>
      </w:r>
      <w:r w:rsidR="000152A8">
        <w:rPr>
          <w:spacing w:val="-2"/>
        </w:rPr>
        <w:t xml:space="preserve">: </w:t>
      </w:r>
      <w:sdt>
        <w:sdtPr>
          <w:rPr>
            <w:spacing w:val="-2"/>
          </w:rPr>
          <w:id w:val="1585949180"/>
          <w:placeholder>
            <w:docPart w:val="DefaultPlaceholder_-1854013440"/>
          </w:placeholder>
          <w:showingPlcHdr/>
        </w:sdtPr>
        <w:sdtEndPr/>
        <w:sdtContent>
          <w:r w:rsidR="000152A8" w:rsidRPr="000152A8">
            <w:rPr>
              <w:rStyle w:val="PlaceholderText"/>
              <w:u w:val="single"/>
            </w:rPr>
            <w:t>Click or tap here to enter text.</w:t>
          </w:r>
        </w:sdtContent>
      </w:sdt>
    </w:p>
    <w:p w14:paraId="4BBC9901" w14:textId="77777777" w:rsidR="004A4FC2" w:rsidRDefault="004A4FC2" w:rsidP="004A4FC2">
      <w:pPr>
        <w:pStyle w:val="BodyText"/>
        <w:tabs>
          <w:tab w:val="left" w:pos="2361"/>
          <w:tab w:val="left" w:pos="3061"/>
        </w:tabs>
        <w:spacing w:before="261"/>
        <w:ind w:left="206"/>
      </w:pPr>
      <w:r>
        <w:t>Multifamily Housing Units:</w:t>
      </w:r>
    </w:p>
    <w:tbl>
      <w:tblPr>
        <w:tblStyle w:val="TableGrid"/>
        <w:tblW w:w="0" w:type="auto"/>
        <w:tblInd w:w="206" w:type="dxa"/>
        <w:tblLook w:val="04A0" w:firstRow="1" w:lastRow="0" w:firstColumn="1" w:lastColumn="0" w:noHBand="0" w:noVBand="1"/>
      </w:tblPr>
      <w:tblGrid>
        <w:gridCol w:w="3194"/>
        <w:gridCol w:w="3194"/>
        <w:gridCol w:w="3194"/>
      </w:tblGrid>
      <w:tr w:rsidR="004A4FC2" w14:paraId="5E4DB30D" w14:textId="77777777">
        <w:tc>
          <w:tcPr>
            <w:tcW w:w="3194" w:type="dxa"/>
          </w:tcPr>
          <w:p w14:paraId="1D46ABE8" w14:textId="77777777" w:rsidR="004A4FC2" w:rsidRPr="003D5153" w:rsidRDefault="004A4FC2">
            <w:pPr>
              <w:pStyle w:val="BodyText"/>
              <w:tabs>
                <w:tab w:val="left" w:pos="2361"/>
                <w:tab w:val="left" w:pos="3061"/>
              </w:tabs>
              <w:spacing w:before="120" w:after="120"/>
              <w:jc w:val="center"/>
              <w:rPr>
                <w:b/>
                <w:bCs/>
              </w:rPr>
            </w:pPr>
            <w:r>
              <w:t>Live-work Units</w:t>
            </w:r>
          </w:p>
        </w:tc>
        <w:tc>
          <w:tcPr>
            <w:tcW w:w="3194" w:type="dxa"/>
          </w:tcPr>
          <w:p w14:paraId="3B3DB661" w14:textId="77777777" w:rsidR="004A4FC2" w:rsidRPr="003D5153" w:rsidRDefault="004A4FC2">
            <w:pPr>
              <w:pStyle w:val="BodyText"/>
              <w:tabs>
                <w:tab w:val="left" w:pos="2361"/>
                <w:tab w:val="left" w:pos="3061"/>
              </w:tabs>
              <w:spacing w:before="120" w:after="120"/>
              <w:jc w:val="center"/>
              <w:rPr>
                <w:b/>
                <w:bCs/>
              </w:rPr>
            </w:pPr>
            <w:r>
              <w:t>Residential Units</w:t>
            </w:r>
          </w:p>
        </w:tc>
        <w:tc>
          <w:tcPr>
            <w:tcW w:w="3194" w:type="dxa"/>
          </w:tcPr>
          <w:p w14:paraId="498A6B93" w14:textId="77777777" w:rsidR="004A4FC2" w:rsidRPr="003D5153" w:rsidRDefault="004A4FC2">
            <w:pPr>
              <w:pStyle w:val="BodyText"/>
              <w:tabs>
                <w:tab w:val="left" w:pos="2361"/>
                <w:tab w:val="left" w:pos="3061"/>
              </w:tabs>
              <w:spacing w:before="120" w:after="120"/>
              <w:jc w:val="center"/>
              <w:rPr>
                <w:b/>
                <w:bCs/>
              </w:rPr>
            </w:pPr>
            <w:r w:rsidRPr="003D5153">
              <w:rPr>
                <w:b/>
                <w:bCs/>
              </w:rPr>
              <w:t xml:space="preserve">Total </w:t>
            </w:r>
            <w:r>
              <w:rPr>
                <w:b/>
                <w:bCs/>
              </w:rPr>
              <w:t>U</w:t>
            </w:r>
            <w:r w:rsidRPr="003D5153">
              <w:rPr>
                <w:b/>
                <w:bCs/>
              </w:rPr>
              <w:t>nits</w:t>
            </w:r>
          </w:p>
        </w:tc>
      </w:tr>
      <w:tr w:rsidR="004A4FC2" w14:paraId="4E53225F" w14:textId="77777777">
        <w:sdt>
          <w:sdtPr>
            <w:rPr>
              <w:b/>
              <w:bCs/>
              <w:u w:val="single"/>
            </w:rPr>
            <w:id w:val="115331253"/>
            <w:placeholder>
              <w:docPart w:val="1EE3F96DA2224FE799E8432455C8760E"/>
            </w:placeholder>
            <w:showingPlcHdr/>
          </w:sdtPr>
          <w:sdtEndPr/>
          <w:sdtContent>
            <w:tc>
              <w:tcPr>
                <w:tcW w:w="3194" w:type="dxa"/>
              </w:tcPr>
              <w:p w14:paraId="65DAF2F4" w14:textId="77777777" w:rsidR="004A4FC2" w:rsidRPr="00E774EC" w:rsidRDefault="004A4FC2">
                <w:pPr>
                  <w:pStyle w:val="BodyText"/>
                  <w:tabs>
                    <w:tab w:val="left" w:pos="2361"/>
                    <w:tab w:val="left" w:pos="3061"/>
                  </w:tabs>
                  <w:spacing w:before="120" w:after="120"/>
                  <w:jc w:val="center"/>
                  <w:rPr>
                    <w:b/>
                    <w:bCs/>
                    <w:u w:val="single"/>
                  </w:rPr>
                </w:pPr>
                <w:r w:rsidRPr="00E774EC">
                  <w:rPr>
                    <w:rStyle w:val="PlaceholderText"/>
                    <w:u w:val="single"/>
                  </w:rPr>
                  <w:t>Click or tap here to enter text.</w:t>
                </w:r>
              </w:p>
            </w:tc>
          </w:sdtContent>
        </w:sdt>
        <w:sdt>
          <w:sdtPr>
            <w:rPr>
              <w:b/>
              <w:bCs/>
              <w:u w:val="single"/>
            </w:rPr>
            <w:id w:val="269740544"/>
            <w:placeholder>
              <w:docPart w:val="1EE3F96DA2224FE799E8432455C8760E"/>
            </w:placeholder>
            <w:showingPlcHdr/>
          </w:sdtPr>
          <w:sdtEndPr/>
          <w:sdtContent>
            <w:tc>
              <w:tcPr>
                <w:tcW w:w="3194" w:type="dxa"/>
              </w:tcPr>
              <w:p w14:paraId="1BA776CD" w14:textId="77777777" w:rsidR="004A4FC2" w:rsidRPr="00E774EC" w:rsidRDefault="004A4FC2">
                <w:pPr>
                  <w:pStyle w:val="BodyText"/>
                  <w:tabs>
                    <w:tab w:val="left" w:pos="2361"/>
                    <w:tab w:val="left" w:pos="3061"/>
                  </w:tabs>
                  <w:spacing w:before="120" w:after="120"/>
                  <w:jc w:val="center"/>
                  <w:rPr>
                    <w:b/>
                    <w:bCs/>
                    <w:u w:val="single"/>
                  </w:rPr>
                </w:pPr>
                <w:r w:rsidRPr="00E774EC">
                  <w:rPr>
                    <w:rStyle w:val="PlaceholderText"/>
                    <w:u w:val="single"/>
                  </w:rPr>
                  <w:t>Click or tap here to enter text.</w:t>
                </w:r>
              </w:p>
            </w:tc>
          </w:sdtContent>
        </w:sdt>
        <w:sdt>
          <w:sdtPr>
            <w:rPr>
              <w:b/>
              <w:bCs/>
              <w:u w:val="single"/>
            </w:rPr>
            <w:id w:val="-1453778115"/>
            <w:placeholder>
              <w:docPart w:val="1EE3F96DA2224FE799E8432455C8760E"/>
            </w:placeholder>
            <w:showingPlcHdr/>
          </w:sdtPr>
          <w:sdtEndPr/>
          <w:sdtContent>
            <w:tc>
              <w:tcPr>
                <w:tcW w:w="3194" w:type="dxa"/>
              </w:tcPr>
              <w:p w14:paraId="02854921" w14:textId="77777777" w:rsidR="004A4FC2" w:rsidRPr="00E774EC" w:rsidRDefault="004A4FC2">
                <w:pPr>
                  <w:pStyle w:val="BodyText"/>
                  <w:tabs>
                    <w:tab w:val="left" w:pos="2361"/>
                    <w:tab w:val="left" w:pos="3061"/>
                  </w:tabs>
                  <w:spacing w:before="120" w:after="120"/>
                  <w:jc w:val="center"/>
                  <w:rPr>
                    <w:b/>
                    <w:bCs/>
                    <w:u w:val="single"/>
                  </w:rPr>
                </w:pPr>
                <w:r w:rsidRPr="00E774EC">
                  <w:rPr>
                    <w:rStyle w:val="PlaceholderText"/>
                    <w:u w:val="single"/>
                  </w:rPr>
                  <w:t>Click or tap here to enter text.</w:t>
                </w:r>
              </w:p>
            </w:tc>
          </w:sdtContent>
        </w:sdt>
      </w:tr>
    </w:tbl>
    <w:p w14:paraId="44CCA270" w14:textId="7BBAB95A" w:rsidR="00F529F7" w:rsidRDefault="003F0C9A" w:rsidP="00F529F7">
      <w:pPr>
        <w:pStyle w:val="BodyText"/>
        <w:tabs>
          <w:tab w:val="left" w:pos="5244"/>
        </w:tabs>
        <w:spacing w:before="240" w:after="160"/>
        <w:ind w:left="158"/>
      </w:pPr>
      <w:r>
        <w:t>OH</w:t>
      </w:r>
      <w:r w:rsidR="00F529F7">
        <w:rPr>
          <w:spacing w:val="-7"/>
        </w:rPr>
        <w:t xml:space="preserve"> </w:t>
      </w:r>
      <w:r w:rsidR="00F529F7">
        <w:t>will</w:t>
      </w:r>
      <w:r w:rsidR="00F529F7">
        <w:rPr>
          <w:spacing w:val="-4"/>
        </w:rPr>
        <w:t xml:space="preserve"> </w:t>
      </w:r>
      <w:r w:rsidR="00F529F7">
        <w:t>review</w:t>
      </w:r>
      <w:r w:rsidR="00F529F7">
        <w:rPr>
          <w:spacing w:val="-6"/>
        </w:rPr>
        <w:t xml:space="preserve"> </w:t>
      </w:r>
      <w:r w:rsidR="00F529F7">
        <w:t>the</w:t>
      </w:r>
      <w:r w:rsidR="00F529F7">
        <w:rPr>
          <w:spacing w:val="-4"/>
        </w:rPr>
        <w:t xml:space="preserve"> </w:t>
      </w:r>
      <w:r w:rsidR="00F529F7">
        <w:t>latest</w:t>
      </w:r>
      <w:r w:rsidR="00F529F7">
        <w:rPr>
          <w:spacing w:val="-8"/>
        </w:rPr>
        <w:t xml:space="preserve"> </w:t>
      </w:r>
      <w:r w:rsidR="00F529F7">
        <w:t>plan</w:t>
      </w:r>
      <w:r w:rsidR="00F529F7">
        <w:rPr>
          <w:spacing w:val="-6"/>
        </w:rPr>
        <w:t xml:space="preserve"> </w:t>
      </w:r>
      <w:r w:rsidR="00F529F7">
        <w:t>set</w:t>
      </w:r>
      <w:r w:rsidR="00F529F7">
        <w:rPr>
          <w:spacing w:val="-6"/>
        </w:rPr>
        <w:t xml:space="preserve"> </w:t>
      </w:r>
      <w:r w:rsidR="00F529F7">
        <w:t>uploaded</w:t>
      </w:r>
      <w:r w:rsidR="00F529F7">
        <w:rPr>
          <w:spacing w:val="-5"/>
        </w:rPr>
        <w:t xml:space="preserve"> </w:t>
      </w:r>
      <w:r w:rsidR="00F529F7">
        <w:t>to</w:t>
      </w:r>
      <w:r w:rsidR="00F529F7">
        <w:rPr>
          <w:spacing w:val="-7"/>
        </w:rPr>
        <w:t xml:space="preserve"> </w:t>
      </w:r>
      <w:r w:rsidR="00F529F7">
        <w:t>Accela</w:t>
      </w:r>
      <w:r w:rsidR="00F529F7">
        <w:rPr>
          <w:spacing w:val="-6"/>
        </w:rPr>
        <w:t xml:space="preserve"> </w:t>
      </w:r>
      <w:r w:rsidR="00F529F7">
        <w:t>for</w:t>
      </w:r>
      <w:r w:rsidR="00F529F7">
        <w:rPr>
          <w:spacing w:val="-6"/>
        </w:rPr>
        <w:t xml:space="preserve"> </w:t>
      </w:r>
      <w:r w:rsidR="00F529F7">
        <w:t>certain</w:t>
      </w:r>
      <w:r w:rsidR="00F529F7">
        <w:rPr>
          <w:spacing w:val="-5"/>
        </w:rPr>
        <w:t xml:space="preserve"> </w:t>
      </w:r>
      <w:r w:rsidR="00F529F7">
        <w:t xml:space="preserve">application requirements. Please </w:t>
      </w:r>
      <w:r w:rsidR="00F529F7" w:rsidRPr="004B06D6">
        <w:rPr>
          <w:b/>
          <w:bCs/>
        </w:rPr>
        <w:t>indicate</w:t>
      </w:r>
      <w:r w:rsidR="00F529F7">
        <w:t xml:space="preserve"> </w:t>
      </w:r>
      <w:r w:rsidR="00F529F7" w:rsidRPr="004B06D6">
        <w:rPr>
          <w:b/>
          <w:bCs/>
        </w:rPr>
        <w:t xml:space="preserve">plan set </w:t>
      </w:r>
      <w:r w:rsidR="001E5018" w:rsidRPr="004B06D6">
        <w:rPr>
          <w:b/>
          <w:bCs/>
        </w:rPr>
        <w:t xml:space="preserve">date and </w:t>
      </w:r>
      <w:r w:rsidR="00F529F7" w:rsidRPr="004B06D6">
        <w:rPr>
          <w:b/>
          <w:bCs/>
        </w:rPr>
        <w:t>page numbers</w:t>
      </w:r>
      <w:r w:rsidR="00F529F7">
        <w:t xml:space="preserve"> for these elements:</w:t>
      </w:r>
    </w:p>
    <w:p w14:paraId="7980733B" w14:textId="5E722E23" w:rsidR="00F529F7" w:rsidRPr="00F529F7" w:rsidRDefault="00F529F7" w:rsidP="00D723E6">
      <w:pPr>
        <w:pStyle w:val="BodyText"/>
        <w:tabs>
          <w:tab w:val="left" w:pos="1752"/>
          <w:tab w:val="left" w:pos="7212"/>
        </w:tabs>
        <w:spacing w:line="360" w:lineRule="auto"/>
        <w:ind w:left="720"/>
      </w:pPr>
      <w:r w:rsidRPr="00F529F7">
        <w:t>Gross</w:t>
      </w:r>
      <w:r w:rsidRPr="00D723E6">
        <w:t xml:space="preserve"> </w:t>
      </w:r>
      <w:r w:rsidRPr="00F529F7">
        <w:t>floor</w:t>
      </w:r>
      <w:r w:rsidRPr="00D723E6">
        <w:t xml:space="preserve"> </w:t>
      </w:r>
      <w:r w:rsidRPr="00F529F7">
        <w:t>area</w:t>
      </w:r>
      <w:r w:rsidRPr="00D723E6">
        <w:t xml:space="preserve"> </w:t>
      </w:r>
      <w:r w:rsidRPr="00F529F7">
        <w:t>by</w:t>
      </w:r>
      <w:r w:rsidRPr="00D723E6">
        <w:t xml:space="preserve"> use: </w:t>
      </w:r>
      <w:sdt>
        <w:sdtPr>
          <w:id w:val="1844430893"/>
          <w:placeholder>
            <w:docPart w:val="DefaultPlaceholder_-1854013440"/>
          </w:placeholder>
          <w:showingPlcHdr/>
        </w:sdtPr>
        <w:sdtEndPr/>
        <w:sdtContent>
          <w:r w:rsidR="00D723E6" w:rsidRPr="00D723E6">
            <w:rPr>
              <w:rStyle w:val="PlaceholderText"/>
              <w:u w:val="single"/>
            </w:rPr>
            <w:t>Click or tap here to enter text.</w:t>
          </w:r>
        </w:sdtContent>
      </w:sdt>
    </w:p>
    <w:p w14:paraId="4FD1A8C0" w14:textId="35A1D54D" w:rsidR="00F529F7" w:rsidRPr="00F529F7" w:rsidRDefault="00F529F7" w:rsidP="00D723E6">
      <w:pPr>
        <w:pStyle w:val="BodyText"/>
        <w:tabs>
          <w:tab w:val="left" w:pos="1752"/>
          <w:tab w:val="left" w:pos="7212"/>
        </w:tabs>
        <w:spacing w:line="360" w:lineRule="auto"/>
        <w:ind w:left="720"/>
      </w:pPr>
      <w:r w:rsidRPr="00F529F7">
        <w:t>Schematic</w:t>
      </w:r>
      <w:r w:rsidRPr="00D723E6">
        <w:t xml:space="preserve"> </w:t>
      </w:r>
      <w:r w:rsidRPr="00F529F7">
        <w:t>site</w:t>
      </w:r>
      <w:r w:rsidRPr="00D723E6">
        <w:t xml:space="preserve"> plan: </w:t>
      </w:r>
      <w:sdt>
        <w:sdtPr>
          <w:id w:val="-1848240893"/>
          <w:placeholder>
            <w:docPart w:val="DefaultPlaceholder_-1854013440"/>
          </w:placeholder>
          <w:showingPlcHdr/>
        </w:sdtPr>
        <w:sdtEndPr/>
        <w:sdtContent>
          <w:r w:rsidR="00D723E6" w:rsidRPr="00D723E6">
            <w:rPr>
              <w:rStyle w:val="PlaceholderText"/>
              <w:u w:val="single"/>
            </w:rPr>
            <w:t>Click or tap here to enter text.</w:t>
          </w:r>
        </w:sdtContent>
      </w:sdt>
    </w:p>
    <w:p w14:paraId="3943B394" w14:textId="3D78A546" w:rsidR="00F529F7" w:rsidRPr="00F529F7" w:rsidRDefault="00F529F7" w:rsidP="00D723E6">
      <w:pPr>
        <w:pStyle w:val="BodyText"/>
        <w:tabs>
          <w:tab w:val="left" w:pos="1752"/>
          <w:tab w:val="left" w:pos="7212"/>
        </w:tabs>
        <w:spacing w:line="360" w:lineRule="auto"/>
        <w:ind w:left="720"/>
      </w:pPr>
      <w:r w:rsidRPr="00F529F7">
        <w:t>Standard</w:t>
      </w:r>
      <w:r w:rsidRPr="00D723E6">
        <w:t xml:space="preserve"> </w:t>
      </w:r>
      <w:r w:rsidRPr="00F529F7">
        <w:t>floor</w:t>
      </w:r>
      <w:r w:rsidRPr="00D723E6">
        <w:t xml:space="preserve"> </w:t>
      </w:r>
      <w:r w:rsidRPr="00F529F7">
        <w:t>plans</w:t>
      </w:r>
      <w:r w:rsidRPr="00D723E6">
        <w:t xml:space="preserve"> </w:t>
      </w:r>
      <w:r w:rsidRPr="00F529F7">
        <w:t>for</w:t>
      </w:r>
      <w:r w:rsidRPr="00D723E6">
        <w:t xml:space="preserve"> </w:t>
      </w:r>
      <w:r w:rsidRPr="00F529F7">
        <w:t xml:space="preserve">all </w:t>
      </w:r>
      <w:r w:rsidR="007A5BDA">
        <w:t>U</w:t>
      </w:r>
      <w:r w:rsidRPr="00F529F7">
        <w:t>nits in the Multifamily Housing</w:t>
      </w:r>
      <w:r w:rsidR="00031B79">
        <w:t xml:space="preserve">: </w:t>
      </w:r>
      <w:sdt>
        <w:sdtPr>
          <w:id w:val="2063748653"/>
          <w:placeholder>
            <w:docPart w:val="DefaultPlaceholder_-1854013440"/>
          </w:placeholder>
          <w:showingPlcHdr/>
        </w:sdtPr>
        <w:sdtEndPr/>
        <w:sdtContent>
          <w:r w:rsidR="00031B79" w:rsidRPr="00031B79">
            <w:rPr>
              <w:rStyle w:val="PlaceholderText"/>
              <w:u w:val="single"/>
            </w:rPr>
            <w:t>Click or tap here to enter text.</w:t>
          </w:r>
        </w:sdtContent>
      </w:sdt>
    </w:p>
    <w:p w14:paraId="754D08D5" w14:textId="1DFC7019" w:rsidR="004B06D6" w:rsidRDefault="00F529F7" w:rsidP="00720C16">
      <w:pPr>
        <w:pStyle w:val="BodyText"/>
        <w:tabs>
          <w:tab w:val="left" w:pos="5244"/>
        </w:tabs>
        <w:spacing w:before="240" w:after="160"/>
        <w:ind w:left="158"/>
        <w:rPr>
          <w:i/>
          <w:iCs/>
        </w:rPr>
      </w:pPr>
      <w:r w:rsidRPr="00720C16">
        <w:rPr>
          <w:i/>
          <w:iCs/>
        </w:rPr>
        <w:t xml:space="preserve">Be advised </w:t>
      </w:r>
      <w:r w:rsidR="003F0C9A">
        <w:rPr>
          <w:i/>
          <w:iCs/>
        </w:rPr>
        <w:t xml:space="preserve">OH </w:t>
      </w:r>
      <w:r w:rsidRPr="00720C16">
        <w:rPr>
          <w:i/>
          <w:iCs/>
        </w:rPr>
        <w:t>may request more detailed floor plans if necessary (</w:t>
      </w:r>
      <w:r w:rsidR="00006951">
        <w:rPr>
          <w:i/>
          <w:iCs/>
        </w:rPr>
        <w:t>to determine</w:t>
      </w:r>
      <w:r w:rsidRPr="00720C16">
        <w:rPr>
          <w:i/>
          <w:iCs/>
          <w:spacing w:val="-9"/>
        </w:rPr>
        <w:t xml:space="preserve"> </w:t>
      </w:r>
      <w:r w:rsidR="001335C4">
        <w:rPr>
          <w:i/>
          <w:iCs/>
        </w:rPr>
        <w:t>U</w:t>
      </w:r>
      <w:r w:rsidRPr="00720C16">
        <w:rPr>
          <w:i/>
          <w:iCs/>
        </w:rPr>
        <w:t>nit</w:t>
      </w:r>
      <w:r w:rsidRPr="00720C16">
        <w:rPr>
          <w:i/>
          <w:iCs/>
          <w:spacing w:val="-6"/>
        </w:rPr>
        <w:t xml:space="preserve"> </w:t>
      </w:r>
      <w:r w:rsidRPr="00720C16">
        <w:rPr>
          <w:i/>
          <w:iCs/>
        </w:rPr>
        <w:t>types</w:t>
      </w:r>
      <w:r w:rsidRPr="00720C16">
        <w:rPr>
          <w:i/>
          <w:iCs/>
          <w:spacing w:val="-11"/>
        </w:rPr>
        <w:t xml:space="preserve"> </w:t>
      </w:r>
      <w:r w:rsidRPr="00720C16">
        <w:rPr>
          <w:i/>
          <w:iCs/>
        </w:rPr>
        <w:t>by</w:t>
      </w:r>
      <w:r w:rsidRPr="00720C16">
        <w:rPr>
          <w:i/>
          <w:iCs/>
          <w:spacing w:val="-5"/>
        </w:rPr>
        <w:t xml:space="preserve"> </w:t>
      </w:r>
      <w:r w:rsidRPr="00720C16">
        <w:rPr>
          <w:i/>
          <w:iCs/>
        </w:rPr>
        <w:t>number</w:t>
      </w:r>
      <w:r w:rsidRPr="00720C16">
        <w:rPr>
          <w:i/>
          <w:iCs/>
          <w:spacing w:val="-6"/>
        </w:rPr>
        <w:t xml:space="preserve"> </w:t>
      </w:r>
      <w:r w:rsidRPr="00720C16">
        <w:rPr>
          <w:i/>
          <w:iCs/>
        </w:rPr>
        <w:t>of</w:t>
      </w:r>
      <w:r w:rsidRPr="00720C16">
        <w:rPr>
          <w:i/>
          <w:iCs/>
          <w:spacing w:val="-4"/>
        </w:rPr>
        <w:t xml:space="preserve"> </w:t>
      </w:r>
      <w:r w:rsidRPr="00720C16">
        <w:rPr>
          <w:i/>
          <w:iCs/>
        </w:rPr>
        <w:t>Bedrooms,</w:t>
      </w:r>
      <w:r w:rsidRPr="00720C16">
        <w:rPr>
          <w:i/>
          <w:iCs/>
          <w:spacing w:val="-9"/>
        </w:rPr>
        <w:t xml:space="preserve"> </w:t>
      </w:r>
      <w:r w:rsidRPr="00720C16">
        <w:rPr>
          <w:i/>
          <w:iCs/>
        </w:rPr>
        <w:t>as</w:t>
      </w:r>
      <w:r w:rsidRPr="00720C16">
        <w:rPr>
          <w:i/>
          <w:iCs/>
          <w:spacing w:val="-8"/>
        </w:rPr>
        <w:t xml:space="preserve"> </w:t>
      </w:r>
      <w:r w:rsidRPr="00720C16">
        <w:rPr>
          <w:i/>
          <w:iCs/>
        </w:rPr>
        <w:t>defined</w:t>
      </w:r>
      <w:r w:rsidRPr="00720C16">
        <w:rPr>
          <w:i/>
          <w:iCs/>
          <w:spacing w:val="-7"/>
        </w:rPr>
        <w:t xml:space="preserve"> </w:t>
      </w:r>
      <w:r w:rsidRPr="00720C16">
        <w:rPr>
          <w:i/>
          <w:iCs/>
        </w:rPr>
        <w:t>by</w:t>
      </w:r>
      <w:r w:rsidRPr="00720C16">
        <w:rPr>
          <w:i/>
          <w:iCs/>
          <w:spacing w:val="-6"/>
        </w:rPr>
        <w:t xml:space="preserve"> </w:t>
      </w:r>
      <w:r w:rsidRPr="00720C16">
        <w:rPr>
          <w:i/>
          <w:iCs/>
        </w:rPr>
        <w:t>Section</w:t>
      </w:r>
      <w:r w:rsidRPr="00720C16">
        <w:rPr>
          <w:i/>
          <w:iCs/>
          <w:spacing w:val="-5"/>
        </w:rPr>
        <w:t xml:space="preserve"> </w:t>
      </w:r>
      <w:r w:rsidRPr="00720C16">
        <w:rPr>
          <w:i/>
          <w:iCs/>
        </w:rPr>
        <w:t>5.73.020,</w:t>
      </w:r>
      <w:r w:rsidRPr="00720C16">
        <w:rPr>
          <w:i/>
          <w:iCs/>
          <w:spacing w:val="-6"/>
        </w:rPr>
        <w:t xml:space="preserve"> </w:t>
      </w:r>
      <w:r w:rsidRPr="00720C16">
        <w:rPr>
          <w:i/>
          <w:iCs/>
        </w:rPr>
        <w:t>for</w:t>
      </w:r>
      <w:r w:rsidRPr="00720C16">
        <w:rPr>
          <w:i/>
          <w:iCs/>
          <w:spacing w:val="-6"/>
        </w:rPr>
        <w:t xml:space="preserve"> </w:t>
      </w:r>
      <w:r w:rsidRPr="00720C16">
        <w:rPr>
          <w:i/>
          <w:iCs/>
        </w:rPr>
        <w:t>example).</w:t>
      </w:r>
    </w:p>
    <w:p w14:paraId="78654339" w14:textId="77777777" w:rsidR="004B06D6" w:rsidRDefault="004B06D6">
      <w:pPr>
        <w:rPr>
          <w:i/>
          <w:iCs/>
          <w:sz w:val="24"/>
          <w:szCs w:val="24"/>
        </w:rPr>
      </w:pPr>
      <w:r>
        <w:rPr>
          <w:i/>
          <w:iCs/>
        </w:rPr>
        <w:br w:type="page"/>
      </w:r>
    </w:p>
    <w:p w14:paraId="5A321372" w14:textId="0BD945A8" w:rsidR="00293537" w:rsidRDefault="00346F57" w:rsidP="00837233">
      <w:pPr>
        <w:pStyle w:val="BodyText"/>
        <w:tabs>
          <w:tab w:val="left" w:pos="1800"/>
          <w:tab w:val="left" w:pos="5484"/>
        </w:tabs>
        <w:spacing w:before="240" w:after="160"/>
        <w:ind w:left="158"/>
        <w:rPr>
          <w:spacing w:val="-2"/>
        </w:rPr>
      </w:pPr>
      <w:r>
        <w:rPr>
          <w:spacing w:val="-2"/>
        </w:rPr>
        <w:lastRenderedPageBreak/>
        <w:t>Multifamily Housing c</w:t>
      </w:r>
      <w:r w:rsidR="0078095E" w:rsidRPr="00837233">
        <w:rPr>
          <w:spacing w:val="-2"/>
        </w:rPr>
        <w:t xml:space="preserve">onstruction </w:t>
      </w:r>
      <w:r>
        <w:rPr>
          <w:spacing w:val="-2"/>
        </w:rPr>
        <w:t>t</w:t>
      </w:r>
      <w:r w:rsidR="0078095E">
        <w:rPr>
          <w:spacing w:val="-2"/>
        </w:rPr>
        <w:t>imeline:</w:t>
      </w:r>
    </w:p>
    <w:p w14:paraId="3831BD3F" w14:textId="32D215F4" w:rsidR="00837233" w:rsidRDefault="002027E5" w:rsidP="002027E5">
      <w:pPr>
        <w:pStyle w:val="BodyText"/>
        <w:tabs>
          <w:tab w:val="left" w:pos="1800"/>
          <w:tab w:val="left" w:pos="5484"/>
        </w:tabs>
        <w:spacing w:before="240" w:after="160"/>
        <w:ind w:left="720"/>
        <w:rPr>
          <w:spacing w:val="-2"/>
        </w:rPr>
      </w:pPr>
      <w:r>
        <w:rPr>
          <w:spacing w:val="-2"/>
        </w:rPr>
        <w:t xml:space="preserve">Construction start date: </w:t>
      </w:r>
      <w:sdt>
        <w:sdtPr>
          <w:rPr>
            <w:spacing w:val="-2"/>
          </w:rPr>
          <w:id w:val="1118871812"/>
          <w:placeholder>
            <w:docPart w:val="DefaultPlaceholder_-1854013440"/>
          </w:placeholder>
          <w:showingPlcHdr/>
        </w:sdtPr>
        <w:sdtEndPr/>
        <w:sdtContent>
          <w:r w:rsidRPr="002027E5">
            <w:rPr>
              <w:rStyle w:val="PlaceholderText"/>
              <w:u w:val="single"/>
            </w:rPr>
            <w:t>Click or tap here to enter text.</w:t>
          </w:r>
        </w:sdtContent>
      </w:sdt>
    </w:p>
    <w:p w14:paraId="639C9660" w14:textId="0F034B69" w:rsidR="002027E5" w:rsidRDefault="5FFA5157" w:rsidP="002027E5">
      <w:pPr>
        <w:pStyle w:val="BodyText"/>
        <w:tabs>
          <w:tab w:val="left" w:pos="1800"/>
          <w:tab w:val="left" w:pos="5484"/>
        </w:tabs>
        <w:spacing w:before="240" w:after="160"/>
        <w:ind w:left="720"/>
      </w:pPr>
      <w:r>
        <w:rPr>
          <w:spacing w:val="-2"/>
        </w:rPr>
        <w:t>C</w:t>
      </w:r>
      <w:r w:rsidR="46AA4EEA">
        <w:rPr>
          <w:spacing w:val="-2"/>
        </w:rPr>
        <w:t xml:space="preserve">ompletion date: </w:t>
      </w:r>
      <w:sdt>
        <w:sdtPr>
          <w:rPr>
            <w:spacing w:val="-2"/>
          </w:rPr>
          <w:id w:val="515353320"/>
          <w:placeholder>
            <w:docPart w:val="DefaultPlaceholder_-1854013440"/>
          </w:placeholder>
          <w:showingPlcHdr/>
        </w:sdtPr>
        <w:sdtEndPr/>
        <w:sdtContent>
          <w:r w:rsidR="17EB99F2" w:rsidRPr="00346F57">
            <w:rPr>
              <w:rStyle w:val="PlaceholderText"/>
              <w:u w:val="single"/>
            </w:rPr>
            <w:t>Click or tap here to enter text.</w:t>
          </w:r>
        </w:sdtContent>
      </w:sdt>
      <w:r w:rsidR="41E3F60F">
        <w:t xml:space="preserve">  Actual </w:t>
      </w:r>
      <w:sdt>
        <w:sdtPr>
          <w:id w:val="923838533"/>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r w:rsidR="001E24CF">
        <w:t xml:space="preserve"> or Estimated </w:t>
      </w:r>
      <w:sdt>
        <w:sdtPr>
          <w:id w:val="-127019574"/>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p>
    <w:p w14:paraId="3449900B" w14:textId="75F3EA51" w:rsidR="007C1099" w:rsidRDefault="002425F5" w:rsidP="004213BB">
      <w:pPr>
        <w:pStyle w:val="BodyText"/>
        <w:tabs>
          <w:tab w:val="left" w:pos="1800"/>
          <w:tab w:val="left" w:pos="5484"/>
          <w:tab w:val="right" w:pos="9800"/>
        </w:tabs>
        <w:spacing w:before="240" w:after="160"/>
        <w:ind w:left="720"/>
        <w:rPr>
          <w:spacing w:val="-2"/>
        </w:rPr>
      </w:pPr>
      <w:r>
        <w:rPr>
          <w:spacing w:val="-2"/>
        </w:rPr>
        <w:t xml:space="preserve">Phased </w:t>
      </w:r>
      <w:r w:rsidR="00B30BED">
        <w:rPr>
          <w:spacing w:val="-2"/>
        </w:rPr>
        <w:t>P</w:t>
      </w:r>
      <w:r>
        <w:rPr>
          <w:spacing w:val="-2"/>
        </w:rPr>
        <w:t>rojects:</w:t>
      </w:r>
      <w:r w:rsidR="007C1099">
        <w:rPr>
          <w:spacing w:val="-2"/>
        </w:rPr>
        <w:t xml:space="preserve"> Note that the Final Certificate of Tax Exemption will only be issued once all </w:t>
      </w:r>
      <w:r w:rsidR="00B30BED">
        <w:rPr>
          <w:spacing w:val="-2"/>
        </w:rPr>
        <w:t xml:space="preserve">the Project’s </w:t>
      </w:r>
      <w:r w:rsidR="007C2BDE">
        <w:rPr>
          <w:spacing w:val="-2"/>
        </w:rPr>
        <w:t xml:space="preserve">residential structures and improvements in each structure </w:t>
      </w:r>
      <w:r w:rsidR="007C1099">
        <w:rPr>
          <w:spacing w:val="-2"/>
        </w:rPr>
        <w:t>are complete</w:t>
      </w:r>
      <w:r w:rsidR="00CF1BC1">
        <w:rPr>
          <w:spacing w:val="-2"/>
        </w:rPr>
        <w:t>.</w:t>
      </w:r>
    </w:p>
    <w:p w14:paraId="6E8561E5" w14:textId="3839C4B4" w:rsidR="002425F5" w:rsidRPr="00825E36" w:rsidRDefault="00765A1F" w:rsidP="007C1099">
      <w:pPr>
        <w:pStyle w:val="BodyText"/>
        <w:tabs>
          <w:tab w:val="left" w:pos="1800"/>
          <w:tab w:val="left" w:pos="5484"/>
          <w:tab w:val="right" w:pos="9800"/>
        </w:tabs>
        <w:spacing w:before="240" w:after="160"/>
        <w:ind w:left="1440"/>
        <w:rPr>
          <w:i/>
          <w:iCs/>
          <w:spacing w:val="-2"/>
        </w:rPr>
      </w:pPr>
      <w:sdt>
        <w:sdtPr>
          <w:rPr>
            <w:spacing w:val="-2"/>
          </w:rPr>
          <w:id w:val="-74895157"/>
          <w14:checkbox>
            <w14:checked w14:val="0"/>
            <w14:checkedState w14:val="2612" w14:font="MS Gothic"/>
            <w14:uncheckedState w14:val="2610" w14:font="MS Gothic"/>
          </w14:checkbox>
        </w:sdtPr>
        <w:sdtEndPr/>
        <w:sdtContent>
          <w:r w:rsidR="00825E36">
            <w:rPr>
              <w:rFonts w:ascii="MS Gothic" w:eastAsia="MS Gothic" w:hAnsi="MS Gothic" w:hint="eastAsia"/>
              <w:spacing w:val="-2"/>
            </w:rPr>
            <w:t>☐</w:t>
          </w:r>
        </w:sdtContent>
      </w:sdt>
      <w:r w:rsidR="00825E36">
        <w:rPr>
          <w:spacing w:val="-2"/>
        </w:rPr>
        <w:t xml:space="preserve"> </w:t>
      </w:r>
      <w:r w:rsidR="00825E36">
        <w:rPr>
          <w:i/>
          <w:iCs/>
          <w:spacing w:val="-2"/>
        </w:rPr>
        <w:t xml:space="preserve">Not applicable (all </w:t>
      </w:r>
      <w:r w:rsidR="00B30BED">
        <w:rPr>
          <w:i/>
          <w:iCs/>
          <w:spacing w:val="-2"/>
        </w:rPr>
        <w:t>structures/</w:t>
      </w:r>
      <w:r w:rsidR="00825E36">
        <w:rPr>
          <w:i/>
          <w:iCs/>
          <w:spacing w:val="-2"/>
        </w:rPr>
        <w:t>improvements will be completed at same time)</w:t>
      </w:r>
    </w:p>
    <w:p w14:paraId="37C57C2C" w14:textId="00B5FE49" w:rsidR="00346F57" w:rsidRDefault="00ED40FA" w:rsidP="007C1099">
      <w:pPr>
        <w:pStyle w:val="BodyText"/>
        <w:tabs>
          <w:tab w:val="left" w:pos="1800"/>
          <w:tab w:val="left" w:pos="5484"/>
        </w:tabs>
        <w:spacing w:before="240" w:after="160"/>
        <w:ind w:left="1440"/>
        <w:rPr>
          <w:spacing w:val="-2"/>
        </w:rPr>
      </w:pPr>
      <w:r>
        <w:rPr>
          <w:spacing w:val="-2"/>
        </w:rPr>
        <w:t xml:space="preserve">First </w:t>
      </w:r>
      <w:r w:rsidR="00007BC0">
        <w:rPr>
          <w:spacing w:val="-2"/>
        </w:rPr>
        <w:t>phase</w:t>
      </w:r>
      <w:r w:rsidR="007C1099">
        <w:rPr>
          <w:spacing w:val="-2"/>
        </w:rPr>
        <w:t xml:space="preserve"> completion date</w:t>
      </w:r>
      <w:r>
        <w:rPr>
          <w:spacing w:val="-2"/>
        </w:rPr>
        <w:t xml:space="preserve">: </w:t>
      </w:r>
      <w:sdt>
        <w:sdtPr>
          <w:rPr>
            <w:spacing w:val="-2"/>
          </w:rPr>
          <w:id w:val="903570842"/>
          <w:placeholder>
            <w:docPart w:val="DefaultPlaceholder_-1854013440"/>
          </w:placeholder>
          <w:showingPlcHdr/>
        </w:sdtPr>
        <w:sdtEndPr/>
        <w:sdtContent>
          <w:r w:rsidR="003908C4" w:rsidRPr="003908C4">
            <w:rPr>
              <w:rStyle w:val="PlaceholderText"/>
              <w:u w:val="single"/>
            </w:rPr>
            <w:t>Click or tap here to enter text.</w:t>
          </w:r>
        </w:sdtContent>
      </w:sdt>
      <w:r w:rsidR="001E24CF">
        <w:rPr>
          <w:spacing w:val="-2"/>
        </w:rPr>
        <w:t xml:space="preserve"> </w:t>
      </w:r>
      <w:r w:rsidR="001E24CF">
        <w:t xml:space="preserve">Actual </w:t>
      </w:r>
      <w:sdt>
        <w:sdtPr>
          <w:id w:val="620653878"/>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r w:rsidR="001E24CF">
        <w:t xml:space="preserve"> or Estimated </w:t>
      </w:r>
      <w:sdt>
        <w:sdtPr>
          <w:id w:val="54053905"/>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p>
    <w:p w14:paraId="33450D46" w14:textId="0E932931" w:rsidR="00ED40FA" w:rsidRPr="00837233" w:rsidRDefault="00ED40FA" w:rsidP="007C1099">
      <w:pPr>
        <w:pStyle w:val="BodyText"/>
        <w:tabs>
          <w:tab w:val="left" w:pos="1800"/>
          <w:tab w:val="left" w:pos="5484"/>
        </w:tabs>
        <w:spacing w:before="240" w:after="160"/>
        <w:ind w:left="1440"/>
        <w:rPr>
          <w:spacing w:val="-2"/>
        </w:rPr>
      </w:pPr>
      <w:r>
        <w:rPr>
          <w:spacing w:val="-2"/>
        </w:rPr>
        <w:t xml:space="preserve">Last </w:t>
      </w:r>
      <w:r w:rsidR="00007BC0">
        <w:rPr>
          <w:spacing w:val="-2"/>
        </w:rPr>
        <w:t>phase</w:t>
      </w:r>
      <w:r w:rsidR="007C1099">
        <w:rPr>
          <w:spacing w:val="-2"/>
        </w:rPr>
        <w:t xml:space="preserve"> completion date</w:t>
      </w:r>
      <w:r>
        <w:rPr>
          <w:spacing w:val="-2"/>
        </w:rPr>
        <w:t xml:space="preserve">: </w:t>
      </w:r>
      <w:sdt>
        <w:sdtPr>
          <w:rPr>
            <w:spacing w:val="-2"/>
          </w:rPr>
          <w:id w:val="-1447153381"/>
          <w:placeholder>
            <w:docPart w:val="DefaultPlaceholder_-1854013440"/>
          </w:placeholder>
          <w:showingPlcHdr/>
        </w:sdtPr>
        <w:sdtEndPr/>
        <w:sdtContent>
          <w:r w:rsidRPr="00ED40FA">
            <w:rPr>
              <w:rStyle w:val="PlaceholderText"/>
              <w:u w:val="single"/>
            </w:rPr>
            <w:t>Click or tap here to enter text.</w:t>
          </w:r>
        </w:sdtContent>
      </w:sdt>
      <w:r w:rsidR="001E24CF">
        <w:rPr>
          <w:spacing w:val="-2"/>
        </w:rPr>
        <w:t xml:space="preserve"> </w:t>
      </w:r>
      <w:r w:rsidR="001E24CF">
        <w:t xml:space="preserve">Actual </w:t>
      </w:r>
      <w:sdt>
        <w:sdtPr>
          <w:id w:val="-1005816507"/>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r w:rsidR="001E24CF">
        <w:t xml:space="preserve"> or Estimated </w:t>
      </w:r>
      <w:sdt>
        <w:sdtPr>
          <w:id w:val="791564980"/>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p>
    <w:p w14:paraId="258E1E1C" w14:textId="77777777" w:rsidR="00537935" w:rsidRDefault="00537935" w:rsidP="00537935">
      <w:pPr>
        <w:pStyle w:val="BodyText"/>
        <w:tabs>
          <w:tab w:val="left" w:pos="5244"/>
        </w:tabs>
        <w:spacing w:before="240" w:after="160"/>
        <w:ind w:left="158"/>
      </w:pPr>
      <w:r>
        <w:t>Project financing timeline:</w:t>
      </w:r>
    </w:p>
    <w:p w14:paraId="5825E858" w14:textId="77777777" w:rsidR="00537935" w:rsidRDefault="00537935" w:rsidP="00537935">
      <w:pPr>
        <w:pStyle w:val="BodyText"/>
        <w:spacing w:before="196"/>
        <w:ind w:left="720"/>
        <w:rPr>
          <w:spacing w:val="-2"/>
        </w:rPr>
      </w:pPr>
      <w:r>
        <w:t xml:space="preserve">Has permanent financing for this project closed? </w:t>
      </w:r>
      <w:sdt>
        <w:sdtPr>
          <w:rPr>
            <w:spacing w:val="-2"/>
          </w:rPr>
          <w:id w:val="-2040189200"/>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Yes</w:t>
      </w:r>
      <w:r>
        <w:rPr>
          <w:spacing w:val="-2"/>
        </w:rPr>
        <w:tab/>
      </w:r>
      <w:sdt>
        <w:sdtPr>
          <w:rPr>
            <w:spacing w:val="-2"/>
          </w:rPr>
          <w:id w:val="135380509"/>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No</w:t>
      </w:r>
    </w:p>
    <w:p w14:paraId="414F5F72" w14:textId="77777777" w:rsidR="00537935" w:rsidRDefault="00537935" w:rsidP="00537935">
      <w:pPr>
        <w:pStyle w:val="BodyText"/>
        <w:tabs>
          <w:tab w:val="left" w:pos="5244"/>
        </w:tabs>
        <w:spacing w:before="240" w:after="160"/>
        <w:ind w:left="720"/>
      </w:pPr>
      <w:r>
        <w:t xml:space="preserve">Date permanent financing closed or is estimated to close: </w:t>
      </w:r>
      <w:sdt>
        <w:sdtPr>
          <w:id w:val="141082153"/>
          <w:placeholder>
            <w:docPart w:val="7E79341F7F324DD99D082ADDE5F9E930"/>
          </w:placeholder>
          <w:showingPlcHdr/>
        </w:sdtPr>
        <w:sdtEndPr/>
        <w:sdtContent>
          <w:r w:rsidRPr="00334DCA">
            <w:rPr>
              <w:rStyle w:val="PlaceholderText"/>
              <w:u w:val="single"/>
            </w:rPr>
            <w:t>Click or tap here to enter text.</w:t>
          </w:r>
        </w:sdtContent>
      </w:sdt>
    </w:p>
    <w:p w14:paraId="18207BE4" w14:textId="77777777" w:rsidR="00424030" w:rsidRDefault="00CF7A2D" w:rsidP="00537935">
      <w:pPr>
        <w:pStyle w:val="BodyText"/>
        <w:spacing w:before="169"/>
        <w:ind w:left="720"/>
      </w:pPr>
      <w:r>
        <w:t>Will the</w:t>
      </w:r>
      <w:r w:rsidR="00537935">
        <w:t xml:space="preserve"> construction financing automatically convert to permanent financing</w:t>
      </w:r>
      <w:r w:rsidR="00424030">
        <w:t>?</w:t>
      </w:r>
    </w:p>
    <w:p w14:paraId="1D0D6C56" w14:textId="6C3D4E42" w:rsidR="00537935" w:rsidRDefault="00765A1F" w:rsidP="003405CD">
      <w:pPr>
        <w:pStyle w:val="BodyText"/>
        <w:tabs>
          <w:tab w:val="left" w:pos="2430"/>
        </w:tabs>
        <w:spacing w:before="169"/>
        <w:ind w:left="1440"/>
      </w:pPr>
      <w:sdt>
        <w:sdtPr>
          <w:rPr>
            <w:spacing w:val="-2"/>
          </w:rPr>
          <w:id w:val="-164552630"/>
          <w14:checkbox>
            <w14:checked w14:val="0"/>
            <w14:checkedState w14:val="2612" w14:font="MS Gothic"/>
            <w14:uncheckedState w14:val="2610" w14:font="MS Gothic"/>
          </w14:checkbox>
        </w:sdtPr>
        <w:sdtEndPr/>
        <w:sdtContent>
          <w:r w:rsidR="00CF7A2D">
            <w:rPr>
              <w:rFonts w:ascii="MS Gothic" w:eastAsia="MS Gothic" w:hAnsi="MS Gothic" w:hint="eastAsia"/>
              <w:spacing w:val="-2"/>
            </w:rPr>
            <w:t>☐</w:t>
          </w:r>
        </w:sdtContent>
      </w:sdt>
      <w:r w:rsidR="00CF7A2D">
        <w:rPr>
          <w:spacing w:val="-2"/>
        </w:rPr>
        <w:t xml:space="preserve"> Yes</w:t>
      </w:r>
      <w:r w:rsidR="00CF7A2D">
        <w:rPr>
          <w:spacing w:val="-2"/>
        </w:rPr>
        <w:tab/>
      </w:r>
      <w:sdt>
        <w:sdtPr>
          <w:rPr>
            <w:spacing w:val="-2"/>
          </w:rPr>
          <w:id w:val="-171028553"/>
          <w14:checkbox>
            <w14:checked w14:val="0"/>
            <w14:checkedState w14:val="2612" w14:font="MS Gothic"/>
            <w14:uncheckedState w14:val="2610" w14:font="MS Gothic"/>
          </w14:checkbox>
        </w:sdtPr>
        <w:sdtEndPr/>
        <w:sdtContent>
          <w:r w:rsidR="00CF7A2D">
            <w:rPr>
              <w:rFonts w:ascii="MS Gothic" w:eastAsia="MS Gothic" w:hAnsi="MS Gothic" w:hint="eastAsia"/>
              <w:spacing w:val="-2"/>
            </w:rPr>
            <w:t>☐</w:t>
          </w:r>
        </w:sdtContent>
      </w:sdt>
      <w:r w:rsidR="00CF7A2D">
        <w:rPr>
          <w:spacing w:val="-2"/>
        </w:rPr>
        <w:t xml:space="preserve"> No</w:t>
      </w:r>
    </w:p>
    <w:p w14:paraId="645772C3" w14:textId="77777777" w:rsidR="004E7801" w:rsidRDefault="004E7801" w:rsidP="004E7801">
      <w:pPr>
        <w:pStyle w:val="BodyText"/>
        <w:keepNext/>
        <w:tabs>
          <w:tab w:val="left" w:pos="1800"/>
          <w:tab w:val="left" w:pos="5484"/>
        </w:tabs>
        <w:spacing w:before="240" w:after="160"/>
        <w:ind w:left="158"/>
        <w:rPr>
          <w:spacing w:val="-2"/>
        </w:rPr>
      </w:pPr>
      <w:r>
        <w:t>Projected</w:t>
      </w:r>
      <w:r>
        <w:rPr>
          <w:spacing w:val="-11"/>
        </w:rPr>
        <w:t xml:space="preserve"> </w:t>
      </w:r>
      <w:r>
        <w:t>Multifamily Housing development</w:t>
      </w:r>
      <w:r>
        <w:rPr>
          <w:spacing w:val="-3"/>
        </w:rPr>
        <w:t xml:space="preserve"> c</w:t>
      </w:r>
      <w:r>
        <w:rPr>
          <w:spacing w:val="-2"/>
        </w:rPr>
        <w:t>osts:</w:t>
      </w:r>
    </w:p>
    <w:tbl>
      <w:tblPr>
        <w:tblStyle w:val="TableGrid"/>
        <w:tblW w:w="9646" w:type="dxa"/>
        <w:tblInd w:w="158" w:type="dxa"/>
        <w:tblLook w:val="04A0" w:firstRow="1" w:lastRow="0" w:firstColumn="1" w:lastColumn="0" w:noHBand="0" w:noVBand="1"/>
      </w:tblPr>
      <w:tblGrid>
        <w:gridCol w:w="2413"/>
        <w:gridCol w:w="2413"/>
        <w:gridCol w:w="2410"/>
        <w:gridCol w:w="2410"/>
      </w:tblGrid>
      <w:tr w:rsidR="004E7801" w14:paraId="43EAF4DC" w14:textId="77777777">
        <w:trPr>
          <w:trHeight w:val="300"/>
        </w:trPr>
        <w:tc>
          <w:tcPr>
            <w:tcW w:w="2413" w:type="dxa"/>
          </w:tcPr>
          <w:p w14:paraId="09DA9196" w14:textId="77777777" w:rsidR="004E7801" w:rsidRDefault="004E7801">
            <w:pPr>
              <w:pStyle w:val="BodyText"/>
              <w:keepNext/>
              <w:tabs>
                <w:tab w:val="left" w:pos="1800"/>
              </w:tabs>
              <w:spacing w:before="240" w:after="160"/>
            </w:pPr>
            <w:r>
              <w:t>Total Cost of Residential Improvements, Exclusive of Land</w:t>
            </w:r>
          </w:p>
        </w:tc>
        <w:tc>
          <w:tcPr>
            <w:tcW w:w="2413" w:type="dxa"/>
          </w:tcPr>
          <w:p w14:paraId="210FECCE" w14:textId="77777777" w:rsidR="004E7801" w:rsidRDefault="004E7801">
            <w:pPr>
              <w:pStyle w:val="BodyText"/>
              <w:keepNext/>
              <w:tabs>
                <w:tab w:val="left" w:pos="1800"/>
              </w:tabs>
              <w:spacing w:before="240" w:after="160"/>
            </w:pPr>
            <w:r>
              <w:t>Total Cost of Non-Residential Improvements, Exclusive of Land</w:t>
            </w:r>
          </w:p>
        </w:tc>
        <w:tc>
          <w:tcPr>
            <w:tcW w:w="2410" w:type="dxa"/>
          </w:tcPr>
          <w:p w14:paraId="7AFC4EFC" w14:textId="77777777" w:rsidR="004E7801" w:rsidRDefault="004E7801">
            <w:pPr>
              <w:pStyle w:val="BodyText"/>
              <w:keepNext/>
              <w:tabs>
                <w:tab w:val="left" w:pos="1800"/>
              </w:tabs>
              <w:spacing w:before="240" w:after="160"/>
            </w:pPr>
            <w:r>
              <w:t>Total Multifamily Housing Development Cost</w:t>
            </w:r>
          </w:p>
        </w:tc>
        <w:tc>
          <w:tcPr>
            <w:tcW w:w="2410" w:type="dxa"/>
          </w:tcPr>
          <w:p w14:paraId="3C6F0392" w14:textId="77777777" w:rsidR="004E7801" w:rsidRDefault="004E7801">
            <w:pPr>
              <w:pStyle w:val="BodyText"/>
            </w:pPr>
          </w:p>
          <w:p w14:paraId="09E8D2C8" w14:textId="77777777" w:rsidR="004E7801" w:rsidRDefault="004E7801">
            <w:pPr>
              <w:pStyle w:val="BodyText"/>
            </w:pPr>
            <w:r>
              <w:t>Per Unit Cost of residential Units</w:t>
            </w:r>
          </w:p>
        </w:tc>
      </w:tr>
      <w:tr w:rsidR="004E7801" w14:paraId="010FAEB0" w14:textId="77777777">
        <w:trPr>
          <w:trHeight w:val="300"/>
        </w:trPr>
        <w:tc>
          <w:tcPr>
            <w:tcW w:w="2413" w:type="dxa"/>
          </w:tcPr>
          <w:p w14:paraId="27C06A39" w14:textId="77777777" w:rsidR="004E7801" w:rsidRDefault="004E7801">
            <w:pPr>
              <w:pStyle w:val="BodyText"/>
              <w:keepNext/>
              <w:tabs>
                <w:tab w:val="left" w:pos="1800"/>
              </w:tabs>
              <w:spacing w:before="240" w:after="160"/>
              <w:jc w:val="right"/>
            </w:pPr>
            <w:r>
              <w:t>$</w:t>
            </w:r>
            <w:sdt>
              <w:sdtPr>
                <w:id w:val="331729181"/>
                <w:placeholder>
                  <w:docPart w:val="B14AE8DB35CE46E7B529C9D6C1945300"/>
                </w:placeholder>
                <w:showingPlcHdr/>
              </w:sdtPr>
              <w:sdtEndPr/>
              <w:sdtContent>
                <w:r w:rsidRPr="006E3496">
                  <w:rPr>
                    <w:rStyle w:val="PlaceholderText"/>
                    <w:u w:val="single"/>
                  </w:rPr>
                  <w:t>Click or tap here to enter text.</w:t>
                </w:r>
              </w:sdtContent>
            </w:sdt>
          </w:p>
        </w:tc>
        <w:tc>
          <w:tcPr>
            <w:tcW w:w="2413" w:type="dxa"/>
          </w:tcPr>
          <w:p w14:paraId="1BB7DF6E" w14:textId="77777777" w:rsidR="004E7801" w:rsidRDefault="004E7801">
            <w:pPr>
              <w:pStyle w:val="BodyText"/>
              <w:keepNext/>
              <w:tabs>
                <w:tab w:val="left" w:pos="1800"/>
              </w:tabs>
              <w:spacing w:before="240" w:after="160"/>
              <w:jc w:val="right"/>
            </w:pPr>
            <w:r>
              <w:t>$</w:t>
            </w:r>
            <w:sdt>
              <w:sdtPr>
                <w:id w:val="1637214588"/>
                <w:placeholder>
                  <w:docPart w:val="B14AE8DB35CE46E7B529C9D6C1945300"/>
                </w:placeholder>
                <w:showingPlcHdr/>
              </w:sdtPr>
              <w:sdtEndPr/>
              <w:sdtContent>
                <w:r w:rsidRPr="006E3496">
                  <w:rPr>
                    <w:rStyle w:val="PlaceholderText"/>
                    <w:u w:val="single"/>
                  </w:rPr>
                  <w:t>Click or tap here to enter text.</w:t>
                </w:r>
              </w:sdtContent>
            </w:sdt>
          </w:p>
        </w:tc>
        <w:tc>
          <w:tcPr>
            <w:tcW w:w="2410" w:type="dxa"/>
          </w:tcPr>
          <w:p w14:paraId="780346D0" w14:textId="77777777" w:rsidR="004E7801" w:rsidRDefault="004E7801">
            <w:pPr>
              <w:pStyle w:val="BodyText"/>
              <w:keepNext/>
              <w:tabs>
                <w:tab w:val="left" w:pos="1800"/>
              </w:tabs>
              <w:spacing w:before="240" w:after="160"/>
              <w:jc w:val="right"/>
            </w:pPr>
            <w:r>
              <w:t>$</w:t>
            </w:r>
            <w:sdt>
              <w:sdtPr>
                <w:id w:val="-1315407510"/>
                <w:placeholder>
                  <w:docPart w:val="B14AE8DB35CE46E7B529C9D6C1945300"/>
                </w:placeholder>
                <w:showingPlcHdr/>
              </w:sdtPr>
              <w:sdtEndPr/>
              <w:sdtContent>
                <w:r w:rsidRPr="006E3496">
                  <w:rPr>
                    <w:rStyle w:val="PlaceholderText"/>
                    <w:u w:val="single"/>
                  </w:rPr>
                  <w:t>Click or tap here to enter text.</w:t>
                </w:r>
              </w:sdtContent>
            </w:sdt>
          </w:p>
        </w:tc>
        <w:tc>
          <w:tcPr>
            <w:tcW w:w="2410" w:type="dxa"/>
          </w:tcPr>
          <w:p w14:paraId="30C0A12F" w14:textId="77777777" w:rsidR="004E7801" w:rsidRDefault="004E7801">
            <w:pPr>
              <w:pStyle w:val="BodyText"/>
              <w:keepNext/>
              <w:tabs>
                <w:tab w:val="left" w:pos="1800"/>
              </w:tabs>
              <w:spacing w:before="240" w:after="160"/>
              <w:jc w:val="right"/>
            </w:pPr>
            <w:r>
              <w:t>$</w:t>
            </w:r>
            <w:sdt>
              <w:sdtPr>
                <w:id w:val="2036073504"/>
                <w:placeholder>
                  <w:docPart w:val="FDFBEFE31AA2432A87CBC3813BA7CA3D"/>
                </w:placeholder>
                <w:showingPlcHdr/>
              </w:sdtPr>
              <w:sdtEndPr/>
              <w:sdtContent>
                <w:r w:rsidRPr="2401AEAF">
                  <w:rPr>
                    <w:rStyle w:val="PlaceholderText"/>
                    <w:u w:val="single"/>
                  </w:rPr>
                  <w:t>Click or tap here to enter text.</w:t>
                </w:r>
              </w:sdtContent>
            </w:sdt>
          </w:p>
          <w:p w14:paraId="68F45938" w14:textId="77777777" w:rsidR="004E7801" w:rsidRDefault="004E7801">
            <w:pPr>
              <w:pStyle w:val="BodyText"/>
              <w:jc w:val="right"/>
            </w:pPr>
          </w:p>
        </w:tc>
      </w:tr>
    </w:tbl>
    <w:p w14:paraId="51AD3448" w14:textId="4C88603C" w:rsidR="00D132B9" w:rsidRDefault="00D132B9" w:rsidP="004E7801">
      <w:pPr>
        <w:pStyle w:val="BodyText"/>
        <w:rPr>
          <w:b/>
        </w:rPr>
      </w:pPr>
    </w:p>
    <w:p w14:paraId="26E0C905" w14:textId="77777777" w:rsidR="00D132B9" w:rsidRDefault="00D132B9">
      <w:pPr>
        <w:rPr>
          <w:b/>
          <w:sz w:val="24"/>
          <w:szCs w:val="24"/>
        </w:rPr>
      </w:pPr>
      <w:r>
        <w:rPr>
          <w:b/>
        </w:rPr>
        <w:br w:type="page"/>
      </w:r>
    </w:p>
    <w:p w14:paraId="5A32137C" w14:textId="3A22C0A9" w:rsidR="00293537" w:rsidRDefault="009924FC" w:rsidP="00E774EC">
      <w:pPr>
        <w:pStyle w:val="BodyText"/>
        <w:tabs>
          <w:tab w:val="left" w:pos="1800"/>
          <w:tab w:val="left" w:pos="5484"/>
          <w:tab w:val="right" w:pos="9800"/>
        </w:tabs>
        <w:spacing w:before="240" w:after="160"/>
        <w:rPr>
          <w:spacing w:val="-2"/>
        </w:rPr>
      </w:pPr>
      <w:r>
        <w:lastRenderedPageBreak/>
        <w:t xml:space="preserve">Indicate if </w:t>
      </w:r>
      <w:r w:rsidR="0078095E">
        <w:t>you</w:t>
      </w:r>
      <w:r w:rsidR="0078095E">
        <w:rPr>
          <w:spacing w:val="-6"/>
        </w:rPr>
        <w:t xml:space="preserve"> </w:t>
      </w:r>
      <w:r w:rsidR="0078095E">
        <w:t>anticipate</w:t>
      </w:r>
      <w:r w:rsidR="0078095E">
        <w:rPr>
          <w:spacing w:val="-6"/>
        </w:rPr>
        <w:t xml:space="preserve"> </w:t>
      </w:r>
      <w:r w:rsidR="0078095E">
        <w:t>any</w:t>
      </w:r>
      <w:r w:rsidR="0078095E">
        <w:rPr>
          <w:spacing w:val="-10"/>
        </w:rPr>
        <w:t xml:space="preserve"> </w:t>
      </w:r>
      <w:r w:rsidR="00BD2AA6">
        <w:t>U</w:t>
      </w:r>
      <w:r w:rsidR="0078095E">
        <w:t>nits</w:t>
      </w:r>
      <w:r w:rsidR="0078095E">
        <w:rPr>
          <w:spacing w:val="-4"/>
        </w:rPr>
        <w:t xml:space="preserve"> </w:t>
      </w:r>
      <w:r w:rsidR="0078095E">
        <w:t>in</w:t>
      </w:r>
      <w:r w:rsidR="0078095E">
        <w:rPr>
          <w:spacing w:val="-6"/>
        </w:rPr>
        <w:t xml:space="preserve"> </w:t>
      </w:r>
      <w:r w:rsidR="0078095E">
        <w:t>the</w:t>
      </w:r>
      <w:r w:rsidR="0078095E">
        <w:rPr>
          <w:spacing w:val="-7"/>
        </w:rPr>
        <w:t xml:space="preserve"> </w:t>
      </w:r>
      <w:r w:rsidR="00BD2AA6">
        <w:t>P</w:t>
      </w:r>
      <w:r w:rsidR="0078095E">
        <w:t>roject</w:t>
      </w:r>
      <w:r w:rsidR="0078095E">
        <w:rPr>
          <w:spacing w:val="-8"/>
        </w:rPr>
        <w:t xml:space="preserve"> </w:t>
      </w:r>
      <w:r w:rsidR="0078095E">
        <w:t>will</w:t>
      </w:r>
      <w:r w:rsidR="0078095E">
        <w:rPr>
          <w:spacing w:val="-9"/>
        </w:rPr>
        <w:t xml:space="preserve"> </w:t>
      </w:r>
      <w:r w:rsidR="0078095E">
        <w:t>be</w:t>
      </w:r>
      <w:r w:rsidR="0078095E">
        <w:rPr>
          <w:spacing w:val="-5"/>
        </w:rPr>
        <w:t xml:space="preserve"> </w:t>
      </w:r>
      <w:r w:rsidR="0078095E">
        <w:t>subject</w:t>
      </w:r>
      <w:r w:rsidR="0078095E">
        <w:rPr>
          <w:spacing w:val="-8"/>
        </w:rPr>
        <w:t xml:space="preserve"> </w:t>
      </w:r>
      <w:r w:rsidR="0078095E">
        <w:t>to</w:t>
      </w:r>
      <w:r w:rsidR="0078095E">
        <w:rPr>
          <w:spacing w:val="-5"/>
        </w:rPr>
        <w:t xml:space="preserve"> </w:t>
      </w:r>
      <w:r w:rsidR="0078095E">
        <w:t>additional</w:t>
      </w:r>
      <w:r w:rsidR="0078095E">
        <w:rPr>
          <w:spacing w:val="-6"/>
        </w:rPr>
        <w:t xml:space="preserve"> </w:t>
      </w:r>
      <w:r w:rsidR="0078095E">
        <w:t>restrictive</w:t>
      </w:r>
      <w:r w:rsidR="0078095E">
        <w:rPr>
          <w:spacing w:val="-4"/>
        </w:rPr>
        <w:t xml:space="preserve"> </w:t>
      </w:r>
      <w:r w:rsidR="0078095E">
        <w:t xml:space="preserve">housing </w:t>
      </w:r>
      <w:r w:rsidR="0078095E">
        <w:rPr>
          <w:spacing w:val="-2"/>
        </w:rPr>
        <w:t>covenants</w:t>
      </w:r>
      <w:r w:rsidR="00EC3B20">
        <w:rPr>
          <w:spacing w:val="-2"/>
        </w:rPr>
        <w:t>.</w:t>
      </w:r>
      <w:r w:rsidR="0090019E">
        <w:rPr>
          <w:spacing w:val="-2"/>
        </w:rPr>
        <w:t xml:space="preserve"> Check all that apply.</w:t>
      </w:r>
    </w:p>
    <w:p w14:paraId="115BBB14" w14:textId="3E437521" w:rsidR="004213BB" w:rsidRDefault="00765A1F" w:rsidP="00E774EC">
      <w:pPr>
        <w:pStyle w:val="BodyText"/>
        <w:tabs>
          <w:tab w:val="left" w:pos="1800"/>
          <w:tab w:val="left" w:pos="5484"/>
          <w:tab w:val="right" w:pos="9800"/>
        </w:tabs>
        <w:spacing w:before="240" w:after="160"/>
        <w:ind w:left="720"/>
      </w:pPr>
      <w:sdt>
        <w:sdtPr>
          <w:id w:val="-204102121"/>
          <w14:checkbox>
            <w14:checked w14:val="0"/>
            <w14:checkedState w14:val="2612" w14:font="MS Gothic"/>
            <w14:uncheckedState w14:val="2610" w14:font="MS Gothic"/>
          </w14:checkbox>
        </w:sdtPr>
        <w:sdtEndPr/>
        <w:sdtContent>
          <w:r w:rsidR="004213BB">
            <w:rPr>
              <w:rFonts w:ascii="MS Gothic" w:eastAsia="MS Gothic" w:hAnsi="MS Gothic" w:hint="eastAsia"/>
            </w:rPr>
            <w:t>☐</w:t>
          </w:r>
        </w:sdtContent>
      </w:sdt>
      <w:r w:rsidR="004213BB">
        <w:t xml:space="preserve"> </w:t>
      </w:r>
      <w:r w:rsidR="00E06691">
        <w:t>Seattle Office of Housing funding regulatory agreement</w:t>
      </w:r>
    </w:p>
    <w:p w14:paraId="695FE893" w14:textId="5B1815D0" w:rsidR="00E06691" w:rsidRDefault="00765A1F" w:rsidP="00E774EC">
      <w:pPr>
        <w:pStyle w:val="BodyText"/>
        <w:tabs>
          <w:tab w:val="left" w:pos="1800"/>
          <w:tab w:val="left" w:pos="5484"/>
          <w:tab w:val="right" w:pos="9800"/>
        </w:tabs>
        <w:spacing w:before="240" w:after="160"/>
        <w:ind w:left="720"/>
      </w:pPr>
      <w:sdt>
        <w:sdtPr>
          <w:id w:val="1354690021"/>
          <w14:checkbox>
            <w14:checked w14:val="0"/>
            <w14:checkedState w14:val="2612" w14:font="MS Gothic"/>
            <w14:uncheckedState w14:val="2610" w14:font="MS Gothic"/>
          </w14:checkbox>
        </w:sdtPr>
        <w:sdtEndPr/>
        <w:sdtContent>
          <w:r w:rsidR="00E06691">
            <w:rPr>
              <w:rFonts w:ascii="MS Gothic" w:eastAsia="MS Gothic" w:hAnsi="MS Gothic" w:hint="eastAsia"/>
            </w:rPr>
            <w:t>☐</w:t>
          </w:r>
        </w:sdtContent>
      </w:sdt>
      <w:r w:rsidR="00E06691">
        <w:t xml:space="preserve"> Mandatory Housing Affordability (MHA) performance regulatory agreement</w:t>
      </w:r>
    </w:p>
    <w:p w14:paraId="7BBD2987" w14:textId="1C06A5C4" w:rsidR="00E06691" w:rsidRDefault="00765A1F" w:rsidP="00E774EC">
      <w:pPr>
        <w:pStyle w:val="BodyText"/>
        <w:tabs>
          <w:tab w:val="left" w:pos="1800"/>
          <w:tab w:val="left" w:pos="5484"/>
          <w:tab w:val="right" w:pos="9800"/>
        </w:tabs>
        <w:spacing w:before="240" w:after="160"/>
        <w:ind w:left="720"/>
      </w:pPr>
      <w:sdt>
        <w:sdtPr>
          <w:id w:val="-350721701"/>
          <w14:checkbox>
            <w14:checked w14:val="0"/>
            <w14:checkedState w14:val="2612" w14:font="MS Gothic"/>
            <w14:uncheckedState w14:val="2610" w14:font="MS Gothic"/>
          </w14:checkbox>
        </w:sdtPr>
        <w:sdtEndPr/>
        <w:sdtContent>
          <w:r w:rsidR="00D81CB2">
            <w:rPr>
              <w:rFonts w:ascii="MS Gothic" w:eastAsia="MS Gothic" w:hAnsi="MS Gothic" w:hint="eastAsia"/>
            </w:rPr>
            <w:t>☐</w:t>
          </w:r>
        </w:sdtContent>
      </w:sdt>
      <w:r w:rsidR="00E06691">
        <w:t xml:space="preserve"> Master Planned Community-Yesler Terrace (MPC-YT) regulatory agreement(s)</w:t>
      </w:r>
    </w:p>
    <w:p w14:paraId="10A16CBE" w14:textId="7F4BE47B" w:rsidR="00E06691" w:rsidRDefault="00765A1F" w:rsidP="00E774EC">
      <w:pPr>
        <w:pStyle w:val="BodyText"/>
        <w:tabs>
          <w:tab w:val="left" w:pos="1800"/>
          <w:tab w:val="left" w:pos="5484"/>
          <w:tab w:val="right" w:pos="9800"/>
        </w:tabs>
        <w:spacing w:before="240" w:after="160"/>
        <w:ind w:left="720"/>
      </w:pPr>
      <w:sdt>
        <w:sdtPr>
          <w:id w:val="424089415"/>
          <w14:checkbox>
            <w14:checked w14:val="0"/>
            <w14:checkedState w14:val="2612" w14:font="MS Gothic"/>
            <w14:uncheckedState w14:val="2610" w14:font="MS Gothic"/>
          </w14:checkbox>
        </w:sdtPr>
        <w:sdtEndPr/>
        <w:sdtContent>
          <w:r w:rsidR="00E06691">
            <w:rPr>
              <w:rFonts w:ascii="MS Gothic" w:eastAsia="MS Gothic" w:hAnsi="MS Gothic" w:hint="eastAsia"/>
            </w:rPr>
            <w:t>☐</w:t>
          </w:r>
        </w:sdtContent>
      </w:sdt>
      <w:r w:rsidR="00E06691">
        <w:t xml:space="preserve"> Incentive zoning </w:t>
      </w:r>
      <w:r w:rsidR="00951D58">
        <w:t xml:space="preserve">(IZ) </w:t>
      </w:r>
      <w:r w:rsidR="00E06691">
        <w:t>housing performance regulatory agreement</w:t>
      </w:r>
    </w:p>
    <w:p w14:paraId="35F76EDD" w14:textId="5D91169D" w:rsidR="00951D58" w:rsidRDefault="00765A1F" w:rsidP="00E774EC">
      <w:pPr>
        <w:pStyle w:val="BodyText"/>
        <w:tabs>
          <w:tab w:val="left" w:pos="1800"/>
          <w:tab w:val="left" w:pos="5484"/>
          <w:tab w:val="right" w:pos="9800"/>
        </w:tabs>
        <w:spacing w:before="240" w:after="160"/>
        <w:ind w:left="720"/>
      </w:pPr>
      <w:sdt>
        <w:sdtPr>
          <w:id w:val="-1185051903"/>
          <w14:checkbox>
            <w14:checked w14:val="0"/>
            <w14:checkedState w14:val="2612" w14:font="MS Gothic"/>
            <w14:uncheckedState w14:val="2610" w14:font="MS Gothic"/>
          </w14:checkbox>
        </w:sdtPr>
        <w:sdtEndPr/>
        <w:sdtContent>
          <w:r w:rsidR="00951D58">
            <w:rPr>
              <w:rFonts w:ascii="MS Gothic" w:eastAsia="MS Gothic" w:hAnsi="MS Gothic" w:hint="eastAsia"/>
            </w:rPr>
            <w:t>☐</w:t>
          </w:r>
        </w:sdtContent>
      </w:sdt>
      <w:r w:rsidR="00951D58">
        <w:t xml:space="preserve"> </w:t>
      </w:r>
      <w:r w:rsidR="008D2E98">
        <w:t>Religious lands housing regulatory agreement</w:t>
      </w:r>
    </w:p>
    <w:p w14:paraId="565EC9ED" w14:textId="316CA170" w:rsidR="00C75610" w:rsidRDefault="00765A1F" w:rsidP="00E774EC">
      <w:pPr>
        <w:pStyle w:val="BodyText"/>
        <w:tabs>
          <w:tab w:val="left" w:pos="1800"/>
          <w:tab w:val="left" w:pos="5484"/>
          <w:tab w:val="right" w:pos="9800"/>
        </w:tabs>
        <w:spacing w:before="240" w:after="160"/>
        <w:ind w:left="720"/>
      </w:pPr>
      <w:sdt>
        <w:sdtPr>
          <w:id w:val="1597356307"/>
          <w14:checkbox>
            <w14:checked w14:val="0"/>
            <w14:checkedState w14:val="2612" w14:font="MS Gothic"/>
            <w14:uncheckedState w14:val="2610" w14:font="MS Gothic"/>
          </w14:checkbox>
        </w:sdtPr>
        <w:sdtEndPr/>
        <w:sdtContent>
          <w:r w:rsidR="00C75610">
            <w:rPr>
              <w:rFonts w:ascii="MS Gothic" w:eastAsia="MS Gothic" w:hAnsi="MS Gothic" w:hint="eastAsia"/>
            </w:rPr>
            <w:t>☐</w:t>
          </w:r>
        </w:sdtContent>
      </w:sdt>
      <w:r w:rsidR="00C75610">
        <w:t xml:space="preserve"> </w:t>
      </w:r>
      <w:r w:rsidR="00951D58">
        <w:t>Washington State Housing Finance Commission regulatory agreement for low-income housing tax credits and/or bond financing</w:t>
      </w:r>
    </w:p>
    <w:p w14:paraId="5B632DD5" w14:textId="728C4013" w:rsidR="003A75B0" w:rsidRDefault="00765A1F" w:rsidP="00E774EC">
      <w:pPr>
        <w:pStyle w:val="BodyText"/>
        <w:tabs>
          <w:tab w:val="left" w:pos="1800"/>
          <w:tab w:val="left" w:pos="5484"/>
          <w:tab w:val="right" w:pos="9800"/>
        </w:tabs>
        <w:spacing w:before="240" w:after="160"/>
        <w:ind w:left="720"/>
      </w:pPr>
      <w:sdt>
        <w:sdtPr>
          <w:id w:val="1148703586"/>
          <w14:checkbox>
            <w14:checked w14:val="0"/>
            <w14:checkedState w14:val="2612" w14:font="MS Gothic"/>
            <w14:uncheckedState w14:val="2610" w14:font="MS Gothic"/>
          </w14:checkbox>
        </w:sdtPr>
        <w:sdtEndPr/>
        <w:sdtContent>
          <w:r w:rsidR="008D2E98">
            <w:rPr>
              <w:rFonts w:ascii="MS Gothic" w:eastAsia="MS Gothic" w:hAnsi="MS Gothic" w:hint="eastAsia"/>
            </w:rPr>
            <w:t>☐</w:t>
          </w:r>
        </w:sdtContent>
      </w:sdt>
      <w:r w:rsidR="008D2E98">
        <w:t xml:space="preserve"> Other (specify): </w:t>
      </w:r>
      <w:sdt>
        <w:sdtPr>
          <w:id w:val="-2011670564"/>
          <w:placeholder>
            <w:docPart w:val="DefaultPlaceholder_-1854013440"/>
          </w:placeholder>
          <w:showingPlcHdr/>
        </w:sdtPr>
        <w:sdtEndPr/>
        <w:sdtContent>
          <w:r w:rsidR="008D2E98" w:rsidRPr="008D2E98">
            <w:rPr>
              <w:rStyle w:val="PlaceholderText"/>
              <w:u w:val="single"/>
            </w:rPr>
            <w:t>Click or tap here to enter text.</w:t>
          </w:r>
        </w:sdtContent>
      </w:sdt>
    </w:p>
    <w:p w14:paraId="5A321383" w14:textId="4A8AB8CA" w:rsidR="00293537" w:rsidRDefault="0078095E" w:rsidP="00333913">
      <w:pPr>
        <w:pStyle w:val="Heading2"/>
      </w:pPr>
      <w:bookmarkStart w:id="7" w:name="_Toc221174728"/>
      <w:r w:rsidRPr="00F054BB">
        <w:t xml:space="preserve">Section </w:t>
      </w:r>
      <w:r>
        <w:t>3.</w:t>
      </w:r>
      <w:r w:rsidRPr="00F054BB">
        <w:t xml:space="preserve"> </w:t>
      </w:r>
      <w:r w:rsidR="00626551" w:rsidRPr="00F054BB">
        <w:t>Residential</w:t>
      </w:r>
      <w:r w:rsidR="00626551" w:rsidRPr="00333913">
        <w:t xml:space="preserve"> </w:t>
      </w:r>
      <w:r w:rsidRPr="00F054BB">
        <w:t>Demolition</w:t>
      </w:r>
      <w:bookmarkEnd w:id="7"/>
    </w:p>
    <w:p w14:paraId="771DF0B1" w14:textId="7A294875" w:rsidR="00DE6866" w:rsidRDefault="00765A1F" w:rsidP="00DE6866">
      <w:pPr>
        <w:pStyle w:val="BodyText"/>
        <w:keepNext/>
        <w:tabs>
          <w:tab w:val="left" w:pos="1800"/>
          <w:tab w:val="left" w:pos="5484"/>
          <w:tab w:val="right" w:pos="9800"/>
        </w:tabs>
        <w:spacing w:before="240" w:after="160"/>
      </w:pPr>
      <w:sdt>
        <w:sdtPr>
          <w:id w:val="-1458646933"/>
          <w14:checkbox>
            <w14:checked w14:val="0"/>
            <w14:checkedState w14:val="2612" w14:font="MS Gothic"/>
            <w14:uncheckedState w14:val="2610" w14:font="MS Gothic"/>
          </w14:checkbox>
        </w:sdtPr>
        <w:sdtEndPr/>
        <w:sdtContent>
          <w:r w:rsidR="00DE6866">
            <w:rPr>
              <w:rFonts w:ascii="MS Gothic" w:eastAsia="MS Gothic" w:hAnsi="MS Gothic" w:hint="eastAsia"/>
            </w:rPr>
            <w:t>☐</w:t>
          </w:r>
        </w:sdtContent>
      </w:sdt>
      <w:r w:rsidR="00DE6866">
        <w:t xml:space="preserve"> </w:t>
      </w:r>
      <w:r w:rsidR="00DE6866" w:rsidRPr="00DE6866">
        <w:rPr>
          <w:i/>
          <w:iCs/>
        </w:rPr>
        <w:t>Not applicable (</w:t>
      </w:r>
      <w:r w:rsidR="00F054BB">
        <w:rPr>
          <w:i/>
          <w:iCs/>
        </w:rPr>
        <w:t>no residential structures were</w:t>
      </w:r>
      <w:r w:rsidR="0043062E">
        <w:rPr>
          <w:i/>
          <w:iCs/>
        </w:rPr>
        <w:t xml:space="preserve"> or </w:t>
      </w:r>
      <w:r w:rsidR="00626551">
        <w:rPr>
          <w:i/>
          <w:iCs/>
        </w:rPr>
        <w:t xml:space="preserve">will be </w:t>
      </w:r>
      <w:r w:rsidR="00F054BB">
        <w:rPr>
          <w:i/>
          <w:iCs/>
        </w:rPr>
        <w:t>demolished</w:t>
      </w:r>
      <w:r w:rsidR="00DE6866" w:rsidRPr="00DE6866">
        <w:rPr>
          <w:i/>
          <w:iCs/>
        </w:rPr>
        <w:t xml:space="preserve"> on this site)</w:t>
      </w:r>
    </w:p>
    <w:p w14:paraId="6FC54A86" w14:textId="266D6168" w:rsidR="00C428D6" w:rsidRDefault="00C428D6" w:rsidP="00B034C7">
      <w:pPr>
        <w:pStyle w:val="BodyText"/>
        <w:keepNext/>
        <w:tabs>
          <w:tab w:val="left" w:pos="1800"/>
          <w:tab w:val="left" w:pos="5484"/>
          <w:tab w:val="right" w:pos="9800"/>
        </w:tabs>
        <w:spacing w:before="240" w:after="160"/>
      </w:pPr>
      <w:r>
        <w:t>Demolition status:</w:t>
      </w:r>
    </w:p>
    <w:p w14:paraId="1FA2D441" w14:textId="67573E8B" w:rsidR="00C428D6" w:rsidRDefault="00765A1F" w:rsidP="00B034C7">
      <w:pPr>
        <w:pStyle w:val="BodyText"/>
        <w:keepNext/>
        <w:tabs>
          <w:tab w:val="left" w:pos="1800"/>
          <w:tab w:val="left" w:pos="5484"/>
          <w:tab w:val="right" w:pos="9800"/>
        </w:tabs>
        <w:spacing w:before="240" w:after="160"/>
        <w:ind w:left="720"/>
      </w:pPr>
      <w:sdt>
        <w:sdtPr>
          <w:id w:val="796268303"/>
          <w14:checkbox>
            <w14:checked w14:val="0"/>
            <w14:checkedState w14:val="2612" w14:font="MS Gothic"/>
            <w14:uncheckedState w14:val="2610" w14:font="MS Gothic"/>
          </w14:checkbox>
        </w:sdtPr>
        <w:sdtEndPr/>
        <w:sdtContent>
          <w:r w:rsidR="00B54DD7">
            <w:rPr>
              <w:rFonts w:ascii="MS Gothic" w:eastAsia="MS Gothic" w:hAnsi="MS Gothic" w:hint="eastAsia"/>
            </w:rPr>
            <w:t>☐</w:t>
          </w:r>
        </w:sdtContent>
      </w:sdt>
      <w:r w:rsidR="00B54DD7">
        <w:t xml:space="preserve"> Completed (date): </w:t>
      </w:r>
      <w:sdt>
        <w:sdtPr>
          <w:id w:val="610787295"/>
          <w:placeholder>
            <w:docPart w:val="DefaultPlaceholder_-1854013440"/>
          </w:placeholder>
          <w:showingPlcHdr/>
        </w:sdtPr>
        <w:sdtEndPr/>
        <w:sdtContent>
          <w:r w:rsidR="00B54DD7" w:rsidRPr="00B54DD7">
            <w:rPr>
              <w:rStyle w:val="PlaceholderText"/>
              <w:u w:val="single"/>
            </w:rPr>
            <w:t>Click or tap here to enter text.</w:t>
          </w:r>
        </w:sdtContent>
      </w:sdt>
    </w:p>
    <w:p w14:paraId="2C4CAA3B" w14:textId="32E52003" w:rsidR="00B54DD7" w:rsidRDefault="00765A1F" w:rsidP="00B034C7">
      <w:pPr>
        <w:pStyle w:val="BodyText"/>
        <w:keepNext/>
        <w:tabs>
          <w:tab w:val="left" w:pos="1800"/>
          <w:tab w:val="left" w:pos="5484"/>
          <w:tab w:val="right" w:pos="9800"/>
        </w:tabs>
        <w:spacing w:before="240" w:after="160"/>
        <w:ind w:left="720"/>
      </w:pPr>
      <w:sdt>
        <w:sdtPr>
          <w:id w:val="-64035853"/>
          <w14:checkbox>
            <w14:checked w14:val="0"/>
            <w14:checkedState w14:val="2612" w14:font="MS Gothic"/>
            <w14:uncheckedState w14:val="2610" w14:font="MS Gothic"/>
          </w14:checkbox>
        </w:sdtPr>
        <w:sdtEndPr/>
        <w:sdtContent>
          <w:r w:rsidR="00B54DD7">
            <w:rPr>
              <w:rFonts w:ascii="MS Gothic" w:eastAsia="MS Gothic" w:hAnsi="MS Gothic" w:hint="eastAsia"/>
            </w:rPr>
            <w:t>☐</w:t>
          </w:r>
        </w:sdtContent>
      </w:sdt>
      <w:r w:rsidR="00B54DD7">
        <w:t xml:space="preserve"> Planned (estimated</w:t>
      </w:r>
      <w:r w:rsidR="00471478">
        <w:t xml:space="preserve"> date): </w:t>
      </w:r>
      <w:sdt>
        <w:sdtPr>
          <w:id w:val="1086033017"/>
          <w:placeholder>
            <w:docPart w:val="DefaultPlaceholder_-1854013440"/>
          </w:placeholder>
          <w:showingPlcHdr/>
        </w:sdtPr>
        <w:sdtEndPr/>
        <w:sdtContent>
          <w:r w:rsidR="00471478" w:rsidRPr="00471478">
            <w:rPr>
              <w:rStyle w:val="PlaceholderText"/>
              <w:u w:val="single"/>
            </w:rPr>
            <w:t>Click or tap here to enter text.</w:t>
          </w:r>
        </w:sdtContent>
      </w:sdt>
    </w:p>
    <w:p w14:paraId="11647187" w14:textId="7C32EDE1" w:rsidR="00461AB4" w:rsidRDefault="00461AB4" w:rsidP="00B034C7">
      <w:pPr>
        <w:pStyle w:val="BodyText"/>
        <w:tabs>
          <w:tab w:val="left" w:pos="1800"/>
          <w:tab w:val="left" w:pos="5484"/>
          <w:tab w:val="right" w:pos="9800"/>
        </w:tabs>
        <w:spacing w:before="240" w:after="160"/>
      </w:pPr>
      <w:r>
        <w:t xml:space="preserve">Number of units demolished or pending demolition: </w:t>
      </w:r>
      <w:sdt>
        <w:sdtPr>
          <w:id w:val="1421133997"/>
          <w:placeholder>
            <w:docPart w:val="DefaultPlaceholder_-1854013440"/>
          </w:placeholder>
          <w:showingPlcHdr/>
        </w:sdtPr>
        <w:sdtEndPr/>
        <w:sdtContent>
          <w:r w:rsidRPr="00461AB4">
            <w:rPr>
              <w:rStyle w:val="PlaceholderText"/>
              <w:u w:val="single"/>
            </w:rPr>
            <w:t>Click or tap here to enter text.</w:t>
          </w:r>
        </w:sdtContent>
      </w:sdt>
    </w:p>
    <w:p w14:paraId="5A321389" w14:textId="3B31C0E7" w:rsidR="00293537" w:rsidRDefault="0078095E" w:rsidP="00B034C7">
      <w:pPr>
        <w:pStyle w:val="BodyText"/>
        <w:tabs>
          <w:tab w:val="left" w:pos="1800"/>
          <w:tab w:val="left" w:pos="5484"/>
          <w:tab w:val="right" w:pos="9800"/>
        </w:tabs>
        <w:spacing w:before="240" w:after="160"/>
        <w:rPr>
          <w:spacing w:val="-2"/>
        </w:rPr>
      </w:pPr>
      <w:r>
        <w:t>Demolition</w:t>
      </w:r>
      <w:r>
        <w:rPr>
          <w:spacing w:val="-1"/>
        </w:rPr>
        <w:t xml:space="preserve"> </w:t>
      </w:r>
      <w:r w:rsidR="00FB71F1">
        <w:t>p</w:t>
      </w:r>
      <w:r>
        <w:t xml:space="preserve">ermit </w:t>
      </w:r>
      <w:r w:rsidR="0065764B">
        <w:t>n</w:t>
      </w:r>
      <w:r>
        <w:t>umber (0000000-DM):</w:t>
      </w:r>
      <w:r>
        <w:rPr>
          <w:spacing w:val="-2"/>
        </w:rPr>
        <w:t xml:space="preserve"> </w:t>
      </w:r>
      <w:sdt>
        <w:sdtPr>
          <w:rPr>
            <w:spacing w:val="-2"/>
          </w:rPr>
          <w:id w:val="1372035286"/>
          <w:placeholder>
            <w:docPart w:val="DefaultPlaceholder_-1854013440"/>
          </w:placeholder>
          <w:showingPlcHdr/>
        </w:sdtPr>
        <w:sdtEndPr/>
        <w:sdtContent>
          <w:r w:rsidR="0065764B" w:rsidRPr="0065764B">
            <w:rPr>
              <w:rStyle w:val="PlaceholderText"/>
              <w:u w:val="single"/>
            </w:rPr>
            <w:t>Click or tap here to enter text.</w:t>
          </w:r>
        </w:sdtContent>
      </w:sdt>
    </w:p>
    <w:p w14:paraId="1B88AB55" w14:textId="10B31C6D" w:rsidR="00150E26" w:rsidRPr="00B6218D" w:rsidRDefault="0010385C" w:rsidP="00B034C7">
      <w:pPr>
        <w:pStyle w:val="BodyText"/>
        <w:tabs>
          <w:tab w:val="left" w:pos="1800"/>
          <w:tab w:val="left" w:pos="5484"/>
          <w:tab w:val="right" w:pos="9800"/>
        </w:tabs>
        <w:spacing w:before="240" w:after="160"/>
        <w:rPr>
          <w:u w:val="single"/>
        </w:rPr>
      </w:pPr>
      <w:r>
        <w:rPr>
          <w:spacing w:val="-2"/>
        </w:rPr>
        <w:t xml:space="preserve">TRAO </w:t>
      </w:r>
      <w:r w:rsidR="00FB71F1">
        <w:rPr>
          <w:spacing w:val="-2"/>
        </w:rPr>
        <w:t>l</w:t>
      </w:r>
      <w:r>
        <w:rPr>
          <w:spacing w:val="-2"/>
        </w:rPr>
        <w:t xml:space="preserve">icense number: </w:t>
      </w:r>
      <w:sdt>
        <w:sdtPr>
          <w:rPr>
            <w:u w:val="single"/>
          </w:rPr>
          <w:id w:val="78638379"/>
          <w:placeholder>
            <w:docPart w:val="6221B1A9DA0A424C9EDC658E16BE6744"/>
          </w:placeholder>
          <w:showingPlcHdr/>
        </w:sdtPr>
        <w:sdtEndPr/>
        <w:sdtContent>
          <w:r w:rsidRPr="006E3496">
            <w:rPr>
              <w:rStyle w:val="PlaceholderText"/>
              <w:u w:val="single"/>
            </w:rPr>
            <w:t>Click or tap here to enter text.</w:t>
          </w:r>
        </w:sdtContent>
      </w:sdt>
    </w:p>
    <w:p w14:paraId="574FFD61" w14:textId="77777777" w:rsidR="00D132B9" w:rsidRDefault="00D132B9">
      <w:pPr>
        <w:rPr>
          <w:b/>
          <w:bCs/>
          <w:sz w:val="26"/>
          <w:szCs w:val="26"/>
        </w:rPr>
      </w:pPr>
      <w:r>
        <w:br w:type="page"/>
      </w:r>
    </w:p>
    <w:p w14:paraId="5A32139F" w14:textId="2489D8D4" w:rsidR="00293537" w:rsidRDefault="0078095E" w:rsidP="00333913">
      <w:pPr>
        <w:pStyle w:val="Heading2"/>
      </w:pPr>
      <w:bookmarkStart w:id="8" w:name="_Toc221174729"/>
      <w:r>
        <w:lastRenderedPageBreak/>
        <w:t>Section</w:t>
      </w:r>
      <w:r w:rsidRPr="00F054BB">
        <w:t xml:space="preserve"> </w:t>
      </w:r>
      <w:r w:rsidR="007B4485">
        <w:t>4</w:t>
      </w:r>
      <w:r>
        <w:t>.</w:t>
      </w:r>
      <w:r w:rsidRPr="00F054BB">
        <w:t xml:space="preserve"> Required </w:t>
      </w:r>
      <w:r>
        <w:t>Attachments</w:t>
      </w:r>
      <w:bookmarkEnd w:id="8"/>
    </w:p>
    <w:p w14:paraId="5A3213A0" w14:textId="071AF18F" w:rsidR="00293537" w:rsidRDefault="00795A27" w:rsidP="00D925F6">
      <w:pPr>
        <w:pStyle w:val="BodyText"/>
        <w:spacing w:before="169"/>
        <w:rPr>
          <w:spacing w:val="-2"/>
        </w:rPr>
      </w:pPr>
      <w:r>
        <w:t xml:space="preserve">Check </w:t>
      </w:r>
      <w:r w:rsidR="003A3EA8">
        <w:t>each</w:t>
      </w:r>
      <w:r>
        <w:t xml:space="preserve"> box to confirm </w:t>
      </w:r>
      <w:r w:rsidR="00F13853">
        <w:t xml:space="preserve">you have attached the following </w:t>
      </w:r>
      <w:r>
        <w:t xml:space="preserve">required </w:t>
      </w:r>
      <w:r w:rsidR="0078095E">
        <w:rPr>
          <w:spacing w:val="-2"/>
        </w:rPr>
        <w:t>documents</w:t>
      </w:r>
      <w:r w:rsidR="00F13853">
        <w:rPr>
          <w:spacing w:val="-2"/>
        </w:rPr>
        <w:t xml:space="preserve"> to your Application</w:t>
      </w:r>
      <w:r w:rsidR="0078095E">
        <w:rPr>
          <w:spacing w:val="-2"/>
        </w:rPr>
        <w:t>:</w:t>
      </w:r>
    </w:p>
    <w:p w14:paraId="28AFB22B" w14:textId="5D489D63" w:rsidR="00B81927" w:rsidRDefault="00765A1F" w:rsidP="00B81927">
      <w:pPr>
        <w:pStyle w:val="BodyText"/>
        <w:spacing w:before="169"/>
        <w:ind w:left="720"/>
      </w:pPr>
      <w:sdt>
        <w:sdtPr>
          <w:id w:val="615636401"/>
          <w14:checkbox>
            <w14:checked w14:val="0"/>
            <w14:checkedState w14:val="2612" w14:font="MS Gothic"/>
            <w14:uncheckedState w14:val="2610" w14:font="MS Gothic"/>
          </w14:checkbox>
        </w:sdtPr>
        <w:sdtEndPr/>
        <w:sdtContent>
          <w:r w:rsidR="00B81927">
            <w:rPr>
              <w:rFonts w:ascii="MS Gothic" w:eastAsia="MS Gothic" w:hAnsi="MS Gothic" w:hint="eastAsia"/>
            </w:rPr>
            <w:t>☐</w:t>
          </w:r>
        </w:sdtContent>
      </w:sdt>
      <w:r w:rsidR="00B81927">
        <w:t xml:space="preserve"> Non-refundable</w:t>
      </w:r>
      <w:r w:rsidR="00B81927">
        <w:rPr>
          <w:spacing w:val="-4"/>
        </w:rPr>
        <w:t xml:space="preserve"> </w:t>
      </w:r>
      <w:r w:rsidR="00B81927">
        <w:t>check</w:t>
      </w:r>
      <w:r w:rsidR="00B81927">
        <w:rPr>
          <w:spacing w:val="-8"/>
        </w:rPr>
        <w:t xml:space="preserve"> </w:t>
      </w:r>
      <w:r w:rsidR="00B81927">
        <w:t>payable</w:t>
      </w:r>
      <w:r w:rsidR="00B81927">
        <w:rPr>
          <w:spacing w:val="-6"/>
        </w:rPr>
        <w:t xml:space="preserve"> </w:t>
      </w:r>
      <w:r w:rsidR="00B81927">
        <w:t>to</w:t>
      </w:r>
      <w:r w:rsidR="00B81927">
        <w:rPr>
          <w:spacing w:val="-10"/>
        </w:rPr>
        <w:t xml:space="preserve"> </w:t>
      </w:r>
      <w:r w:rsidR="00B81927">
        <w:t>the</w:t>
      </w:r>
      <w:r w:rsidR="00B81927">
        <w:rPr>
          <w:spacing w:val="-7"/>
        </w:rPr>
        <w:t xml:space="preserve"> </w:t>
      </w:r>
      <w:r w:rsidR="00B81927">
        <w:t>City</w:t>
      </w:r>
      <w:r w:rsidR="00B81927">
        <w:rPr>
          <w:spacing w:val="-5"/>
        </w:rPr>
        <w:t xml:space="preserve"> </w:t>
      </w:r>
      <w:r w:rsidR="00B81927">
        <w:t>of</w:t>
      </w:r>
      <w:r w:rsidR="00B81927">
        <w:rPr>
          <w:spacing w:val="-5"/>
        </w:rPr>
        <w:t xml:space="preserve"> </w:t>
      </w:r>
      <w:r w:rsidR="00B81927">
        <w:t>Seattle</w:t>
      </w:r>
      <w:r w:rsidR="00B81927">
        <w:rPr>
          <w:spacing w:val="-3"/>
        </w:rPr>
        <w:t xml:space="preserve"> </w:t>
      </w:r>
      <w:r w:rsidR="00B81927">
        <w:t>for</w:t>
      </w:r>
      <w:r w:rsidR="00B81927">
        <w:rPr>
          <w:spacing w:val="-5"/>
        </w:rPr>
        <w:t xml:space="preserve"> </w:t>
      </w:r>
      <w:r w:rsidR="00B81927">
        <w:t>the</w:t>
      </w:r>
      <w:r w:rsidR="00B81927">
        <w:rPr>
          <w:spacing w:val="-4"/>
        </w:rPr>
        <w:t xml:space="preserve"> </w:t>
      </w:r>
      <w:r w:rsidR="00B81927">
        <w:t>application</w:t>
      </w:r>
      <w:r w:rsidR="00B81927">
        <w:rPr>
          <w:spacing w:val="-4"/>
        </w:rPr>
        <w:t xml:space="preserve"> fee.</w:t>
      </w:r>
    </w:p>
    <w:p w14:paraId="3774393B" w14:textId="2AE35DBB" w:rsidR="000F7445" w:rsidRDefault="00765A1F" w:rsidP="000F7445">
      <w:pPr>
        <w:pStyle w:val="BodyText"/>
        <w:spacing w:before="169"/>
        <w:ind w:left="720"/>
      </w:pPr>
      <w:sdt>
        <w:sdtPr>
          <w:rPr>
            <w:spacing w:val="-2"/>
          </w:rPr>
          <w:id w:val="871964928"/>
          <w14:checkbox>
            <w14:checked w14:val="0"/>
            <w14:checkedState w14:val="2612" w14:font="MS Gothic"/>
            <w14:uncheckedState w14:val="2610" w14:font="MS Gothic"/>
          </w14:checkbox>
        </w:sdtPr>
        <w:sdtEndPr/>
        <w:sdtContent>
          <w:r w:rsidR="000F7445">
            <w:rPr>
              <w:rFonts w:ascii="MS Gothic" w:eastAsia="MS Gothic" w:hAnsi="MS Gothic" w:hint="eastAsia"/>
              <w:spacing w:val="-2"/>
            </w:rPr>
            <w:t>☐</w:t>
          </w:r>
        </w:sdtContent>
      </w:sdt>
      <w:r w:rsidR="000F7445">
        <w:rPr>
          <w:spacing w:val="-2"/>
        </w:rPr>
        <w:t xml:space="preserve"> </w:t>
      </w:r>
      <w:r w:rsidR="00055576">
        <w:rPr>
          <w:spacing w:val="-2"/>
        </w:rPr>
        <w:t>Completed</w:t>
      </w:r>
      <w:r w:rsidR="0004407F">
        <w:rPr>
          <w:spacing w:val="-2"/>
        </w:rPr>
        <w:t xml:space="preserve"> </w:t>
      </w:r>
      <w:r w:rsidR="0004407F" w:rsidRPr="00C843AC">
        <w:rPr>
          <w:i/>
          <w:iCs/>
          <w:spacing w:val="-2"/>
        </w:rPr>
        <w:t xml:space="preserve">Property Detail </w:t>
      </w:r>
      <w:r w:rsidR="008C7880">
        <w:rPr>
          <w:i/>
          <w:iCs/>
          <w:spacing w:val="-2"/>
        </w:rPr>
        <w:t>Workbook</w:t>
      </w:r>
      <w:r w:rsidR="0004407F" w:rsidRPr="00C843AC">
        <w:rPr>
          <w:i/>
          <w:iCs/>
          <w:spacing w:val="-2"/>
        </w:rPr>
        <w:t xml:space="preserve"> (PDW)_MFTE Years 1-12.xlsx</w:t>
      </w:r>
      <w:r w:rsidR="00F409E7">
        <w:rPr>
          <w:spacing w:val="-2"/>
        </w:rPr>
        <w:t xml:space="preserve"> (</w:t>
      </w:r>
      <w:r w:rsidR="00055576">
        <w:rPr>
          <w:spacing w:val="-2"/>
        </w:rPr>
        <w:t xml:space="preserve">all three </w:t>
      </w:r>
      <w:r w:rsidR="003D6B95">
        <w:rPr>
          <w:spacing w:val="-2"/>
        </w:rPr>
        <w:t xml:space="preserve">PDW </w:t>
      </w:r>
      <w:r w:rsidR="00055576">
        <w:rPr>
          <w:spacing w:val="-2"/>
        </w:rPr>
        <w:t>worksheets</w:t>
      </w:r>
      <w:r w:rsidR="0004407F">
        <w:rPr>
          <w:spacing w:val="-2"/>
        </w:rPr>
        <w:t xml:space="preserve"> </w:t>
      </w:r>
      <w:r w:rsidR="009674E7">
        <w:rPr>
          <w:spacing w:val="-2"/>
        </w:rPr>
        <w:t xml:space="preserve">must be </w:t>
      </w:r>
      <w:r w:rsidR="0004407F">
        <w:rPr>
          <w:spacing w:val="-2"/>
        </w:rPr>
        <w:t>completed</w:t>
      </w:r>
      <w:r w:rsidR="00F409E7">
        <w:rPr>
          <w:spacing w:val="-2"/>
        </w:rPr>
        <w:t>)</w:t>
      </w:r>
      <w:r w:rsidR="00B4144A">
        <w:rPr>
          <w:spacing w:val="-2"/>
        </w:rPr>
        <w:t>.</w:t>
      </w:r>
      <w:r w:rsidR="00DF79C7">
        <w:rPr>
          <w:spacing w:val="-2"/>
        </w:rPr>
        <w:t xml:space="preserve"> </w:t>
      </w:r>
      <w:r w:rsidR="005F5634">
        <w:rPr>
          <w:spacing w:val="-2"/>
        </w:rPr>
        <w:t>The PDW Excel file is provided by OH.</w:t>
      </w:r>
    </w:p>
    <w:p w14:paraId="2C4CDEC6" w14:textId="60281483" w:rsidR="001A0C35" w:rsidRDefault="00765A1F" w:rsidP="001A0C35">
      <w:pPr>
        <w:pStyle w:val="BodyText"/>
        <w:spacing w:before="169"/>
        <w:ind w:left="720"/>
      </w:pPr>
      <w:sdt>
        <w:sdtPr>
          <w:id w:val="1388069957"/>
          <w14:checkbox>
            <w14:checked w14:val="0"/>
            <w14:checkedState w14:val="2612" w14:font="MS Gothic"/>
            <w14:uncheckedState w14:val="2610" w14:font="MS Gothic"/>
          </w14:checkbox>
        </w:sdtPr>
        <w:sdtEndPr/>
        <w:sdtContent>
          <w:r w:rsidR="00156435">
            <w:rPr>
              <w:rFonts w:ascii="MS Gothic" w:eastAsia="MS Gothic" w:hAnsi="MS Gothic" w:hint="eastAsia"/>
            </w:rPr>
            <w:t>☐</w:t>
          </w:r>
        </w:sdtContent>
      </w:sdt>
      <w:r w:rsidR="001A0C35">
        <w:t xml:space="preserve"> A</w:t>
      </w:r>
      <w:r w:rsidR="00EA0E55">
        <w:t xml:space="preserve"> </w:t>
      </w:r>
      <w:r w:rsidR="00BB6227">
        <w:t>“</w:t>
      </w:r>
      <w:r w:rsidR="005454FE">
        <w:t>Letter of Intent to Implement Affirmative Marketing</w:t>
      </w:r>
      <w:r w:rsidR="00DE38E0">
        <w:t>,</w:t>
      </w:r>
      <w:r w:rsidR="00BB6227">
        <w:t>”</w:t>
      </w:r>
      <w:r w:rsidR="00AC05FD">
        <w:t xml:space="preserve"> </w:t>
      </w:r>
      <w:r w:rsidR="00C662D9">
        <w:t>demonstrating Owner commitment to market all Units in the Multifamily Housing</w:t>
      </w:r>
      <w:r w:rsidR="00AC05FD">
        <w:t xml:space="preserve"> to the public</w:t>
      </w:r>
      <w:r w:rsidR="00482F61">
        <w:t xml:space="preserve">, </w:t>
      </w:r>
      <w:r w:rsidR="00694888">
        <w:t xml:space="preserve">to attract eligible households from all racial, ethnic, and gender groups in the neighborhood market area, </w:t>
      </w:r>
      <w:r w:rsidR="007B1C45">
        <w:t xml:space="preserve">and </w:t>
      </w:r>
      <w:r w:rsidR="00694888">
        <w:t>to inform and solicit applications</w:t>
      </w:r>
      <w:r w:rsidR="007B1C45">
        <w:t xml:space="preserve"> for MFTE Units</w:t>
      </w:r>
      <w:r w:rsidR="00694888">
        <w:t xml:space="preserve"> from households who are otherwise unlikely to apply. </w:t>
      </w:r>
      <w:r w:rsidR="00540DCD">
        <w:t xml:space="preserve">(Form is available </w:t>
      </w:r>
      <w:hyperlink r:id="rId22" w:anchor="affirmativemarketinginformation" w:history="1">
        <w:r w:rsidR="00540DCD" w:rsidRPr="00540DCD">
          <w:rPr>
            <w:rStyle w:val="Hyperlink"/>
          </w:rPr>
          <w:t>here</w:t>
        </w:r>
      </w:hyperlink>
      <w:r w:rsidR="00540DCD">
        <w:t>)</w:t>
      </w:r>
    </w:p>
    <w:p w14:paraId="7FEE6F31" w14:textId="2462757C" w:rsidR="00B6218D" w:rsidRDefault="00765A1F" w:rsidP="001A0C35">
      <w:pPr>
        <w:pStyle w:val="BodyText"/>
        <w:spacing w:before="169"/>
        <w:ind w:left="720"/>
      </w:pPr>
      <w:sdt>
        <w:sdtPr>
          <w:id w:val="-51009747"/>
          <w14:checkbox>
            <w14:checked w14:val="0"/>
            <w14:checkedState w14:val="2612" w14:font="MS Gothic"/>
            <w14:uncheckedState w14:val="2610" w14:font="MS Gothic"/>
          </w14:checkbox>
        </w:sdtPr>
        <w:sdtEndPr/>
        <w:sdtContent>
          <w:r w:rsidR="008E067C">
            <w:rPr>
              <w:rFonts w:ascii="MS Gothic" w:eastAsia="MS Gothic" w:hAnsi="MS Gothic" w:hint="eastAsia"/>
            </w:rPr>
            <w:t>☐</w:t>
          </w:r>
        </w:sdtContent>
      </w:sdt>
      <w:r w:rsidR="00B6218D">
        <w:t xml:space="preserve"> If </w:t>
      </w:r>
      <w:r w:rsidR="00163308">
        <w:t xml:space="preserve">a residential structure was demolished on the project site, attach documentation of compliance with </w:t>
      </w:r>
      <w:r w:rsidR="0016607D">
        <w:t>tenant relocation assistance requirements under SMC Chapter 22.210.</w:t>
      </w:r>
    </w:p>
    <w:p w14:paraId="60D05AA2" w14:textId="45861132" w:rsidR="001A0C35" w:rsidRDefault="00765A1F" w:rsidP="001A0C35">
      <w:pPr>
        <w:pStyle w:val="BodyText"/>
        <w:spacing w:before="169"/>
        <w:ind w:left="720"/>
        <w:rPr>
          <w:spacing w:val="-2"/>
        </w:rPr>
      </w:pPr>
      <w:sdt>
        <w:sdtPr>
          <w:id w:val="1167126344"/>
          <w14:checkbox>
            <w14:checked w14:val="0"/>
            <w14:checkedState w14:val="2612" w14:font="MS Gothic"/>
            <w14:uncheckedState w14:val="2610" w14:font="MS Gothic"/>
          </w14:checkbox>
        </w:sdtPr>
        <w:sdtEndPr/>
        <w:sdtContent>
          <w:r w:rsidR="001A0C35">
            <w:rPr>
              <w:rFonts w:ascii="MS Gothic" w:eastAsia="MS Gothic" w:hAnsi="MS Gothic" w:hint="eastAsia"/>
            </w:rPr>
            <w:t>☐</w:t>
          </w:r>
        </w:sdtContent>
      </w:sdt>
      <w:r w:rsidR="001A0C35">
        <w:t xml:space="preserve"> </w:t>
      </w:r>
      <w:r w:rsidR="002A357F">
        <w:t>A</w:t>
      </w:r>
      <w:r w:rsidR="002A357F">
        <w:rPr>
          <w:spacing w:val="-6"/>
        </w:rPr>
        <w:t xml:space="preserve"> </w:t>
      </w:r>
      <w:r w:rsidR="002A357F">
        <w:t>title</w:t>
      </w:r>
      <w:r w:rsidR="002A357F">
        <w:rPr>
          <w:spacing w:val="-5"/>
        </w:rPr>
        <w:t xml:space="preserve"> </w:t>
      </w:r>
      <w:r w:rsidR="002A357F">
        <w:t>report</w:t>
      </w:r>
      <w:r w:rsidR="003A60E2">
        <w:t xml:space="preserve"> </w:t>
      </w:r>
      <w:r w:rsidR="0057253D">
        <w:t xml:space="preserve">that is </w:t>
      </w:r>
      <w:r w:rsidR="003A60E2">
        <w:t>no more than</w:t>
      </w:r>
      <w:r w:rsidR="002A357F">
        <w:rPr>
          <w:spacing w:val="-5"/>
        </w:rPr>
        <w:t xml:space="preserve"> </w:t>
      </w:r>
      <w:r w:rsidR="002A357F">
        <w:t>three</w:t>
      </w:r>
      <w:r w:rsidR="002A357F">
        <w:rPr>
          <w:spacing w:val="-5"/>
        </w:rPr>
        <w:t xml:space="preserve"> </w:t>
      </w:r>
      <w:r w:rsidR="002A357F">
        <w:rPr>
          <w:spacing w:val="-2"/>
        </w:rPr>
        <w:t xml:space="preserve">months </w:t>
      </w:r>
      <w:r w:rsidR="003A60E2">
        <w:rPr>
          <w:spacing w:val="-2"/>
        </w:rPr>
        <w:t>old</w:t>
      </w:r>
      <w:r w:rsidR="00CE5205">
        <w:rPr>
          <w:spacing w:val="-2"/>
        </w:rPr>
        <w:t xml:space="preserve"> </w:t>
      </w:r>
      <w:r w:rsidR="0057253D">
        <w:rPr>
          <w:spacing w:val="-2"/>
        </w:rPr>
        <w:t>and</w:t>
      </w:r>
      <w:r w:rsidR="002A357F">
        <w:rPr>
          <w:spacing w:val="-2"/>
        </w:rPr>
        <w:t xml:space="preserve"> </w:t>
      </w:r>
      <w:r w:rsidR="00CE5205">
        <w:rPr>
          <w:spacing w:val="-2"/>
        </w:rPr>
        <w:t>confirms the legal description and ownership of the property that includes the Multifamily Housing</w:t>
      </w:r>
      <w:r w:rsidR="001A0C35">
        <w:rPr>
          <w:spacing w:val="-2"/>
        </w:rPr>
        <w:t>.</w:t>
      </w:r>
    </w:p>
    <w:p w14:paraId="4AD8FA2D" w14:textId="66EDB736" w:rsidR="001A0C35" w:rsidRDefault="00765A1F" w:rsidP="001A0C35">
      <w:pPr>
        <w:pStyle w:val="BodyText"/>
        <w:spacing w:before="169"/>
        <w:ind w:left="720"/>
        <w:rPr>
          <w:spacing w:val="-2"/>
        </w:rPr>
      </w:pPr>
      <w:sdt>
        <w:sdtPr>
          <w:id w:val="1021817941"/>
          <w14:checkbox>
            <w14:checked w14:val="0"/>
            <w14:checkedState w14:val="2612" w14:font="MS Gothic"/>
            <w14:uncheckedState w14:val="2610" w14:font="MS Gothic"/>
          </w14:checkbox>
        </w:sdtPr>
        <w:sdtEndPr/>
        <w:sdtContent>
          <w:r w:rsidR="001A0C35">
            <w:rPr>
              <w:rFonts w:ascii="MS Gothic" w:eastAsia="MS Gothic" w:hAnsi="MS Gothic" w:hint="eastAsia"/>
            </w:rPr>
            <w:t>☐</w:t>
          </w:r>
        </w:sdtContent>
      </w:sdt>
      <w:r w:rsidR="001A0C35">
        <w:t xml:space="preserve"> </w:t>
      </w:r>
      <w:r w:rsidR="00623E82">
        <w:t>A</w:t>
      </w:r>
      <w:r w:rsidR="00623E82">
        <w:rPr>
          <w:spacing w:val="-4"/>
        </w:rPr>
        <w:t xml:space="preserve"> </w:t>
      </w:r>
      <w:r w:rsidR="00623E82">
        <w:t>sample</w:t>
      </w:r>
      <w:r w:rsidR="00623E82">
        <w:rPr>
          <w:spacing w:val="-8"/>
        </w:rPr>
        <w:t xml:space="preserve"> </w:t>
      </w:r>
      <w:r w:rsidR="00623E82">
        <w:t>signature</w:t>
      </w:r>
      <w:r w:rsidR="00623E82">
        <w:rPr>
          <w:spacing w:val="-6"/>
        </w:rPr>
        <w:t xml:space="preserve"> </w:t>
      </w:r>
      <w:r w:rsidR="00623E82">
        <w:t>block</w:t>
      </w:r>
      <w:r w:rsidR="00623E82">
        <w:rPr>
          <w:spacing w:val="-6"/>
        </w:rPr>
        <w:t xml:space="preserve"> </w:t>
      </w:r>
      <w:r w:rsidR="00623E82">
        <w:t>for</w:t>
      </w:r>
      <w:r w:rsidR="00623E82">
        <w:rPr>
          <w:spacing w:val="-5"/>
        </w:rPr>
        <w:t xml:space="preserve"> </w:t>
      </w:r>
      <w:r w:rsidR="00623E82">
        <w:t>the</w:t>
      </w:r>
      <w:r w:rsidR="00623E82">
        <w:rPr>
          <w:spacing w:val="-3"/>
        </w:rPr>
        <w:t xml:space="preserve"> </w:t>
      </w:r>
      <w:r w:rsidR="00623E82">
        <w:t>Owner</w:t>
      </w:r>
      <w:r w:rsidR="00623E82">
        <w:rPr>
          <w:spacing w:val="-4"/>
        </w:rPr>
        <w:t xml:space="preserve"> </w:t>
      </w:r>
      <w:r w:rsidR="00C20069">
        <w:rPr>
          <w:spacing w:val="-4"/>
        </w:rPr>
        <w:t>(see pages 7 and 8)</w:t>
      </w:r>
      <w:r w:rsidR="001A0C35">
        <w:rPr>
          <w:spacing w:val="-2"/>
        </w:rPr>
        <w:t>.</w:t>
      </w:r>
    </w:p>
    <w:p w14:paraId="3770458C" w14:textId="3D474BE1" w:rsidR="0098165E" w:rsidRDefault="00765A1F" w:rsidP="001A0C35">
      <w:pPr>
        <w:pStyle w:val="BodyText"/>
        <w:spacing w:before="169"/>
        <w:ind w:left="720"/>
      </w:pPr>
      <w:sdt>
        <w:sdtPr>
          <w:rPr>
            <w:spacing w:val="-2"/>
          </w:rPr>
          <w:id w:val="-1957015506"/>
          <w14:checkbox>
            <w14:checked w14:val="0"/>
            <w14:checkedState w14:val="2612" w14:font="MS Gothic"/>
            <w14:uncheckedState w14:val="2610" w14:font="MS Gothic"/>
          </w14:checkbox>
        </w:sdtPr>
        <w:sdtEndPr/>
        <w:sdtContent>
          <w:r w:rsidR="002830AE">
            <w:rPr>
              <w:rFonts w:ascii="MS Gothic" w:eastAsia="MS Gothic" w:hAnsi="MS Gothic" w:hint="eastAsia"/>
              <w:spacing w:val="-2"/>
            </w:rPr>
            <w:t>☐</w:t>
          </w:r>
        </w:sdtContent>
      </w:sdt>
      <w:r w:rsidR="002830AE">
        <w:rPr>
          <w:spacing w:val="-2"/>
        </w:rPr>
        <w:t xml:space="preserve"> </w:t>
      </w:r>
      <w:r w:rsidR="00F31295">
        <w:t>O</w:t>
      </w:r>
      <w:r w:rsidR="002830AE">
        <w:t xml:space="preserve">perating agreement </w:t>
      </w:r>
      <w:r w:rsidR="00BF4A41">
        <w:t xml:space="preserve">confirming the relationship between the grantor and </w:t>
      </w:r>
      <w:r w:rsidR="3B088278">
        <w:t xml:space="preserve">all </w:t>
      </w:r>
      <w:r w:rsidR="00BF4A41">
        <w:t>other entities detailed in the signature block</w:t>
      </w:r>
      <w:r w:rsidR="0090333E">
        <w:t>.</w:t>
      </w:r>
    </w:p>
    <w:p w14:paraId="6AC82DDF" w14:textId="50C53093" w:rsidR="0098165E" w:rsidRDefault="00765A1F" w:rsidP="0098165E">
      <w:pPr>
        <w:pStyle w:val="BodyText"/>
        <w:tabs>
          <w:tab w:val="right" w:pos="8640"/>
        </w:tabs>
        <w:spacing w:before="169"/>
        <w:ind w:left="1440"/>
        <w:rPr>
          <w:spacing w:val="-2"/>
        </w:rPr>
      </w:pPr>
      <w:sdt>
        <w:sdtPr>
          <w:rPr>
            <w:spacing w:val="-2"/>
          </w:rPr>
          <w:id w:val="-938834353"/>
          <w14:checkbox>
            <w14:checked w14:val="0"/>
            <w14:checkedState w14:val="2612" w14:font="MS Gothic"/>
            <w14:uncheckedState w14:val="2610" w14:font="MS Gothic"/>
          </w14:checkbox>
        </w:sdtPr>
        <w:sdtEndPr/>
        <w:sdtContent>
          <w:r w:rsidR="0098165E">
            <w:rPr>
              <w:rFonts w:ascii="MS Gothic" w:eastAsia="MS Gothic" w:hAnsi="MS Gothic" w:hint="eastAsia"/>
              <w:spacing w:val="-2"/>
            </w:rPr>
            <w:t>☐</w:t>
          </w:r>
        </w:sdtContent>
      </w:sdt>
      <w:r w:rsidR="0098165E">
        <w:rPr>
          <w:spacing w:val="-2"/>
        </w:rPr>
        <w:t xml:space="preserve"> Not </w:t>
      </w:r>
      <w:r w:rsidR="00257D1F">
        <w:rPr>
          <w:spacing w:val="-2"/>
        </w:rPr>
        <w:t>applicable</w:t>
      </w:r>
      <w:r w:rsidR="0098165E">
        <w:rPr>
          <w:spacing w:val="-2"/>
        </w:rPr>
        <w:t xml:space="preserve"> because </w:t>
      </w:r>
      <w:r w:rsidR="00F216DF">
        <w:rPr>
          <w:spacing w:val="-2"/>
        </w:rPr>
        <w:t>Owner of the property that includes the Multifamily Housing is a single entity</w:t>
      </w:r>
      <w:r w:rsidR="008B6137">
        <w:rPr>
          <w:spacing w:val="-2"/>
        </w:rPr>
        <w:t>.</w:t>
      </w:r>
    </w:p>
    <w:p w14:paraId="1789B10C" w14:textId="16D60F3A" w:rsidR="00405958" w:rsidRPr="003D33C0" w:rsidRDefault="00765A1F" w:rsidP="003D33C0">
      <w:pPr>
        <w:pStyle w:val="BodyText"/>
        <w:spacing w:before="169"/>
        <w:ind w:left="720"/>
      </w:pPr>
      <w:sdt>
        <w:sdtPr>
          <w:rPr>
            <w:spacing w:val="-2"/>
          </w:rPr>
          <w:id w:val="1124664330"/>
          <w14:checkbox>
            <w14:checked w14:val="0"/>
            <w14:checkedState w14:val="2612" w14:font="MS Gothic"/>
            <w14:uncheckedState w14:val="2610" w14:font="MS Gothic"/>
          </w14:checkbox>
        </w:sdtPr>
        <w:sdtEndPr/>
        <w:sdtContent>
          <w:r w:rsidR="00FC0CEE" w:rsidRPr="0A27694C">
            <w:rPr>
              <w:rFonts w:ascii="MS Gothic" w:eastAsia="MS Gothic" w:hAnsi="MS Gothic" w:hint="eastAsia"/>
            </w:rPr>
            <w:t>☐</w:t>
          </w:r>
        </w:sdtContent>
      </w:sdt>
      <w:r w:rsidR="00FC0CEE">
        <w:t xml:space="preserve"> </w:t>
      </w:r>
      <w:r w:rsidR="006F2299">
        <w:t>Estimated a</w:t>
      </w:r>
      <w:r w:rsidR="00812E88">
        <w:t xml:space="preserve">sking rent for </w:t>
      </w:r>
      <w:r w:rsidR="006F2299">
        <w:t xml:space="preserve">Unrestricted </w:t>
      </w:r>
      <w:r w:rsidR="00812E88">
        <w:t>units</w:t>
      </w:r>
      <w:r w:rsidR="00B30160">
        <w:t xml:space="preserve"> by standard floor plan</w:t>
      </w:r>
      <w:r w:rsidR="00134375">
        <w:t>.</w:t>
      </w:r>
      <w:r w:rsidR="00405958">
        <w:rPr>
          <w:spacing w:val="10"/>
        </w:rPr>
        <w:br w:type="page"/>
      </w:r>
    </w:p>
    <w:p w14:paraId="5AB337F0" w14:textId="01BBAA87" w:rsidR="00B06365" w:rsidRDefault="0078095E" w:rsidP="00DC294D">
      <w:pPr>
        <w:pStyle w:val="Heading1"/>
      </w:pPr>
      <w:bookmarkStart w:id="9" w:name="_Toc221174730"/>
      <w:r>
        <w:rPr>
          <w:spacing w:val="10"/>
        </w:rPr>
        <w:lastRenderedPageBreak/>
        <w:t xml:space="preserve">Owner </w:t>
      </w:r>
      <w:r>
        <w:t>Affidavits</w:t>
      </w:r>
      <w:bookmarkEnd w:id="9"/>
      <w:r>
        <w:t xml:space="preserve"> </w:t>
      </w:r>
    </w:p>
    <w:p w14:paraId="0AE04BB5" w14:textId="4340A76A" w:rsidR="00333F8C" w:rsidRDefault="00CD72ED" w:rsidP="00333913">
      <w:pPr>
        <w:pStyle w:val="Heading2"/>
      </w:pPr>
      <w:bookmarkStart w:id="10" w:name="_Toc221174731"/>
      <w:r>
        <w:t xml:space="preserve">Statement of </w:t>
      </w:r>
      <w:r w:rsidR="007269F3">
        <w:t>Applicability of the Property Tax Exemption</w:t>
      </w:r>
      <w:bookmarkEnd w:id="10"/>
    </w:p>
    <w:p w14:paraId="4D81ABD0" w14:textId="6EE6E6EA" w:rsidR="004E4FC5" w:rsidRDefault="0059695B" w:rsidP="007269F3">
      <w:pPr>
        <w:pStyle w:val="BodyText"/>
        <w:spacing w:before="112"/>
        <w:ind w:left="160" w:right="309"/>
      </w:pPr>
      <w:r>
        <w:t xml:space="preserve">As Owner of the property described in this application, I/we hereby indicate by my/our initials below that I/we understand that </w:t>
      </w:r>
      <w:r w:rsidR="0045702A">
        <w:t xml:space="preserve">property tax exemptions under SMC Chapter 5.73 do </w:t>
      </w:r>
      <w:r w:rsidR="0045702A" w:rsidRPr="00CE5625">
        <w:rPr>
          <w:u w:val="single"/>
        </w:rPr>
        <w:t>not</w:t>
      </w:r>
      <w:r w:rsidR="0045702A">
        <w:t xml:space="preserve"> apply to the</w:t>
      </w:r>
      <w:r w:rsidR="00F82833">
        <w:t xml:space="preserve"> </w:t>
      </w:r>
      <w:r w:rsidR="004E4FC5">
        <w:t>following:</w:t>
      </w:r>
      <w:r w:rsidR="0045702A">
        <w:t xml:space="preserve"> </w:t>
      </w:r>
    </w:p>
    <w:p w14:paraId="5BB1454B" w14:textId="627996AB" w:rsidR="007269F3" w:rsidRDefault="00F82833" w:rsidP="0016452A">
      <w:pPr>
        <w:pStyle w:val="BodyText"/>
        <w:numPr>
          <w:ilvl w:val="0"/>
          <w:numId w:val="21"/>
        </w:numPr>
        <w:spacing w:before="112"/>
        <w:ind w:right="309"/>
      </w:pPr>
      <w:r>
        <w:t>N</w:t>
      </w:r>
      <w:r w:rsidR="0045702A">
        <w:t xml:space="preserve">on-residential </w:t>
      </w:r>
      <w:r w:rsidR="004E4FC5">
        <w:t>improvements, including lodging, short-term rentals, and live-work units</w:t>
      </w:r>
      <w:r>
        <w:t>;</w:t>
      </w:r>
    </w:p>
    <w:p w14:paraId="2E75DD1C" w14:textId="2B61DC99" w:rsidR="00F82833" w:rsidRDefault="00F82833" w:rsidP="0016452A">
      <w:pPr>
        <w:pStyle w:val="BodyText"/>
        <w:numPr>
          <w:ilvl w:val="0"/>
          <w:numId w:val="21"/>
        </w:numPr>
        <w:spacing w:before="112"/>
        <w:ind w:right="309"/>
      </w:pPr>
      <w:r>
        <w:t xml:space="preserve">Areas of the </w:t>
      </w:r>
      <w:r w:rsidR="007C041A">
        <w:t>M</w:t>
      </w:r>
      <w:r>
        <w:t xml:space="preserve">ultifamily </w:t>
      </w:r>
      <w:r w:rsidR="007C041A">
        <w:t>H</w:t>
      </w:r>
      <w:r>
        <w:t xml:space="preserve">ousing where residents must pay a fee for use or access, </w:t>
      </w:r>
      <w:r w:rsidR="005464F9">
        <w:t>with the following exceptions that</w:t>
      </w:r>
      <w:r w:rsidR="00801F79">
        <w:t xml:space="preserve"> </w:t>
      </w:r>
      <w:r w:rsidR="00801F79" w:rsidRPr="006C1394">
        <w:t>are</w:t>
      </w:r>
      <w:r w:rsidR="00801F79">
        <w:t xml:space="preserve"> </w:t>
      </w:r>
      <w:r w:rsidR="00582942">
        <w:t xml:space="preserve">tax </w:t>
      </w:r>
      <w:r w:rsidR="00B23928">
        <w:t>exempt</w:t>
      </w:r>
      <w:r>
        <w:t xml:space="preserve">: </w:t>
      </w:r>
    </w:p>
    <w:p w14:paraId="05A7D5BA" w14:textId="57928808" w:rsidR="0016452A" w:rsidRDefault="007577A3" w:rsidP="0016452A">
      <w:pPr>
        <w:pStyle w:val="BodyText"/>
        <w:numPr>
          <w:ilvl w:val="1"/>
          <w:numId w:val="21"/>
        </w:numPr>
        <w:spacing w:before="112"/>
        <w:ind w:right="309"/>
      </w:pPr>
      <w:r>
        <w:t>Fee-generating structured residential parking garages; and</w:t>
      </w:r>
    </w:p>
    <w:p w14:paraId="6E8BE907" w14:textId="02B94740" w:rsidR="007577A3" w:rsidRDefault="007D0DFF" w:rsidP="0016452A">
      <w:pPr>
        <w:pStyle w:val="BodyText"/>
        <w:numPr>
          <w:ilvl w:val="1"/>
          <w:numId w:val="21"/>
        </w:numPr>
        <w:spacing w:before="112"/>
        <w:ind w:right="309"/>
      </w:pPr>
      <w:r>
        <w:t>Areas occasionally used by private part</w:t>
      </w:r>
      <w:r w:rsidR="00DB1872">
        <w:t xml:space="preserve">ies for a fee as long as the area is generally open and accessible at no cost to all </w:t>
      </w:r>
      <w:proofErr w:type="gramStart"/>
      <w:r w:rsidR="00DB1872">
        <w:t>residents</w:t>
      </w:r>
      <w:r w:rsidR="00FA25BF">
        <w:t>;</w:t>
      </w:r>
      <w:proofErr w:type="gramEnd"/>
    </w:p>
    <w:p w14:paraId="2925CE42" w14:textId="7C6EDE02" w:rsidR="00FA25BF" w:rsidRDefault="00FA25BF" w:rsidP="00FA25BF">
      <w:pPr>
        <w:pStyle w:val="BodyText"/>
        <w:numPr>
          <w:ilvl w:val="0"/>
          <w:numId w:val="21"/>
        </w:numPr>
        <w:spacing w:before="112"/>
        <w:ind w:right="309"/>
      </w:pPr>
      <w:r>
        <w:t xml:space="preserve">Areas not marketed and available to the general public or that are leased by </w:t>
      </w:r>
      <w:r w:rsidR="00F26E91">
        <w:t>O</w:t>
      </w:r>
      <w:r>
        <w:t xml:space="preserve">wners and/or their family and </w:t>
      </w:r>
      <w:proofErr w:type="gramStart"/>
      <w:r>
        <w:t>friends;</w:t>
      </w:r>
      <w:proofErr w:type="gramEnd"/>
    </w:p>
    <w:p w14:paraId="475EB628" w14:textId="0D986A50" w:rsidR="00FA25BF" w:rsidRDefault="00690F98" w:rsidP="00FA25BF">
      <w:pPr>
        <w:pStyle w:val="BodyText"/>
        <w:numPr>
          <w:ilvl w:val="0"/>
          <w:numId w:val="21"/>
        </w:numPr>
        <w:spacing w:before="112"/>
        <w:ind w:right="309"/>
      </w:pPr>
      <w:r>
        <w:t>Increases in assessed valuation of land and non-qualifying improvements;</w:t>
      </w:r>
      <w:r w:rsidR="00170240">
        <w:t xml:space="preserve"> and</w:t>
      </w:r>
    </w:p>
    <w:p w14:paraId="671DDEAE" w14:textId="705F4E5B" w:rsidR="00170240" w:rsidRDefault="00170240" w:rsidP="00FA25BF">
      <w:pPr>
        <w:pStyle w:val="BodyText"/>
        <w:numPr>
          <w:ilvl w:val="0"/>
          <w:numId w:val="21"/>
        </w:numPr>
        <w:spacing w:before="112"/>
        <w:ind w:right="309"/>
      </w:pPr>
      <w:r>
        <w:t>Increases, made by lawful order of the King County Board of Appeals and Equalization, the Washington State Department of Revenue, State Board of Tax Appeals, or King County, to a class of property throughout the county or a specific area of the county to achieve uniformity of assessment or appraisal as required by law.</w:t>
      </w:r>
    </w:p>
    <w:p w14:paraId="7A3C560B" w14:textId="7638BEC7" w:rsidR="002A2A4F" w:rsidRDefault="002A2A4F" w:rsidP="00FA25BF">
      <w:pPr>
        <w:pStyle w:val="BodyText"/>
        <w:numPr>
          <w:ilvl w:val="0"/>
          <w:numId w:val="21"/>
        </w:numPr>
        <w:spacing w:before="112"/>
        <w:ind w:right="309"/>
      </w:pPr>
      <w:r w:rsidRPr="002A2A4F">
        <w:t xml:space="preserve">Once placed-in-service, SDCI and OH must be notified of any </w:t>
      </w:r>
      <w:r w:rsidR="00D47E85">
        <w:t>change</w:t>
      </w:r>
      <w:r w:rsidR="009B41FB">
        <w:t>s</w:t>
      </w:r>
      <w:r w:rsidR="00D47E85">
        <w:t xml:space="preserve"> of use and any </w:t>
      </w:r>
      <w:r w:rsidRPr="002A2A4F">
        <w:t>change</w:t>
      </w:r>
      <w:r w:rsidR="009B41FB">
        <w:t>s</w:t>
      </w:r>
      <w:r w:rsidRPr="002A2A4F">
        <w:t xml:space="preserve"> to the </w:t>
      </w:r>
      <w:r w:rsidR="00956881">
        <w:t xml:space="preserve">number </w:t>
      </w:r>
      <w:r w:rsidR="0024083E">
        <w:t>and configuration of U</w:t>
      </w:r>
      <w:r w:rsidRPr="002A2A4F">
        <w:t>nit</w:t>
      </w:r>
      <w:r w:rsidR="0024083E">
        <w:t>s</w:t>
      </w:r>
      <w:r w:rsidRPr="002A2A4F">
        <w:t xml:space="preserve">. Failure to do so </w:t>
      </w:r>
      <w:r w:rsidR="0073307B">
        <w:t>will</w:t>
      </w:r>
      <w:r w:rsidRPr="002A2A4F">
        <w:t xml:space="preserve"> result in termination </w:t>
      </w:r>
      <w:r w:rsidR="00137DFB">
        <w:t>of the property’s tax exemption</w:t>
      </w:r>
      <w:r w:rsidRPr="002A2A4F">
        <w:t>.</w:t>
      </w:r>
    </w:p>
    <w:p w14:paraId="07A635F9" w14:textId="77777777" w:rsidR="00EC0FBD" w:rsidRDefault="00EC0FBD" w:rsidP="00B0348A">
      <w:pPr>
        <w:pStyle w:val="BodyText"/>
        <w:spacing w:before="1"/>
      </w:pPr>
    </w:p>
    <w:p w14:paraId="392229F9" w14:textId="77777777" w:rsidR="00E57B19" w:rsidRDefault="00E57B19" w:rsidP="00B0348A">
      <w:pPr>
        <w:pStyle w:val="BodyText"/>
        <w:spacing w:before="1"/>
      </w:pPr>
    </w:p>
    <w:p w14:paraId="75DF9C42" w14:textId="77777777" w:rsidR="00874C89" w:rsidRDefault="00874C89" w:rsidP="00874C89">
      <w:pPr>
        <w:pStyle w:val="BodyText"/>
        <w:tabs>
          <w:tab w:val="left" w:pos="2968"/>
        </w:tabs>
        <w:ind w:left="160"/>
        <w:rPr>
          <w:rFonts w:ascii="Times New Roman" w:hAnsi="Times New Roman"/>
          <w:u w:val="single"/>
        </w:rPr>
      </w:pPr>
      <w:bookmarkStart w:id="11" w:name="_Toc221174732"/>
      <w:r>
        <w:t xml:space="preserve">Owner’s initials: </w:t>
      </w:r>
      <w:r>
        <w:rPr>
          <w:rFonts w:ascii="Times New Roman" w:hAnsi="Times New Roman"/>
          <w:u w:val="single"/>
        </w:rPr>
        <w:tab/>
      </w:r>
    </w:p>
    <w:p w14:paraId="5A3213B5" w14:textId="5CC26C22" w:rsidR="00293537" w:rsidRDefault="0078095E" w:rsidP="00333913">
      <w:pPr>
        <w:pStyle w:val="Heading2"/>
      </w:pPr>
      <w:r>
        <w:t>Taxes</w:t>
      </w:r>
      <w:r w:rsidRPr="00333913">
        <w:t xml:space="preserve"> </w:t>
      </w:r>
      <w:r>
        <w:t>and</w:t>
      </w:r>
      <w:r w:rsidRPr="00333913">
        <w:t xml:space="preserve"> Penalties</w:t>
      </w:r>
      <w:bookmarkEnd w:id="11"/>
    </w:p>
    <w:p w14:paraId="5A3213B7" w14:textId="701B6F11" w:rsidR="00293537" w:rsidRDefault="0078095E">
      <w:pPr>
        <w:pStyle w:val="BodyText"/>
        <w:ind w:left="160" w:right="309"/>
      </w:pPr>
      <w:r>
        <w:t>As</w:t>
      </w:r>
      <w:r>
        <w:rPr>
          <w:spacing w:val="-5"/>
        </w:rPr>
        <w:t xml:space="preserve"> </w:t>
      </w:r>
      <w:r>
        <w:t>Owner</w:t>
      </w:r>
      <w:r>
        <w:rPr>
          <w:spacing w:val="-4"/>
        </w:rPr>
        <w:t xml:space="preserve"> </w:t>
      </w:r>
      <w:r>
        <w:t>of</w:t>
      </w:r>
      <w:r>
        <w:rPr>
          <w:spacing w:val="-6"/>
        </w:rPr>
        <w:t xml:space="preserve"> </w:t>
      </w:r>
      <w:r>
        <w:t>the</w:t>
      </w:r>
      <w:r>
        <w:rPr>
          <w:spacing w:val="-7"/>
        </w:rPr>
        <w:t xml:space="preserve"> </w:t>
      </w:r>
      <w:r>
        <w:t>property</w:t>
      </w:r>
      <w:r>
        <w:rPr>
          <w:spacing w:val="-4"/>
        </w:rPr>
        <w:t xml:space="preserve"> </w:t>
      </w:r>
      <w:r>
        <w:t>described</w:t>
      </w:r>
      <w:r>
        <w:rPr>
          <w:spacing w:val="-3"/>
        </w:rPr>
        <w:t xml:space="preserve"> </w:t>
      </w:r>
      <w:r>
        <w:t>in</w:t>
      </w:r>
      <w:r>
        <w:rPr>
          <w:spacing w:val="-8"/>
        </w:rPr>
        <w:t xml:space="preserve"> </w:t>
      </w:r>
      <w:r>
        <w:t>this</w:t>
      </w:r>
      <w:r>
        <w:rPr>
          <w:spacing w:val="-7"/>
        </w:rPr>
        <w:t xml:space="preserve"> </w:t>
      </w:r>
      <w:r>
        <w:t>application,</w:t>
      </w:r>
      <w:r>
        <w:rPr>
          <w:spacing w:val="-8"/>
        </w:rPr>
        <w:t xml:space="preserve"> </w:t>
      </w:r>
      <w:r>
        <w:t>I/we</w:t>
      </w:r>
      <w:r>
        <w:rPr>
          <w:spacing w:val="-6"/>
        </w:rPr>
        <w:t xml:space="preserve"> </w:t>
      </w:r>
      <w:r>
        <w:t>hereby</w:t>
      </w:r>
      <w:r>
        <w:rPr>
          <w:spacing w:val="-7"/>
        </w:rPr>
        <w:t xml:space="preserve"> </w:t>
      </w:r>
      <w:r>
        <w:t>indicate</w:t>
      </w:r>
      <w:r>
        <w:rPr>
          <w:spacing w:val="-6"/>
        </w:rPr>
        <w:t xml:space="preserve"> </w:t>
      </w:r>
      <w:r>
        <w:t>by</w:t>
      </w:r>
      <w:r>
        <w:rPr>
          <w:spacing w:val="-8"/>
        </w:rPr>
        <w:t xml:space="preserve"> </w:t>
      </w:r>
      <w:r>
        <w:t>my/our</w:t>
      </w:r>
      <w:r>
        <w:rPr>
          <w:spacing w:val="-3"/>
        </w:rPr>
        <w:t xml:space="preserve"> </w:t>
      </w:r>
      <w:r>
        <w:t>initials below that I/we understand that</w:t>
      </w:r>
      <w:r w:rsidR="00FA20FC">
        <w:t>,</w:t>
      </w:r>
      <w:r>
        <w:t xml:space="preserve"> </w:t>
      </w:r>
      <w:r w:rsidR="00FA20FC">
        <w:t>if</w:t>
      </w:r>
      <w:r w:rsidR="00FA20FC">
        <w:rPr>
          <w:spacing w:val="-4"/>
        </w:rPr>
        <w:t xml:space="preserve"> </w:t>
      </w:r>
      <w:r w:rsidR="00FA20FC">
        <w:t>at</w:t>
      </w:r>
      <w:r w:rsidR="00FA20FC">
        <w:rPr>
          <w:spacing w:val="-5"/>
        </w:rPr>
        <w:t xml:space="preserve"> </w:t>
      </w:r>
      <w:r w:rsidR="00FA20FC">
        <w:t>any</w:t>
      </w:r>
      <w:r w:rsidR="00FA20FC">
        <w:rPr>
          <w:spacing w:val="-5"/>
        </w:rPr>
        <w:t xml:space="preserve"> </w:t>
      </w:r>
      <w:r w:rsidR="00FA20FC">
        <w:t>time</w:t>
      </w:r>
      <w:r w:rsidR="00FA20FC">
        <w:rPr>
          <w:spacing w:val="-5"/>
        </w:rPr>
        <w:t xml:space="preserve"> </w:t>
      </w:r>
      <w:r w:rsidR="00FA20FC">
        <w:t>the</w:t>
      </w:r>
      <w:r w:rsidR="00FA20FC">
        <w:rPr>
          <w:spacing w:val="-6"/>
        </w:rPr>
        <w:t xml:space="preserve"> </w:t>
      </w:r>
      <w:r w:rsidR="00FA20FC">
        <w:t>Multifamily</w:t>
      </w:r>
      <w:r w:rsidR="00FA20FC">
        <w:rPr>
          <w:spacing w:val="-4"/>
        </w:rPr>
        <w:t xml:space="preserve"> </w:t>
      </w:r>
      <w:r w:rsidR="00FA20FC">
        <w:t>Housing</w:t>
      </w:r>
      <w:r w:rsidR="00FA20FC">
        <w:rPr>
          <w:spacing w:val="-4"/>
        </w:rPr>
        <w:t xml:space="preserve"> </w:t>
      </w:r>
      <w:r w:rsidR="00FA20FC">
        <w:t>is</w:t>
      </w:r>
      <w:r w:rsidR="00FA20FC">
        <w:rPr>
          <w:spacing w:val="-9"/>
        </w:rPr>
        <w:t xml:space="preserve"> </w:t>
      </w:r>
      <w:r w:rsidR="00FA20FC">
        <w:t>determined</w:t>
      </w:r>
      <w:r w:rsidR="00FA20FC">
        <w:rPr>
          <w:spacing w:val="-4"/>
        </w:rPr>
        <w:t xml:space="preserve"> </w:t>
      </w:r>
      <w:r w:rsidR="00FA20FC">
        <w:t>to</w:t>
      </w:r>
      <w:r w:rsidR="00FA20FC">
        <w:rPr>
          <w:spacing w:val="-6"/>
        </w:rPr>
        <w:t xml:space="preserve"> </w:t>
      </w:r>
      <w:r w:rsidR="00FA20FC">
        <w:t>no</w:t>
      </w:r>
      <w:r w:rsidR="00FA20FC">
        <w:rPr>
          <w:spacing w:val="-4"/>
        </w:rPr>
        <w:t xml:space="preserve"> </w:t>
      </w:r>
      <w:r w:rsidR="00FA20FC">
        <w:t>longer</w:t>
      </w:r>
      <w:r w:rsidR="00FA20FC">
        <w:rPr>
          <w:spacing w:val="-4"/>
        </w:rPr>
        <w:t xml:space="preserve"> </w:t>
      </w:r>
      <w:r w:rsidR="00FA20FC">
        <w:t>comply</w:t>
      </w:r>
      <w:r w:rsidR="00FA20FC">
        <w:rPr>
          <w:spacing w:val="-9"/>
        </w:rPr>
        <w:t xml:space="preserve"> </w:t>
      </w:r>
      <w:r w:rsidR="00FA20FC">
        <w:t xml:space="preserve">with the terms of the Contract or with the requirements of Chapter 5.73, the tax exemption will be canceled and additional taxes, interest, and penalty will be imposed according to RCW </w:t>
      </w:r>
      <w:r w:rsidR="00FA20FC">
        <w:rPr>
          <w:spacing w:val="-2"/>
        </w:rPr>
        <w:t>84.14.110.</w:t>
      </w:r>
    </w:p>
    <w:p w14:paraId="5A3213B8" w14:textId="77777777" w:rsidR="00293537" w:rsidRDefault="00293537">
      <w:pPr>
        <w:pStyle w:val="BodyText"/>
        <w:spacing w:before="2"/>
      </w:pPr>
    </w:p>
    <w:p w14:paraId="2668C06F" w14:textId="4C149A96" w:rsidR="00980346" w:rsidRDefault="0078095E" w:rsidP="00980346">
      <w:pPr>
        <w:pStyle w:val="BodyText"/>
        <w:tabs>
          <w:tab w:val="left" w:pos="2968"/>
        </w:tabs>
        <w:ind w:left="160"/>
        <w:rPr>
          <w:rFonts w:ascii="Times New Roman" w:hAnsi="Times New Roman"/>
          <w:u w:val="single"/>
        </w:rPr>
      </w:pPr>
      <w:r>
        <w:t xml:space="preserve">Owner’s initials: </w:t>
      </w:r>
      <w:r>
        <w:rPr>
          <w:rFonts w:ascii="Times New Roman" w:hAnsi="Times New Roman"/>
          <w:u w:val="single"/>
        </w:rPr>
        <w:tab/>
      </w:r>
    </w:p>
    <w:p w14:paraId="6853D746" w14:textId="77777777" w:rsidR="00FA20FC" w:rsidRDefault="00FA20FC">
      <w:pPr>
        <w:pStyle w:val="BodyText"/>
        <w:tabs>
          <w:tab w:val="left" w:pos="2968"/>
        </w:tabs>
        <w:ind w:left="160"/>
        <w:rPr>
          <w:rFonts w:ascii="Times New Roman" w:hAnsi="Times New Roman"/>
          <w:u w:val="single"/>
        </w:rPr>
      </w:pPr>
    </w:p>
    <w:p w14:paraId="0C1B0A01" w14:textId="77777777" w:rsidR="00980346" w:rsidRDefault="00980346">
      <w:pPr>
        <w:rPr>
          <w:b/>
          <w:bCs/>
          <w:sz w:val="26"/>
          <w:szCs w:val="26"/>
        </w:rPr>
      </w:pPr>
      <w:bookmarkStart w:id="12" w:name="_Toc221174733"/>
      <w:r>
        <w:br w:type="page"/>
      </w:r>
    </w:p>
    <w:p w14:paraId="5A3213BA" w14:textId="4D7B3E8A" w:rsidR="00293537" w:rsidRDefault="0078095E" w:rsidP="00333913">
      <w:pPr>
        <w:pStyle w:val="Heading2"/>
      </w:pPr>
      <w:r>
        <w:lastRenderedPageBreak/>
        <w:t>Distribution</w:t>
      </w:r>
      <w:r w:rsidRPr="00333913">
        <w:t xml:space="preserve"> </w:t>
      </w:r>
      <w:r>
        <w:t>and</w:t>
      </w:r>
      <w:r w:rsidRPr="00333913">
        <w:t xml:space="preserve"> </w:t>
      </w:r>
      <w:r>
        <w:t>Comparability</w:t>
      </w:r>
      <w:r w:rsidRPr="00333913">
        <w:t xml:space="preserve"> </w:t>
      </w:r>
      <w:r>
        <w:t>of</w:t>
      </w:r>
      <w:r w:rsidRPr="00333913">
        <w:t xml:space="preserve"> </w:t>
      </w:r>
      <w:r>
        <w:t>MFTE</w:t>
      </w:r>
      <w:r w:rsidRPr="00333913">
        <w:t xml:space="preserve"> Units</w:t>
      </w:r>
      <w:bookmarkEnd w:id="12"/>
    </w:p>
    <w:p w14:paraId="5A3213BC" w14:textId="5C19739B" w:rsidR="00293537" w:rsidRDefault="0078095E">
      <w:pPr>
        <w:pStyle w:val="BodyText"/>
        <w:ind w:left="160" w:right="610"/>
      </w:pPr>
      <w:r>
        <w:t xml:space="preserve">As Owner of the property described in the application, I/we hereby indicate by </w:t>
      </w:r>
      <w:r w:rsidR="006A7C7E">
        <w:t>my/</w:t>
      </w:r>
      <w:r>
        <w:t>our initials below</w:t>
      </w:r>
      <w:r>
        <w:rPr>
          <w:spacing w:val="-3"/>
        </w:rPr>
        <w:t xml:space="preserve"> </w:t>
      </w:r>
      <w:r>
        <w:t>that</w:t>
      </w:r>
      <w:r>
        <w:rPr>
          <w:spacing w:val="-6"/>
        </w:rPr>
        <w:t xml:space="preserve"> </w:t>
      </w:r>
      <w:r>
        <w:t>issuance</w:t>
      </w:r>
      <w:r>
        <w:rPr>
          <w:spacing w:val="-4"/>
        </w:rPr>
        <w:t xml:space="preserve"> </w:t>
      </w:r>
      <w:r>
        <w:t>of</w:t>
      </w:r>
      <w:r>
        <w:rPr>
          <w:spacing w:val="-4"/>
        </w:rPr>
        <w:t xml:space="preserve"> </w:t>
      </w:r>
      <w:r>
        <w:t>a</w:t>
      </w:r>
      <w:r>
        <w:rPr>
          <w:spacing w:val="-12"/>
        </w:rPr>
        <w:t xml:space="preserve"> </w:t>
      </w:r>
      <w:r>
        <w:t>Final</w:t>
      </w:r>
      <w:r>
        <w:rPr>
          <w:spacing w:val="-4"/>
        </w:rPr>
        <w:t xml:space="preserve"> </w:t>
      </w:r>
      <w:r>
        <w:t>Certificate</w:t>
      </w:r>
      <w:r>
        <w:rPr>
          <w:spacing w:val="-6"/>
        </w:rPr>
        <w:t xml:space="preserve"> </w:t>
      </w:r>
      <w:r>
        <w:t>of</w:t>
      </w:r>
      <w:r>
        <w:rPr>
          <w:spacing w:val="-4"/>
        </w:rPr>
        <w:t xml:space="preserve"> </w:t>
      </w:r>
      <w:r>
        <w:t>the</w:t>
      </w:r>
      <w:r>
        <w:rPr>
          <w:spacing w:val="-7"/>
        </w:rPr>
        <w:t xml:space="preserve"> </w:t>
      </w:r>
      <w:r>
        <w:t>Tax</w:t>
      </w:r>
      <w:r>
        <w:rPr>
          <w:spacing w:val="-8"/>
        </w:rPr>
        <w:t xml:space="preserve"> </w:t>
      </w:r>
      <w:r>
        <w:t>Exemption</w:t>
      </w:r>
      <w:r>
        <w:rPr>
          <w:spacing w:val="-3"/>
        </w:rPr>
        <w:t xml:space="preserve"> </w:t>
      </w:r>
      <w:r>
        <w:t>is</w:t>
      </w:r>
      <w:r>
        <w:rPr>
          <w:spacing w:val="-7"/>
        </w:rPr>
        <w:t xml:space="preserve"> </w:t>
      </w:r>
      <w:r>
        <w:t>conditioned</w:t>
      </w:r>
      <w:r>
        <w:rPr>
          <w:spacing w:val="-4"/>
        </w:rPr>
        <w:t xml:space="preserve"> </w:t>
      </w:r>
      <w:r>
        <w:t>on</w:t>
      </w:r>
      <w:r>
        <w:rPr>
          <w:spacing w:val="-3"/>
        </w:rPr>
        <w:t xml:space="preserve"> </w:t>
      </w:r>
      <w:r>
        <w:t>compliance with Chapter 5.73</w:t>
      </w:r>
      <w:r w:rsidR="00451611">
        <w:t xml:space="preserve">, which includes distribution and comparability of </w:t>
      </w:r>
      <w:r w:rsidR="00AD168D">
        <w:t xml:space="preserve">restricted and unrestricted </w:t>
      </w:r>
      <w:r w:rsidR="00035511">
        <w:t>Unit</w:t>
      </w:r>
      <w:r w:rsidR="00AD168D">
        <w:t>s.</w:t>
      </w:r>
    </w:p>
    <w:p w14:paraId="5A3213BD" w14:textId="77777777" w:rsidR="00293537" w:rsidRDefault="0078095E">
      <w:pPr>
        <w:pStyle w:val="BodyText"/>
        <w:tabs>
          <w:tab w:val="left" w:pos="2968"/>
        </w:tabs>
        <w:spacing w:before="293"/>
        <w:ind w:left="160"/>
        <w:rPr>
          <w:rFonts w:ascii="Times New Roman" w:hAnsi="Times New Roman"/>
          <w:u w:val="single"/>
        </w:rPr>
      </w:pPr>
      <w:r>
        <w:t xml:space="preserve">Owner’s initials: </w:t>
      </w:r>
      <w:r>
        <w:rPr>
          <w:rFonts w:ascii="Times New Roman" w:hAnsi="Times New Roman"/>
          <w:u w:val="single"/>
        </w:rPr>
        <w:tab/>
      </w:r>
    </w:p>
    <w:p w14:paraId="7F47A06F" w14:textId="0C534C3E" w:rsidR="00333F8C" w:rsidRPr="00EC0FBD" w:rsidRDefault="006777D1" w:rsidP="00EC0FBD">
      <w:pPr>
        <w:pStyle w:val="Heading2"/>
      </w:pPr>
      <w:bookmarkStart w:id="13" w:name="_Toc221174734"/>
      <w:r>
        <w:t>Permanent Occupancy</w:t>
      </w:r>
      <w:bookmarkEnd w:id="13"/>
    </w:p>
    <w:p w14:paraId="050949F9" w14:textId="356851D3" w:rsidR="00AD168D" w:rsidRDefault="00AD168D" w:rsidP="00AD168D">
      <w:pPr>
        <w:pStyle w:val="BodyText"/>
        <w:ind w:left="160" w:right="610"/>
      </w:pPr>
      <w:r>
        <w:t xml:space="preserve">As Owner of the property described in the application, I/we hereby indicate by </w:t>
      </w:r>
      <w:r w:rsidR="00A93B23">
        <w:t>my/</w:t>
      </w:r>
      <w:r>
        <w:t>our initials below</w:t>
      </w:r>
      <w:r>
        <w:rPr>
          <w:spacing w:val="-3"/>
        </w:rPr>
        <w:t xml:space="preserve"> </w:t>
      </w:r>
      <w:r>
        <w:t>that</w:t>
      </w:r>
      <w:r>
        <w:rPr>
          <w:spacing w:val="-6"/>
        </w:rPr>
        <w:t xml:space="preserve"> </w:t>
      </w:r>
      <w:r>
        <w:t>issuance</w:t>
      </w:r>
      <w:r>
        <w:rPr>
          <w:spacing w:val="-4"/>
        </w:rPr>
        <w:t xml:space="preserve"> </w:t>
      </w:r>
      <w:r>
        <w:t>of</w:t>
      </w:r>
      <w:r>
        <w:rPr>
          <w:spacing w:val="-4"/>
        </w:rPr>
        <w:t xml:space="preserve"> </w:t>
      </w:r>
      <w:r>
        <w:t>a</w:t>
      </w:r>
      <w:r>
        <w:rPr>
          <w:spacing w:val="-12"/>
        </w:rPr>
        <w:t xml:space="preserve"> </w:t>
      </w:r>
      <w:r>
        <w:t>Final</w:t>
      </w:r>
      <w:r>
        <w:rPr>
          <w:spacing w:val="-4"/>
        </w:rPr>
        <w:t xml:space="preserve"> </w:t>
      </w:r>
      <w:r>
        <w:t>Certificate</w:t>
      </w:r>
      <w:r>
        <w:rPr>
          <w:spacing w:val="-6"/>
        </w:rPr>
        <w:t xml:space="preserve"> </w:t>
      </w:r>
      <w:r>
        <w:t>of</w:t>
      </w:r>
      <w:r>
        <w:rPr>
          <w:spacing w:val="-4"/>
        </w:rPr>
        <w:t xml:space="preserve"> </w:t>
      </w:r>
      <w:r>
        <w:t>the</w:t>
      </w:r>
      <w:r>
        <w:rPr>
          <w:spacing w:val="-7"/>
        </w:rPr>
        <w:t xml:space="preserve"> </w:t>
      </w:r>
      <w:r>
        <w:t>Tax</w:t>
      </w:r>
      <w:r>
        <w:rPr>
          <w:spacing w:val="-8"/>
        </w:rPr>
        <w:t xml:space="preserve"> </w:t>
      </w:r>
      <w:r>
        <w:t>Exemption</w:t>
      </w:r>
      <w:r>
        <w:rPr>
          <w:spacing w:val="-3"/>
        </w:rPr>
        <w:t xml:space="preserve"> </w:t>
      </w:r>
      <w:r>
        <w:t>is</w:t>
      </w:r>
      <w:r>
        <w:rPr>
          <w:spacing w:val="-7"/>
        </w:rPr>
        <w:t xml:space="preserve"> </w:t>
      </w:r>
      <w:r>
        <w:t>conditioned</w:t>
      </w:r>
      <w:r>
        <w:rPr>
          <w:spacing w:val="-4"/>
        </w:rPr>
        <w:t xml:space="preserve"> </w:t>
      </w:r>
      <w:r>
        <w:t>on</w:t>
      </w:r>
      <w:r>
        <w:rPr>
          <w:spacing w:val="-3"/>
        </w:rPr>
        <w:t xml:space="preserve"> </w:t>
      </w:r>
      <w:r>
        <w:t xml:space="preserve">compliance with Chapter 5.73, </w:t>
      </w:r>
      <w:r w:rsidR="000C6CFD">
        <w:t xml:space="preserve">which </w:t>
      </w:r>
      <w:r w:rsidR="00027CE0">
        <w:t xml:space="preserve">requires </w:t>
      </w:r>
      <w:r w:rsidR="000A74B8">
        <w:t>each</w:t>
      </w:r>
      <w:r w:rsidR="00027CE0">
        <w:t xml:space="preserve"> Unit in the Multifamily Housing</w:t>
      </w:r>
      <w:r w:rsidR="00FC0163">
        <w:t xml:space="preserve">, regardless of whether </w:t>
      </w:r>
      <w:r w:rsidR="00361A98">
        <w:t>r</w:t>
      </w:r>
      <w:r w:rsidR="00FC0163">
        <w:t xml:space="preserve">estricted or </w:t>
      </w:r>
      <w:r w:rsidR="00361A98">
        <w:t>u</w:t>
      </w:r>
      <w:r w:rsidR="00FC0163">
        <w:t>nrestricted,</w:t>
      </w:r>
      <w:r w:rsidR="00027CE0">
        <w:t xml:space="preserve"> to </w:t>
      </w:r>
      <w:r w:rsidR="006E01DB">
        <w:t xml:space="preserve">be </w:t>
      </w:r>
      <w:r w:rsidR="008A36B6" w:rsidRPr="008A36B6">
        <w:t xml:space="preserve">leased to </w:t>
      </w:r>
      <w:r w:rsidR="009A3712">
        <w:t xml:space="preserve">a single (i.e., one) resident </w:t>
      </w:r>
      <w:r w:rsidR="008A36B6" w:rsidRPr="008A36B6">
        <w:t>household for occupancy on a permanent, non-transient basis.</w:t>
      </w:r>
      <w:r w:rsidR="004F2C51">
        <w:t xml:space="preserve"> </w:t>
      </w:r>
      <w:r w:rsidR="004F2C51" w:rsidRPr="004F2C51">
        <w:t xml:space="preserve">All </w:t>
      </w:r>
      <w:r w:rsidR="00A36228">
        <w:t>Units in the Multifamily Housing</w:t>
      </w:r>
      <w:r w:rsidR="004F2C51" w:rsidRPr="004F2C51">
        <w:t xml:space="preserve"> must be marketed to the public. Units may not be reserved for investors, family members or friends. </w:t>
      </w:r>
      <w:r w:rsidR="00261B4D">
        <w:t>Violation of t</w:t>
      </w:r>
      <w:r w:rsidR="004F2C51" w:rsidRPr="004F2C51">
        <w:t xml:space="preserve">his requirement </w:t>
      </w:r>
      <w:r w:rsidR="00261B4D" w:rsidRPr="002A2A4F">
        <w:t xml:space="preserve">may result in termination </w:t>
      </w:r>
      <w:r w:rsidR="00261B4D">
        <w:t>of the property’s tax exemption</w:t>
      </w:r>
      <w:r w:rsidR="004F2C51" w:rsidRPr="004F2C51">
        <w:t>.</w:t>
      </w:r>
    </w:p>
    <w:p w14:paraId="4C4243E8" w14:textId="77777777" w:rsidR="00B0348A" w:rsidRDefault="00B0348A" w:rsidP="00B0348A">
      <w:pPr>
        <w:pStyle w:val="BodyText"/>
        <w:spacing w:before="1"/>
      </w:pPr>
    </w:p>
    <w:p w14:paraId="11D63ED8" w14:textId="64A839B7" w:rsidR="00B0348A" w:rsidRDefault="00B0348A" w:rsidP="00B0348A">
      <w:pPr>
        <w:pStyle w:val="BodyText"/>
        <w:tabs>
          <w:tab w:val="left" w:pos="2730"/>
        </w:tabs>
        <w:ind w:left="160"/>
        <w:rPr>
          <w:rFonts w:ascii="Times New Roman" w:hAnsi="Times New Roman"/>
        </w:rPr>
      </w:pPr>
      <w:r>
        <w:t xml:space="preserve">Owner’s initials: </w:t>
      </w:r>
      <w:r>
        <w:rPr>
          <w:rFonts w:ascii="Times New Roman" w:hAnsi="Times New Roman"/>
          <w:u w:val="single"/>
        </w:rPr>
        <w:tab/>
      </w:r>
    </w:p>
    <w:p w14:paraId="5A3213BE" w14:textId="77777777" w:rsidR="00293537" w:rsidRDefault="0078095E" w:rsidP="00333913">
      <w:pPr>
        <w:pStyle w:val="Heading2"/>
      </w:pPr>
      <w:bookmarkStart w:id="14" w:name="_Toc221174735"/>
      <w:r>
        <w:t>Oath</w:t>
      </w:r>
      <w:r w:rsidRPr="00333913">
        <w:t xml:space="preserve"> </w:t>
      </w:r>
      <w:r>
        <w:t>and</w:t>
      </w:r>
      <w:r w:rsidRPr="00333913">
        <w:t xml:space="preserve"> </w:t>
      </w:r>
      <w:r>
        <w:t>Affirmation</w:t>
      </w:r>
      <w:r w:rsidRPr="00333913">
        <w:t xml:space="preserve"> </w:t>
      </w:r>
      <w:r>
        <w:t>of</w:t>
      </w:r>
      <w:r w:rsidRPr="00333913">
        <w:t xml:space="preserve"> Accuracy</w:t>
      </w:r>
      <w:bookmarkEnd w:id="14"/>
    </w:p>
    <w:p w14:paraId="5A3213C0" w14:textId="77777777" w:rsidR="00293537" w:rsidRDefault="0078095E">
      <w:pPr>
        <w:pStyle w:val="BodyText"/>
        <w:ind w:left="160" w:right="197"/>
      </w:pPr>
      <w:r>
        <w:t>I/We declare under penalty of perjury under the laws of the State of Washington that the information</w:t>
      </w:r>
      <w:r>
        <w:rPr>
          <w:spacing w:val="-3"/>
        </w:rPr>
        <w:t xml:space="preserve"> </w:t>
      </w:r>
      <w:r>
        <w:t>contained</w:t>
      </w:r>
      <w:r>
        <w:rPr>
          <w:spacing w:val="-5"/>
        </w:rPr>
        <w:t xml:space="preserve"> </w:t>
      </w:r>
      <w:r>
        <w:t>in</w:t>
      </w:r>
      <w:r>
        <w:rPr>
          <w:spacing w:val="-8"/>
        </w:rPr>
        <w:t xml:space="preserve"> </w:t>
      </w:r>
      <w:r>
        <w:t>this</w:t>
      </w:r>
      <w:r>
        <w:rPr>
          <w:spacing w:val="-9"/>
        </w:rPr>
        <w:t xml:space="preserve"> </w:t>
      </w:r>
      <w:r>
        <w:t>Application</w:t>
      </w:r>
      <w:r>
        <w:rPr>
          <w:spacing w:val="-3"/>
        </w:rPr>
        <w:t xml:space="preserve"> </w:t>
      </w:r>
      <w:r>
        <w:t>and</w:t>
      </w:r>
      <w:r>
        <w:rPr>
          <w:spacing w:val="-6"/>
        </w:rPr>
        <w:t xml:space="preserve"> </w:t>
      </w:r>
      <w:r>
        <w:t>any</w:t>
      </w:r>
      <w:r>
        <w:rPr>
          <w:spacing w:val="-12"/>
        </w:rPr>
        <w:t xml:space="preserve"> </w:t>
      </w:r>
      <w:r>
        <w:t>attachments</w:t>
      </w:r>
      <w:r>
        <w:rPr>
          <w:spacing w:val="-4"/>
        </w:rPr>
        <w:t xml:space="preserve"> </w:t>
      </w:r>
      <w:r>
        <w:t>are</w:t>
      </w:r>
      <w:r>
        <w:rPr>
          <w:spacing w:val="-7"/>
        </w:rPr>
        <w:t xml:space="preserve"> </w:t>
      </w:r>
      <w:r>
        <w:t>accurate</w:t>
      </w:r>
      <w:r>
        <w:rPr>
          <w:spacing w:val="-4"/>
        </w:rPr>
        <w:t xml:space="preserve"> </w:t>
      </w:r>
      <w:r>
        <w:t>and</w:t>
      </w:r>
      <w:r>
        <w:rPr>
          <w:spacing w:val="-5"/>
        </w:rPr>
        <w:t xml:space="preserve"> </w:t>
      </w:r>
      <w:r>
        <w:t>correct</w:t>
      </w:r>
      <w:r>
        <w:rPr>
          <w:spacing w:val="-8"/>
        </w:rPr>
        <w:t xml:space="preserve"> </w:t>
      </w:r>
      <w:r>
        <w:t>to</w:t>
      </w:r>
      <w:r>
        <w:rPr>
          <w:spacing w:val="-9"/>
        </w:rPr>
        <w:t xml:space="preserve"> </w:t>
      </w:r>
      <w:r>
        <w:t>the best of my/our knowledge.</w:t>
      </w:r>
    </w:p>
    <w:p w14:paraId="5A3213C1" w14:textId="77777777" w:rsidR="00293537" w:rsidRDefault="00293537">
      <w:pPr>
        <w:pStyle w:val="BodyText"/>
        <w:spacing w:before="97"/>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2052"/>
        <w:gridCol w:w="4043"/>
        <w:gridCol w:w="3318"/>
      </w:tblGrid>
      <w:tr w:rsidR="00293537" w14:paraId="5A3213C5" w14:textId="77777777">
        <w:trPr>
          <w:trHeight w:val="412"/>
        </w:trPr>
        <w:tc>
          <w:tcPr>
            <w:tcW w:w="2052" w:type="dxa"/>
          </w:tcPr>
          <w:p w14:paraId="5A3213C2" w14:textId="77777777" w:rsidR="00293537" w:rsidRDefault="0078095E" w:rsidP="00166BF4">
            <w:pPr>
              <w:pStyle w:val="TableParagraph"/>
              <w:spacing w:before="360" w:line="244" w:lineRule="exact"/>
              <w:rPr>
                <w:sz w:val="24"/>
              </w:rPr>
            </w:pPr>
            <w:r>
              <w:rPr>
                <w:sz w:val="24"/>
              </w:rPr>
              <w:t>Owner’s</w:t>
            </w:r>
            <w:r>
              <w:rPr>
                <w:spacing w:val="-2"/>
                <w:sz w:val="24"/>
              </w:rPr>
              <w:t xml:space="preserve"> Signature:</w:t>
            </w:r>
          </w:p>
        </w:tc>
        <w:tc>
          <w:tcPr>
            <w:tcW w:w="4043" w:type="dxa"/>
          </w:tcPr>
          <w:p w14:paraId="5A3213C3" w14:textId="2852D0BE" w:rsidR="00293537" w:rsidRDefault="0078095E" w:rsidP="00166BF4">
            <w:pPr>
              <w:pStyle w:val="TableParagraph"/>
              <w:tabs>
                <w:tab w:val="left" w:pos="3606"/>
              </w:tabs>
              <w:spacing w:before="360" w:line="244" w:lineRule="exact"/>
              <w:ind w:left="157"/>
              <w:rPr>
                <w:sz w:val="24"/>
              </w:rPr>
            </w:pPr>
            <w:r>
              <w:rPr>
                <w:sz w:val="24"/>
                <w:u w:val="single"/>
              </w:rPr>
              <w:tab/>
            </w:r>
          </w:p>
        </w:tc>
        <w:tc>
          <w:tcPr>
            <w:tcW w:w="3318" w:type="dxa"/>
          </w:tcPr>
          <w:p w14:paraId="5A3213C4" w14:textId="77777777" w:rsidR="00293537" w:rsidRDefault="0078095E" w:rsidP="00166BF4">
            <w:pPr>
              <w:pStyle w:val="TableParagraph"/>
              <w:tabs>
                <w:tab w:val="left" w:pos="3269"/>
              </w:tabs>
              <w:spacing w:before="360" w:line="244" w:lineRule="exact"/>
              <w:ind w:left="438"/>
              <w:rPr>
                <w:sz w:val="24"/>
              </w:rPr>
            </w:pPr>
            <w:r>
              <w:rPr>
                <w:sz w:val="24"/>
              </w:rPr>
              <w:t xml:space="preserve">Date: </w:t>
            </w:r>
            <w:r>
              <w:rPr>
                <w:sz w:val="24"/>
                <w:u w:val="single"/>
              </w:rPr>
              <w:tab/>
            </w:r>
          </w:p>
        </w:tc>
      </w:tr>
      <w:tr w:rsidR="00293537" w14:paraId="5A3213C9" w14:textId="77777777">
        <w:trPr>
          <w:trHeight w:val="585"/>
        </w:trPr>
        <w:tc>
          <w:tcPr>
            <w:tcW w:w="2052" w:type="dxa"/>
          </w:tcPr>
          <w:p w14:paraId="5A3213C6" w14:textId="77777777" w:rsidR="00293537" w:rsidRDefault="0078095E">
            <w:pPr>
              <w:pStyle w:val="TableParagraph"/>
              <w:spacing w:before="124"/>
              <w:rPr>
                <w:sz w:val="24"/>
              </w:rPr>
            </w:pPr>
            <w:r>
              <w:rPr>
                <w:sz w:val="24"/>
              </w:rPr>
              <w:t>Print</w:t>
            </w:r>
            <w:r>
              <w:rPr>
                <w:spacing w:val="-1"/>
                <w:sz w:val="24"/>
              </w:rPr>
              <w:t xml:space="preserve"> </w:t>
            </w:r>
            <w:r>
              <w:rPr>
                <w:spacing w:val="-2"/>
                <w:sz w:val="24"/>
              </w:rPr>
              <w:t>Name:</w:t>
            </w:r>
          </w:p>
        </w:tc>
        <w:sdt>
          <w:sdtPr>
            <w:rPr>
              <w:sz w:val="24"/>
            </w:rPr>
            <w:id w:val="1823536082"/>
            <w:placeholder>
              <w:docPart w:val="DefaultPlaceholder_-1854013440"/>
            </w:placeholder>
            <w:showingPlcHdr/>
          </w:sdtPr>
          <w:sdtEndPr/>
          <w:sdtContent>
            <w:tc>
              <w:tcPr>
                <w:tcW w:w="4043" w:type="dxa"/>
              </w:tcPr>
              <w:p w14:paraId="5A3213C7" w14:textId="12CCD31E" w:rsidR="00293537" w:rsidRDefault="00D925F6">
                <w:pPr>
                  <w:pStyle w:val="TableParagraph"/>
                  <w:tabs>
                    <w:tab w:val="left" w:pos="3604"/>
                  </w:tabs>
                  <w:spacing w:before="124"/>
                  <w:ind w:left="157"/>
                  <w:rPr>
                    <w:sz w:val="24"/>
                  </w:rPr>
                </w:pPr>
                <w:r w:rsidRPr="00D925F6">
                  <w:rPr>
                    <w:rStyle w:val="PlaceholderText"/>
                    <w:u w:val="single"/>
                  </w:rPr>
                  <w:t>Click or tap here to enter text.</w:t>
                </w:r>
              </w:p>
            </w:tc>
          </w:sdtContent>
        </w:sdt>
        <w:tc>
          <w:tcPr>
            <w:tcW w:w="3318" w:type="dxa"/>
          </w:tcPr>
          <w:p w14:paraId="5A3213C8" w14:textId="77777777" w:rsidR="00293537" w:rsidRDefault="00293537">
            <w:pPr>
              <w:pStyle w:val="TableParagraph"/>
              <w:ind w:left="0"/>
              <w:rPr>
                <w:rFonts w:ascii="Times New Roman"/>
                <w:sz w:val="24"/>
              </w:rPr>
            </w:pPr>
          </w:p>
        </w:tc>
      </w:tr>
      <w:tr w:rsidR="00293537" w14:paraId="5A3213CD" w14:textId="77777777">
        <w:trPr>
          <w:trHeight w:val="412"/>
        </w:trPr>
        <w:tc>
          <w:tcPr>
            <w:tcW w:w="2052" w:type="dxa"/>
          </w:tcPr>
          <w:p w14:paraId="5A3213CA" w14:textId="77777777" w:rsidR="00293537" w:rsidRDefault="0078095E">
            <w:pPr>
              <w:pStyle w:val="TableParagraph"/>
              <w:spacing w:before="124" w:line="269" w:lineRule="exact"/>
              <w:rPr>
                <w:sz w:val="24"/>
              </w:rPr>
            </w:pPr>
            <w:r>
              <w:rPr>
                <w:spacing w:val="-2"/>
                <w:sz w:val="24"/>
              </w:rPr>
              <w:t>Title:</w:t>
            </w:r>
          </w:p>
        </w:tc>
        <w:sdt>
          <w:sdtPr>
            <w:rPr>
              <w:sz w:val="24"/>
            </w:rPr>
            <w:id w:val="-984159616"/>
            <w:placeholder>
              <w:docPart w:val="DefaultPlaceholder_-1854013440"/>
            </w:placeholder>
            <w:showingPlcHdr/>
          </w:sdtPr>
          <w:sdtEndPr/>
          <w:sdtContent>
            <w:tc>
              <w:tcPr>
                <w:tcW w:w="4043" w:type="dxa"/>
              </w:tcPr>
              <w:p w14:paraId="5A3213CB" w14:textId="49F4985A" w:rsidR="00293537" w:rsidRDefault="00FC74DD">
                <w:pPr>
                  <w:pStyle w:val="TableParagraph"/>
                  <w:tabs>
                    <w:tab w:val="left" w:pos="3604"/>
                  </w:tabs>
                  <w:spacing w:before="124" w:line="269" w:lineRule="exact"/>
                  <w:ind w:left="157"/>
                  <w:rPr>
                    <w:sz w:val="24"/>
                  </w:rPr>
                </w:pPr>
                <w:r w:rsidRPr="00FC74DD">
                  <w:rPr>
                    <w:rStyle w:val="PlaceholderText"/>
                    <w:u w:val="single"/>
                  </w:rPr>
                  <w:t>Click or tap here to enter text.</w:t>
                </w:r>
              </w:p>
            </w:tc>
          </w:sdtContent>
        </w:sdt>
        <w:tc>
          <w:tcPr>
            <w:tcW w:w="3318" w:type="dxa"/>
          </w:tcPr>
          <w:p w14:paraId="5A3213CC" w14:textId="77777777" w:rsidR="00293537" w:rsidRDefault="00293537">
            <w:pPr>
              <w:pStyle w:val="TableParagraph"/>
              <w:ind w:left="0"/>
              <w:rPr>
                <w:rFonts w:ascii="Times New Roman"/>
                <w:sz w:val="24"/>
              </w:rPr>
            </w:pPr>
          </w:p>
        </w:tc>
      </w:tr>
    </w:tbl>
    <w:p w14:paraId="5A3213CE" w14:textId="77777777" w:rsidR="00293537" w:rsidRDefault="00293537">
      <w:pPr>
        <w:rPr>
          <w:rFonts w:ascii="Times New Roman"/>
          <w:sz w:val="24"/>
        </w:rPr>
        <w:sectPr w:rsidR="00293537" w:rsidSect="00BC7C48">
          <w:footerReference w:type="default" r:id="rId23"/>
          <w:pgSz w:w="12240" w:h="15840"/>
          <w:pgMar w:top="1560" w:right="1160" w:bottom="940" w:left="1280" w:header="720" w:footer="751" w:gutter="0"/>
          <w:pgNumType w:start="1"/>
          <w:cols w:space="720"/>
        </w:sectPr>
      </w:pPr>
    </w:p>
    <w:p w14:paraId="02E1116B" w14:textId="75EE12DA" w:rsidR="00E966D8" w:rsidRPr="00E966D8" w:rsidRDefault="00601CFC" w:rsidP="00F054BB">
      <w:pPr>
        <w:pStyle w:val="Heading1"/>
      </w:pPr>
      <w:bookmarkStart w:id="15" w:name="_Toc221174736"/>
      <w:r>
        <w:lastRenderedPageBreak/>
        <w:t>Owner Signature Block</w:t>
      </w:r>
      <w:bookmarkEnd w:id="15"/>
    </w:p>
    <w:p w14:paraId="0F65DDA9" w14:textId="140C2B25" w:rsidR="00E966D8" w:rsidRDefault="00944D7F" w:rsidP="008D2F93">
      <w:pPr>
        <w:spacing w:after="240"/>
        <w:rPr>
          <w:rFonts w:asciiTheme="minorHAnsi" w:hAnsiTheme="minorHAnsi" w:cstheme="minorHAnsi"/>
          <w:sz w:val="24"/>
          <w:szCs w:val="24"/>
        </w:rPr>
      </w:pPr>
      <w:r w:rsidRPr="007C0E5A">
        <w:rPr>
          <w:rFonts w:asciiTheme="minorHAnsi" w:hAnsiTheme="minorHAnsi" w:cstheme="minorHAnsi"/>
          <w:b/>
          <w:bCs/>
          <w:sz w:val="24"/>
          <w:szCs w:val="24"/>
        </w:rPr>
        <w:t xml:space="preserve">On </w:t>
      </w:r>
      <w:r w:rsidR="00E17471" w:rsidRPr="007C0E5A">
        <w:rPr>
          <w:rFonts w:asciiTheme="minorHAnsi" w:hAnsiTheme="minorHAnsi" w:cstheme="minorHAnsi"/>
          <w:b/>
          <w:bCs/>
          <w:sz w:val="24"/>
          <w:szCs w:val="24"/>
        </w:rPr>
        <w:t>the following page</w:t>
      </w:r>
      <w:r w:rsidRPr="007C0E5A">
        <w:rPr>
          <w:rFonts w:asciiTheme="minorHAnsi" w:hAnsiTheme="minorHAnsi" w:cstheme="minorHAnsi"/>
          <w:b/>
          <w:bCs/>
          <w:sz w:val="24"/>
          <w:szCs w:val="24"/>
        </w:rPr>
        <w:t>, p</w:t>
      </w:r>
      <w:r w:rsidR="00E966D8" w:rsidRPr="007C0E5A">
        <w:rPr>
          <w:rFonts w:asciiTheme="minorHAnsi" w:hAnsiTheme="minorHAnsi" w:cstheme="minorHAnsi"/>
          <w:b/>
          <w:bCs/>
          <w:sz w:val="24"/>
          <w:szCs w:val="24"/>
        </w:rPr>
        <w:t xml:space="preserve">lease provide the signature block for the </w:t>
      </w:r>
      <w:r w:rsidR="00F26E91" w:rsidRPr="007C0E5A">
        <w:rPr>
          <w:rFonts w:asciiTheme="minorHAnsi" w:hAnsiTheme="minorHAnsi" w:cstheme="minorHAnsi"/>
          <w:b/>
          <w:bCs/>
          <w:sz w:val="24"/>
          <w:szCs w:val="24"/>
        </w:rPr>
        <w:t>O</w:t>
      </w:r>
      <w:r w:rsidR="00C30172" w:rsidRPr="007C0E5A">
        <w:rPr>
          <w:rFonts w:asciiTheme="minorHAnsi" w:hAnsiTheme="minorHAnsi" w:cstheme="minorHAnsi"/>
          <w:b/>
          <w:bCs/>
          <w:sz w:val="24"/>
          <w:szCs w:val="24"/>
        </w:rPr>
        <w:t>wner</w:t>
      </w:r>
      <w:r w:rsidR="00E966D8" w:rsidRPr="007C0E5A">
        <w:rPr>
          <w:rFonts w:asciiTheme="minorHAnsi" w:hAnsiTheme="minorHAnsi" w:cstheme="minorHAnsi"/>
          <w:b/>
          <w:bCs/>
          <w:sz w:val="24"/>
          <w:szCs w:val="24"/>
        </w:rPr>
        <w:t>.</w:t>
      </w:r>
      <w:r w:rsidR="00E966D8" w:rsidRPr="00AC0233">
        <w:rPr>
          <w:rFonts w:asciiTheme="minorHAnsi" w:hAnsiTheme="minorHAnsi" w:cstheme="minorHAnsi"/>
          <w:sz w:val="24"/>
          <w:szCs w:val="24"/>
        </w:rPr>
        <w:t xml:space="preserve"> The signature block you provide will be used to complete the MFTE Agreement that</w:t>
      </w:r>
      <w:r w:rsidR="00450EA4">
        <w:rPr>
          <w:rFonts w:asciiTheme="minorHAnsi" w:hAnsiTheme="minorHAnsi" w:cstheme="minorHAnsi"/>
          <w:sz w:val="24"/>
          <w:szCs w:val="24"/>
        </w:rPr>
        <w:t xml:space="preserve"> must </w:t>
      </w:r>
      <w:r w:rsidR="00E966D8" w:rsidRPr="00AC0233">
        <w:rPr>
          <w:rFonts w:asciiTheme="minorHAnsi" w:hAnsiTheme="minorHAnsi" w:cstheme="minorHAnsi"/>
          <w:sz w:val="24"/>
          <w:szCs w:val="24"/>
        </w:rPr>
        <w:t>be signed, notarized and recorded</w:t>
      </w:r>
      <w:r w:rsidR="00450EA4">
        <w:rPr>
          <w:rFonts w:asciiTheme="minorHAnsi" w:hAnsiTheme="minorHAnsi" w:cstheme="minorHAnsi"/>
          <w:sz w:val="24"/>
          <w:szCs w:val="24"/>
        </w:rPr>
        <w:t xml:space="preserve"> upon approval of your application</w:t>
      </w:r>
      <w:r w:rsidR="00E966D8" w:rsidRPr="00AC0233">
        <w:rPr>
          <w:rFonts w:asciiTheme="minorHAnsi" w:hAnsiTheme="minorHAnsi" w:cstheme="minorHAnsi"/>
          <w:sz w:val="24"/>
          <w:szCs w:val="24"/>
        </w:rPr>
        <w:t>.</w:t>
      </w:r>
    </w:p>
    <w:p w14:paraId="51F5612E" w14:textId="4F6549B1" w:rsidR="00E966D8" w:rsidRPr="00AC0233" w:rsidRDefault="00944D7F" w:rsidP="008D2F93">
      <w:pPr>
        <w:spacing w:after="240"/>
        <w:rPr>
          <w:rFonts w:asciiTheme="minorHAnsi" w:hAnsiTheme="minorHAnsi" w:cstheme="minorHAnsi"/>
          <w:sz w:val="24"/>
          <w:szCs w:val="24"/>
        </w:rPr>
      </w:pPr>
      <w:r>
        <w:rPr>
          <w:rFonts w:asciiTheme="minorHAnsi" w:hAnsiTheme="minorHAnsi" w:cstheme="minorHAnsi"/>
          <w:sz w:val="24"/>
          <w:szCs w:val="24"/>
        </w:rPr>
        <w:t>The following is a guide i</w:t>
      </w:r>
      <w:r w:rsidR="00E966D8" w:rsidRPr="00AC0233">
        <w:rPr>
          <w:rFonts w:asciiTheme="minorHAnsi" w:hAnsiTheme="minorHAnsi" w:cstheme="minorHAnsi"/>
          <w:sz w:val="24"/>
          <w:szCs w:val="24"/>
        </w:rPr>
        <w:t>f you are not sure how to complete the signature block</w:t>
      </w:r>
      <w:r w:rsidR="00C72191">
        <w:rPr>
          <w:rFonts w:asciiTheme="minorHAnsi" w:hAnsiTheme="minorHAnsi" w:cstheme="minorHAnsi"/>
          <w:sz w:val="24"/>
          <w:szCs w:val="24"/>
        </w:rPr>
        <w:t xml:space="preserve">. We encourage you to also </w:t>
      </w:r>
      <w:r w:rsidR="00E966D8" w:rsidRPr="00AC0233">
        <w:rPr>
          <w:rFonts w:asciiTheme="minorHAnsi" w:hAnsiTheme="minorHAnsi" w:cstheme="minorHAnsi"/>
          <w:sz w:val="24"/>
          <w:szCs w:val="24"/>
        </w:rPr>
        <w:t xml:space="preserve">consult your legal counsel. The </w:t>
      </w:r>
      <w:r w:rsidR="00EF52D8">
        <w:rPr>
          <w:rFonts w:asciiTheme="minorHAnsi" w:hAnsiTheme="minorHAnsi" w:cstheme="minorHAnsi"/>
          <w:sz w:val="24"/>
          <w:szCs w:val="24"/>
        </w:rPr>
        <w:t>MFTE</w:t>
      </w:r>
      <w:r w:rsidR="00E966D8" w:rsidRPr="00AC0233">
        <w:rPr>
          <w:rFonts w:asciiTheme="minorHAnsi" w:hAnsiTheme="minorHAnsi" w:cstheme="minorHAnsi"/>
          <w:sz w:val="24"/>
          <w:szCs w:val="24"/>
        </w:rPr>
        <w:t xml:space="preserve"> application is </w:t>
      </w:r>
      <w:r w:rsidR="00C72191">
        <w:rPr>
          <w:rFonts w:asciiTheme="minorHAnsi" w:hAnsiTheme="minorHAnsi" w:cstheme="minorHAnsi"/>
          <w:sz w:val="24"/>
          <w:szCs w:val="24"/>
        </w:rPr>
        <w:t>in</w:t>
      </w:r>
      <w:r w:rsidR="00E966D8" w:rsidRPr="00AC0233">
        <w:rPr>
          <w:rFonts w:asciiTheme="minorHAnsi" w:hAnsiTheme="minorHAnsi" w:cstheme="minorHAnsi"/>
          <w:sz w:val="24"/>
          <w:szCs w:val="24"/>
        </w:rPr>
        <w:t>complete until you provide an accurate signature block.</w:t>
      </w:r>
    </w:p>
    <w:p w14:paraId="67FFD5AB" w14:textId="26418AEF" w:rsidR="00861527" w:rsidRPr="00AC0233" w:rsidRDefault="00861527" w:rsidP="00333913">
      <w:pPr>
        <w:pStyle w:val="Heading2"/>
      </w:pPr>
      <w:bookmarkStart w:id="16" w:name="_Toc221174737"/>
      <w:r w:rsidRPr="00AC0233">
        <w:t xml:space="preserve">Signature Block </w:t>
      </w:r>
      <w:r w:rsidRPr="00D26A3C">
        <w:t>Guide</w:t>
      </w:r>
      <w:bookmarkEnd w:id="16"/>
    </w:p>
    <w:p w14:paraId="5CB4F3E9" w14:textId="6C7BB360" w:rsidR="00861527" w:rsidRPr="00AC0233" w:rsidRDefault="00861527" w:rsidP="008D2F93">
      <w:pPr>
        <w:spacing w:after="120"/>
        <w:ind w:left="360"/>
        <w:rPr>
          <w:rFonts w:asciiTheme="minorHAnsi" w:hAnsiTheme="minorHAnsi" w:cstheme="minorHAnsi"/>
          <w:sz w:val="24"/>
          <w:szCs w:val="24"/>
        </w:rPr>
      </w:pPr>
      <w:r w:rsidRPr="00AC0233">
        <w:rPr>
          <w:rFonts w:asciiTheme="minorHAnsi" w:hAnsiTheme="minorHAnsi" w:cstheme="minorHAnsi"/>
          <w:b/>
          <w:bCs/>
          <w:sz w:val="24"/>
          <w:szCs w:val="24"/>
        </w:rPr>
        <w:t>Signature block with one entity</w:t>
      </w:r>
    </w:p>
    <w:p w14:paraId="24FE15FA" w14:textId="4545FD75" w:rsidR="00861527" w:rsidRPr="00AC0233" w:rsidRDefault="00861527" w:rsidP="008D2F93">
      <w:pPr>
        <w:spacing w:after="240"/>
        <w:ind w:left="720"/>
        <w:rPr>
          <w:rFonts w:asciiTheme="minorHAnsi" w:hAnsiTheme="minorHAnsi" w:cstheme="minorHAnsi"/>
          <w:sz w:val="24"/>
          <w:szCs w:val="24"/>
        </w:rPr>
      </w:pPr>
      <w:r w:rsidRPr="00AC0233">
        <w:rPr>
          <w:rFonts w:asciiTheme="minorHAnsi" w:hAnsiTheme="minorHAnsi" w:cstheme="minorHAnsi"/>
          <w:sz w:val="24"/>
          <w:szCs w:val="24"/>
        </w:rPr>
        <w:t xml:space="preserve">A signature block </w:t>
      </w:r>
      <w:r w:rsidR="00D26A3C">
        <w:rPr>
          <w:rFonts w:asciiTheme="minorHAnsi" w:hAnsiTheme="minorHAnsi" w:cstheme="minorHAnsi"/>
          <w:sz w:val="24"/>
          <w:szCs w:val="24"/>
        </w:rPr>
        <w:t>must</w:t>
      </w:r>
      <w:r w:rsidRPr="00AC0233">
        <w:rPr>
          <w:rFonts w:asciiTheme="minorHAnsi" w:hAnsiTheme="minorHAnsi" w:cstheme="minorHAnsi"/>
          <w:sz w:val="24"/>
          <w:szCs w:val="24"/>
        </w:rPr>
        <w:t xml:space="preserve"> include the entity name, the state the entity is registered in, and type business entity (e.g., limited liability corporation, corporation, limited partnership</w:t>
      </w:r>
      <w:r w:rsidR="0053758E">
        <w:rPr>
          <w:rFonts w:asciiTheme="minorHAnsi" w:hAnsiTheme="minorHAnsi" w:cstheme="minorHAnsi"/>
          <w:sz w:val="24"/>
          <w:szCs w:val="24"/>
        </w:rPr>
        <w:t>, etc.</w:t>
      </w:r>
      <w:r w:rsidRPr="00AC0233">
        <w:rPr>
          <w:rFonts w:asciiTheme="minorHAnsi" w:hAnsiTheme="minorHAnsi" w:cstheme="minorHAnsi"/>
          <w:sz w:val="24"/>
          <w:szCs w:val="24"/>
        </w:rPr>
        <w:t xml:space="preserve">) and the legal name of the authorized signer and </w:t>
      </w:r>
      <w:r w:rsidR="0053758E">
        <w:rPr>
          <w:rFonts w:asciiTheme="minorHAnsi" w:hAnsiTheme="minorHAnsi" w:cstheme="minorHAnsi"/>
          <w:sz w:val="24"/>
          <w:szCs w:val="24"/>
        </w:rPr>
        <w:t>their</w:t>
      </w:r>
      <w:r w:rsidRPr="00AC0233">
        <w:rPr>
          <w:rFonts w:asciiTheme="minorHAnsi" w:hAnsiTheme="minorHAnsi" w:cstheme="minorHAnsi"/>
          <w:sz w:val="24"/>
          <w:szCs w:val="24"/>
        </w:rPr>
        <w:t xml:space="preserve"> title.</w:t>
      </w:r>
    </w:p>
    <w:p w14:paraId="429DD39D" w14:textId="373E21BE" w:rsidR="00861527" w:rsidRPr="00AC0233" w:rsidRDefault="00861527" w:rsidP="00A204E4">
      <w:pPr>
        <w:spacing w:after="240"/>
        <w:ind w:left="720"/>
        <w:rPr>
          <w:rFonts w:asciiTheme="minorHAnsi" w:hAnsiTheme="minorHAnsi" w:cstheme="minorHAnsi"/>
          <w:sz w:val="24"/>
          <w:szCs w:val="24"/>
        </w:rPr>
      </w:pPr>
      <w:r w:rsidRPr="00AC0233">
        <w:rPr>
          <w:rFonts w:asciiTheme="minorHAnsi" w:hAnsiTheme="minorHAnsi" w:cstheme="minorHAnsi"/>
          <w:sz w:val="24"/>
          <w:szCs w:val="24"/>
        </w:rPr>
        <w:t>Below is an example.</w:t>
      </w:r>
    </w:p>
    <w:p w14:paraId="3BCC05ED" w14:textId="7EA75719" w:rsidR="00861527" w:rsidRPr="00777287" w:rsidRDefault="00861527" w:rsidP="00A204E4">
      <w:pPr>
        <w:ind w:left="720"/>
        <w:rPr>
          <w:rFonts w:asciiTheme="minorHAnsi" w:hAnsiTheme="minorHAnsi" w:cstheme="minorHAnsi"/>
          <w:sz w:val="24"/>
          <w:szCs w:val="24"/>
        </w:rPr>
      </w:pPr>
      <w:r w:rsidRPr="00777287">
        <w:rPr>
          <w:rFonts w:asciiTheme="minorHAnsi" w:hAnsiTheme="minorHAnsi" w:cstheme="minorHAnsi"/>
          <w:sz w:val="24"/>
          <w:szCs w:val="24"/>
        </w:rPr>
        <w:t>Grantor,</w:t>
      </w:r>
    </w:p>
    <w:p w14:paraId="1D0C3169" w14:textId="1861E553" w:rsidR="00861527" w:rsidRPr="00777287" w:rsidRDefault="00861527" w:rsidP="00A204E4">
      <w:pPr>
        <w:ind w:left="720"/>
        <w:rPr>
          <w:rFonts w:asciiTheme="minorHAnsi" w:hAnsiTheme="minorHAnsi" w:cstheme="minorHAnsi"/>
          <w:sz w:val="24"/>
          <w:szCs w:val="24"/>
        </w:rPr>
      </w:pPr>
    </w:p>
    <w:p w14:paraId="77D05A97" w14:textId="3337C39C" w:rsidR="00861527" w:rsidRPr="00777287" w:rsidRDefault="00876596" w:rsidP="00A204E4">
      <w:pPr>
        <w:ind w:left="720"/>
        <w:rPr>
          <w:rFonts w:asciiTheme="minorHAnsi" w:hAnsiTheme="minorHAnsi" w:cstheme="minorHAnsi"/>
          <w:sz w:val="24"/>
          <w:szCs w:val="24"/>
        </w:rPr>
      </w:pPr>
      <w:r w:rsidRPr="00777287">
        <w:rPr>
          <w:rFonts w:asciiTheme="minorHAnsi" w:hAnsiTheme="minorHAnsi" w:cstheme="minorHAnsi"/>
          <w:sz w:val="24"/>
          <w:szCs w:val="24"/>
        </w:rPr>
        <w:t>ABCDE Property</w:t>
      </w:r>
      <w:r w:rsidR="00861527" w:rsidRPr="00777287">
        <w:rPr>
          <w:rFonts w:asciiTheme="minorHAnsi" w:hAnsiTheme="minorHAnsi" w:cstheme="minorHAnsi"/>
          <w:sz w:val="24"/>
          <w:szCs w:val="24"/>
        </w:rPr>
        <w:t>, LLC</w:t>
      </w:r>
    </w:p>
    <w:p w14:paraId="0F303DB5" w14:textId="50E382C0" w:rsidR="00861527" w:rsidRPr="00777287" w:rsidRDefault="00861527" w:rsidP="00A204E4">
      <w:pPr>
        <w:ind w:left="720"/>
        <w:rPr>
          <w:rFonts w:asciiTheme="minorHAnsi" w:hAnsiTheme="minorHAnsi" w:cstheme="minorHAnsi"/>
          <w:sz w:val="24"/>
          <w:szCs w:val="24"/>
        </w:rPr>
      </w:pPr>
      <w:r w:rsidRPr="00777287">
        <w:rPr>
          <w:rFonts w:asciiTheme="minorHAnsi" w:hAnsiTheme="minorHAnsi" w:cstheme="minorHAnsi"/>
          <w:sz w:val="24"/>
          <w:szCs w:val="24"/>
        </w:rPr>
        <w:t>a Washington limited liability company</w:t>
      </w:r>
    </w:p>
    <w:p w14:paraId="48BBFD21" w14:textId="19E0A785" w:rsidR="00861527" w:rsidRPr="00777287" w:rsidRDefault="00861527" w:rsidP="00A204E4">
      <w:pPr>
        <w:ind w:left="720"/>
        <w:rPr>
          <w:rFonts w:asciiTheme="minorHAnsi" w:hAnsiTheme="minorHAnsi" w:cstheme="minorHAnsi"/>
          <w:sz w:val="24"/>
          <w:szCs w:val="24"/>
        </w:rPr>
      </w:pPr>
    </w:p>
    <w:p w14:paraId="6EEAB38D" w14:textId="1994938D" w:rsidR="00861527" w:rsidRPr="00777287" w:rsidRDefault="00861527" w:rsidP="00A204E4">
      <w:pPr>
        <w:ind w:left="720"/>
        <w:rPr>
          <w:rFonts w:asciiTheme="minorHAnsi" w:hAnsiTheme="minorHAnsi" w:cstheme="minorHAnsi"/>
          <w:sz w:val="24"/>
          <w:szCs w:val="24"/>
        </w:rPr>
      </w:pPr>
      <w:r w:rsidRPr="00777287">
        <w:rPr>
          <w:rFonts w:asciiTheme="minorHAnsi" w:hAnsiTheme="minorHAnsi" w:cstheme="minorHAnsi"/>
          <w:sz w:val="24"/>
          <w:szCs w:val="24"/>
        </w:rPr>
        <w:t>___________________________________________________________</w:t>
      </w:r>
    </w:p>
    <w:p w14:paraId="3CF71CE3" w14:textId="087C09E7" w:rsidR="00861527" w:rsidRPr="00777287" w:rsidRDefault="00861527" w:rsidP="00A204E4">
      <w:pPr>
        <w:ind w:left="720"/>
        <w:rPr>
          <w:rFonts w:asciiTheme="minorHAnsi" w:hAnsiTheme="minorHAnsi" w:cstheme="minorHAnsi"/>
          <w:sz w:val="24"/>
          <w:szCs w:val="24"/>
        </w:rPr>
      </w:pPr>
      <w:r w:rsidRPr="00777287">
        <w:rPr>
          <w:rFonts w:asciiTheme="minorHAnsi" w:hAnsiTheme="minorHAnsi" w:cstheme="minorHAnsi"/>
          <w:sz w:val="24"/>
          <w:szCs w:val="24"/>
        </w:rPr>
        <w:t>Ima Houser,</w:t>
      </w:r>
    </w:p>
    <w:p w14:paraId="6F1C0342" w14:textId="12B6C3A3" w:rsidR="00861527" w:rsidRPr="00777287" w:rsidRDefault="00861527" w:rsidP="00A204E4">
      <w:pPr>
        <w:ind w:left="720"/>
        <w:rPr>
          <w:rFonts w:asciiTheme="minorHAnsi" w:hAnsiTheme="minorHAnsi" w:cstheme="minorHAnsi"/>
          <w:sz w:val="24"/>
          <w:szCs w:val="24"/>
        </w:rPr>
      </w:pPr>
      <w:r w:rsidRPr="00777287">
        <w:rPr>
          <w:rFonts w:asciiTheme="minorHAnsi" w:hAnsiTheme="minorHAnsi" w:cstheme="minorHAnsi"/>
          <w:sz w:val="24"/>
          <w:szCs w:val="24"/>
        </w:rPr>
        <w:t>Manager</w:t>
      </w:r>
    </w:p>
    <w:p w14:paraId="20B5F02B" w14:textId="73ED3746" w:rsidR="00861527" w:rsidRPr="00AC0233" w:rsidRDefault="00861527" w:rsidP="00861527">
      <w:pPr>
        <w:rPr>
          <w:rFonts w:asciiTheme="minorHAnsi" w:hAnsiTheme="minorHAnsi" w:cstheme="minorHAnsi"/>
          <w:sz w:val="24"/>
          <w:szCs w:val="24"/>
        </w:rPr>
      </w:pPr>
    </w:p>
    <w:p w14:paraId="7ECB5864" w14:textId="47064C20" w:rsidR="00861527" w:rsidRPr="002A6FE0" w:rsidRDefault="00861527" w:rsidP="002A6FE0">
      <w:pPr>
        <w:spacing w:after="120"/>
        <w:ind w:left="360"/>
        <w:rPr>
          <w:rFonts w:asciiTheme="minorHAnsi" w:hAnsiTheme="minorHAnsi" w:cstheme="minorHAnsi"/>
          <w:b/>
          <w:bCs/>
          <w:sz w:val="24"/>
          <w:szCs w:val="24"/>
        </w:rPr>
      </w:pPr>
      <w:r w:rsidRPr="00AC0233">
        <w:rPr>
          <w:rFonts w:asciiTheme="minorHAnsi" w:hAnsiTheme="minorHAnsi" w:cstheme="minorHAnsi"/>
          <w:b/>
          <w:bCs/>
          <w:sz w:val="24"/>
          <w:szCs w:val="24"/>
        </w:rPr>
        <w:t>Signature block with more than one entity</w:t>
      </w:r>
    </w:p>
    <w:p w14:paraId="5A0AEC10" w14:textId="14E7AD39" w:rsidR="00861527" w:rsidRPr="00AC0233" w:rsidRDefault="00861527" w:rsidP="002A6FE0">
      <w:pPr>
        <w:spacing w:after="240"/>
        <w:ind w:left="720"/>
        <w:rPr>
          <w:rFonts w:asciiTheme="minorHAnsi" w:hAnsiTheme="minorHAnsi" w:cstheme="minorHAnsi"/>
          <w:sz w:val="24"/>
          <w:szCs w:val="24"/>
        </w:rPr>
      </w:pPr>
      <w:r w:rsidRPr="00AC0233">
        <w:rPr>
          <w:rFonts w:asciiTheme="minorHAnsi" w:hAnsiTheme="minorHAnsi" w:cstheme="minorHAnsi"/>
          <w:sz w:val="24"/>
          <w:szCs w:val="24"/>
        </w:rPr>
        <w:t xml:space="preserve">If the </w:t>
      </w:r>
      <w:r w:rsidR="00186D31">
        <w:rPr>
          <w:rFonts w:asciiTheme="minorHAnsi" w:hAnsiTheme="minorHAnsi" w:cstheme="minorHAnsi"/>
          <w:sz w:val="24"/>
          <w:szCs w:val="24"/>
        </w:rPr>
        <w:t>O</w:t>
      </w:r>
      <w:r w:rsidR="008C2D39">
        <w:rPr>
          <w:rFonts w:asciiTheme="minorHAnsi" w:hAnsiTheme="minorHAnsi" w:cstheme="minorHAnsi"/>
          <w:sz w:val="24"/>
          <w:szCs w:val="24"/>
        </w:rPr>
        <w:t xml:space="preserve">wner </w:t>
      </w:r>
      <w:r w:rsidRPr="00AC0233">
        <w:rPr>
          <w:rFonts w:asciiTheme="minorHAnsi" w:hAnsiTheme="minorHAnsi" w:cstheme="minorHAnsi"/>
          <w:sz w:val="24"/>
          <w:szCs w:val="24"/>
        </w:rPr>
        <w:t>signature block for your project includes multiple entities, three lines</w:t>
      </w:r>
      <w:r w:rsidR="0028019F">
        <w:rPr>
          <w:rFonts w:asciiTheme="minorHAnsi" w:hAnsiTheme="minorHAnsi" w:cstheme="minorHAnsi"/>
          <w:sz w:val="24"/>
          <w:szCs w:val="24"/>
        </w:rPr>
        <w:t xml:space="preserve"> must be completed </w:t>
      </w:r>
      <w:r w:rsidRPr="00AC0233">
        <w:rPr>
          <w:rFonts w:asciiTheme="minorHAnsi" w:hAnsiTheme="minorHAnsi" w:cstheme="minorHAnsi"/>
          <w:sz w:val="24"/>
          <w:szCs w:val="24"/>
        </w:rPr>
        <w:t>for each entity</w:t>
      </w:r>
      <w:r w:rsidR="00A1517C">
        <w:rPr>
          <w:rFonts w:asciiTheme="minorHAnsi" w:hAnsiTheme="minorHAnsi" w:cstheme="minorHAnsi"/>
          <w:sz w:val="24"/>
          <w:szCs w:val="24"/>
        </w:rPr>
        <w:t xml:space="preserve"> providing </w:t>
      </w:r>
      <w:r w:rsidRPr="00AC0233">
        <w:rPr>
          <w:rFonts w:asciiTheme="minorHAnsi" w:hAnsiTheme="minorHAnsi" w:cstheme="minorHAnsi"/>
          <w:sz w:val="24"/>
          <w:szCs w:val="24"/>
        </w:rPr>
        <w:t>the entity name, the state the entity is registered in</w:t>
      </w:r>
      <w:r w:rsidR="00A1517C">
        <w:rPr>
          <w:rFonts w:asciiTheme="minorHAnsi" w:hAnsiTheme="minorHAnsi" w:cstheme="minorHAnsi"/>
          <w:sz w:val="24"/>
          <w:szCs w:val="24"/>
        </w:rPr>
        <w:t xml:space="preserve"> and</w:t>
      </w:r>
      <w:r w:rsidRPr="00AC0233">
        <w:rPr>
          <w:rFonts w:asciiTheme="minorHAnsi" w:hAnsiTheme="minorHAnsi" w:cstheme="minorHAnsi"/>
          <w:sz w:val="24"/>
          <w:szCs w:val="24"/>
        </w:rPr>
        <w:t xml:space="preserve"> </w:t>
      </w:r>
      <w:r w:rsidR="00BC0AE7">
        <w:rPr>
          <w:rFonts w:asciiTheme="minorHAnsi" w:hAnsiTheme="minorHAnsi" w:cstheme="minorHAnsi"/>
          <w:sz w:val="24"/>
          <w:szCs w:val="24"/>
        </w:rPr>
        <w:t xml:space="preserve">entity’s </w:t>
      </w:r>
      <w:r w:rsidRPr="00AC0233">
        <w:rPr>
          <w:rFonts w:asciiTheme="minorHAnsi" w:hAnsiTheme="minorHAnsi" w:cstheme="minorHAnsi"/>
          <w:sz w:val="24"/>
          <w:szCs w:val="24"/>
        </w:rPr>
        <w:t xml:space="preserve">type of company, and the entity’s role with the </w:t>
      </w:r>
      <w:r w:rsidR="00186D31">
        <w:rPr>
          <w:rFonts w:asciiTheme="minorHAnsi" w:hAnsiTheme="minorHAnsi" w:cstheme="minorHAnsi"/>
          <w:sz w:val="24"/>
          <w:szCs w:val="24"/>
        </w:rPr>
        <w:t>O</w:t>
      </w:r>
      <w:r w:rsidRPr="00AC0233">
        <w:rPr>
          <w:rFonts w:asciiTheme="minorHAnsi" w:hAnsiTheme="minorHAnsi" w:cstheme="minorHAnsi"/>
          <w:sz w:val="24"/>
          <w:szCs w:val="24"/>
        </w:rPr>
        <w:t xml:space="preserve">wner of the property. The last </w:t>
      </w:r>
      <w:r w:rsidR="009B1F64">
        <w:rPr>
          <w:rFonts w:asciiTheme="minorHAnsi" w:hAnsiTheme="minorHAnsi" w:cstheme="minorHAnsi"/>
          <w:sz w:val="24"/>
          <w:szCs w:val="24"/>
        </w:rPr>
        <w:t xml:space="preserve">two lines of the </w:t>
      </w:r>
      <w:r w:rsidRPr="00AC0233">
        <w:rPr>
          <w:rFonts w:asciiTheme="minorHAnsi" w:hAnsiTheme="minorHAnsi" w:cstheme="minorHAnsi"/>
          <w:sz w:val="24"/>
          <w:szCs w:val="24"/>
        </w:rPr>
        <w:t xml:space="preserve">signature block should include the name of the signer and </w:t>
      </w:r>
      <w:r w:rsidR="00BC0AE7">
        <w:rPr>
          <w:rFonts w:asciiTheme="minorHAnsi" w:hAnsiTheme="minorHAnsi" w:cstheme="minorHAnsi"/>
          <w:sz w:val="24"/>
          <w:szCs w:val="24"/>
        </w:rPr>
        <w:t>their</w:t>
      </w:r>
      <w:r w:rsidRPr="00AC0233">
        <w:rPr>
          <w:rFonts w:asciiTheme="minorHAnsi" w:hAnsiTheme="minorHAnsi" w:cstheme="minorHAnsi"/>
          <w:sz w:val="24"/>
          <w:szCs w:val="24"/>
        </w:rPr>
        <w:t xml:space="preserve"> title.</w:t>
      </w:r>
    </w:p>
    <w:p w14:paraId="0B5FF5C1" w14:textId="1D137ADF" w:rsidR="00861527" w:rsidRPr="00AC0233" w:rsidRDefault="00861527" w:rsidP="002A6FE0">
      <w:pPr>
        <w:spacing w:after="240"/>
        <w:ind w:left="720"/>
        <w:rPr>
          <w:rFonts w:asciiTheme="minorHAnsi" w:hAnsiTheme="minorHAnsi" w:cstheme="minorHAnsi"/>
          <w:sz w:val="24"/>
          <w:szCs w:val="24"/>
        </w:rPr>
      </w:pPr>
      <w:r w:rsidRPr="00AC0233">
        <w:rPr>
          <w:rFonts w:asciiTheme="minorHAnsi" w:hAnsiTheme="minorHAnsi" w:cstheme="minorHAnsi"/>
          <w:sz w:val="24"/>
          <w:szCs w:val="24"/>
        </w:rPr>
        <w:t>The following is an example</w:t>
      </w:r>
      <w:r w:rsidR="00E61717">
        <w:rPr>
          <w:rFonts w:asciiTheme="minorHAnsi" w:hAnsiTheme="minorHAnsi" w:cstheme="minorHAnsi"/>
          <w:sz w:val="24"/>
          <w:szCs w:val="24"/>
        </w:rPr>
        <w:t xml:space="preserve"> of a two-party owner signature block</w:t>
      </w:r>
      <w:r w:rsidRPr="00AC0233">
        <w:rPr>
          <w:rFonts w:asciiTheme="minorHAnsi" w:hAnsiTheme="minorHAnsi" w:cstheme="minorHAnsi"/>
          <w:sz w:val="24"/>
          <w:szCs w:val="24"/>
        </w:rPr>
        <w:t>.</w:t>
      </w:r>
    </w:p>
    <w:p w14:paraId="65F9FD04" w14:textId="77777777" w:rsidR="00EF52D8" w:rsidRDefault="00EF52D8">
      <w:pPr>
        <w:rPr>
          <w:rFonts w:asciiTheme="minorHAnsi" w:hAnsiTheme="minorHAnsi" w:cstheme="minorHAnsi"/>
          <w:b/>
          <w:bCs/>
          <w:sz w:val="24"/>
          <w:szCs w:val="24"/>
        </w:rPr>
      </w:pPr>
      <w:r>
        <w:rPr>
          <w:rFonts w:asciiTheme="minorHAnsi" w:hAnsiTheme="minorHAnsi" w:cstheme="minorHAnsi"/>
          <w:b/>
          <w:bCs/>
          <w:sz w:val="24"/>
          <w:szCs w:val="24"/>
        </w:rPr>
        <w:br w:type="page"/>
      </w:r>
    </w:p>
    <w:p w14:paraId="3A47F92E" w14:textId="7BC8EB5B" w:rsidR="00861527" w:rsidRPr="00777287" w:rsidRDefault="00861527" w:rsidP="00013610">
      <w:pPr>
        <w:ind w:left="720"/>
        <w:rPr>
          <w:rFonts w:asciiTheme="minorHAnsi" w:hAnsiTheme="minorHAnsi" w:cstheme="minorHAnsi"/>
          <w:sz w:val="24"/>
          <w:szCs w:val="24"/>
        </w:rPr>
      </w:pPr>
      <w:r w:rsidRPr="00777287">
        <w:rPr>
          <w:rFonts w:asciiTheme="minorHAnsi" w:hAnsiTheme="minorHAnsi" w:cstheme="minorHAnsi"/>
          <w:sz w:val="24"/>
          <w:szCs w:val="24"/>
        </w:rPr>
        <w:lastRenderedPageBreak/>
        <w:t>Grantor,</w:t>
      </w:r>
    </w:p>
    <w:p w14:paraId="762F3126" w14:textId="381678C7" w:rsidR="00861527" w:rsidRPr="00777287" w:rsidRDefault="00861527" w:rsidP="00013610">
      <w:pPr>
        <w:ind w:left="720"/>
        <w:rPr>
          <w:rFonts w:asciiTheme="minorHAnsi" w:hAnsiTheme="minorHAnsi" w:cstheme="minorHAnsi"/>
          <w:sz w:val="24"/>
          <w:szCs w:val="24"/>
        </w:rPr>
      </w:pPr>
    </w:p>
    <w:p w14:paraId="0B7D7E09" w14:textId="60F3BB81" w:rsidR="00861527" w:rsidRPr="00777287" w:rsidRDefault="00876596" w:rsidP="00013610">
      <w:pPr>
        <w:ind w:left="720"/>
        <w:rPr>
          <w:rFonts w:asciiTheme="minorHAnsi" w:hAnsiTheme="minorHAnsi" w:cstheme="minorHAnsi"/>
          <w:sz w:val="24"/>
          <w:szCs w:val="24"/>
        </w:rPr>
      </w:pPr>
      <w:r w:rsidRPr="00777287">
        <w:rPr>
          <w:rFonts w:asciiTheme="minorHAnsi" w:hAnsiTheme="minorHAnsi" w:cstheme="minorHAnsi"/>
          <w:sz w:val="24"/>
          <w:szCs w:val="24"/>
        </w:rPr>
        <w:t>ABCDE Property</w:t>
      </w:r>
      <w:r w:rsidR="00861527" w:rsidRPr="00777287">
        <w:rPr>
          <w:rFonts w:asciiTheme="minorHAnsi" w:hAnsiTheme="minorHAnsi" w:cstheme="minorHAnsi"/>
          <w:sz w:val="24"/>
          <w:szCs w:val="24"/>
        </w:rPr>
        <w:t>, LLC</w:t>
      </w:r>
    </w:p>
    <w:p w14:paraId="6858E33A" w14:textId="755F94A7" w:rsidR="00861527" w:rsidRPr="00777287" w:rsidRDefault="00861527" w:rsidP="00013610">
      <w:pPr>
        <w:ind w:left="720"/>
        <w:rPr>
          <w:rFonts w:asciiTheme="minorHAnsi" w:hAnsiTheme="minorHAnsi" w:cstheme="minorHAnsi"/>
          <w:sz w:val="24"/>
          <w:szCs w:val="24"/>
        </w:rPr>
      </w:pPr>
      <w:r w:rsidRPr="00777287">
        <w:rPr>
          <w:rFonts w:asciiTheme="minorHAnsi" w:hAnsiTheme="minorHAnsi" w:cstheme="minorHAnsi"/>
          <w:sz w:val="24"/>
          <w:szCs w:val="24"/>
        </w:rPr>
        <w:t>a Washington limited liability company</w:t>
      </w:r>
    </w:p>
    <w:p w14:paraId="35121E9C" w14:textId="6ED6C2B3" w:rsidR="00861527" w:rsidRPr="00777287" w:rsidRDefault="00861527" w:rsidP="00013610">
      <w:pPr>
        <w:ind w:left="720"/>
        <w:rPr>
          <w:rFonts w:asciiTheme="minorHAnsi" w:hAnsiTheme="minorHAnsi" w:cstheme="minorHAnsi"/>
          <w:sz w:val="24"/>
          <w:szCs w:val="24"/>
        </w:rPr>
      </w:pPr>
    </w:p>
    <w:p w14:paraId="132D07CA" w14:textId="3FF84CEE" w:rsidR="00861527" w:rsidRPr="00777287" w:rsidRDefault="00861527" w:rsidP="00013610">
      <w:pPr>
        <w:ind w:left="720"/>
        <w:rPr>
          <w:rFonts w:asciiTheme="minorHAnsi" w:hAnsiTheme="minorHAnsi" w:cstheme="minorHAnsi"/>
          <w:sz w:val="24"/>
          <w:szCs w:val="24"/>
        </w:rPr>
      </w:pPr>
      <w:r w:rsidRPr="00777287">
        <w:rPr>
          <w:rFonts w:asciiTheme="minorHAnsi" w:hAnsiTheme="minorHAnsi" w:cstheme="minorHAnsi"/>
          <w:sz w:val="24"/>
          <w:szCs w:val="24"/>
        </w:rPr>
        <w:t>By: Seattle Development, LLC</w:t>
      </w:r>
    </w:p>
    <w:p w14:paraId="41907DF0" w14:textId="33AC22B3" w:rsidR="00861527" w:rsidRPr="00777287" w:rsidRDefault="00861527" w:rsidP="00013610">
      <w:pPr>
        <w:ind w:left="720"/>
        <w:rPr>
          <w:rFonts w:asciiTheme="minorHAnsi" w:hAnsiTheme="minorHAnsi" w:cstheme="minorHAnsi"/>
          <w:sz w:val="24"/>
          <w:szCs w:val="24"/>
        </w:rPr>
      </w:pPr>
      <w:r w:rsidRPr="00777287">
        <w:rPr>
          <w:rFonts w:asciiTheme="minorHAnsi" w:hAnsiTheme="minorHAnsi" w:cstheme="minorHAnsi"/>
          <w:sz w:val="24"/>
          <w:szCs w:val="24"/>
        </w:rPr>
        <w:t>a Washington limited liability company</w:t>
      </w:r>
    </w:p>
    <w:p w14:paraId="5F3C4ACF" w14:textId="6DBBF781" w:rsidR="00861527" w:rsidRPr="00777287" w:rsidRDefault="00861527" w:rsidP="00013610">
      <w:pPr>
        <w:ind w:left="720"/>
        <w:rPr>
          <w:rFonts w:asciiTheme="minorHAnsi" w:hAnsiTheme="minorHAnsi" w:cstheme="minorHAnsi"/>
          <w:sz w:val="24"/>
          <w:szCs w:val="24"/>
        </w:rPr>
      </w:pPr>
      <w:r w:rsidRPr="00777287">
        <w:rPr>
          <w:rFonts w:asciiTheme="minorHAnsi" w:hAnsiTheme="minorHAnsi" w:cstheme="minorHAnsi"/>
          <w:sz w:val="24"/>
          <w:szCs w:val="24"/>
        </w:rPr>
        <w:t>Its: Manager</w:t>
      </w:r>
    </w:p>
    <w:p w14:paraId="270ED33F" w14:textId="5F12FED5" w:rsidR="00861527" w:rsidRPr="00777287" w:rsidRDefault="00861527" w:rsidP="00013610">
      <w:pPr>
        <w:ind w:left="720"/>
        <w:rPr>
          <w:rFonts w:asciiTheme="minorHAnsi" w:hAnsiTheme="minorHAnsi" w:cstheme="minorHAnsi"/>
          <w:sz w:val="24"/>
          <w:szCs w:val="24"/>
        </w:rPr>
      </w:pPr>
    </w:p>
    <w:p w14:paraId="7ECAEEE0" w14:textId="4D17743D" w:rsidR="00861527" w:rsidRPr="00777287" w:rsidRDefault="00861527" w:rsidP="00013610">
      <w:pPr>
        <w:ind w:left="720"/>
        <w:rPr>
          <w:rFonts w:asciiTheme="minorHAnsi" w:hAnsiTheme="minorHAnsi" w:cstheme="minorHAnsi"/>
          <w:sz w:val="24"/>
          <w:szCs w:val="24"/>
        </w:rPr>
      </w:pPr>
      <w:r w:rsidRPr="00777287">
        <w:rPr>
          <w:rFonts w:asciiTheme="minorHAnsi" w:hAnsiTheme="minorHAnsi" w:cstheme="minorHAnsi"/>
          <w:sz w:val="24"/>
          <w:szCs w:val="24"/>
        </w:rPr>
        <w:t xml:space="preserve">By: </w:t>
      </w:r>
      <w:proofErr w:type="gramStart"/>
      <w:r w:rsidRPr="00777287">
        <w:rPr>
          <w:rFonts w:asciiTheme="minorHAnsi" w:hAnsiTheme="minorHAnsi" w:cstheme="minorHAnsi"/>
          <w:sz w:val="24"/>
          <w:szCs w:val="24"/>
        </w:rPr>
        <w:t>Washington,</w:t>
      </w:r>
      <w:proofErr w:type="gramEnd"/>
      <w:r w:rsidRPr="00777287">
        <w:rPr>
          <w:rFonts w:asciiTheme="minorHAnsi" w:hAnsiTheme="minorHAnsi" w:cstheme="minorHAnsi"/>
          <w:sz w:val="24"/>
          <w:szCs w:val="24"/>
        </w:rPr>
        <w:t xml:space="preserve"> LLC</w:t>
      </w:r>
    </w:p>
    <w:p w14:paraId="4A3B0328" w14:textId="17D32F30" w:rsidR="00861527" w:rsidRPr="00777287" w:rsidRDefault="00861527" w:rsidP="00013610">
      <w:pPr>
        <w:ind w:left="720"/>
        <w:rPr>
          <w:rFonts w:asciiTheme="minorHAnsi" w:hAnsiTheme="minorHAnsi" w:cstheme="minorHAnsi"/>
          <w:sz w:val="24"/>
          <w:szCs w:val="24"/>
        </w:rPr>
      </w:pPr>
      <w:r w:rsidRPr="00777287">
        <w:rPr>
          <w:rFonts w:asciiTheme="minorHAnsi" w:hAnsiTheme="minorHAnsi" w:cstheme="minorHAnsi"/>
          <w:sz w:val="24"/>
          <w:szCs w:val="24"/>
        </w:rPr>
        <w:t>a Washington limited liability company</w:t>
      </w:r>
    </w:p>
    <w:p w14:paraId="54F4F211" w14:textId="191D0BA2" w:rsidR="00861527" w:rsidRPr="00777287" w:rsidRDefault="00861527" w:rsidP="00013610">
      <w:pPr>
        <w:ind w:left="720"/>
        <w:rPr>
          <w:rFonts w:asciiTheme="minorHAnsi" w:hAnsiTheme="minorHAnsi" w:cstheme="minorHAnsi"/>
          <w:sz w:val="24"/>
          <w:szCs w:val="24"/>
        </w:rPr>
      </w:pPr>
      <w:r w:rsidRPr="00777287">
        <w:rPr>
          <w:rFonts w:asciiTheme="minorHAnsi" w:hAnsiTheme="minorHAnsi" w:cstheme="minorHAnsi"/>
          <w:sz w:val="24"/>
          <w:szCs w:val="24"/>
        </w:rPr>
        <w:t>Its: Managing Member</w:t>
      </w:r>
    </w:p>
    <w:p w14:paraId="53F75C87" w14:textId="76C70BAA" w:rsidR="00861527" w:rsidRPr="00777287" w:rsidRDefault="00861527" w:rsidP="00013610">
      <w:pPr>
        <w:ind w:left="720"/>
        <w:rPr>
          <w:rFonts w:asciiTheme="minorHAnsi" w:hAnsiTheme="minorHAnsi" w:cstheme="minorHAnsi"/>
          <w:sz w:val="24"/>
          <w:szCs w:val="24"/>
        </w:rPr>
      </w:pPr>
    </w:p>
    <w:p w14:paraId="53A58587" w14:textId="77777777" w:rsidR="00861527" w:rsidRPr="00777287" w:rsidRDefault="00861527" w:rsidP="00013610">
      <w:pPr>
        <w:ind w:left="720"/>
        <w:rPr>
          <w:rFonts w:asciiTheme="minorHAnsi" w:hAnsiTheme="minorHAnsi" w:cstheme="minorHAnsi"/>
          <w:sz w:val="24"/>
          <w:szCs w:val="24"/>
        </w:rPr>
      </w:pPr>
      <w:r w:rsidRPr="00777287">
        <w:rPr>
          <w:rFonts w:asciiTheme="minorHAnsi" w:hAnsiTheme="minorHAnsi" w:cstheme="minorHAnsi"/>
          <w:sz w:val="24"/>
          <w:szCs w:val="24"/>
        </w:rPr>
        <w:t>___________________________________________________________ </w:t>
      </w:r>
    </w:p>
    <w:p w14:paraId="100067C2" w14:textId="54F521A4" w:rsidR="00861527" w:rsidRPr="00777287" w:rsidRDefault="00861527" w:rsidP="00013610">
      <w:pPr>
        <w:ind w:left="720"/>
        <w:rPr>
          <w:rFonts w:asciiTheme="minorHAnsi" w:hAnsiTheme="minorHAnsi" w:cstheme="minorHAnsi"/>
          <w:sz w:val="24"/>
          <w:szCs w:val="24"/>
        </w:rPr>
      </w:pPr>
      <w:r w:rsidRPr="00777287">
        <w:rPr>
          <w:rFonts w:asciiTheme="minorHAnsi" w:hAnsiTheme="minorHAnsi" w:cstheme="minorHAnsi"/>
          <w:sz w:val="24"/>
          <w:szCs w:val="24"/>
        </w:rPr>
        <w:t>Ima Houser,</w:t>
      </w:r>
    </w:p>
    <w:p w14:paraId="528AB601" w14:textId="5B8D20B0" w:rsidR="00EF52D8" w:rsidRPr="00777287" w:rsidRDefault="00861527" w:rsidP="00691B5D">
      <w:pPr>
        <w:ind w:left="720"/>
        <w:rPr>
          <w:rFonts w:asciiTheme="minorHAnsi" w:hAnsiTheme="minorHAnsi" w:cstheme="minorHAnsi"/>
          <w:sz w:val="24"/>
          <w:szCs w:val="24"/>
        </w:rPr>
      </w:pPr>
      <w:r w:rsidRPr="00777287">
        <w:rPr>
          <w:rFonts w:asciiTheme="minorHAnsi" w:hAnsiTheme="minorHAnsi" w:cstheme="minorHAnsi"/>
          <w:sz w:val="24"/>
          <w:szCs w:val="24"/>
        </w:rPr>
        <w:t>Vice-President</w:t>
      </w:r>
    </w:p>
    <w:p w14:paraId="5D8A88C5" w14:textId="7033C145" w:rsidR="00EF52D8" w:rsidRDefault="00EF52D8" w:rsidP="00333913">
      <w:pPr>
        <w:pStyle w:val="Heading2"/>
      </w:pPr>
      <w:bookmarkStart w:id="17" w:name="_Toc221174738"/>
      <w:r>
        <w:t>Signature Block</w:t>
      </w:r>
      <w:r w:rsidR="00072F67">
        <w:t xml:space="preserve"> </w:t>
      </w:r>
      <w:r w:rsidR="00034B6C">
        <w:t xml:space="preserve">Template </w:t>
      </w:r>
      <w:r w:rsidR="00072F67">
        <w:t>for the Owner</w:t>
      </w:r>
      <w:r w:rsidR="00724379">
        <w:t xml:space="preserve"> of the Property that Includes the Multifamily Housing</w:t>
      </w:r>
      <w:bookmarkEnd w:id="17"/>
    </w:p>
    <w:p w14:paraId="01FAF28D" w14:textId="15AACB93" w:rsidR="00266974" w:rsidRDefault="00266974" w:rsidP="00980367">
      <w:r>
        <w:t xml:space="preserve">If </w:t>
      </w:r>
      <w:r w:rsidR="00980367">
        <w:t>the</w:t>
      </w:r>
      <w:r w:rsidR="00151855">
        <w:t xml:space="preserve"> </w:t>
      </w:r>
      <w:r w:rsidR="00DA67C3">
        <w:t>Owner</w:t>
      </w:r>
      <w:r w:rsidR="00980367">
        <w:t xml:space="preserve"> is just one entity, only complete the first two lines and last two lines. If the</w:t>
      </w:r>
      <w:r w:rsidR="00151855">
        <w:t xml:space="preserve"> </w:t>
      </w:r>
      <w:r w:rsidR="00DA67C3">
        <w:t xml:space="preserve">Owner </w:t>
      </w:r>
      <w:r w:rsidR="00151855">
        <w:t>is more than one entity</w:t>
      </w:r>
      <w:r w:rsidR="00E1282B">
        <w:t xml:space="preserve">, </w:t>
      </w:r>
      <w:r w:rsidR="00604FB8">
        <w:t>you must also</w:t>
      </w:r>
      <w:r w:rsidR="00151855">
        <w:t xml:space="preserve"> complete </w:t>
      </w:r>
      <w:r w:rsidR="005F6A90">
        <w:t>all three lines for each entity</w:t>
      </w:r>
      <w:r w:rsidR="00D545A2">
        <w:t xml:space="preserve"> (if there are just two entities leave the </w:t>
      </w:r>
      <w:r w:rsidR="006E6C6B">
        <w:t>last set of three lines blank)</w:t>
      </w:r>
      <w:r w:rsidR="00D545A2">
        <w:t>.</w:t>
      </w:r>
    </w:p>
    <w:p w14:paraId="2D85A823" w14:textId="77777777" w:rsidR="00D545A2" w:rsidRDefault="00D545A2" w:rsidP="00980367"/>
    <w:p w14:paraId="42C4EB01" w14:textId="2E751A9B" w:rsidR="00E966D8" w:rsidRPr="00AC0233" w:rsidRDefault="00E966D8" w:rsidP="00AC0233">
      <w:pPr>
        <w:rPr>
          <w:rFonts w:asciiTheme="minorHAnsi" w:hAnsiTheme="minorHAnsi" w:cstheme="minorHAnsi"/>
          <w:sz w:val="24"/>
          <w:szCs w:val="24"/>
        </w:rPr>
      </w:pPr>
      <w:r w:rsidRPr="00AC0233">
        <w:rPr>
          <w:rFonts w:asciiTheme="minorHAnsi" w:hAnsiTheme="minorHAnsi" w:cstheme="minorHAnsi"/>
          <w:sz w:val="24"/>
          <w:szCs w:val="24"/>
        </w:rPr>
        <w:t>Grantor,</w:t>
      </w:r>
    </w:p>
    <w:p w14:paraId="17785E3B" w14:textId="6C9F0A1C" w:rsidR="00E966D8" w:rsidRPr="00AC0233" w:rsidRDefault="00765A1F" w:rsidP="00AC0233">
      <w:pPr>
        <w:rPr>
          <w:rFonts w:asciiTheme="minorHAnsi" w:hAnsiTheme="minorHAnsi" w:cstheme="minorHAnsi"/>
          <w:sz w:val="24"/>
          <w:szCs w:val="24"/>
        </w:rPr>
      </w:pPr>
      <w:sdt>
        <w:sdtPr>
          <w:rPr>
            <w:rFonts w:asciiTheme="minorHAnsi" w:hAnsiTheme="minorHAnsi" w:cstheme="minorHAnsi"/>
            <w:b/>
            <w:bCs/>
            <w:sz w:val="24"/>
            <w:szCs w:val="24"/>
          </w:rPr>
          <w:id w:val="-440527199"/>
          <w:placeholder>
            <w:docPart w:val="DefaultPlaceholder_-1854013440"/>
          </w:placeholder>
          <w:showingPlcHdr/>
        </w:sdtPr>
        <w:sdtEndPr/>
        <w:sdtContent>
          <w:r w:rsidR="009F0E0C" w:rsidRPr="009F0E0C">
            <w:rPr>
              <w:rStyle w:val="PlaceholderText"/>
              <w:u w:val="single"/>
            </w:rPr>
            <w:t>Click or tap here to enter text.</w:t>
          </w:r>
        </w:sdtContent>
      </w:sdt>
      <w:r w:rsidR="009F0E0C">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(GRANTOR NAME)</w:t>
      </w:r>
    </w:p>
    <w:p w14:paraId="7FC3C13D" w14:textId="119C0EC4" w:rsidR="00E966D8" w:rsidRDefault="00765A1F" w:rsidP="00AC0233">
      <w:pPr>
        <w:rPr>
          <w:rFonts w:asciiTheme="minorHAnsi" w:hAnsiTheme="minorHAnsi" w:cstheme="minorHAnsi"/>
          <w:b/>
          <w:bCs/>
          <w:sz w:val="24"/>
          <w:szCs w:val="24"/>
        </w:rPr>
      </w:pPr>
      <w:sdt>
        <w:sdtPr>
          <w:rPr>
            <w:rFonts w:asciiTheme="minorHAnsi" w:hAnsiTheme="minorHAnsi" w:cstheme="minorHAnsi"/>
            <w:b/>
            <w:bCs/>
            <w:sz w:val="24"/>
            <w:szCs w:val="24"/>
          </w:rPr>
          <w:id w:val="1276441389"/>
          <w:placeholder>
            <w:docPart w:val="DefaultPlaceholder_-1854013440"/>
          </w:placeholder>
          <w:showingPlcHdr/>
        </w:sdtPr>
        <w:sdtEndPr/>
        <w:sdtContent>
          <w:r w:rsidR="009F0E0C" w:rsidRPr="009F0E0C">
            <w:rPr>
              <w:rStyle w:val="PlaceholderText"/>
              <w:u w:val="single"/>
            </w:rPr>
            <w:t>Click or tap here to enter text.</w:t>
          </w:r>
        </w:sdtContent>
      </w:sdt>
      <w:r w:rsidR="009F0E0C">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and ENTITY TYPE),</w:t>
      </w:r>
    </w:p>
    <w:p w14:paraId="35DE3707" w14:textId="77777777" w:rsidR="00FA4BF3" w:rsidRPr="00AC0233" w:rsidRDefault="00FA4BF3" w:rsidP="00AC0233">
      <w:pPr>
        <w:rPr>
          <w:rFonts w:asciiTheme="minorHAnsi" w:hAnsiTheme="minorHAnsi" w:cstheme="minorHAnsi"/>
          <w:sz w:val="24"/>
          <w:szCs w:val="24"/>
        </w:rPr>
      </w:pPr>
    </w:p>
    <w:p w14:paraId="69E4D250" w14:textId="38609A6D"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 xml:space="preserve">By: </w:t>
      </w:r>
      <w:sdt>
        <w:sdtPr>
          <w:rPr>
            <w:rFonts w:asciiTheme="minorHAnsi" w:hAnsiTheme="minorHAnsi" w:cstheme="minorHAnsi"/>
            <w:sz w:val="24"/>
            <w:szCs w:val="24"/>
          </w:rPr>
          <w:id w:val="2119017639"/>
          <w:placeholder>
            <w:docPart w:val="DefaultPlaceholder_-1854013440"/>
          </w:placeholder>
          <w:showingPlcHdr/>
        </w:sdtPr>
        <w:sdtEndPr/>
        <w:sdtContent>
          <w:r w:rsidR="009F7A14" w:rsidRPr="009F7A14">
            <w:rPr>
              <w:rStyle w:val="PlaceholderText"/>
              <w:u w:val="single"/>
            </w:rPr>
            <w:t>Click or tap here to enter text.</w:t>
          </w:r>
        </w:sdtContent>
      </w:sdt>
      <w:r w:rsidR="009F7A14">
        <w:rPr>
          <w:rFonts w:asciiTheme="minorHAnsi" w:hAnsiTheme="minorHAnsi" w:cstheme="minorHAnsi"/>
          <w:sz w:val="24"/>
          <w:szCs w:val="24"/>
        </w:rPr>
        <w:t xml:space="preserve"> </w:t>
      </w:r>
      <w:r w:rsidRPr="00AC0233">
        <w:rPr>
          <w:rFonts w:asciiTheme="minorHAnsi" w:hAnsiTheme="minorHAnsi" w:cstheme="minorHAnsi"/>
          <w:b/>
          <w:bCs/>
          <w:sz w:val="24"/>
          <w:szCs w:val="24"/>
        </w:rPr>
        <w:t>(ENTITY NAME)</w:t>
      </w:r>
    </w:p>
    <w:p w14:paraId="696ED8C1" w14:textId="62DA730F" w:rsidR="00E966D8" w:rsidRPr="00AC0233" w:rsidRDefault="00765A1F" w:rsidP="00FA4BF3">
      <w:pPr>
        <w:ind w:left="720"/>
        <w:rPr>
          <w:rFonts w:asciiTheme="minorHAnsi" w:hAnsiTheme="minorHAnsi" w:cstheme="minorHAnsi"/>
          <w:sz w:val="24"/>
          <w:szCs w:val="24"/>
        </w:rPr>
      </w:pPr>
      <w:sdt>
        <w:sdtPr>
          <w:rPr>
            <w:rFonts w:asciiTheme="minorHAnsi" w:hAnsiTheme="minorHAnsi" w:cstheme="minorHAnsi"/>
            <w:b/>
            <w:bCs/>
            <w:sz w:val="24"/>
            <w:szCs w:val="24"/>
          </w:rPr>
          <w:id w:val="-1807925336"/>
          <w:placeholder>
            <w:docPart w:val="DefaultPlaceholder_-1854013440"/>
          </w:placeholder>
          <w:showingPlcHdr/>
        </w:sdtPr>
        <w:sdtEndPr/>
        <w:sdtContent>
          <w:r w:rsidR="008D3FBA" w:rsidRPr="008D3FBA">
            <w:rPr>
              <w:rStyle w:val="PlaceholderText"/>
              <w:u w:val="single"/>
            </w:rPr>
            <w:t>Click or tap here to enter text.</w:t>
          </w:r>
        </w:sdtContent>
      </w:sdt>
      <w:r w:rsidR="008D3FBA" w:rsidRPr="00AC0233">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&amp; ENTITY TYPE)</w:t>
      </w:r>
    </w:p>
    <w:p w14:paraId="74A52E15" w14:textId="4EB50560"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Its:</w:t>
      </w:r>
      <w:r w:rsidR="008D3FBA" w:rsidRPr="00AC0233">
        <w:rPr>
          <w:rFonts w:asciiTheme="minorHAnsi" w:hAnsiTheme="minorHAnsi" w:cstheme="minorHAnsi"/>
          <w:sz w:val="24"/>
          <w:szCs w:val="24"/>
        </w:rPr>
        <w:t xml:space="preserve"> </w:t>
      </w:r>
      <w:sdt>
        <w:sdtPr>
          <w:rPr>
            <w:rFonts w:asciiTheme="minorHAnsi" w:hAnsiTheme="minorHAnsi" w:cstheme="minorHAnsi"/>
            <w:sz w:val="24"/>
            <w:szCs w:val="24"/>
          </w:rPr>
          <w:id w:val="-2072727184"/>
          <w:placeholder>
            <w:docPart w:val="DefaultPlaceholder_-1854013440"/>
          </w:placeholder>
          <w:showingPlcHdr/>
        </w:sdtPr>
        <w:sdtEndPr/>
        <w:sdtContent>
          <w:r w:rsidR="008D3FBA" w:rsidRPr="008D3FBA">
            <w:rPr>
              <w:rStyle w:val="PlaceholderText"/>
              <w:u w:val="single"/>
            </w:rPr>
            <w:t>Click or tap here to enter text.</w:t>
          </w:r>
        </w:sdtContent>
      </w:sdt>
      <w:r w:rsidRPr="00AC0233">
        <w:rPr>
          <w:rFonts w:asciiTheme="minorHAnsi" w:hAnsiTheme="minorHAnsi" w:cstheme="minorHAnsi"/>
          <w:sz w:val="24"/>
          <w:szCs w:val="24"/>
        </w:rPr>
        <w:t xml:space="preserve"> </w:t>
      </w:r>
      <w:r w:rsidRPr="00AC0233">
        <w:rPr>
          <w:rFonts w:asciiTheme="minorHAnsi" w:hAnsiTheme="minorHAnsi" w:cstheme="minorHAnsi"/>
          <w:b/>
          <w:bCs/>
          <w:sz w:val="24"/>
          <w:szCs w:val="24"/>
        </w:rPr>
        <w:t>(ENTITY’S ROLE)</w:t>
      </w:r>
    </w:p>
    <w:p w14:paraId="7FE5D0BD" w14:textId="2558D478" w:rsidR="00E966D8" w:rsidRPr="00AC0233" w:rsidRDefault="00E966D8" w:rsidP="00FA4BF3">
      <w:pPr>
        <w:ind w:left="720"/>
        <w:rPr>
          <w:rFonts w:asciiTheme="minorHAnsi" w:hAnsiTheme="minorHAnsi" w:cstheme="minorHAnsi"/>
          <w:sz w:val="24"/>
          <w:szCs w:val="24"/>
        </w:rPr>
      </w:pPr>
    </w:p>
    <w:p w14:paraId="60D3103D" w14:textId="3F20804D"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 xml:space="preserve">By: </w:t>
      </w:r>
      <w:sdt>
        <w:sdtPr>
          <w:rPr>
            <w:rFonts w:asciiTheme="minorHAnsi" w:hAnsiTheme="minorHAnsi" w:cstheme="minorHAnsi"/>
            <w:sz w:val="24"/>
            <w:szCs w:val="24"/>
          </w:rPr>
          <w:id w:val="-510070613"/>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sz w:val="24"/>
          <w:szCs w:val="24"/>
        </w:rPr>
        <w:t xml:space="preserve"> </w:t>
      </w:r>
      <w:r w:rsidRPr="00AC0233">
        <w:rPr>
          <w:rFonts w:asciiTheme="minorHAnsi" w:hAnsiTheme="minorHAnsi" w:cstheme="minorHAnsi"/>
          <w:b/>
          <w:bCs/>
          <w:sz w:val="24"/>
          <w:szCs w:val="24"/>
        </w:rPr>
        <w:t>(ENTITY NAME)</w:t>
      </w:r>
    </w:p>
    <w:p w14:paraId="0025B214" w14:textId="7ADE5165" w:rsidR="00E966D8" w:rsidRPr="00AC0233" w:rsidRDefault="00765A1F" w:rsidP="00FA4BF3">
      <w:pPr>
        <w:ind w:left="720"/>
        <w:rPr>
          <w:rFonts w:asciiTheme="minorHAnsi" w:hAnsiTheme="minorHAnsi" w:cstheme="minorHAnsi"/>
          <w:sz w:val="24"/>
          <w:szCs w:val="24"/>
        </w:rPr>
      </w:pPr>
      <w:sdt>
        <w:sdtPr>
          <w:rPr>
            <w:rFonts w:asciiTheme="minorHAnsi" w:hAnsiTheme="minorHAnsi" w:cstheme="minorHAnsi"/>
            <w:b/>
            <w:bCs/>
            <w:sz w:val="24"/>
            <w:szCs w:val="24"/>
          </w:rPr>
          <w:id w:val="-1208183295"/>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&amp; ENTITY TYPE)</w:t>
      </w:r>
    </w:p>
    <w:p w14:paraId="04939378" w14:textId="3D008A1B"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Its:</w:t>
      </w:r>
      <w:r w:rsidR="002678DC">
        <w:rPr>
          <w:rFonts w:asciiTheme="minorHAnsi" w:hAnsiTheme="minorHAnsi" w:cstheme="minorHAnsi"/>
          <w:sz w:val="24"/>
          <w:szCs w:val="24"/>
        </w:rPr>
        <w:t xml:space="preserve"> </w:t>
      </w:r>
      <w:sdt>
        <w:sdtPr>
          <w:rPr>
            <w:rFonts w:asciiTheme="minorHAnsi" w:hAnsiTheme="minorHAnsi" w:cstheme="minorHAnsi"/>
            <w:sz w:val="24"/>
            <w:szCs w:val="24"/>
          </w:rPr>
          <w:id w:val="1400018147"/>
          <w:placeholder>
            <w:docPart w:val="DefaultPlaceholder_-1854013440"/>
          </w:placeholder>
          <w:showingPlcHdr/>
        </w:sdtPr>
        <w:sdtEndPr/>
        <w:sdtContent>
          <w:r w:rsidR="002678DC" w:rsidRPr="002678DC">
            <w:rPr>
              <w:rStyle w:val="PlaceholderText"/>
              <w:u w:val="single"/>
            </w:rPr>
            <w:t>Click or tap here to enter text.</w:t>
          </w:r>
        </w:sdtContent>
      </w:sdt>
      <w:r w:rsidRPr="00AC0233">
        <w:rPr>
          <w:rFonts w:asciiTheme="minorHAnsi" w:hAnsiTheme="minorHAnsi" w:cstheme="minorHAnsi"/>
          <w:sz w:val="24"/>
          <w:szCs w:val="24"/>
        </w:rPr>
        <w:t xml:space="preserve"> </w:t>
      </w:r>
      <w:r w:rsidRPr="00AC0233">
        <w:rPr>
          <w:rFonts w:asciiTheme="minorHAnsi" w:hAnsiTheme="minorHAnsi" w:cstheme="minorHAnsi"/>
          <w:b/>
          <w:bCs/>
          <w:sz w:val="24"/>
          <w:szCs w:val="24"/>
        </w:rPr>
        <w:t>(ENTITY’S ROLE)</w:t>
      </w:r>
    </w:p>
    <w:p w14:paraId="2C8D09B5" w14:textId="58BEF06B" w:rsidR="00E966D8" w:rsidRPr="00AC0233" w:rsidRDefault="00E966D8" w:rsidP="00FA4BF3">
      <w:pPr>
        <w:ind w:left="720"/>
        <w:rPr>
          <w:rFonts w:asciiTheme="minorHAnsi" w:hAnsiTheme="minorHAnsi" w:cstheme="minorHAnsi"/>
          <w:sz w:val="24"/>
          <w:szCs w:val="24"/>
        </w:rPr>
      </w:pPr>
    </w:p>
    <w:p w14:paraId="37F1EB0C" w14:textId="3116B1F0"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 xml:space="preserve">By: </w:t>
      </w:r>
      <w:sdt>
        <w:sdtPr>
          <w:rPr>
            <w:rFonts w:asciiTheme="minorHAnsi" w:hAnsiTheme="minorHAnsi" w:cstheme="minorHAnsi"/>
            <w:sz w:val="24"/>
            <w:szCs w:val="24"/>
          </w:rPr>
          <w:id w:val="1052196650"/>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sz w:val="24"/>
          <w:szCs w:val="24"/>
        </w:rPr>
        <w:t xml:space="preserve"> </w:t>
      </w:r>
      <w:r w:rsidRPr="00AC0233">
        <w:rPr>
          <w:rFonts w:asciiTheme="minorHAnsi" w:hAnsiTheme="minorHAnsi" w:cstheme="minorHAnsi"/>
          <w:b/>
          <w:bCs/>
          <w:sz w:val="24"/>
          <w:szCs w:val="24"/>
        </w:rPr>
        <w:t>(ENTITY NAME)</w:t>
      </w:r>
    </w:p>
    <w:p w14:paraId="78F9C181" w14:textId="5DFEAEBA" w:rsidR="00E966D8" w:rsidRPr="00AC0233" w:rsidRDefault="00765A1F" w:rsidP="00FA4BF3">
      <w:pPr>
        <w:ind w:left="720"/>
        <w:rPr>
          <w:rFonts w:asciiTheme="minorHAnsi" w:hAnsiTheme="minorHAnsi" w:cstheme="minorHAnsi"/>
          <w:sz w:val="24"/>
          <w:szCs w:val="24"/>
        </w:rPr>
      </w:pPr>
      <w:sdt>
        <w:sdtPr>
          <w:rPr>
            <w:rFonts w:asciiTheme="minorHAnsi" w:hAnsiTheme="minorHAnsi" w:cstheme="minorHAnsi"/>
            <w:b/>
            <w:bCs/>
            <w:sz w:val="24"/>
            <w:szCs w:val="24"/>
          </w:rPr>
          <w:id w:val="1491601744"/>
          <w:placeholder>
            <w:docPart w:val="DefaultPlaceholder_-1854013440"/>
          </w:placeholder>
          <w:showingPlcHdr/>
        </w:sdtPr>
        <w:sdtEndPr/>
        <w:sdtContent>
          <w:r w:rsidR="002678DC" w:rsidRPr="002678DC">
            <w:rPr>
              <w:rStyle w:val="PlaceholderText"/>
              <w:u w:val="single"/>
            </w:rPr>
            <w:t>Click or tap here to enter text.</w:t>
          </w:r>
        </w:sdtContent>
      </w:sdt>
      <w:r w:rsidR="002678DC" w:rsidRPr="00AC0233">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&amp; ENTITY TYPE)</w:t>
      </w:r>
    </w:p>
    <w:p w14:paraId="2282F698" w14:textId="67E7578D"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Its:</w:t>
      </w:r>
      <w:r w:rsidR="002678DC">
        <w:rPr>
          <w:rFonts w:asciiTheme="minorHAnsi" w:hAnsiTheme="minorHAnsi" w:cstheme="minorHAnsi"/>
          <w:sz w:val="24"/>
          <w:szCs w:val="24"/>
        </w:rPr>
        <w:t xml:space="preserve"> </w:t>
      </w:r>
      <w:sdt>
        <w:sdtPr>
          <w:rPr>
            <w:rFonts w:asciiTheme="minorHAnsi" w:hAnsiTheme="minorHAnsi" w:cstheme="minorHAnsi"/>
            <w:sz w:val="24"/>
            <w:szCs w:val="24"/>
          </w:rPr>
          <w:id w:val="-800305623"/>
          <w:placeholder>
            <w:docPart w:val="DefaultPlaceholder_-1854013440"/>
          </w:placeholder>
          <w:showingPlcHdr/>
        </w:sdtPr>
        <w:sdtEndPr/>
        <w:sdtContent>
          <w:r w:rsidR="002678DC" w:rsidRPr="002678DC">
            <w:rPr>
              <w:rStyle w:val="PlaceholderText"/>
              <w:u w:val="single"/>
            </w:rPr>
            <w:t>Click or tap here to enter text.</w:t>
          </w:r>
        </w:sdtContent>
      </w:sdt>
      <w:r w:rsidRPr="00AC0233">
        <w:rPr>
          <w:rFonts w:asciiTheme="minorHAnsi" w:hAnsiTheme="minorHAnsi" w:cstheme="minorHAnsi"/>
          <w:sz w:val="24"/>
          <w:szCs w:val="24"/>
        </w:rPr>
        <w:t xml:space="preserve"> </w:t>
      </w:r>
      <w:r w:rsidRPr="00AC0233">
        <w:rPr>
          <w:rFonts w:asciiTheme="minorHAnsi" w:hAnsiTheme="minorHAnsi" w:cstheme="minorHAnsi"/>
          <w:b/>
          <w:bCs/>
          <w:sz w:val="24"/>
          <w:szCs w:val="24"/>
        </w:rPr>
        <w:t>(ENTITY’S ROLE)</w:t>
      </w:r>
    </w:p>
    <w:p w14:paraId="120D22FF" w14:textId="4ED01DED" w:rsidR="00E966D8" w:rsidRPr="00AC0233" w:rsidRDefault="00E966D8" w:rsidP="00AC0233">
      <w:pPr>
        <w:rPr>
          <w:rFonts w:asciiTheme="minorHAnsi" w:hAnsiTheme="minorHAnsi" w:cstheme="minorHAnsi"/>
          <w:sz w:val="24"/>
          <w:szCs w:val="24"/>
        </w:rPr>
      </w:pPr>
    </w:p>
    <w:p w14:paraId="1D04513A" w14:textId="731C6164" w:rsidR="00E966D8" w:rsidRPr="00AC0233" w:rsidRDefault="00765A1F" w:rsidP="00AC0233">
      <w:pPr>
        <w:rPr>
          <w:rFonts w:asciiTheme="minorHAnsi" w:hAnsiTheme="minorHAnsi" w:cstheme="minorHAnsi"/>
          <w:sz w:val="24"/>
          <w:szCs w:val="24"/>
        </w:rPr>
      </w:pPr>
      <w:sdt>
        <w:sdtPr>
          <w:rPr>
            <w:rFonts w:asciiTheme="minorHAnsi" w:hAnsiTheme="minorHAnsi" w:cstheme="minorHAnsi"/>
            <w:b/>
            <w:bCs/>
            <w:sz w:val="24"/>
            <w:szCs w:val="24"/>
          </w:rPr>
          <w:id w:val="-1616894361"/>
          <w:placeholder>
            <w:docPart w:val="DefaultPlaceholder_-1854013440"/>
          </w:placeholder>
          <w:showingPlcHdr/>
        </w:sdtPr>
        <w:sdtEndPr/>
        <w:sdtContent>
          <w:r w:rsidR="002678DC" w:rsidRPr="002678DC">
            <w:rPr>
              <w:rStyle w:val="PlaceholderText"/>
              <w:u w:val="single"/>
            </w:rPr>
            <w:t>Click or tap here to enter text.</w:t>
          </w:r>
        </w:sdtContent>
      </w:sdt>
      <w:r w:rsidR="002678DC" w:rsidRPr="00AC0233">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(SIGNER LEGAL NAME)</w:t>
      </w:r>
    </w:p>
    <w:p w14:paraId="093CD383" w14:textId="1B579594" w:rsidR="00E966D8" w:rsidRPr="00AC0233" w:rsidRDefault="00E966D8" w:rsidP="00AC0233">
      <w:pPr>
        <w:rPr>
          <w:rFonts w:asciiTheme="minorHAnsi" w:hAnsiTheme="minorHAnsi" w:cstheme="minorHAnsi"/>
          <w:sz w:val="24"/>
          <w:szCs w:val="24"/>
        </w:rPr>
      </w:pPr>
      <w:r w:rsidRPr="00AC0233">
        <w:rPr>
          <w:rFonts w:asciiTheme="minorHAnsi" w:hAnsiTheme="minorHAnsi" w:cstheme="minorHAnsi"/>
          <w:sz w:val="24"/>
          <w:szCs w:val="24"/>
        </w:rPr>
        <w:t xml:space="preserve">Its: </w:t>
      </w:r>
      <w:sdt>
        <w:sdtPr>
          <w:rPr>
            <w:rFonts w:asciiTheme="minorHAnsi" w:hAnsiTheme="minorHAnsi" w:cstheme="minorHAnsi"/>
            <w:sz w:val="24"/>
            <w:szCs w:val="24"/>
          </w:rPr>
          <w:id w:val="369728252"/>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sz w:val="24"/>
          <w:szCs w:val="24"/>
        </w:rPr>
        <w:t xml:space="preserve"> </w:t>
      </w:r>
      <w:r w:rsidRPr="00AC0233">
        <w:rPr>
          <w:rFonts w:asciiTheme="minorHAnsi" w:hAnsiTheme="minorHAnsi" w:cstheme="minorHAnsi"/>
          <w:b/>
          <w:bCs/>
          <w:sz w:val="24"/>
          <w:szCs w:val="24"/>
        </w:rPr>
        <w:t>(SIGNER’S TITLE)</w:t>
      </w:r>
    </w:p>
    <w:sectPr w:rsidR="00E966D8" w:rsidRPr="00AC0233">
      <w:pgSz w:w="12240" w:h="15840"/>
      <w:pgMar w:top="1560" w:right="1160" w:bottom="940" w:left="1280" w:header="72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D8EC" w14:textId="77777777" w:rsidR="00B81797" w:rsidRDefault="00B81797">
      <w:r>
        <w:separator/>
      </w:r>
    </w:p>
  </w:endnote>
  <w:endnote w:type="continuationSeparator" w:id="0">
    <w:p w14:paraId="619E916E" w14:textId="77777777" w:rsidR="00B81797" w:rsidRDefault="00B81797">
      <w:r>
        <w:continuationSeparator/>
      </w:r>
    </w:p>
  </w:endnote>
  <w:endnote w:type="continuationNotice" w:id="1">
    <w:p w14:paraId="39EF0B3E" w14:textId="77777777" w:rsidR="00B81797" w:rsidRDefault="00B81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0E8D" w14:textId="39CC1AA5" w:rsidR="00BE2DAB" w:rsidRDefault="007C6D2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CFE6" w14:textId="7EAD0C00" w:rsidR="003A31CF" w:rsidRPr="00575052" w:rsidRDefault="00EF672D" w:rsidP="00AD356E">
    <w:pPr>
      <w:pStyle w:val="Footer"/>
      <w:spacing w:before="60" w:after="60"/>
      <w:jc w:val="right"/>
      <w:rPr>
        <w:sz w:val="20"/>
        <w:szCs w:val="20"/>
      </w:rPr>
    </w:pPr>
    <w:r>
      <w:rPr>
        <w:sz w:val="20"/>
        <w:szCs w:val="20"/>
      </w:rPr>
      <w:t>MFTE</w:t>
    </w:r>
    <w:r w:rsidR="00DD3EB7">
      <w:rPr>
        <w:sz w:val="20"/>
        <w:szCs w:val="20"/>
      </w:rPr>
      <w:t xml:space="preserve"> P7</w:t>
    </w:r>
    <w:r w:rsidR="00575052">
      <w:rPr>
        <w:sz w:val="20"/>
        <w:szCs w:val="20"/>
      </w:rPr>
      <w:t xml:space="preserve"> Application</w:t>
    </w:r>
    <w:r w:rsidR="003A31CF" w:rsidRPr="00575052">
      <w:rPr>
        <w:sz w:val="20"/>
        <w:szCs w:val="20"/>
      </w:rPr>
      <w:t xml:space="preserve">, </w:t>
    </w:r>
    <w:r w:rsidR="00BC7C48">
      <w:rPr>
        <w:sz w:val="20"/>
        <w:szCs w:val="20"/>
      </w:rPr>
      <w:t xml:space="preserve">page </w:t>
    </w:r>
    <w:r w:rsidR="00BC7C48" w:rsidRPr="00BC7C48">
      <w:rPr>
        <w:sz w:val="20"/>
        <w:szCs w:val="20"/>
      </w:rPr>
      <w:fldChar w:fldCharType="begin"/>
    </w:r>
    <w:r w:rsidR="00BC7C48" w:rsidRPr="00BC7C48">
      <w:rPr>
        <w:sz w:val="20"/>
        <w:szCs w:val="20"/>
      </w:rPr>
      <w:instrText xml:space="preserve"> PAGE   \* MERGEFORMAT </w:instrText>
    </w:r>
    <w:r w:rsidR="00BC7C48" w:rsidRPr="00BC7C48">
      <w:rPr>
        <w:sz w:val="20"/>
        <w:szCs w:val="20"/>
      </w:rPr>
      <w:fldChar w:fldCharType="separate"/>
    </w:r>
    <w:r w:rsidR="00BC7C48" w:rsidRPr="00BC7C48">
      <w:rPr>
        <w:noProof/>
        <w:sz w:val="20"/>
        <w:szCs w:val="20"/>
      </w:rPr>
      <w:t>1</w:t>
    </w:r>
    <w:r w:rsidR="00BC7C48" w:rsidRPr="00BC7C4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6013" w14:textId="77777777" w:rsidR="00B81797" w:rsidRDefault="00B81797">
      <w:r>
        <w:separator/>
      </w:r>
    </w:p>
  </w:footnote>
  <w:footnote w:type="continuationSeparator" w:id="0">
    <w:p w14:paraId="416F866A" w14:textId="77777777" w:rsidR="00B81797" w:rsidRDefault="00B81797">
      <w:r>
        <w:continuationSeparator/>
      </w:r>
    </w:p>
  </w:footnote>
  <w:footnote w:type="continuationNotice" w:id="1">
    <w:p w14:paraId="67417D67" w14:textId="77777777" w:rsidR="00B81797" w:rsidRDefault="00B81797"/>
  </w:footnote>
  <w:footnote w:id="2">
    <w:p w14:paraId="6C527377" w14:textId="63BBF0C4" w:rsidR="00751370" w:rsidRDefault="00751370" w:rsidP="00C01868">
      <w:pPr>
        <w:pStyle w:val="FootnoteText"/>
        <w:spacing w:after="60"/>
      </w:pPr>
      <w:r>
        <w:rPr>
          <w:rStyle w:val="FootnoteReference"/>
        </w:rPr>
        <w:footnoteRef/>
      </w:r>
      <w:r>
        <w:t xml:space="preserve"> Revisions that change the</w:t>
      </w:r>
      <w:r>
        <w:rPr>
          <w:spacing w:val="-4"/>
        </w:rPr>
        <w:t xml:space="preserve"> </w:t>
      </w:r>
      <w:r w:rsidR="009A348F">
        <w:rPr>
          <w:spacing w:val="-4"/>
        </w:rPr>
        <w:t xml:space="preserve">number of </w:t>
      </w:r>
      <w:r w:rsidR="00035511">
        <w:t>Unit</w:t>
      </w:r>
      <w:r w:rsidR="009A348F">
        <w:t>s</w:t>
      </w:r>
      <w:r>
        <w:t>,</w:t>
      </w:r>
      <w:r>
        <w:rPr>
          <w:spacing w:val="-6"/>
        </w:rPr>
        <w:t xml:space="preserve"> </w:t>
      </w:r>
      <w:r w:rsidR="00035511">
        <w:rPr>
          <w:spacing w:val="-6"/>
        </w:rPr>
        <w:t>Unit</w:t>
      </w:r>
      <w:r w:rsidR="009A348F">
        <w:rPr>
          <w:spacing w:val="-6"/>
        </w:rPr>
        <w:t xml:space="preserve"> </w:t>
      </w:r>
      <w:r>
        <w:t>configurations,</w:t>
      </w:r>
      <w:r>
        <w:rPr>
          <w:spacing w:val="-3"/>
        </w:rPr>
        <w:t xml:space="preserve"> </w:t>
      </w:r>
      <w:r w:rsidR="009A348F">
        <w:rPr>
          <w:spacing w:val="-3"/>
        </w:rPr>
        <w:t xml:space="preserve">building and </w:t>
      </w:r>
      <w:r w:rsidR="00035511">
        <w:rPr>
          <w:spacing w:val="-3"/>
        </w:rPr>
        <w:t>Unit</w:t>
      </w:r>
      <w:r w:rsidR="009A348F">
        <w:rPr>
          <w:spacing w:val="-3"/>
        </w:rPr>
        <w:t xml:space="preserve"> </w:t>
      </w:r>
      <w:r>
        <w:t>amenities,</w:t>
      </w:r>
      <w:r>
        <w:rPr>
          <w:spacing w:val="-8"/>
        </w:rPr>
        <w:t xml:space="preserve"> </w:t>
      </w:r>
      <w:r>
        <w:t>or</w:t>
      </w:r>
      <w:r>
        <w:rPr>
          <w:spacing w:val="-6"/>
        </w:rPr>
        <w:t xml:space="preserve"> </w:t>
      </w:r>
      <w:r>
        <w:t>gross floor area</w:t>
      </w:r>
      <w:r w:rsidR="007E5C4E">
        <w:t xml:space="preserve"> by use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2FFA" w14:textId="77777777" w:rsidR="00987917" w:rsidRDefault="00987917">
    <w:pPr>
      <w:pStyle w:val="Header"/>
      <w:rPr>
        <w:noProof/>
      </w:rPr>
    </w:pPr>
  </w:p>
  <w:p w14:paraId="065CBF33" w14:textId="12BB2B76" w:rsidR="00A461D3" w:rsidRDefault="00A461D3">
    <w:pPr>
      <w:pStyle w:val="Header"/>
    </w:pPr>
  </w:p>
  <w:p w14:paraId="6D85B015" w14:textId="77777777" w:rsidR="00B952DD" w:rsidRDefault="00B952DD">
    <w:pPr>
      <w:pStyle w:val="Header"/>
    </w:pPr>
  </w:p>
  <w:p w14:paraId="5487290C" w14:textId="3B0C9A3B" w:rsidR="00A461D3" w:rsidRDefault="00A461D3">
    <w:pPr>
      <w:pStyle w:val="Header"/>
    </w:pPr>
    <w:r>
      <w:rPr>
        <w:noProof/>
      </w:rPr>
      <w:drawing>
        <wp:anchor distT="0" distB="0" distL="0" distR="0" simplePos="0" relativeHeight="251658240" behindDoc="0" locked="1" layoutInCell="1" allowOverlap="0" wp14:anchorId="0E9A9776" wp14:editId="47E0A3F9">
          <wp:simplePos x="0" y="0"/>
          <wp:positionH relativeFrom="page">
            <wp:posOffset>193675</wp:posOffset>
          </wp:positionH>
          <wp:positionV relativeFrom="page">
            <wp:posOffset>133350</wp:posOffset>
          </wp:positionV>
          <wp:extent cx="2331720" cy="859790"/>
          <wp:effectExtent l="0" t="0" r="0" b="0"/>
          <wp:wrapSquare wrapText="bothSides"/>
          <wp:docPr id="370845822" name="Picture 370845822" descr="Seattle Office of Hous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45822" name="Picture 370845822" descr="Seattle Office of Housing logo. "/>
                  <pic:cNvPicPr/>
                </pic:nvPicPr>
                <pic:blipFill>
                  <a:blip r:embed="rId1">
                    <a:extLst>
                      <a:ext uri="{28A0092B-C50C-407E-A947-70E740481C1C}">
                        <a14:useLocalDpi xmlns:a14="http://schemas.microsoft.com/office/drawing/2010/main" val="0"/>
                      </a:ext>
                    </a:extLst>
                  </a:blip>
                  <a:stretch>
                    <a:fillRect/>
                  </a:stretch>
                </pic:blipFill>
                <pic:spPr>
                  <a:xfrm>
                    <a:off x="0" y="0"/>
                    <a:ext cx="2331720" cy="8597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C45"/>
    <w:multiLevelType w:val="multilevel"/>
    <w:tmpl w:val="E4A88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8000D"/>
    <w:multiLevelType w:val="hybridMultilevel"/>
    <w:tmpl w:val="3A0C4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1A2216"/>
    <w:multiLevelType w:val="multilevel"/>
    <w:tmpl w:val="36048DBE"/>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start w:val="1"/>
      <w:numFmt w:val="decimal"/>
      <w:lvlText w:val="%3."/>
      <w:lvlJc w:val="left"/>
      <w:pPr>
        <w:tabs>
          <w:tab w:val="num" w:pos="3240"/>
        </w:tabs>
        <w:ind w:left="3240" w:hanging="360"/>
      </w:pPr>
    </w:lvl>
    <w:lvl w:ilvl="3">
      <w:start w:val="1"/>
      <w:numFmt w:val="decimal"/>
      <w:lvlText w:val="(%4)"/>
      <w:lvlJc w:val="left"/>
      <w:pPr>
        <w:ind w:left="3960" w:hanging="360"/>
      </w:pPr>
      <w:rPr>
        <w:rFonts w:hint="default"/>
      </w:r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D256C63"/>
    <w:multiLevelType w:val="hybridMultilevel"/>
    <w:tmpl w:val="AF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6D84"/>
    <w:multiLevelType w:val="hybridMultilevel"/>
    <w:tmpl w:val="6A942D94"/>
    <w:lvl w:ilvl="0" w:tplc="023638F6">
      <w:numFmt w:val="bullet"/>
      <w:lvlText w:val=""/>
      <w:lvlJc w:val="left"/>
      <w:pPr>
        <w:ind w:left="1240" w:hanging="360"/>
      </w:pPr>
      <w:rPr>
        <w:rFonts w:ascii="Symbol" w:eastAsia="Symbol" w:hAnsi="Symbol" w:cs="Symbol" w:hint="default"/>
        <w:b w:val="0"/>
        <w:bCs w:val="0"/>
        <w:i w:val="0"/>
        <w:iCs w:val="0"/>
        <w:spacing w:val="0"/>
        <w:w w:val="100"/>
        <w:sz w:val="24"/>
        <w:szCs w:val="24"/>
        <w:lang w:val="en-US" w:eastAsia="en-US" w:bidi="ar-SA"/>
      </w:rPr>
    </w:lvl>
    <w:lvl w:ilvl="1" w:tplc="A0D69E9A">
      <w:numFmt w:val="bullet"/>
      <w:lvlText w:val="•"/>
      <w:lvlJc w:val="left"/>
      <w:pPr>
        <w:ind w:left="2096" w:hanging="360"/>
      </w:pPr>
      <w:rPr>
        <w:rFonts w:hint="default"/>
        <w:lang w:val="en-US" w:eastAsia="en-US" w:bidi="ar-SA"/>
      </w:rPr>
    </w:lvl>
    <w:lvl w:ilvl="2" w:tplc="FED27324">
      <w:numFmt w:val="bullet"/>
      <w:lvlText w:val="•"/>
      <w:lvlJc w:val="left"/>
      <w:pPr>
        <w:ind w:left="2952" w:hanging="360"/>
      </w:pPr>
      <w:rPr>
        <w:rFonts w:hint="default"/>
        <w:lang w:val="en-US" w:eastAsia="en-US" w:bidi="ar-SA"/>
      </w:rPr>
    </w:lvl>
    <w:lvl w:ilvl="3" w:tplc="9604A5B2">
      <w:numFmt w:val="bullet"/>
      <w:lvlText w:val="•"/>
      <w:lvlJc w:val="left"/>
      <w:pPr>
        <w:ind w:left="3808" w:hanging="360"/>
      </w:pPr>
      <w:rPr>
        <w:rFonts w:hint="default"/>
        <w:lang w:val="en-US" w:eastAsia="en-US" w:bidi="ar-SA"/>
      </w:rPr>
    </w:lvl>
    <w:lvl w:ilvl="4" w:tplc="3F40F4AE">
      <w:numFmt w:val="bullet"/>
      <w:lvlText w:val="•"/>
      <w:lvlJc w:val="left"/>
      <w:pPr>
        <w:ind w:left="4664" w:hanging="360"/>
      </w:pPr>
      <w:rPr>
        <w:rFonts w:hint="default"/>
        <w:lang w:val="en-US" w:eastAsia="en-US" w:bidi="ar-SA"/>
      </w:rPr>
    </w:lvl>
    <w:lvl w:ilvl="5" w:tplc="53821C22">
      <w:numFmt w:val="bullet"/>
      <w:lvlText w:val="•"/>
      <w:lvlJc w:val="left"/>
      <w:pPr>
        <w:ind w:left="5520" w:hanging="360"/>
      </w:pPr>
      <w:rPr>
        <w:rFonts w:hint="default"/>
        <w:lang w:val="en-US" w:eastAsia="en-US" w:bidi="ar-SA"/>
      </w:rPr>
    </w:lvl>
    <w:lvl w:ilvl="6" w:tplc="A7F2926A">
      <w:numFmt w:val="bullet"/>
      <w:lvlText w:val="•"/>
      <w:lvlJc w:val="left"/>
      <w:pPr>
        <w:ind w:left="6376" w:hanging="360"/>
      </w:pPr>
      <w:rPr>
        <w:rFonts w:hint="default"/>
        <w:lang w:val="en-US" w:eastAsia="en-US" w:bidi="ar-SA"/>
      </w:rPr>
    </w:lvl>
    <w:lvl w:ilvl="7" w:tplc="73A05196">
      <w:numFmt w:val="bullet"/>
      <w:lvlText w:val="•"/>
      <w:lvlJc w:val="left"/>
      <w:pPr>
        <w:ind w:left="7232" w:hanging="360"/>
      </w:pPr>
      <w:rPr>
        <w:rFonts w:hint="default"/>
        <w:lang w:val="en-US" w:eastAsia="en-US" w:bidi="ar-SA"/>
      </w:rPr>
    </w:lvl>
    <w:lvl w:ilvl="8" w:tplc="74903E8C">
      <w:numFmt w:val="bullet"/>
      <w:lvlText w:val="•"/>
      <w:lvlJc w:val="left"/>
      <w:pPr>
        <w:ind w:left="8088" w:hanging="360"/>
      </w:pPr>
      <w:rPr>
        <w:rFonts w:hint="default"/>
        <w:lang w:val="en-US" w:eastAsia="en-US" w:bidi="ar-SA"/>
      </w:rPr>
    </w:lvl>
  </w:abstractNum>
  <w:abstractNum w:abstractNumId="5" w15:restartNumberingAfterBreak="0">
    <w:nsid w:val="14B478D8"/>
    <w:multiLevelType w:val="multilevel"/>
    <w:tmpl w:val="7858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50A5C"/>
    <w:multiLevelType w:val="hybridMultilevel"/>
    <w:tmpl w:val="BCFE0B8E"/>
    <w:lvl w:ilvl="0" w:tplc="0409000F">
      <w:start w:val="1"/>
      <w:numFmt w:val="decimal"/>
      <w:lvlText w:val="%1."/>
      <w:lvlJc w:val="left"/>
      <w:pPr>
        <w:ind w:left="880" w:hanging="360"/>
      </w:pPr>
      <w:rPr>
        <w:rFonts w:hint="default"/>
      </w:rPr>
    </w:lvl>
    <w:lvl w:ilvl="1" w:tplc="04090019">
      <w:start w:val="1"/>
      <w:numFmt w:val="lowerLetter"/>
      <w:lvlText w:val="%2."/>
      <w:lvlJc w:val="left"/>
      <w:pPr>
        <w:ind w:left="1600" w:hanging="360"/>
      </w:pPr>
    </w:lvl>
    <w:lvl w:ilvl="2" w:tplc="FFFFFFFF" w:tentative="1">
      <w:start w:val="1"/>
      <w:numFmt w:val="bullet"/>
      <w:lvlText w:val=""/>
      <w:lvlJc w:val="left"/>
      <w:pPr>
        <w:ind w:left="2320" w:hanging="360"/>
      </w:pPr>
      <w:rPr>
        <w:rFonts w:ascii="Wingdings" w:hAnsi="Wingdings" w:hint="default"/>
      </w:rPr>
    </w:lvl>
    <w:lvl w:ilvl="3" w:tplc="FFFFFFFF" w:tentative="1">
      <w:start w:val="1"/>
      <w:numFmt w:val="bullet"/>
      <w:lvlText w:val=""/>
      <w:lvlJc w:val="left"/>
      <w:pPr>
        <w:ind w:left="3040" w:hanging="360"/>
      </w:pPr>
      <w:rPr>
        <w:rFonts w:ascii="Symbol" w:hAnsi="Symbol" w:hint="default"/>
      </w:rPr>
    </w:lvl>
    <w:lvl w:ilvl="4" w:tplc="FFFFFFFF" w:tentative="1">
      <w:start w:val="1"/>
      <w:numFmt w:val="bullet"/>
      <w:lvlText w:val="o"/>
      <w:lvlJc w:val="left"/>
      <w:pPr>
        <w:ind w:left="3760" w:hanging="360"/>
      </w:pPr>
      <w:rPr>
        <w:rFonts w:ascii="Courier New" w:hAnsi="Courier New" w:cs="Courier New" w:hint="default"/>
      </w:rPr>
    </w:lvl>
    <w:lvl w:ilvl="5" w:tplc="FFFFFFFF" w:tentative="1">
      <w:start w:val="1"/>
      <w:numFmt w:val="bullet"/>
      <w:lvlText w:val=""/>
      <w:lvlJc w:val="left"/>
      <w:pPr>
        <w:ind w:left="4480" w:hanging="360"/>
      </w:pPr>
      <w:rPr>
        <w:rFonts w:ascii="Wingdings" w:hAnsi="Wingdings" w:hint="default"/>
      </w:rPr>
    </w:lvl>
    <w:lvl w:ilvl="6" w:tplc="FFFFFFFF" w:tentative="1">
      <w:start w:val="1"/>
      <w:numFmt w:val="bullet"/>
      <w:lvlText w:val=""/>
      <w:lvlJc w:val="left"/>
      <w:pPr>
        <w:ind w:left="5200" w:hanging="360"/>
      </w:pPr>
      <w:rPr>
        <w:rFonts w:ascii="Symbol" w:hAnsi="Symbol" w:hint="default"/>
      </w:rPr>
    </w:lvl>
    <w:lvl w:ilvl="7" w:tplc="FFFFFFFF" w:tentative="1">
      <w:start w:val="1"/>
      <w:numFmt w:val="bullet"/>
      <w:lvlText w:val="o"/>
      <w:lvlJc w:val="left"/>
      <w:pPr>
        <w:ind w:left="5920" w:hanging="360"/>
      </w:pPr>
      <w:rPr>
        <w:rFonts w:ascii="Courier New" w:hAnsi="Courier New" w:cs="Courier New" w:hint="default"/>
      </w:rPr>
    </w:lvl>
    <w:lvl w:ilvl="8" w:tplc="FFFFFFFF" w:tentative="1">
      <w:start w:val="1"/>
      <w:numFmt w:val="bullet"/>
      <w:lvlText w:val=""/>
      <w:lvlJc w:val="left"/>
      <w:pPr>
        <w:ind w:left="6640" w:hanging="360"/>
      </w:pPr>
      <w:rPr>
        <w:rFonts w:ascii="Wingdings" w:hAnsi="Wingdings" w:hint="default"/>
      </w:rPr>
    </w:lvl>
  </w:abstractNum>
  <w:abstractNum w:abstractNumId="7" w15:restartNumberingAfterBreak="0">
    <w:nsid w:val="2C1445B9"/>
    <w:multiLevelType w:val="hybridMultilevel"/>
    <w:tmpl w:val="4074F7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A54332"/>
    <w:multiLevelType w:val="multilevel"/>
    <w:tmpl w:val="44167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77579F"/>
    <w:multiLevelType w:val="hybridMultilevel"/>
    <w:tmpl w:val="6C16135C"/>
    <w:lvl w:ilvl="0" w:tplc="F9AE2194">
      <w:start w:val="1"/>
      <w:numFmt w:val="decimal"/>
      <w:lvlText w:val="%1)"/>
      <w:lvlJc w:val="left"/>
      <w:pPr>
        <w:ind w:left="520" w:hanging="360"/>
      </w:pPr>
      <w:rPr>
        <w:rFonts w:ascii="Calibri" w:eastAsia="Calibri" w:hAnsi="Calibri" w:cs="Calibri" w:hint="default"/>
        <w:b w:val="0"/>
        <w:bCs w:val="0"/>
        <w:i w:val="0"/>
        <w:iCs w:val="0"/>
        <w:spacing w:val="0"/>
        <w:w w:val="100"/>
        <w:sz w:val="24"/>
        <w:szCs w:val="24"/>
        <w:lang w:val="en-US" w:eastAsia="en-US" w:bidi="ar-SA"/>
      </w:rPr>
    </w:lvl>
    <w:lvl w:ilvl="1" w:tplc="ACC200BC">
      <w:numFmt w:val="bullet"/>
      <w:lvlText w:val="•"/>
      <w:lvlJc w:val="left"/>
      <w:pPr>
        <w:ind w:left="1448" w:hanging="360"/>
      </w:pPr>
      <w:rPr>
        <w:rFonts w:hint="default"/>
        <w:lang w:val="en-US" w:eastAsia="en-US" w:bidi="ar-SA"/>
      </w:rPr>
    </w:lvl>
    <w:lvl w:ilvl="2" w:tplc="843C663E">
      <w:numFmt w:val="bullet"/>
      <w:lvlText w:val="•"/>
      <w:lvlJc w:val="left"/>
      <w:pPr>
        <w:ind w:left="2376" w:hanging="360"/>
      </w:pPr>
      <w:rPr>
        <w:rFonts w:hint="default"/>
        <w:lang w:val="en-US" w:eastAsia="en-US" w:bidi="ar-SA"/>
      </w:rPr>
    </w:lvl>
    <w:lvl w:ilvl="3" w:tplc="E8BCFCD0">
      <w:numFmt w:val="bullet"/>
      <w:lvlText w:val="•"/>
      <w:lvlJc w:val="left"/>
      <w:pPr>
        <w:ind w:left="3304" w:hanging="360"/>
      </w:pPr>
      <w:rPr>
        <w:rFonts w:hint="default"/>
        <w:lang w:val="en-US" w:eastAsia="en-US" w:bidi="ar-SA"/>
      </w:rPr>
    </w:lvl>
    <w:lvl w:ilvl="4" w:tplc="4444558A">
      <w:numFmt w:val="bullet"/>
      <w:lvlText w:val="•"/>
      <w:lvlJc w:val="left"/>
      <w:pPr>
        <w:ind w:left="4232" w:hanging="360"/>
      </w:pPr>
      <w:rPr>
        <w:rFonts w:hint="default"/>
        <w:lang w:val="en-US" w:eastAsia="en-US" w:bidi="ar-SA"/>
      </w:rPr>
    </w:lvl>
    <w:lvl w:ilvl="5" w:tplc="1C36A98A">
      <w:numFmt w:val="bullet"/>
      <w:lvlText w:val="•"/>
      <w:lvlJc w:val="left"/>
      <w:pPr>
        <w:ind w:left="5160" w:hanging="360"/>
      </w:pPr>
      <w:rPr>
        <w:rFonts w:hint="default"/>
        <w:lang w:val="en-US" w:eastAsia="en-US" w:bidi="ar-SA"/>
      </w:rPr>
    </w:lvl>
    <w:lvl w:ilvl="6" w:tplc="C84829B6">
      <w:numFmt w:val="bullet"/>
      <w:lvlText w:val="•"/>
      <w:lvlJc w:val="left"/>
      <w:pPr>
        <w:ind w:left="6088" w:hanging="360"/>
      </w:pPr>
      <w:rPr>
        <w:rFonts w:hint="default"/>
        <w:lang w:val="en-US" w:eastAsia="en-US" w:bidi="ar-SA"/>
      </w:rPr>
    </w:lvl>
    <w:lvl w:ilvl="7" w:tplc="A9521E50">
      <w:numFmt w:val="bullet"/>
      <w:lvlText w:val="•"/>
      <w:lvlJc w:val="left"/>
      <w:pPr>
        <w:ind w:left="7016" w:hanging="360"/>
      </w:pPr>
      <w:rPr>
        <w:rFonts w:hint="default"/>
        <w:lang w:val="en-US" w:eastAsia="en-US" w:bidi="ar-SA"/>
      </w:rPr>
    </w:lvl>
    <w:lvl w:ilvl="8" w:tplc="2B385772">
      <w:numFmt w:val="bullet"/>
      <w:lvlText w:val="•"/>
      <w:lvlJc w:val="left"/>
      <w:pPr>
        <w:ind w:left="7944" w:hanging="360"/>
      </w:pPr>
      <w:rPr>
        <w:rFonts w:hint="default"/>
        <w:lang w:val="en-US" w:eastAsia="en-US" w:bidi="ar-SA"/>
      </w:rPr>
    </w:lvl>
  </w:abstractNum>
  <w:abstractNum w:abstractNumId="10" w15:restartNumberingAfterBreak="0">
    <w:nsid w:val="31D90673"/>
    <w:multiLevelType w:val="hybridMultilevel"/>
    <w:tmpl w:val="3F447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E024F8"/>
    <w:multiLevelType w:val="hybridMultilevel"/>
    <w:tmpl w:val="FB629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AB6A4A"/>
    <w:multiLevelType w:val="hybridMultilevel"/>
    <w:tmpl w:val="E18E9D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8E2473"/>
    <w:multiLevelType w:val="multilevel"/>
    <w:tmpl w:val="28F81776"/>
    <w:lvl w:ilvl="0">
      <w:start w:val="1"/>
      <w:numFmt w:val="bullet"/>
      <w:lvlText w:val="o"/>
      <w:lvlJc w:val="left"/>
      <w:pPr>
        <w:tabs>
          <w:tab w:val="num" w:pos="1800"/>
        </w:tabs>
        <w:ind w:left="1800" w:hanging="360"/>
      </w:pPr>
      <w:rPr>
        <w:rFonts w:ascii="Courier New" w:hAnsi="Courier New" w:cs="Courier New" w:hint="default"/>
        <w:b w:val="0"/>
        <w:bCs w:val="0"/>
        <w:i w:val="0"/>
        <w:iCs w:val="0"/>
        <w:spacing w:val="0"/>
        <w:w w:val="100"/>
        <w:sz w:val="24"/>
        <w:szCs w:val="24"/>
        <w:lang w:val="en-US" w:eastAsia="en-US" w:bidi="ar-SA"/>
      </w:rPr>
    </w:lvl>
    <w:lvl w:ilvl="1">
      <w:start w:val="1"/>
      <w:numFmt w:val="bullet"/>
      <w:lvlText w:val="o"/>
      <w:lvlJc w:val="left"/>
      <w:pPr>
        <w:tabs>
          <w:tab w:val="num" w:pos="2520"/>
        </w:tabs>
        <w:ind w:left="2520" w:hanging="360"/>
      </w:pPr>
      <w:rPr>
        <w:rFonts w:ascii="Courier New" w:hAnsi="Courier New" w:hint="default"/>
        <w:sz w:val="2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4" w15:restartNumberingAfterBreak="0">
    <w:nsid w:val="48D6056F"/>
    <w:multiLevelType w:val="hybridMultilevel"/>
    <w:tmpl w:val="8B745B8C"/>
    <w:lvl w:ilvl="0" w:tplc="FFFFFFFF">
      <w:start w:val="1"/>
      <w:numFmt w:val="decimal"/>
      <w:lvlText w:val="%1."/>
      <w:lvlJc w:val="left"/>
      <w:pPr>
        <w:ind w:left="50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220" w:hanging="360"/>
      </w:pPr>
      <w:rPr>
        <w:rFonts w:ascii="Symbol" w:eastAsia="Symbol" w:hAnsi="Symbol" w:cs="Symbol" w:hint="default"/>
        <w:b w:val="0"/>
        <w:bCs w:val="0"/>
        <w:i w:val="0"/>
        <w:iCs w:val="0"/>
        <w:w w:val="100"/>
        <w:sz w:val="24"/>
        <w:szCs w:val="24"/>
        <w:lang w:val="en-US" w:eastAsia="en-US" w:bidi="ar-SA"/>
      </w:rPr>
    </w:lvl>
    <w:lvl w:ilvl="2" w:tplc="FFFFFFFF">
      <w:numFmt w:val="bullet"/>
      <w:lvlText w:val="•"/>
      <w:lvlJc w:val="left"/>
      <w:pPr>
        <w:ind w:left="2164" w:hanging="360"/>
      </w:pPr>
      <w:rPr>
        <w:rFonts w:hint="default"/>
        <w:lang w:val="en-US" w:eastAsia="en-US" w:bidi="ar-SA"/>
      </w:rPr>
    </w:lvl>
    <w:lvl w:ilvl="3" w:tplc="FFFFFFFF">
      <w:numFmt w:val="bullet"/>
      <w:lvlText w:val="•"/>
      <w:lvlJc w:val="left"/>
      <w:pPr>
        <w:ind w:left="3108" w:hanging="360"/>
      </w:pPr>
      <w:rPr>
        <w:rFonts w:hint="default"/>
        <w:lang w:val="en-US" w:eastAsia="en-US" w:bidi="ar-SA"/>
      </w:rPr>
    </w:lvl>
    <w:lvl w:ilvl="4" w:tplc="FFFFFFFF">
      <w:numFmt w:val="bullet"/>
      <w:lvlText w:val="•"/>
      <w:lvlJc w:val="left"/>
      <w:pPr>
        <w:ind w:left="4053" w:hanging="360"/>
      </w:pPr>
      <w:rPr>
        <w:rFonts w:hint="default"/>
        <w:lang w:val="en-US" w:eastAsia="en-US" w:bidi="ar-SA"/>
      </w:rPr>
    </w:lvl>
    <w:lvl w:ilvl="5" w:tplc="FFFFFFFF">
      <w:numFmt w:val="bullet"/>
      <w:lvlText w:val="•"/>
      <w:lvlJc w:val="left"/>
      <w:pPr>
        <w:ind w:left="4997" w:hanging="360"/>
      </w:pPr>
      <w:rPr>
        <w:rFonts w:hint="default"/>
        <w:lang w:val="en-US" w:eastAsia="en-US" w:bidi="ar-SA"/>
      </w:rPr>
    </w:lvl>
    <w:lvl w:ilvl="6" w:tplc="FFFFFFFF">
      <w:numFmt w:val="bullet"/>
      <w:lvlText w:val="•"/>
      <w:lvlJc w:val="left"/>
      <w:pPr>
        <w:ind w:left="5942" w:hanging="360"/>
      </w:pPr>
      <w:rPr>
        <w:rFonts w:hint="default"/>
        <w:lang w:val="en-US" w:eastAsia="en-US" w:bidi="ar-SA"/>
      </w:rPr>
    </w:lvl>
    <w:lvl w:ilvl="7" w:tplc="FFFFFFFF">
      <w:numFmt w:val="bullet"/>
      <w:lvlText w:val="•"/>
      <w:lvlJc w:val="left"/>
      <w:pPr>
        <w:ind w:left="6886" w:hanging="360"/>
      </w:pPr>
      <w:rPr>
        <w:rFonts w:hint="default"/>
        <w:lang w:val="en-US" w:eastAsia="en-US" w:bidi="ar-SA"/>
      </w:rPr>
    </w:lvl>
    <w:lvl w:ilvl="8" w:tplc="FFFFFFFF">
      <w:numFmt w:val="bullet"/>
      <w:lvlText w:val="•"/>
      <w:lvlJc w:val="left"/>
      <w:pPr>
        <w:ind w:left="7831" w:hanging="360"/>
      </w:pPr>
      <w:rPr>
        <w:rFonts w:hint="default"/>
        <w:lang w:val="en-US" w:eastAsia="en-US" w:bidi="ar-SA"/>
      </w:rPr>
    </w:lvl>
  </w:abstractNum>
  <w:abstractNum w:abstractNumId="15" w15:restartNumberingAfterBreak="0">
    <w:nsid w:val="4E1128F6"/>
    <w:multiLevelType w:val="hybridMultilevel"/>
    <w:tmpl w:val="ACDE531C"/>
    <w:lvl w:ilvl="0" w:tplc="04090003">
      <w:start w:val="1"/>
      <w:numFmt w:val="bullet"/>
      <w:lvlText w:val="o"/>
      <w:lvlJc w:val="left"/>
      <w:pPr>
        <w:ind w:left="880" w:hanging="360"/>
      </w:pPr>
      <w:rPr>
        <w:rFonts w:ascii="Courier New" w:hAnsi="Courier New" w:cs="Courier New" w:hint="default"/>
        <w:b w:val="0"/>
        <w:bCs w:val="0"/>
        <w:i w:val="0"/>
        <w:iCs w:val="0"/>
        <w:spacing w:val="0"/>
        <w:w w:val="100"/>
        <w:sz w:val="24"/>
        <w:szCs w:val="24"/>
        <w:lang w:val="en-US" w:eastAsia="en-US" w:bidi="ar-SA"/>
      </w:rPr>
    </w:lvl>
    <w:lvl w:ilvl="1" w:tplc="D384292C">
      <w:numFmt w:val="bullet"/>
      <w:lvlText w:val="o"/>
      <w:lvlJc w:val="left"/>
      <w:pPr>
        <w:ind w:left="1600" w:hanging="360"/>
      </w:pPr>
      <w:rPr>
        <w:rFonts w:ascii="Courier New" w:eastAsia="Courier New" w:hAnsi="Courier New" w:cs="Courier New" w:hint="default"/>
        <w:b w:val="0"/>
        <w:bCs w:val="0"/>
        <w:i w:val="0"/>
        <w:iCs w:val="0"/>
        <w:spacing w:val="0"/>
        <w:w w:val="100"/>
        <w:sz w:val="24"/>
        <w:szCs w:val="24"/>
        <w:lang w:val="en-US" w:eastAsia="en-US" w:bidi="ar-SA"/>
      </w:rPr>
    </w:lvl>
    <w:lvl w:ilvl="2" w:tplc="F764752C">
      <w:numFmt w:val="bullet"/>
      <w:lvlText w:val="•"/>
      <w:lvlJc w:val="left"/>
      <w:pPr>
        <w:ind w:left="1620" w:hanging="360"/>
      </w:pPr>
      <w:rPr>
        <w:rFonts w:hint="default"/>
        <w:lang w:val="en-US" w:eastAsia="en-US" w:bidi="ar-SA"/>
      </w:rPr>
    </w:lvl>
    <w:lvl w:ilvl="3" w:tplc="8D02F950">
      <w:numFmt w:val="bullet"/>
      <w:lvlText w:val="•"/>
      <w:lvlJc w:val="left"/>
      <w:pPr>
        <w:ind w:left="2642" w:hanging="360"/>
      </w:pPr>
      <w:rPr>
        <w:rFonts w:hint="default"/>
        <w:lang w:val="en-US" w:eastAsia="en-US" w:bidi="ar-SA"/>
      </w:rPr>
    </w:lvl>
    <w:lvl w:ilvl="4" w:tplc="075A785C">
      <w:numFmt w:val="bullet"/>
      <w:lvlText w:val="•"/>
      <w:lvlJc w:val="left"/>
      <w:pPr>
        <w:ind w:left="3665" w:hanging="360"/>
      </w:pPr>
      <w:rPr>
        <w:rFonts w:hint="default"/>
        <w:lang w:val="en-US" w:eastAsia="en-US" w:bidi="ar-SA"/>
      </w:rPr>
    </w:lvl>
    <w:lvl w:ilvl="5" w:tplc="D27EE63C">
      <w:numFmt w:val="bullet"/>
      <w:lvlText w:val="•"/>
      <w:lvlJc w:val="left"/>
      <w:pPr>
        <w:ind w:left="4687" w:hanging="360"/>
      </w:pPr>
      <w:rPr>
        <w:rFonts w:hint="default"/>
        <w:lang w:val="en-US" w:eastAsia="en-US" w:bidi="ar-SA"/>
      </w:rPr>
    </w:lvl>
    <w:lvl w:ilvl="6" w:tplc="0A9A0BDC">
      <w:numFmt w:val="bullet"/>
      <w:lvlText w:val="•"/>
      <w:lvlJc w:val="left"/>
      <w:pPr>
        <w:ind w:left="5710" w:hanging="360"/>
      </w:pPr>
      <w:rPr>
        <w:rFonts w:hint="default"/>
        <w:lang w:val="en-US" w:eastAsia="en-US" w:bidi="ar-SA"/>
      </w:rPr>
    </w:lvl>
    <w:lvl w:ilvl="7" w:tplc="5FA25DA6">
      <w:numFmt w:val="bullet"/>
      <w:lvlText w:val="•"/>
      <w:lvlJc w:val="left"/>
      <w:pPr>
        <w:ind w:left="6732" w:hanging="360"/>
      </w:pPr>
      <w:rPr>
        <w:rFonts w:hint="default"/>
        <w:lang w:val="en-US" w:eastAsia="en-US" w:bidi="ar-SA"/>
      </w:rPr>
    </w:lvl>
    <w:lvl w:ilvl="8" w:tplc="3648C832">
      <w:numFmt w:val="bullet"/>
      <w:lvlText w:val="•"/>
      <w:lvlJc w:val="left"/>
      <w:pPr>
        <w:ind w:left="7755" w:hanging="360"/>
      </w:pPr>
      <w:rPr>
        <w:rFonts w:hint="default"/>
        <w:lang w:val="en-US" w:eastAsia="en-US" w:bidi="ar-SA"/>
      </w:rPr>
    </w:lvl>
  </w:abstractNum>
  <w:abstractNum w:abstractNumId="16" w15:restartNumberingAfterBreak="0">
    <w:nsid w:val="53D565D4"/>
    <w:multiLevelType w:val="hybridMultilevel"/>
    <w:tmpl w:val="6F10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A55E9"/>
    <w:multiLevelType w:val="multilevel"/>
    <w:tmpl w:val="4CFA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6A1956"/>
    <w:multiLevelType w:val="multilevel"/>
    <w:tmpl w:val="5A7A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404F9"/>
    <w:multiLevelType w:val="multilevel"/>
    <w:tmpl w:val="00A4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66785C"/>
    <w:multiLevelType w:val="multilevel"/>
    <w:tmpl w:val="722C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E17E1"/>
    <w:multiLevelType w:val="hybridMultilevel"/>
    <w:tmpl w:val="9F08803E"/>
    <w:lvl w:ilvl="0" w:tplc="0409000F">
      <w:start w:val="1"/>
      <w:numFmt w:val="decimal"/>
      <w:lvlText w:val="%1."/>
      <w:lvlJc w:val="lef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2" w15:restartNumberingAfterBreak="0">
    <w:nsid w:val="74BF0699"/>
    <w:multiLevelType w:val="multilevel"/>
    <w:tmpl w:val="896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B509C"/>
    <w:multiLevelType w:val="hybridMultilevel"/>
    <w:tmpl w:val="8FCAA808"/>
    <w:lvl w:ilvl="0" w:tplc="C4581B14">
      <w:start w:val="1"/>
      <w:numFmt w:val="decimal"/>
      <w:lvlText w:val="%1."/>
      <w:lvlJc w:val="left"/>
      <w:pPr>
        <w:ind w:left="520" w:hanging="360"/>
      </w:pPr>
      <w:rPr>
        <w:rFonts w:ascii="Calibri" w:eastAsia="Calibri" w:hAnsi="Calibri" w:cs="Calibri" w:hint="default"/>
        <w:b w:val="0"/>
        <w:bCs w:val="0"/>
        <w:i w:val="0"/>
        <w:iCs w:val="0"/>
        <w:spacing w:val="0"/>
        <w:w w:val="100"/>
        <w:sz w:val="24"/>
        <w:szCs w:val="24"/>
        <w:lang w:val="en-US" w:eastAsia="en-US" w:bidi="ar-SA"/>
      </w:rPr>
    </w:lvl>
    <w:lvl w:ilvl="1" w:tplc="18FCBE2E">
      <w:numFmt w:val="bullet"/>
      <w:lvlText w:val=""/>
      <w:lvlJc w:val="left"/>
      <w:pPr>
        <w:ind w:left="1240" w:hanging="360"/>
      </w:pPr>
      <w:rPr>
        <w:rFonts w:ascii="Symbol" w:eastAsia="Symbol" w:hAnsi="Symbol" w:cs="Symbol" w:hint="default"/>
        <w:b w:val="0"/>
        <w:bCs w:val="0"/>
        <w:i w:val="0"/>
        <w:iCs w:val="0"/>
        <w:spacing w:val="0"/>
        <w:w w:val="100"/>
        <w:sz w:val="24"/>
        <w:szCs w:val="24"/>
        <w:lang w:val="en-US" w:eastAsia="en-US" w:bidi="ar-SA"/>
      </w:rPr>
    </w:lvl>
    <w:lvl w:ilvl="2" w:tplc="681A1476">
      <w:numFmt w:val="bullet"/>
      <w:lvlText w:val="•"/>
      <w:lvlJc w:val="left"/>
      <w:pPr>
        <w:ind w:left="2191" w:hanging="360"/>
      </w:pPr>
      <w:rPr>
        <w:rFonts w:hint="default"/>
        <w:lang w:val="en-US" w:eastAsia="en-US" w:bidi="ar-SA"/>
      </w:rPr>
    </w:lvl>
    <w:lvl w:ilvl="3" w:tplc="79EA98F2">
      <w:numFmt w:val="bullet"/>
      <w:lvlText w:val="•"/>
      <w:lvlJc w:val="left"/>
      <w:pPr>
        <w:ind w:left="3142" w:hanging="360"/>
      </w:pPr>
      <w:rPr>
        <w:rFonts w:hint="default"/>
        <w:lang w:val="en-US" w:eastAsia="en-US" w:bidi="ar-SA"/>
      </w:rPr>
    </w:lvl>
    <w:lvl w:ilvl="4" w:tplc="2416C972">
      <w:numFmt w:val="bullet"/>
      <w:lvlText w:val="•"/>
      <w:lvlJc w:val="left"/>
      <w:pPr>
        <w:ind w:left="4093" w:hanging="360"/>
      </w:pPr>
      <w:rPr>
        <w:rFonts w:hint="default"/>
        <w:lang w:val="en-US" w:eastAsia="en-US" w:bidi="ar-SA"/>
      </w:rPr>
    </w:lvl>
    <w:lvl w:ilvl="5" w:tplc="99643164">
      <w:numFmt w:val="bullet"/>
      <w:lvlText w:val="•"/>
      <w:lvlJc w:val="left"/>
      <w:pPr>
        <w:ind w:left="5044" w:hanging="360"/>
      </w:pPr>
      <w:rPr>
        <w:rFonts w:hint="default"/>
        <w:lang w:val="en-US" w:eastAsia="en-US" w:bidi="ar-SA"/>
      </w:rPr>
    </w:lvl>
    <w:lvl w:ilvl="6" w:tplc="30E66692">
      <w:numFmt w:val="bullet"/>
      <w:lvlText w:val="•"/>
      <w:lvlJc w:val="left"/>
      <w:pPr>
        <w:ind w:left="5995" w:hanging="360"/>
      </w:pPr>
      <w:rPr>
        <w:rFonts w:hint="default"/>
        <w:lang w:val="en-US" w:eastAsia="en-US" w:bidi="ar-SA"/>
      </w:rPr>
    </w:lvl>
    <w:lvl w:ilvl="7" w:tplc="82C06914">
      <w:numFmt w:val="bullet"/>
      <w:lvlText w:val="•"/>
      <w:lvlJc w:val="left"/>
      <w:pPr>
        <w:ind w:left="6946" w:hanging="360"/>
      </w:pPr>
      <w:rPr>
        <w:rFonts w:hint="default"/>
        <w:lang w:val="en-US" w:eastAsia="en-US" w:bidi="ar-SA"/>
      </w:rPr>
    </w:lvl>
    <w:lvl w:ilvl="8" w:tplc="87369C0E">
      <w:numFmt w:val="bullet"/>
      <w:lvlText w:val="•"/>
      <w:lvlJc w:val="left"/>
      <w:pPr>
        <w:ind w:left="7897" w:hanging="360"/>
      </w:pPr>
      <w:rPr>
        <w:rFonts w:hint="default"/>
        <w:lang w:val="en-US" w:eastAsia="en-US" w:bidi="ar-SA"/>
      </w:rPr>
    </w:lvl>
  </w:abstractNum>
  <w:abstractNum w:abstractNumId="24" w15:restartNumberingAfterBreak="0">
    <w:nsid w:val="7841289C"/>
    <w:multiLevelType w:val="hybridMultilevel"/>
    <w:tmpl w:val="515C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75211"/>
    <w:multiLevelType w:val="multilevel"/>
    <w:tmpl w:val="AA949786"/>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5A6F28"/>
    <w:multiLevelType w:val="hybridMultilevel"/>
    <w:tmpl w:val="43FC936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7EEE48E2"/>
    <w:multiLevelType w:val="hybridMultilevel"/>
    <w:tmpl w:val="87A2E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33365833">
    <w:abstractNumId w:val="15"/>
  </w:num>
  <w:num w:numId="2" w16cid:durableId="699210806">
    <w:abstractNumId w:val="4"/>
  </w:num>
  <w:num w:numId="3" w16cid:durableId="84039526">
    <w:abstractNumId w:val="9"/>
  </w:num>
  <w:num w:numId="4" w16cid:durableId="1733501680">
    <w:abstractNumId w:val="23"/>
  </w:num>
  <w:num w:numId="5" w16cid:durableId="1826966847">
    <w:abstractNumId w:val="22"/>
  </w:num>
  <w:num w:numId="6" w16cid:durableId="356851693">
    <w:abstractNumId w:val="14"/>
  </w:num>
  <w:num w:numId="7" w16cid:durableId="2091806744">
    <w:abstractNumId w:val="2"/>
  </w:num>
  <w:num w:numId="8" w16cid:durableId="932516450">
    <w:abstractNumId w:val="5"/>
  </w:num>
  <w:num w:numId="9" w16cid:durableId="1669599433">
    <w:abstractNumId w:val="20"/>
  </w:num>
  <w:num w:numId="10" w16cid:durableId="1553153626">
    <w:abstractNumId w:val="19"/>
  </w:num>
  <w:num w:numId="11" w16cid:durableId="1795635242">
    <w:abstractNumId w:val="17"/>
  </w:num>
  <w:num w:numId="12" w16cid:durableId="87849392">
    <w:abstractNumId w:val="18"/>
  </w:num>
  <w:num w:numId="13" w16cid:durableId="1223559037">
    <w:abstractNumId w:val="8"/>
  </w:num>
  <w:num w:numId="14" w16cid:durableId="1903177083">
    <w:abstractNumId w:val="25"/>
  </w:num>
  <w:num w:numId="15" w16cid:durableId="1928731138">
    <w:abstractNumId w:val="0"/>
  </w:num>
  <w:num w:numId="16" w16cid:durableId="96029698">
    <w:abstractNumId w:val="10"/>
  </w:num>
  <w:num w:numId="17" w16cid:durableId="1871528512">
    <w:abstractNumId w:val="16"/>
  </w:num>
  <w:num w:numId="18" w16cid:durableId="154879037">
    <w:abstractNumId w:val="13"/>
  </w:num>
  <w:num w:numId="19" w16cid:durableId="790590077">
    <w:abstractNumId w:val="1"/>
  </w:num>
  <w:num w:numId="20" w16cid:durableId="1653020018">
    <w:abstractNumId w:val="26"/>
  </w:num>
  <w:num w:numId="21" w16cid:durableId="524054970">
    <w:abstractNumId w:val="6"/>
  </w:num>
  <w:num w:numId="22" w16cid:durableId="1690721213">
    <w:abstractNumId w:val="11"/>
  </w:num>
  <w:num w:numId="23" w16cid:durableId="1481579657">
    <w:abstractNumId w:val="24"/>
  </w:num>
  <w:num w:numId="24" w16cid:durableId="1666930479">
    <w:abstractNumId w:val="27"/>
  </w:num>
  <w:num w:numId="25" w16cid:durableId="135149928">
    <w:abstractNumId w:val="3"/>
  </w:num>
  <w:num w:numId="26" w16cid:durableId="591277785">
    <w:abstractNumId w:val="21"/>
  </w:num>
  <w:num w:numId="27" w16cid:durableId="2076780283">
    <w:abstractNumId w:val="7"/>
  </w:num>
  <w:num w:numId="28" w16cid:durableId="565411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w02kbcfLLWGluxT/nRECGELAyPL24E6wP4DPm0oKnxrUpvWAIX0/cwhWf0XAjelSiIAqvatEldjJP/e30ZYYQ==" w:salt="ok0OiZ3h/PPputkPVwzxH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37"/>
    <w:rsid w:val="0000108A"/>
    <w:rsid w:val="000018B4"/>
    <w:rsid w:val="00001CE4"/>
    <w:rsid w:val="000022E2"/>
    <w:rsid w:val="000025E4"/>
    <w:rsid w:val="00002A86"/>
    <w:rsid w:val="00003E41"/>
    <w:rsid w:val="00005F3D"/>
    <w:rsid w:val="0000631A"/>
    <w:rsid w:val="000064A8"/>
    <w:rsid w:val="00006951"/>
    <w:rsid w:val="00007BC0"/>
    <w:rsid w:val="00013610"/>
    <w:rsid w:val="000144BF"/>
    <w:rsid w:val="00014C19"/>
    <w:rsid w:val="000152A8"/>
    <w:rsid w:val="0002037C"/>
    <w:rsid w:val="00020C34"/>
    <w:rsid w:val="00020F59"/>
    <w:rsid w:val="0002400C"/>
    <w:rsid w:val="000277F7"/>
    <w:rsid w:val="00027CE0"/>
    <w:rsid w:val="000304B9"/>
    <w:rsid w:val="00031B79"/>
    <w:rsid w:val="000325DB"/>
    <w:rsid w:val="000325FE"/>
    <w:rsid w:val="00032949"/>
    <w:rsid w:val="00034B6C"/>
    <w:rsid w:val="00035511"/>
    <w:rsid w:val="0003584C"/>
    <w:rsid w:val="00035F45"/>
    <w:rsid w:val="00036ECB"/>
    <w:rsid w:val="0003717B"/>
    <w:rsid w:val="00037EB3"/>
    <w:rsid w:val="00037EDC"/>
    <w:rsid w:val="000411E5"/>
    <w:rsid w:val="000416F9"/>
    <w:rsid w:val="00041EC8"/>
    <w:rsid w:val="00042269"/>
    <w:rsid w:val="0004407F"/>
    <w:rsid w:val="00050817"/>
    <w:rsid w:val="00050CD1"/>
    <w:rsid w:val="00051B1A"/>
    <w:rsid w:val="000530E8"/>
    <w:rsid w:val="000532EE"/>
    <w:rsid w:val="000535C9"/>
    <w:rsid w:val="00055576"/>
    <w:rsid w:val="0005596E"/>
    <w:rsid w:val="00055A4C"/>
    <w:rsid w:val="00055D2F"/>
    <w:rsid w:val="0005627F"/>
    <w:rsid w:val="0005648A"/>
    <w:rsid w:val="0006180B"/>
    <w:rsid w:val="00063609"/>
    <w:rsid w:val="00063A91"/>
    <w:rsid w:val="000642DE"/>
    <w:rsid w:val="000643D2"/>
    <w:rsid w:val="00067640"/>
    <w:rsid w:val="00067AD1"/>
    <w:rsid w:val="00067E3D"/>
    <w:rsid w:val="00070E69"/>
    <w:rsid w:val="00072606"/>
    <w:rsid w:val="000728AA"/>
    <w:rsid w:val="00072F67"/>
    <w:rsid w:val="00072FD8"/>
    <w:rsid w:val="000739B8"/>
    <w:rsid w:val="0007409F"/>
    <w:rsid w:val="00074EC6"/>
    <w:rsid w:val="00076222"/>
    <w:rsid w:val="000763A6"/>
    <w:rsid w:val="000764B7"/>
    <w:rsid w:val="00077C83"/>
    <w:rsid w:val="000809D5"/>
    <w:rsid w:val="000816C4"/>
    <w:rsid w:val="00081E40"/>
    <w:rsid w:val="000834DD"/>
    <w:rsid w:val="00083CAA"/>
    <w:rsid w:val="000871F9"/>
    <w:rsid w:val="00087A0C"/>
    <w:rsid w:val="00090E64"/>
    <w:rsid w:val="00091BEF"/>
    <w:rsid w:val="00091D8F"/>
    <w:rsid w:val="00092A0E"/>
    <w:rsid w:val="00094723"/>
    <w:rsid w:val="00095ABF"/>
    <w:rsid w:val="00096F03"/>
    <w:rsid w:val="000974ED"/>
    <w:rsid w:val="000976C6"/>
    <w:rsid w:val="000978AC"/>
    <w:rsid w:val="00097ED1"/>
    <w:rsid w:val="000A056D"/>
    <w:rsid w:val="000A2ECB"/>
    <w:rsid w:val="000A2EDA"/>
    <w:rsid w:val="000A2FFF"/>
    <w:rsid w:val="000A3F05"/>
    <w:rsid w:val="000A4713"/>
    <w:rsid w:val="000A5487"/>
    <w:rsid w:val="000A695E"/>
    <w:rsid w:val="000A74B8"/>
    <w:rsid w:val="000A76EF"/>
    <w:rsid w:val="000A77DB"/>
    <w:rsid w:val="000B2B75"/>
    <w:rsid w:val="000B2D70"/>
    <w:rsid w:val="000B62DF"/>
    <w:rsid w:val="000B6D9A"/>
    <w:rsid w:val="000B6E53"/>
    <w:rsid w:val="000C1359"/>
    <w:rsid w:val="000C2B8F"/>
    <w:rsid w:val="000C2E26"/>
    <w:rsid w:val="000C2EA1"/>
    <w:rsid w:val="000C349E"/>
    <w:rsid w:val="000C52A2"/>
    <w:rsid w:val="000C5326"/>
    <w:rsid w:val="000C59CE"/>
    <w:rsid w:val="000C6CFD"/>
    <w:rsid w:val="000C726A"/>
    <w:rsid w:val="000C7719"/>
    <w:rsid w:val="000D20A4"/>
    <w:rsid w:val="000E20B4"/>
    <w:rsid w:val="000E2204"/>
    <w:rsid w:val="000E2255"/>
    <w:rsid w:val="000E2318"/>
    <w:rsid w:val="000E272E"/>
    <w:rsid w:val="000E4926"/>
    <w:rsid w:val="000E4F5B"/>
    <w:rsid w:val="000E532F"/>
    <w:rsid w:val="000E553C"/>
    <w:rsid w:val="000F0ABF"/>
    <w:rsid w:val="000F2118"/>
    <w:rsid w:val="000F2B40"/>
    <w:rsid w:val="000F2CAC"/>
    <w:rsid w:val="000F2CD7"/>
    <w:rsid w:val="000F35A7"/>
    <w:rsid w:val="000F43DC"/>
    <w:rsid w:val="000F5627"/>
    <w:rsid w:val="000F5F6D"/>
    <w:rsid w:val="000F7445"/>
    <w:rsid w:val="000F77AA"/>
    <w:rsid w:val="00101087"/>
    <w:rsid w:val="0010167C"/>
    <w:rsid w:val="00102CF7"/>
    <w:rsid w:val="0010385C"/>
    <w:rsid w:val="0010489B"/>
    <w:rsid w:val="0010499E"/>
    <w:rsid w:val="0010499F"/>
    <w:rsid w:val="00105487"/>
    <w:rsid w:val="0010655B"/>
    <w:rsid w:val="00106596"/>
    <w:rsid w:val="00106B92"/>
    <w:rsid w:val="001072DA"/>
    <w:rsid w:val="00107D5A"/>
    <w:rsid w:val="001118C3"/>
    <w:rsid w:val="00112D3D"/>
    <w:rsid w:val="00113B54"/>
    <w:rsid w:val="00113F1C"/>
    <w:rsid w:val="0011513C"/>
    <w:rsid w:val="001152E5"/>
    <w:rsid w:val="00116C54"/>
    <w:rsid w:val="001204BC"/>
    <w:rsid w:val="00121AA2"/>
    <w:rsid w:val="0012276F"/>
    <w:rsid w:val="00123BAE"/>
    <w:rsid w:val="00123D84"/>
    <w:rsid w:val="00125BE4"/>
    <w:rsid w:val="001271EC"/>
    <w:rsid w:val="00131717"/>
    <w:rsid w:val="001319C7"/>
    <w:rsid w:val="00132E91"/>
    <w:rsid w:val="001330F5"/>
    <w:rsid w:val="001335C4"/>
    <w:rsid w:val="00134375"/>
    <w:rsid w:val="00134722"/>
    <w:rsid w:val="001363F0"/>
    <w:rsid w:val="001374E0"/>
    <w:rsid w:val="00137BC1"/>
    <w:rsid w:val="00137DFB"/>
    <w:rsid w:val="00142539"/>
    <w:rsid w:val="00142B47"/>
    <w:rsid w:val="00146309"/>
    <w:rsid w:val="001469C2"/>
    <w:rsid w:val="00150B7D"/>
    <w:rsid w:val="00150E26"/>
    <w:rsid w:val="00151855"/>
    <w:rsid w:val="001522A1"/>
    <w:rsid w:val="001526BE"/>
    <w:rsid w:val="001526E2"/>
    <w:rsid w:val="00152CAD"/>
    <w:rsid w:val="0015351F"/>
    <w:rsid w:val="0015372D"/>
    <w:rsid w:val="00154621"/>
    <w:rsid w:val="0015562D"/>
    <w:rsid w:val="00156435"/>
    <w:rsid w:val="00156F5E"/>
    <w:rsid w:val="00157538"/>
    <w:rsid w:val="00157E04"/>
    <w:rsid w:val="00161CDD"/>
    <w:rsid w:val="0016258A"/>
    <w:rsid w:val="0016299B"/>
    <w:rsid w:val="00162CF9"/>
    <w:rsid w:val="00163308"/>
    <w:rsid w:val="001636C8"/>
    <w:rsid w:val="0016373A"/>
    <w:rsid w:val="00163FED"/>
    <w:rsid w:val="001640A0"/>
    <w:rsid w:val="0016452A"/>
    <w:rsid w:val="00165C6D"/>
    <w:rsid w:val="0016607D"/>
    <w:rsid w:val="00166BF4"/>
    <w:rsid w:val="00167934"/>
    <w:rsid w:val="0016798B"/>
    <w:rsid w:val="00170240"/>
    <w:rsid w:val="00171FD8"/>
    <w:rsid w:val="00172429"/>
    <w:rsid w:val="00172A5F"/>
    <w:rsid w:val="00172C84"/>
    <w:rsid w:val="00173471"/>
    <w:rsid w:val="001754FE"/>
    <w:rsid w:val="00175D08"/>
    <w:rsid w:val="00176236"/>
    <w:rsid w:val="0017649A"/>
    <w:rsid w:val="00177F19"/>
    <w:rsid w:val="00177FD0"/>
    <w:rsid w:val="0018049B"/>
    <w:rsid w:val="001809CF"/>
    <w:rsid w:val="00180A34"/>
    <w:rsid w:val="001813B8"/>
    <w:rsid w:val="00181B66"/>
    <w:rsid w:val="00182534"/>
    <w:rsid w:val="00182EA4"/>
    <w:rsid w:val="001833FC"/>
    <w:rsid w:val="001848BE"/>
    <w:rsid w:val="0018499E"/>
    <w:rsid w:val="00186D31"/>
    <w:rsid w:val="0019195C"/>
    <w:rsid w:val="00192445"/>
    <w:rsid w:val="0019254E"/>
    <w:rsid w:val="00193666"/>
    <w:rsid w:val="001974BF"/>
    <w:rsid w:val="001A0C35"/>
    <w:rsid w:val="001A175A"/>
    <w:rsid w:val="001A189B"/>
    <w:rsid w:val="001A32D5"/>
    <w:rsid w:val="001A3698"/>
    <w:rsid w:val="001A3FE7"/>
    <w:rsid w:val="001A49A3"/>
    <w:rsid w:val="001A53AC"/>
    <w:rsid w:val="001A5BCE"/>
    <w:rsid w:val="001A62BB"/>
    <w:rsid w:val="001A63B4"/>
    <w:rsid w:val="001A6715"/>
    <w:rsid w:val="001A6934"/>
    <w:rsid w:val="001A6DDB"/>
    <w:rsid w:val="001A6E0B"/>
    <w:rsid w:val="001A7CB4"/>
    <w:rsid w:val="001A7ECA"/>
    <w:rsid w:val="001B3C70"/>
    <w:rsid w:val="001B4E8B"/>
    <w:rsid w:val="001B5CAE"/>
    <w:rsid w:val="001B64DD"/>
    <w:rsid w:val="001B6C61"/>
    <w:rsid w:val="001B6EDB"/>
    <w:rsid w:val="001C143F"/>
    <w:rsid w:val="001C2811"/>
    <w:rsid w:val="001C2BA6"/>
    <w:rsid w:val="001C338B"/>
    <w:rsid w:val="001C3886"/>
    <w:rsid w:val="001C39F8"/>
    <w:rsid w:val="001C403E"/>
    <w:rsid w:val="001C441F"/>
    <w:rsid w:val="001C4710"/>
    <w:rsid w:val="001C4993"/>
    <w:rsid w:val="001C54C5"/>
    <w:rsid w:val="001C7C34"/>
    <w:rsid w:val="001D05F4"/>
    <w:rsid w:val="001D3729"/>
    <w:rsid w:val="001D37E8"/>
    <w:rsid w:val="001D5447"/>
    <w:rsid w:val="001D56DF"/>
    <w:rsid w:val="001D71BD"/>
    <w:rsid w:val="001E0034"/>
    <w:rsid w:val="001E08E1"/>
    <w:rsid w:val="001E0D05"/>
    <w:rsid w:val="001E24CF"/>
    <w:rsid w:val="001E296F"/>
    <w:rsid w:val="001E2D25"/>
    <w:rsid w:val="001E3525"/>
    <w:rsid w:val="001E43D7"/>
    <w:rsid w:val="001E4BB5"/>
    <w:rsid w:val="001E5018"/>
    <w:rsid w:val="001E6BD9"/>
    <w:rsid w:val="001E763A"/>
    <w:rsid w:val="001F0431"/>
    <w:rsid w:val="001F15E0"/>
    <w:rsid w:val="001F1CF5"/>
    <w:rsid w:val="001F2F69"/>
    <w:rsid w:val="001F4135"/>
    <w:rsid w:val="001F495F"/>
    <w:rsid w:val="001F62AC"/>
    <w:rsid w:val="001F717E"/>
    <w:rsid w:val="001F765F"/>
    <w:rsid w:val="00201D83"/>
    <w:rsid w:val="002027E5"/>
    <w:rsid w:val="0020317D"/>
    <w:rsid w:val="00203A32"/>
    <w:rsid w:val="00204223"/>
    <w:rsid w:val="00204717"/>
    <w:rsid w:val="00204BAC"/>
    <w:rsid w:val="002052BC"/>
    <w:rsid w:val="00205510"/>
    <w:rsid w:val="0020604C"/>
    <w:rsid w:val="0020619D"/>
    <w:rsid w:val="00206909"/>
    <w:rsid w:val="00207DA8"/>
    <w:rsid w:val="00211A4D"/>
    <w:rsid w:val="00212B38"/>
    <w:rsid w:val="00217816"/>
    <w:rsid w:val="00220D21"/>
    <w:rsid w:val="002212E0"/>
    <w:rsid w:val="00222869"/>
    <w:rsid w:val="0022309A"/>
    <w:rsid w:val="00223429"/>
    <w:rsid w:val="00223837"/>
    <w:rsid w:val="002243BB"/>
    <w:rsid w:val="0022540B"/>
    <w:rsid w:val="00226B01"/>
    <w:rsid w:val="00226FD6"/>
    <w:rsid w:val="0023133B"/>
    <w:rsid w:val="00231410"/>
    <w:rsid w:val="0023144D"/>
    <w:rsid w:val="0023221D"/>
    <w:rsid w:val="00233252"/>
    <w:rsid w:val="0023513C"/>
    <w:rsid w:val="00235E11"/>
    <w:rsid w:val="00235EF1"/>
    <w:rsid w:val="00236156"/>
    <w:rsid w:val="0023694E"/>
    <w:rsid w:val="00236B07"/>
    <w:rsid w:val="0023738B"/>
    <w:rsid w:val="002401F4"/>
    <w:rsid w:val="0024083E"/>
    <w:rsid w:val="00241CF3"/>
    <w:rsid w:val="002425F5"/>
    <w:rsid w:val="0024326A"/>
    <w:rsid w:val="0024433A"/>
    <w:rsid w:val="00244DD9"/>
    <w:rsid w:val="0024610F"/>
    <w:rsid w:val="002462A0"/>
    <w:rsid w:val="00246F74"/>
    <w:rsid w:val="00251239"/>
    <w:rsid w:val="002532D7"/>
    <w:rsid w:val="00253BB7"/>
    <w:rsid w:val="00254BE8"/>
    <w:rsid w:val="002556DC"/>
    <w:rsid w:val="00255994"/>
    <w:rsid w:val="00255F8D"/>
    <w:rsid w:val="00256A0E"/>
    <w:rsid w:val="002570DB"/>
    <w:rsid w:val="00257D1F"/>
    <w:rsid w:val="00260549"/>
    <w:rsid w:val="00261136"/>
    <w:rsid w:val="00261433"/>
    <w:rsid w:val="00261B4D"/>
    <w:rsid w:val="002631F2"/>
    <w:rsid w:val="002635F1"/>
    <w:rsid w:val="0026373F"/>
    <w:rsid w:val="00265B11"/>
    <w:rsid w:val="0026656D"/>
    <w:rsid w:val="00266974"/>
    <w:rsid w:val="00266D8A"/>
    <w:rsid w:val="002671A5"/>
    <w:rsid w:val="00267774"/>
    <w:rsid w:val="002678DC"/>
    <w:rsid w:val="00270ED9"/>
    <w:rsid w:val="00272048"/>
    <w:rsid w:val="00274995"/>
    <w:rsid w:val="00276BC8"/>
    <w:rsid w:val="0028001F"/>
    <w:rsid w:val="002800AA"/>
    <w:rsid w:val="0028019F"/>
    <w:rsid w:val="0028290A"/>
    <w:rsid w:val="002830AE"/>
    <w:rsid w:val="0028430F"/>
    <w:rsid w:val="002854E9"/>
    <w:rsid w:val="00285FE1"/>
    <w:rsid w:val="00286373"/>
    <w:rsid w:val="002863EC"/>
    <w:rsid w:val="00287159"/>
    <w:rsid w:val="00287DFD"/>
    <w:rsid w:val="00291199"/>
    <w:rsid w:val="00291BAA"/>
    <w:rsid w:val="00292D06"/>
    <w:rsid w:val="00293537"/>
    <w:rsid w:val="002954DE"/>
    <w:rsid w:val="002A0437"/>
    <w:rsid w:val="002A0A36"/>
    <w:rsid w:val="002A0ED8"/>
    <w:rsid w:val="002A2A4F"/>
    <w:rsid w:val="002A357F"/>
    <w:rsid w:val="002A3D06"/>
    <w:rsid w:val="002A44A4"/>
    <w:rsid w:val="002A52E8"/>
    <w:rsid w:val="002A6FE0"/>
    <w:rsid w:val="002A7E6E"/>
    <w:rsid w:val="002B0515"/>
    <w:rsid w:val="002B0A7C"/>
    <w:rsid w:val="002B1687"/>
    <w:rsid w:val="002B246B"/>
    <w:rsid w:val="002B282D"/>
    <w:rsid w:val="002B2C42"/>
    <w:rsid w:val="002B2DA9"/>
    <w:rsid w:val="002B2E6A"/>
    <w:rsid w:val="002B2E91"/>
    <w:rsid w:val="002B338A"/>
    <w:rsid w:val="002B5216"/>
    <w:rsid w:val="002B5226"/>
    <w:rsid w:val="002B5373"/>
    <w:rsid w:val="002B5B1E"/>
    <w:rsid w:val="002B5B26"/>
    <w:rsid w:val="002B7C71"/>
    <w:rsid w:val="002B7F61"/>
    <w:rsid w:val="002C1E60"/>
    <w:rsid w:val="002C2E0F"/>
    <w:rsid w:val="002C2EDD"/>
    <w:rsid w:val="002C337C"/>
    <w:rsid w:val="002C3DC9"/>
    <w:rsid w:val="002C46EC"/>
    <w:rsid w:val="002C54E9"/>
    <w:rsid w:val="002D09E9"/>
    <w:rsid w:val="002D2164"/>
    <w:rsid w:val="002D2937"/>
    <w:rsid w:val="002D3EE3"/>
    <w:rsid w:val="002D484C"/>
    <w:rsid w:val="002D4E88"/>
    <w:rsid w:val="002D5E97"/>
    <w:rsid w:val="002D603E"/>
    <w:rsid w:val="002D7B3D"/>
    <w:rsid w:val="002D7CA8"/>
    <w:rsid w:val="002E3102"/>
    <w:rsid w:val="002E41C1"/>
    <w:rsid w:val="002E49E3"/>
    <w:rsid w:val="002E4DA7"/>
    <w:rsid w:val="002E5C95"/>
    <w:rsid w:val="002E729D"/>
    <w:rsid w:val="002E7538"/>
    <w:rsid w:val="002F0FF8"/>
    <w:rsid w:val="002F18D4"/>
    <w:rsid w:val="002F2FC1"/>
    <w:rsid w:val="002F39FE"/>
    <w:rsid w:val="002F5039"/>
    <w:rsid w:val="002F5263"/>
    <w:rsid w:val="002F52CE"/>
    <w:rsid w:val="002F5DF8"/>
    <w:rsid w:val="002F6198"/>
    <w:rsid w:val="002F665E"/>
    <w:rsid w:val="002F6D04"/>
    <w:rsid w:val="002F766C"/>
    <w:rsid w:val="002F78CC"/>
    <w:rsid w:val="00300316"/>
    <w:rsid w:val="00300A1B"/>
    <w:rsid w:val="0030182D"/>
    <w:rsid w:val="00302130"/>
    <w:rsid w:val="003022AB"/>
    <w:rsid w:val="00303E37"/>
    <w:rsid w:val="0030530A"/>
    <w:rsid w:val="00305DC9"/>
    <w:rsid w:val="00306173"/>
    <w:rsid w:val="00306421"/>
    <w:rsid w:val="00306B2F"/>
    <w:rsid w:val="00306B34"/>
    <w:rsid w:val="00310156"/>
    <w:rsid w:val="00310731"/>
    <w:rsid w:val="00310C99"/>
    <w:rsid w:val="0031223A"/>
    <w:rsid w:val="0031260E"/>
    <w:rsid w:val="0031380A"/>
    <w:rsid w:val="0031494B"/>
    <w:rsid w:val="00314F66"/>
    <w:rsid w:val="00315146"/>
    <w:rsid w:val="003157EC"/>
    <w:rsid w:val="00316446"/>
    <w:rsid w:val="003165B7"/>
    <w:rsid w:val="003170DF"/>
    <w:rsid w:val="00317E00"/>
    <w:rsid w:val="00317FB2"/>
    <w:rsid w:val="00320936"/>
    <w:rsid w:val="0032115E"/>
    <w:rsid w:val="00321E6F"/>
    <w:rsid w:val="00322FB7"/>
    <w:rsid w:val="00323B44"/>
    <w:rsid w:val="00323FBD"/>
    <w:rsid w:val="00325B5B"/>
    <w:rsid w:val="0032609C"/>
    <w:rsid w:val="00327D02"/>
    <w:rsid w:val="0033003C"/>
    <w:rsid w:val="003301F5"/>
    <w:rsid w:val="00331893"/>
    <w:rsid w:val="00333913"/>
    <w:rsid w:val="00333F8C"/>
    <w:rsid w:val="00334202"/>
    <w:rsid w:val="0033455C"/>
    <w:rsid w:val="00334DCA"/>
    <w:rsid w:val="00335016"/>
    <w:rsid w:val="003369EC"/>
    <w:rsid w:val="003405CD"/>
    <w:rsid w:val="003419CC"/>
    <w:rsid w:val="00342B2A"/>
    <w:rsid w:val="00343510"/>
    <w:rsid w:val="00343A17"/>
    <w:rsid w:val="00344F57"/>
    <w:rsid w:val="003450F0"/>
    <w:rsid w:val="00345C74"/>
    <w:rsid w:val="00346B24"/>
    <w:rsid w:val="00346F57"/>
    <w:rsid w:val="00347EDF"/>
    <w:rsid w:val="00350239"/>
    <w:rsid w:val="00350C1D"/>
    <w:rsid w:val="00351A61"/>
    <w:rsid w:val="0035217D"/>
    <w:rsid w:val="003528FE"/>
    <w:rsid w:val="003553A4"/>
    <w:rsid w:val="00357217"/>
    <w:rsid w:val="00357C1B"/>
    <w:rsid w:val="003602D1"/>
    <w:rsid w:val="003608B3"/>
    <w:rsid w:val="00361A98"/>
    <w:rsid w:val="00363C3D"/>
    <w:rsid w:val="0036486D"/>
    <w:rsid w:val="00364D1F"/>
    <w:rsid w:val="00365261"/>
    <w:rsid w:val="00367497"/>
    <w:rsid w:val="00367A3F"/>
    <w:rsid w:val="0037165D"/>
    <w:rsid w:val="00372543"/>
    <w:rsid w:val="00372BE0"/>
    <w:rsid w:val="003731E2"/>
    <w:rsid w:val="00373BC7"/>
    <w:rsid w:val="0037400E"/>
    <w:rsid w:val="00374172"/>
    <w:rsid w:val="00374DA2"/>
    <w:rsid w:val="003759B8"/>
    <w:rsid w:val="003760ED"/>
    <w:rsid w:val="00376118"/>
    <w:rsid w:val="00380347"/>
    <w:rsid w:val="0038151E"/>
    <w:rsid w:val="00381AF7"/>
    <w:rsid w:val="00381D9E"/>
    <w:rsid w:val="0038292A"/>
    <w:rsid w:val="00383BF7"/>
    <w:rsid w:val="00384958"/>
    <w:rsid w:val="0038623C"/>
    <w:rsid w:val="00386594"/>
    <w:rsid w:val="00386D69"/>
    <w:rsid w:val="003908C4"/>
    <w:rsid w:val="00391AE5"/>
    <w:rsid w:val="00394364"/>
    <w:rsid w:val="00394BD2"/>
    <w:rsid w:val="00394D37"/>
    <w:rsid w:val="00394D5C"/>
    <w:rsid w:val="003963AD"/>
    <w:rsid w:val="003A1C54"/>
    <w:rsid w:val="003A31CF"/>
    <w:rsid w:val="003A3EA8"/>
    <w:rsid w:val="003A40B2"/>
    <w:rsid w:val="003A516E"/>
    <w:rsid w:val="003A5DF3"/>
    <w:rsid w:val="003A60E2"/>
    <w:rsid w:val="003A6DB5"/>
    <w:rsid w:val="003A75B0"/>
    <w:rsid w:val="003B0DC6"/>
    <w:rsid w:val="003B1D87"/>
    <w:rsid w:val="003B1DD4"/>
    <w:rsid w:val="003B2009"/>
    <w:rsid w:val="003B3602"/>
    <w:rsid w:val="003B3DC2"/>
    <w:rsid w:val="003B54FC"/>
    <w:rsid w:val="003B73D7"/>
    <w:rsid w:val="003B7566"/>
    <w:rsid w:val="003C3041"/>
    <w:rsid w:val="003C4FC7"/>
    <w:rsid w:val="003C5991"/>
    <w:rsid w:val="003C5FF0"/>
    <w:rsid w:val="003D0BF4"/>
    <w:rsid w:val="003D1D85"/>
    <w:rsid w:val="003D1FD0"/>
    <w:rsid w:val="003D27E5"/>
    <w:rsid w:val="003D2E49"/>
    <w:rsid w:val="003D33C0"/>
    <w:rsid w:val="003D3C81"/>
    <w:rsid w:val="003D3E0D"/>
    <w:rsid w:val="003D5153"/>
    <w:rsid w:val="003D6B95"/>
    <w:rsid w:val="003E308F"/>
    <w:rsid w:val="003E32D5"/>
    <w:rsid w:val="003E3497"/>
    <w:rsid w:val="003F0C9A"/>
    <w:rsid w:val="003F17CD"/>
    <w:rsid w:val="003F1AA9"/>
    <w:rsid w:val="003F1C3C"/>
    <w:rsid w:val="003F20DF"/>
    <w:rsid w:val="003F298D"/>
    <w:rsid w:val="003F2FD7"/>
    <w:rsid w:val="003F44C3"/>
    <w:rsid w:val="003F5384"/>
    <w:rsid w:val="003F6E5E"/>
    <w:rsid w:val="003F7493"/>
    <w:rsid w:val="00400A31"/>
    <w:rsid w:val="00400B8A"/>
    <w:rsid w:val="00401776"/>
    <w:rsid w:val="00403979"/>
    <w:rsid w:val="00403B5A"/>
    <w:rsid w:val="00404300"/>
    <w:rsid w:val="00405610"/>
    <w:rsid w:val="00405958"/>
    <w:rsid w:val="00410A32"/>
    <w:rsid w:val="00410C6F"/>
    <w:rsid w:val="00410FBA"/>
    <w:rsid w:val="00411741"/>
    <w:rsid w:val="004120E2"/>
    <w:rsid w:val="004125E7"/>
    <w:rsid w:val="00414366"/>
    <w:rsid w:val="00415FD8"/>
    <w:rsid w:val="00416534"/>
    <w:rsid w:val="00416BBF"/>
    <w:rsid w:val="004176A0"/>
    <w:rsid w:val="00417C2C"/>
    <w:rsid w:val="00420953"/>
    <w:rsid w:val="004210F8"/>
    <w:rsid w:val="004213BB"/>
    <w:rsid w:val="00421C30"/>
    <w:rsid w:val="004221FD"/>
    <w:rsid w:val="004224D9"/>
    <w:rsid w:val="00424030"/>
    <w:rsid w:val="0042451F"/>
    <w:rsid w:val="0042462D"/>
    <w:rsid w:val="00427262"/>
    <w:rsid w:val="0043062E"/>
    <w:rsid w:val="004306E3"/>
    <w:rsid w:val="00430DAD"/>
    <w:rsid w:val="00431B3B"/>
    <w:rsid w:val="00432922"/>
    <w:rsid w:val="00435C5A"/>
    <w:rsid w:val="00435C9D"/>
    <w:rsid w:val="00435DAE"/>
    <w:rsid w:val="00436603"/>
    <w:rsid w:val="00437E78"/>
    <w:rsid w:val="004406CE"/>
    <w:rsid w:val="00440A33"/>
    <w:rsid w:val="00441C74"/>
    <w:rsid w:val="00443ED0"/>
    <w:rsid w:val="00444020"/>
    <w:rsid w:val="00444025"/>
    <w:rsid w:val="0044595C"/>
    <w:rsid w:val="004460D1"/>
    <w:rsid w:val="004469AE"/>
    <w:rsid w:val="00446B87"/>
    <w:rsid w:val="00447919"/>
    <w:rsid w:val="00450EA4"/>
    <w:rsid w:val="00451414"/>
    <w:rsid w:val="00451611"/>
    <w:rsid w:val="00452388"/>
    <w:rsid w:val="00452541"/>
    <w:rsid w:val="00452D38"/>
    <w:rsid w:val="00453711"/>
    <w:rsid w:val="00454EE9"/>
    <w:rsid w:val="00455CC3"/>
    <w:rsid w:val="00455D8F"/>
    <w:rsid w:val="0045702A"/>
    <w:rsid w:val="00457684"/>
    <w:rsid w:val="00457A1A"/>
    <w:rsid w:val="00457E8E"/>
    <w:rsid w:val="00457F33"/>
    <w:rsid w:val="00460B36"/>
    <w:rsid w:val="004618FD"/>
    <w:rsid w:val="00461AB4"/>
    <w:rsid w:val="00462A06"/>
    <w:rsid w:val="0046388C"/>
    <w:rsid w:val="00465454"/>
    <w:rsid w:val="00471478"/>
    <w:rsid w:val="004741CC"/>
    <w:rsid w:val="00476146"/>
    <w:rsid w:val="004770F7"/>
    <w:rsid w:val="00477371"/>
    <w:rsid w:val="004812F8"/>
    <w:rsid w:val="004814C1"/>
    <w:rsid w:val="004823C0"/>
    <w:rsid w:val="00482F61"/>
    <w:rsid w:val="004834AE"/>
    <w:rsid w:val="0048428F"/>
    <w:rsid w:val="00484396"/>
    <w:rsid w:val="00485A99"/>
    <w:rsid w:val="00485F3D"/>
    <w:rsid w:val="0048698D"/>
    <w:rsid w:val="00487799"/>
    <w:rsid w:val="0049106D"/>
    <w:rsid w:val="00491079"/>
    <w:rsid w:val="004912A6"/>
    <w:rsid w:val="00493955"/>
    <w:rsid w:val="004941C9"/>
    <w:rsid w:val="00494BC7"/>
    <w:rsid w:val="00496525"/>
    <w:rsid w:val="0049717C"/>
    <w:rsid w:val="00497A12"/>
    <w:rsid w:val="004A0100"/>
    <w:rsid w:val="004A02B4"/>
    <w:rsid w:val="004A0592"/>
    <w:rsid w:val="004A0F85"/>
    <w:rsid w:val="004A1BED"/>
    <w:rsid w:val="004A2937"/>
    <w:rsid w:val="004A3283"/>
    <w:rsid w:val="004A3697"/>
    <w:rsid w:val="004A3D2E"/>
    <w:rsid w:val="004A4DE9"/>
    <w:rsid w:val="004A4FC2"/>
    <w:rsid w:val="004A597F"/>
    <w:rsid w:val="004A6199"/>
    <w:rsid w:val="004B06D6"/>
    <w:rsid w:val="004B0AEF"/>
    <w:rsid w:val="004B0D33"/>
    <w:rsid w:val="004B0EE5"/>
    <w:rsid w:val="004B2631"/>
    <w:rsid w:val="004B5077"/>
    <w:rsid w:val="004B5541"/>
    <w:rsid w:val="004B7D28"/>
    <w:rsid w:val="004C0078"/>
    <w:rsid w:val="004C0D71"/>
    <w:rsid w:val="004C167C"/>
    <w:rsid w:val="004C17F8"/>
    <w:rsid w:val="004C259D"/>
    <w:rsid w:val="004C314A"/>
    <w:rsid w:val="004C369D"/>
    <w:rsid w:val="004C4BDB"/>
    <w:rsid w:val="004C6B19"/>
    <w:rsid w:val="004C771C"/>
    <w:rsid w:val="004D0665"/>
    <w:rsid w:val="004D0EF6"/>
    <w:rsid w:val="004D23C3"/>
    <w:rsid w:val="004D4A5F"/>
    <w:rsid w:val="004D59EF"/>
    <w:rsid w:val="004D6841"/>
    <w:rsid w:val="004D7AEA"/>
    <w:rsid w:val="004E186D"/>
    <w:rsid w:val="004E38A6"/>
    <w:rsid w:val="004E4FC5"/>
    <w:rsid w:val="004E5B2A"/>
    <w:rsid w:val="004E5BD4"/>
    <w:rsid w:val="004E73C1"/>
    <w:rsid w:val="004E75B2"/>
    <w:rsid w:val="004E7801"/>
    <w:rsid w:val="004E79CC"/>
    <w:rsid w:val="004E7F21"/>
    <w:rsid w:val="004F2A54"/>
    <w:rsid w:val="004F2C51"/>
    <w:rsid w:val="004F36F1"/>
    <w:rsid w:val="004F3E6F"/>
    <w:rsid w:val="004F4767"/>
    <w:rsid w:val="004F4E03"/>
    <w:rsid w:val="004F6D67"/>
    <w:rsid w:val="004F766F"/>
    <w:rsid w:val="00500EFC"/>
    <w:rsid w:val="00500F17"/>
    <w:rsid w:val="00501A5D"/>
    <w:rsid w:val="00501ABD"/>
    <w:rsid w:val="00502618"/>
    <w:rsid w:val="00502DFF"/>
    <w:rsid w:val="005035E2"/>
    <w:rsid w:val="00506325"/>
    <w:rsid w:val="005101CE"/>
    <w:rsid w:val="0051049C"/>
    <w:rsid w:val="00510AAC"/>
    <w:rsid w:val="00511442"/>
    <w:rsid w:val="00511AB6"/>
    <w:rsid w:val="00511CE0"/>
    <w:rsid w:val="00520BEC"/>
    <w:rsid w:val="00521161"/>
    <w:rsid w:val="00521CF4"/>
    <w:rsid w:val="00522198"/>
    <w:rsid w:val="0052479C"/>
    <w:rsid w:val="0052596D"/>
    <w:rsid w:val="005270F5"/>
    <w:rsid w:val="00530290"/>
    <w:rsid w:val="00530372"/>
    <w:rsid w:val="00530B9A"/>
    <w:rsid w:val="00533AA5"/>
    <w:rsid w:val="0053442D"/>
    <w:rsid w:val="00534F29"/>
    <w:rsid w:val="00534FEB"/>
    <w:rsid w:val="00535A3C"/>
    <w:rsid w:val="00535D5A"/>
    <w:rsid w:val="0053758E"/>
    <w:rsid w:val="00537935"/>
    <w:rsid w:val="00537AC1"/>
    <w:rsid w:val="00537E9F"/>
    <w:rsid w:val="00540DCD"/>
    <w:rsid w:val="005413D7"/>
    <w:rsid w:val="00541962"/>
    <w:rsid w:val="0054241A"/>
    <w:rsid w:val="00542A3C"/>
    <w:rsid w:val="005449CF"/>
    <w:rsid w:val="00544E20"/>
    <w:rsid w:val="005454FE"/>
    <w:rsid w:val="005458E2"/>
    <w:rsid w:val="005464F9"/>
    <w:rsid w:val="00547535"/>
    <w:rsid w:val="00552A48"/>
    <w:rsid w:val="00553521"/>
    <w:rsid w:val="00554147"/>
    <w:rsid w:val="00555C12"/>
    <w:rsid w:val="00555E22"/>
    <w:rsid w:val="00555E68"/>
    <w:rsid w:val="005564D7"/>
    <w:rsid w:val="00556947"/>
    <w:rsid w:val="00560003"/>
    <w:rsid w:val="00560540"/>
    <w:rsid w:val="0056141C"/>
    <w:rsid w:val="005621D4"/>
    <w:rsid w:val="00565027"/>
    <w:rsid w:val="0056681A"/>
    <w:rsid w:val="00566FC8"/>
    <w:rsid w:val="0056740C"/>
    <w:rsid w:val="00567853"/>
    <w:rsid w:val="0057165B"/>
    <w:rsid w:val="005722E2"/>
    <w:rsid w:val="0057253D"/>
    <w:rsid w:val="005732DB"/>
    <w:rsid w:val="00573CB0"/>
    <w:rsid w:val="00574AF4"/>
    <w:rsid w:val="00575052"/>
    <w:rsid w:val="00577468"/>
    <w:rsid w:val="00580299"/>
    <w:rsid w:val="00580ACB"/>
    <w:rsid w:val="00582942"/>
    <w:rsid w:val="00582E69"/>
    <w:rsid w:val="0058507C"/>
    <w:rsid w:val="00585F8E"/>
    <w:rsid w:val="005863BF"/>
    <w:rsid w:val="005871D0"/>
    <w:rsid w:val="005876D8"/>
    <w:rsid w:val="005901BD"/>
    <w:rsid w:val="00590BF4"/>
    <w:rsid w:val="00590E68"/>
    <w:rsid w:val="0059164C"/>
    <w:rsid w:val="00591911"/>
    <w:rsid w:val="005921C5"/>
    <w:rsid w:val="005924AA"/>
    <w:rsid w:val="00595623"/>
    <w:rsid w:val="0059590E"/>
    <w:rsid w:val="0059695B"/>
    <w:rsid w:val="00596A54"/>
    <w:rsid w:val="005A1549"/>
    <w:rsid w:val="005A507D"/>
    <w:rsid w:val="005A6FF8"/>
    <w:rsid w:val="005A73F9"/>
    <w:rsid w:val="005A7622"/>
    <w:rsid w:val="005B1430"/>
    <w:rsid w:val="005B181D"/>
    <w:rsid w:val="005B2DCC"/>
    <w:rsid w:val="005B3E88"/>
    <w:rsid w:val="005B4AC5"/>
    <w:rsid w:val="005B4E39"/>
    <w:rsid w:val="005B506C"/>
    <w:rsid w:val="005B65CD"/>
    <w:rsid w:val="005B7117"/>
    <w:rsid w:val="005C061E"/>
    <w:rsid w:val="005C2735"/>
    <w:rsid w:val="005C43BD"/>
    <w:rsid w:val="005C7B9A"/>
    <w:rsid w:val="005D012C"/>
    <w:rsid w:val="005D0B71"/>
    <w:rsid w:val="005D1384"/>
    <w:rsid w:val="005D1432"/>
    <w:rsid w:val="005D2209"/>
    <w:rsid w:val="005D2573"/>
    <w:rsid w:val="005D2BD3"/>
    <w:rsid w:val="005D3E51"/>
    <w:rsid w:val="005D48A2"/>
    <w:rsid w:val="005E080F"/>
    <w:rsid w:val="005E0B13"/>
    <w:rsid w:val="005E47A9"/>
    <w:rsid w:val="005E49BB"/>
    <w:rsid w:val="005E5ABF"/>
    <w:rsid w:val="005E65B4"/>
    <w:rsid w:val="005E700B"/>
    <w:rsid w:val="005F386E"/>
    <w:rsid w:val="005F3B23"/>
    <w:rsid w:val="005F3F3A"/>
    <w:rsid w:val="005F5634"/>
    <w:rsid w:val="005F5EFE"/>
    <w:rsid w:val="005F6A90"/>
    <w:rsid w:val="005F6D5D"/>
    <w:rsid w:val="005F7665"/>
    <w:rsid w:val="005F7E75"/>
    <w:rsid w:val="0060000C"/>
    <w:rsid w:val="00600281"/>
    <w:rsid w:val="006015E8"/>
    <w:rsid w:val="00601943"/>
    <w:rsid w:val="00601CB1"/>
    <w:rsid w:val="00601CFC"/>
    <w:rsid w:val="006022CB"/>
    <w:rsid w:val="0060340C"/>
    <w:rsid w:val="00604FB8"/>
    <w:rsid w:val="00605AF6"/>
    <w:rsid w:val="00605EE4"/>
    <w:rsid w:val="00607946"/>
    <w:rsid w:val="00607FF3"/>
    <w:rsid w:val="006104B3"/>
    <w:rsid w:val="006104CB"/>
    <w:rsid w:val="00610504"/>
    <w:rsid w:val="006115B1"/>
    <w:rsid w:val="00612961"/>
    <w:rsid w:val="00613B6A"/>
    <w:rsid w:val="006165EA"/>
    <w:rsid w:val="00616D29"/>
    <w:rsid w:val="0062039D"/>
    <w:rsid w:val="006209DF"/>
    <w:rsid w:val="00621622"/>
    <w:rsid w:val="006233D5"/>
    <w:rsid w:val="00623E82"/>
    <w:rsid w:val="00624082"/>
    <w:rsid w:val="006247F4"/>
    <w:rsid w:val="00624A69"/>
    <w:rsid w:val="00624A70"/>
    <w:rsid w:val="00624CA1"/>
    <w:rsid w:val="00626551"/>
    <w:rsid w:val="006337A6"/>
    <w:rsid w:val="0063384C"/>
    <w:rsid w:val="006338A1"/>
    <w:rsid w:val="00634068"/>
    <w:rsid w:val="00635EAB"/>
    <w:rsid w:val="00636338"/>
    <w:rsid w:val="006365EA"/>
    <w:rsid w:val="0063684C"/>
    <w:rsid w:val="00636A6E"/>
    <w:rsid w:val="0063737D"/>
    <w:rsid w:val="00640371"/>
    <w:rsid w:val="0064046B"/>
    <w:rsid w:val="006407BB"/>
    <w:rsid w:val="006416F0"/>
    <w:rsid w:val="00643565"/>
    <w:rsid w:val="006443C2"/>
    <w:rsid w:val="00645BC7"/>
    <w:rsid w:val="00646177"/>
    <w:rsid w:val="006471F6"/>
    <w:rsid w:val="006472D2"/>
    <w:rsid w:val="006473C4"/>
    <w:rsid w:val="0065058D"/>
    <w:rsid w:val="006544CC"/>
    <w:rsid w:val="0065451D"/>
    <w:rsid w:val="00655C9C"/>
    <w:rsid w:val="006565B8"/>
    <w:rsid w:val="00656DEA"/>
    <w:rsid w:val="0065764B"/>
    <w:rsid w:val="00660A0A"/>
    <w:rsid w:val="00660BF3"/>
    <w:rsid w:val="00660E03"/>
    <w:rsid w:val="00664900"/>
    <w:rsid w:val="00665305"/>
    <w:rsid w:val="00665727"/>
    <w:rsid w:val="00666D1D"/>
    <w:rsid w:val="00667BD5"/>
    <w:rsid w:val="00670018"/>
    <w:rsid w:val="00670EE8"/>
    <w:rsid w:val="006719F7"/>
    <w:rsid w:val="00672C9D"/>
    <w:rsid w:val="00672EEA"/>
    <w:rsid w:val="00672F6B"/>
    <w:rsid w:val="00672FD6"/>
    <w:rsid w:val="006739FE"/>
    <w:rsid w:val="006762A4"/>
    <w:rsid w:val="006777D1"/>
    <w:rsid w:val="00677C32"/>
    <w:rsid w:val="0068017B"/>
    <w:rsid w:val="00680356"/>
    <w:rsid w:val="006805BB"/>
    <w:rsid w:val="0068157B"/>
    <w:rsid w:val="00682C1E"/>
    <w:rsid w:val="0068484B"/>
    <w:rsid w:val="0068517D"/>
    <w:rsid w:val="00685292"/>
    <w:rsid w:val="00687381"/>
    <w:rsid w:val="00687485"/>
    <w:rsid w:val="00690F98"/>
    <w:rsid w:val="00691B5D"/>
    <w:rsid w:val="00692FED"/>
    <w:rsid w:val="0069487E"/>
    <w:rsid w:val="00694888"/>
    <w:rsid w:val="0069520D"/>
    <w:rsid w:val="00695AAB"/>
    <w:rsid w:val="006A034F"/>
    <w:rsid w:val="006A064B"/>
    <w:rsid w:val="006A165D"/>
    <w:rsid w:val="006A5D00"/>
    <w:rsid w:val="006A5EC4"/>
    <w:rsid w:val="006A5F68"/>
    <w:rsid w:val="006A5FC8"/>
    <w:rsid w:val="006A65D4"/>
    <w:rsid w:val="006A6FA3"/>
    <w:rsid w:val="006A7088"/>
    <w:rsid w:val="006A7643"/>
    <w:rsid w:val="006A7C7E"/>
    <w:rsid w:val="006B1CD1"/>
    <w:rsid w:val="006B231F"/>
    <w:rsid w:val="006B28EC"/>
    <w:rsid w:val="006B2B98"/>
    <w:rsid w:val="006B2BA7"/>
    <w:rsid w:val="006B40E7"/>
    <w:rsid w:val="006B4E5D"/>
    <w:rsid w:val="006B70E7"/>
    <w:rsid w:val="006C0099"/>
    <w:rsid w:val="006C12B9"/>
    <w:rsid w:val="006C1394"/>
    <w:rsid w:val="006C1431"/>
    <w:rsid w:val="006C247E"/>
    <w:rsid w:val="006C2DB3"/>
    <w:rsid w:val="006C3445"/>
    <w:rsid w:val="006C3657"/>
    <w:rsid w:val="006C37B7"/>
    <w:rsid w:val="006C7830"/>
    <w:rsid w:val="006D05F3"/>
    <w:rsid w:val="006D0CBE"/>
    <w:rsid w:val="006D1AA7"/>
    <w:rsid w:val="006D24DC"/>
    <w:rsid w:val="006D24F6"/>
    <w:rsid w:val="006D2C7F"/>
    <w:rsid w:val="006D5125"/>
    <w:rsid w:val="006D5539"/>
    <w:rsid w:val="006D5E81"/>
    <w:rsid w:val="006D5E95"/>
    <w:rsid w:val="006D5F09"/>
    <w:rsid w:val="006E0079"/>
    <w:rsid w:val="006E01DB"/>
    <w:rsid w:val="006E0313"/>
    <w:rsid w:val="006E0704"/>
    <w:rsid w:val="006E33CB"/>
    <w:rsid w:val="006E3496"/>
    <w:rsid w:val="006E4A43"/>
    <w:rsid w:val="006E4F0F"/>
    <w:rsid w:val="006E5F9E"/>
    <w:rsid w:val="006E6C6B"/>
    <w:rsid w:val="006F0B93"/>
    <w:rsid w:val="006F2299"/>
    <w:rsid w:val="006F3F82"/>
    <w:rsid w:val="006F55A5"/>
    <w:rsid w:val="006F5806"/>
    <w:rsid w:val="006F5FF4"/>
    <w:rsid w:val="006F6021"/>
    <w:rsid w:val="006F64EA"/>
    <w:rsid w:val="006F74A3"/>
    <w:rsid w:val="00700213"/>
    <w:rsid w:val="007063E2"/>
    <w:rsid w:val="0070694D"/>
    <w:rsid w:val="007079FA"/>
    <w:rsid w:val="00710EA7"/>
    <w:rsid w:val="00712CB9"/>
    <w:rsid w:val="00712EC3"/>
    <w:rsid w:val="0071302D"/>
    <w:rsid w:val="00713977"/>
    <w:rsid w:val="0071557F"/>
    <w:rsid w:val="00716BEF"/>
    <w:rsid w:val="00716D93"/>
    <w:rsid w:val="00717101"/>
    <w:rsid w:val="007176F4"/>
    <w:rsid w:val="00720C16"/>
    <w:rsid w:val="0072323D"/>
    <w:rsid w:val="0072399A"/>
    <w:rsid w:val="00723CD3"/>
    <w:rsid w:val="00724379"/>
    <w:rsid w:val="007245DB"/>
    <w:rsid w:val="0072495B"/>
    <w:rsid w:val="00725020"/>
    <w:rsid w:val="00725AB5"/>
    <w:rsid w:val="007269F3"/>
    <w:rsid w:val="00727999"/>
    <w:rsid w:val="00727B19"/>
    <w:rsid w:val="00727FF5"/>
    <w:rsid w:val="0073139B"/>
    <w:rsid w:val="0073261A"/>
    <w:rsid w:val="00732662"/>
    <w:rsid w:val="0073307B"/>
    <w:rsid w:val="007345CD"/>
    <w:rsid w:val="00734994"/>
    <w:rsid w:val="00734A47"/>
    <w:rsid w:val="00734A78"/>
    <w:rsid w:val="00734BBC"/>
    <w:rsid w:val="0073616A"/>
    <w:rsid w:val="0073742C"/>
    <w:rsid w:val="00741142"/>
    <w:rsid w:val="00741250"/>
    <w:rsid w:val="00741CDD"/>
    <w:rsid w:val="00742174"/>
    <w:rsid w:val="007424A2"/>
    <w:rsid w:val="00743E74"/>
    <w:rsid w:val="007467EA"/>
    <w:rsid w:val="00747502"/>
    <w:rsid w:val="007504BC"/>
    <w:rsid w:val="00751370"/>
    <w:rsid w:val="0075226F"/>
    <w:rsid w:val="007529E0"/>
    <w:rsid w:val="00752E36"/>
    <w:rsid w:val="00753055"/>
    <w:rsid w:val="00754094"/>
    <w:rsid w:val="007577A3"/>
    <w:rsid w:val="00757B4C"/>
    <w:rsid w:val="00760B49"/>
    <w:rsid w:val="00761332"/>
    <w:rsid w:val="00763349"/>
    <w:rsid w:val="0076387E"/>
    <w:rsid w:val="00765A1F"/>
    <w:rsid w:val="0076620E"/>
    <w:rsid w:val="00767CCC"/>
    <w:rsid w:val="00770193"/>
    <w:rsid w:val="00770660"/>
    <w:rsid w:val="00770713"/>
    <w:rsid w:val="00770FA1"/>
    <w:rsid w:val="00771891"/>
    <w:rsid w:val="00771DC2"/>
    <w:rsid w:val="00772A83"/>
    <w:rsid w:val="00772C79"/>
    <w:rsid w:val="00773509"/>
    <w:rsid w:val="00773881"/>
    <w:rsid w:val="0077415C"/>
    <w:rsid w:val="00774ADF"/>
    <w:rsid w:val="007755B1"/>
    <w:rsid w:val="0077662A"/>
    <w:rsid w:val="00776795"/>
    <w:rsid w:val="00776DA6"/>
    <w:rsid w:val="00777287"/>
    <w:rsid w:val="00777FBA"/>
    <w:rsid w:val="007804C6"/>
    <w:rsid w:val="0078095E"/>
    <w:rsid w:val="00780DDB"/>
    <w:rsid w:val="00781F8A"/>
    <w:rsid w:val="00783D36"/>
    <w:rsid w:val="00783E90"/>
    <w:rsid w:val="00786178"/>
    <w:rsid w:val="00786279"/>
    <w:rsid w:val="00786567"/>
    <w:rsid w:val="00787C90"/>
    <w:rsid w:val="00790344"/>
    <w:rsid w:val="00790A8D"/>
    <w:rsid w:val="00791078"/>
    <w:rsid w:val="00791F1F"/>
    <w:rsid w:val="00792334"/>
    <w:rsid w:val="007943B7"/>
    <w:rsid w:val="00795A27"/>
    <w:rsid w:val="0079715D"/>
    <w:rsid w:val="00797937"/>
    <w:rsid w:val="00797B0B"/>
    <w:rsid w:val="007A1CA2"/>
    <w:rsid w:val="007A3DC3"/>
    <w:rsid w:val="007A421D"/>
    <w:rsid w:val="007A44D4"/>
    <w:rsid w:val="007A4968"/>
    <w:rsid w:val="007A4C2C"/>
    <w:rsid w:val="007A4DBB"/>
    <w:rsid w:val="007A5BDA"/>
    <w:rsid w:val="007A6D58"/>
    <w:rsid w:val="007A7727"/>
    <w:rsid w:val="007B06E0"/>
    <w:rsid w:val="007B09B5"/>
    <w:rsid w:val="007B19C9"/>
    <w:rsid w:val="007B1C45"/>
    <w:rsid w:val="007B224A"/>
    <w:rsid w:val="007B225F"/>
    <w:rsid w:val="007B2497"/>
    <w:rsid w:val="007B4485"/>
    <w:rsid w:val="007B483A"/>
    <w:rsid w:val="007B48F4"/>
    <w:rsid w:val="007B6967"/>
    <w:rsid w:val="007C041A"/>
    <w:rsid w:val="007C09DD"/>
    <w:rsid w:val="007C0E5A"/>
    <w:rsid w:val="007C1099"/>
    <w:rsid w:val="007C23AA"/>
    <w:rsid w:val="007C2BDE"/>
    <w:rsid w:val="007C3224"/>
    <w:rsid w:val="007C4919"/>
    <w:rsid w:val="007C4A51"/>
    <w:rsid w:val="007C5E15"/>
    <w:rsid w:val="007C6D2E"/>
    <w:rsid w:val="007C7CC3"/>
    <w:rsid w:val="007D0DFF"/>
    <w:rsid w:val="007D0F8A"/>
    <w:rsid w:val="007D130A"/>
    <w:rsid w:val="007D1A9F"/>
    <w:rsid w:val="007D2AFF"/>
    <w:rsid w:val="007D3439"/>
    <w:rsid w:val="007D3F84"/>
    <w:rsid w:val="007D4003"/>
    <w:rsid w:val="007D62AD"/>
    <w:rsid w:val="007D635D"/>
    <w:rsid w:val="007D67ED"/>
    <w:rsid w:val="007D77DD"/>
    <w:rsid w:val="007D7B39"/>
    <w:rsid w:val="007E11C6"/>
    <w:rsid w:val="007E170F"/>
    <w:rsid w:val="007E2CE8"/>
    <w:rsid w:val="007E36DA"/>
    <w:rsid w:val="007E4512"/>
    <w:rsid w:val="007E5C4E"/>
    <w:rsid w:val="007E5C83"/>
    <w:rsid w:val="007E7798"/>
    <w:rsid w:val="007E7A41"/>
    <w:rsid w:val="007F0A50"/>
    <w:rsid w:val="007F1504"/>
    <w:rsid w:val="007F1EE5"/>
    <w:rsid w:val="007F3D1B"/>
    <w:rsid w:val="007F3F8D"/>
    <w:rsid w:val="007F4704"/>
    <w:rsid w:val="007F4C98"/>
    <w:rsid w:val="007F4F8D"/>
    <w:rsid w:val="007F527D"/>
    <w:rsid w:val="007F52B7"/>
    <w:rsid w:val="007F588C"/>
    <w:rsid w:val="007F5C69"/>
    <w:rsid w:val="007F6CC2"/>
    <w:rsid w:val="007F7542"/>
    <w:rsid w:val="007F7BDC"/>
    <w:rsid w:val="008001F0"/>
    <w:rsid w:val="00800403"/>
    <w:rsid w:val="00801F79"/>
    <w:rsid w:val="00803590"/>
    <w:rsid w:val="00803922"/>
    <w:rsid w:val="00804B2D"/>
    <w:rsid w:val="00804DB4"/>
    <w:rsid w:val="00805518"/>
    <w:rsid w:val="00805A72"/>
    <w:rsid w:val="00806914"/>
    <w:rsid w:val="00806A4D"/>
    <w:rsid w:val="00806F84"/>
    <w:rsid w:val="0081095E"/>
    <w:rsid w:val="00812B91"/>
    <w:rsid w:val="00812E88"/>
    <w:rsid w:val="00814225"/>
    <w:rsid w:val="0081499F"/>
    <w:rsid w:val="008173B4"/>
    <w:rsid w:val="00817E83"/>
    <w:rsid w:val="008204F0"/>
    <w:rsid w:val="008217DA"/>
    <w:rsid w:val="00821EFE"/>
    <w:rsid w:val="00822768"/>
    <w:rsid w:val="008241B6"/>
    <w:rsid w:val="008241F6"/>
    <w:rsid w:val="00825091"/>
    <w:rsid w:val="00825288"/>
    <w:rsid w:val="00825593"/>
    <w:rsid w:val="00825E36"/>
    <w:rsid w:val="008262C3"/>
    <w:rsid w:val="00827D88"/>
    <w:rsid w:val="00830728"/>
    <w:rsid w:val="00831CD3"/>
    <w:rsid w:val="008335DD"/>
    <w:rsid w:val="008337E2"/>
    <w:rsid w:val="00833835"/>
    <w:rsid w:val="00833F56"/>
    <w:rsid w:val="0083437B"/>
    <w:rsid w:val="00834855"/>
    <w:rsid w:val="008354AF"/>
    <w:rsid w:val="00837233"/>
    <w:rsid w:val="00837879"/>
    <w:rsid w:val="008379A0"/>
    <w:rsid w:val="008402F7"/>
    <w:rsid w:val="008404AE"/>
    <w:rsid w:val="00840695"/>
    <w:rsid w:val="00842C75"/>
    <w:rsid w:val="00842EA9"/>
    <w:rsid w:val="00845110"/>
    <w:rsid w:val="008454B0"/>
    <w:rsid w:val="00846004"/>
    <w:rsid w:val="00846772"/>
    <w:rsid w:val="008524CD"/>
    <w:rsid w:val="008529DA"/>
    <w:rsid w:val="00852E91"/>
    <w:rsid w:val="008532CE"/>
    <w:rsid w:val="00854799"/>
    <w:rsid w:val="00854966"/>
    <w:rsid w:val="008568F3"/>
    <w:rsid w:val="0085765C"/>
    <w:rsid w:val="00861527"/>
    <w:rsid w:val="00862387"/>
    <w:rsid w:val="00862D26"/>
    <w:rsid w:val="00862FE1"/>
    <w:rsid w:val="0086330D"/>
    <w:rsid w:val="008649F9"/>
    <w:rsid w:val="00865231"/>
    <w:rsid w:val="008658B6"/>
    <w:rsid w:val="008659D5"/>
    <w:rsid w:val="00866487"/>
    <w:rsid w:val="00866571"/>
    <w:rsid w:val="008666A1"/>
    <w:rsid w:val="00866D05"/>
    <w:rsid w:val="008670E6"/>
    <w:rsid w:val="00867706"/>
    <w:rsid w:val="008711E8"/>
    <w:rsid w:val="0087199E"/>
    <w:rsid w:val="00871C36"/>
    <w:rsid w:val="008739AF"/>
    <w:rsid w:val="00873A32"/>
    <w:rsid w:val="00873E9E"/>
    <w:rsid w:val="00874C89"/>
    <w:rsid w:val="008755D2"/>
    <w:rsid w:val="00876005"/>
    <w:rsid w:val="00876156"/>
    <w:rsid w:val="00876596"/>
    <w:rsid w:val="00876795"/>
    <w:rsid w:val="0087762D"/>
    <w:rsid w:val="008779BC"/>
    <w:rsid w:val="008779CC"/>
    <w:rsid w:val="00877B9C"/>
    <w:rsid w:val="00877D29"/>
    <w:rsid w:val="00880DE2"/>
    <w:rsid w:val="00883483"/>
    <w:rsid w:val="00886000"/>
    <w:rsid w:val="008860AD"/>
    <w:rsid w:val="00887ABE"/>
    <w:rsid w:val="00887EA6"/>
    <w:rsid w:val="00891404"/>
    <w:rsid w:val="00891F27"/>
    <w:rsid w:val="00892EBF"/>
    <w:rsid w:val="00894190"/>
    <w:rsid w:val="008941F6"/>
    <w:rsid w:val="00894DBD"/>
    <w:rsid w:val="00895373"/>
    <w:rsid w:val="00895B7E"/>
    <w:rsid w:val="00895D44"/>
    <w:rsid w:val="00896F36"/>
    <w:rsid w:val="0089778D"/>
    <w:rsid w:val="008A086F"/>
    <w:rsid w:val="008A134C"/>
    <w:rsid w:val="008A1E35"/>
    <w:rsid w:val="008A2952"/>
    <w:rsid w:val="008A3006"/>
    <w:rsid w:val="008A3218"/>
    <w:rsid w:val="008A36B6"/>
    <w:rsid w:val="008A3969"/>
    <w:rsid w:val="008A3F22"/>
    <w:rsid w:val="008A4874"/>
    <w:rsid w:val="008A4C0F"/>
    <w:rsid w:val="008A4DE2"/>
    <w:rsid w:val="008A5C52"/>
    <w:rsid w:val="008A74C5"/>
    <w:rsid w:val="008A7A18"/>
    <w:rsid w:val="008B2F66"/>
    <w:rsid w:val="008B3E7B"/>
    <w:rsid w:val="008B43E1"/>
    <w:rsid w:val="008B5C1E"/>
    <w:rsid w:val="008B6137"/>
    <w:rsid w:val="008B72AB"/>
    <w:rsid w:val="008C060B"/>
    <w:rsid w:val="008C206F"/>
    <w:rsid w:val="008C2D39"/>
    <w:rsid w:val="008C424B"/>
    <w:rsid w:val="008C4629"/>
    <w:rsid w:val="008C5578"/>
    <w:rsid w:val="008C7880"/>
    <w:rsid w:val="008C7F99"/>
    <w:rsid w:val="008D0067"/>
    <w:rsid w:val="008D114F"/>
    <w:rsid w:val="008D1608"/>
    <w:rsid w:val="008D173D"/>
    <w:rsid w:val="008D2E98"/>
    <w:rsid w:val="008D2F93"/>
    <w:rsid w:val="008D2FF7"/>
    <w:rsid w:val="008D3FBA"/>
    <w:rsid w:val="008D4887"/>
    <w:rsid w:val="008D4D98"/>
    <w:rsid w:val="008D5EF4"/>
    <w:rsid w:val="008D63F9"/>
    <w:rsid w:val="008D66AC"/>
    <w:rsid w:val="008D6D1B"/>
    <w:rsid w:val="008D78A3"/>
    <w:rsid w:val="008E0587"/>
    <w:rsid w:val="008E067C"/>
    <w:rsid w:val="008E1694"/>
    <w:rsid w:val="008E2681"/>
    <w:rsid w:val="008E2A2D"/>
    <w:rsid w:val="008E2E8C"/>
    <w:rsid w:val="008E2F87"/>
    <w:rsid w:val="008E3001"/>
    <w:rsid w:val="008E3D5B"/>
    <w:rsid w:val="008E5D1C"/>
    <w:rsid w:val="008E7B65"/>
    <w:rsid w:val="008F02D9"/>
    <w:rsid w:val="008F06E6"/>
    <w:rsid w:val="008F14C0"/>
    <w:rsid w:val="008F1E93"/>
    <w:rsid w:val="008F287D"/>
    <w:rsid w:val="008F3F7A"/>
    <w:rsid w:val="008F4327"/>
    <w:rsid w:val="008F4A86"/>
    <w:rsid w:val="008F50B6"/>
    <w:rsid w:val="008F689C"/>
    <w:rsid w:val="008F68A0"/>
    <w:rsid w:val="008F6B1F"/>
    <w:rsid w:val="008F7D1C"/>
    <w:rsid w:val="00900015"/>
    <w:rsid w:val="0090019E"/>
    <w:rsid w:val="009001BC"/>
    <w:rsid w:val="00900538"/>
    <w:rsid w:val="00901FD9"/>
    <w:rsid w:val="009026BE"/>
    <w:rsid w:val="0090333E"/>
    <w:rsid w:val="00903904"/>
    <w:rsid w:val="00903CF0"/>
    <w:rsid w:val="00907484"/>
    <w:rsid w:val="00907CAE"/>
    <w:rsid w:val="009106E8"/>
    <w:rsid w:val="0091162A"/>
    <w:rsid w:val="009122CE"/>
    <w:rsid w:val="0091419B"/>
    <w:rsid w:val="00914D59"/>
    <w:rsid w:val="00916B7D"/>
    <w:rsid w:val="00917005"/>
    <w:rsid w:val="00917163"/>
    <w:rsid w:val="009201B0"/>
    <w:rsid w:val="009209CE"/>
    <w:rsid w:val="00921053"/>
    <w:rsid w:val="00921880"/>
    <w:rsid w:val="00921C4E"/>
    <w:rsid w:val="00923C04"/>
    <w:rsid w:val="00923F69"/>
    <w:rsid w:val="00924AFD"/>
    <w:rsid w:val="00925764"/>
    <w:rsid w:val="00925F99"/>
    <w:rsid w:val="009274EE"/>
    <w:rsid w:val="009302A7"/>
    <w:rsid w:val="00930DB6"/>
    <w:rsid w:val="0093709D"/>
    <w:rsid w:val="0094026E"/>
    <w:rsid w:val="00940537"/>
    <w:rsid w:val="00940F83"/>
    <w:rsid w:val="00942263"/>
    <w:rsid w:val="00944D7F"/>
    <w:rsid w:val="00945C05"/>
    <w:rsid w:val="00945C0A"/>
    <w:rsid w:val="009466DB"/>
    <w:rsid w:val="00947AE2"/>
    <w:rsid w:val="00950AE7"/>
    <w:rsid w:val="00950C84"/>
    <w:rsid w:val="00950CFA"/>
    <w:rsid w:val="00951B38"/>
    <w:rsid w:val="00951D58"/>
    <w:rsid w:val="00953961"/>
    <w:rsid w:val="00953CB1"/>
    <w:rsid w:val="009541EC"/>
    <w:rsid w:val="00956491"/>
    <w:rsid w:val="00956881"/>
    <w:rsid w:val="00957282"/>
    <w:rsid w:val="00957419"/>
    <w:rsid w:val="00957B02"/>
    <w:rsid w:val="009622D3"/>
    <w:rsid w:val="00962A3F"/>
    <w:rsid w:val="00965A04"/>
    <w:rsid w:val="009674E7"/>
    <w:rsid w:val="009710D0"/>
    <w:rsid w:val="00971252"/>
    <w:rsid w:val="00971764"/>
    <w:rsid w:val="00971AFF"/>
    <w:rsid w:val="00973545"/>
    <w:rsid w:val="009736F1"/>
    <w:rsid w:val="00973F0D"/>
    <w:rsid w:val="00974213"/>
    <w:rsid w:val="009743E9"/>
    <w:rsid w:val="009750E6"/>
    <w:rsid w:val="00980346"/>
    <w:rsid w:val="00980367"/>
    <w:rsid w:val="00981482"/>
    <w:rsid w:val="0098165E"/>
    <w:rsid w:val="009819A3"/>
    <w:rsid w:val="00981B75"/>
    <w:rsid w:val="0098397D"/>
    <w:rsid w:val="00985E63"/>
    <w:rsid w:val="00986945"/>
    <w:rsid w:val="00987917"/>
    <w:rsid w:val="00987DF4"/>
    <w:rsid w:val="00990DEE"/>
    <w:rsid w:val="0099146C"/>
    <w:rsid w:val="009924FC"/>
    <w:rsid w:val="0099328A"/>
    <w:rsid w:val="0099360A"/>
    <w:rsid w:val="009942A3"/>
    <w:rsid w:val="009959F7"/>
    <w:rsid w:val="0099703B"/>
    <w:rsid w:val="009A0520"/>
    <w:rsid w:val="009A1389"/>
    <w:rsid w:val="009A266F"/>
    <w:rsid w:val="009A270D"/>
    <w:rsid w:val="009A348F"/>
    <w:rsid w:val="009A3529"/>
    <w:rsid w:val="009A3556"/>
    <w:rsid w:val="009A3712"/>
    <w:rsid w:val="009A37B5"/>
    <w:rsid w:val="009A41AF"/>
    <w:rsid w:val="009A4CD6"/>
    <w:rsid w:val="009A4EE6"/>
    <w:rsid w:val="009A6703"/>
    <w:rsid w:val="009A7C11"/>
    <w:rsid w:val="009B0F9E"/>
    <w:rsid w:val="009B1F64"/>
    <w:rsid w:val="009B2E74"/>
    <w:rsid w:val="009B38BA"/>
    <w:rsid w:val="009B3A1A"/>
    <w:rsid w:val="009B3A78"/>
    <w:rsid w:val="009B3CB1"/>
    <w:rsid w:val="009B41FB"/>
    <w:rsid w:val="009B4A89"/>
    <w:rsid w:val="009B53B9"/>
    <w:rsid w:val="009B575A"/>
    <w:rsid w:val="009B67C0"/>
    <w:rsid w:val="009B725C"/>
    <w:rsid w:val="009C0C4E"/>
    <w:rsid w:val="009C1A1C"/>
    <w:rsid w:val="009C1C78"/>
    <w:rsid w:val="009C2A2C"/>
    <w:rsid w:val="009C4B46"/>
    <w:rsid w:val="009C567D"/>
    <w:rsid w:val="009C5C2D"/>
    <w:rsid w:val="009C70D1"/>
    <w:rsid w:val="009C7443"/>
    <w:rsid w:val="009C77AB"/>
    <w:rsid w:val="009D2B7A"/>
    <w:rsid w:val="009D40A7"/>
    <w:rsid w:val="009D5960"/>
    <w:rsid w:val="009D77E7"/>
    <w:rsid w:val="009D7944"/>
    <w:rsid w:val="009E090C"/>
    <w:rsid w:val="009E218E"/>
    <w:rsid w:val="009E22EB"/>
    <w:rsid w:val="009E2624"/>
    <w:rsid w:val="009E5D15"/>
    <w:rsid w:val="009E63A0"/>
    <w:rsid w:val="009E6795"/>
    <w:rsid w:val="009E69F0"/>
    <w:rsid w:val="009E7A8F"/>
    <w:rsid w:val="009F0ADF"/>
    <w:rsid w:val="009F0E0C"/>
    <w:rsid w:val="009F2561"/>
    <w:rsid w:val="009F296C"/>
    <w:rsid w:val="009F41DE"/>
    <w:rsid w:val="009F4267"/>
    <w:rsid w:val="009F454D"/>
    <w:rsid w:val="009F5C5F"/>
    <w:rsid w:val="009F71BE"/>
    <w:rsid w:val="009F7566"/>
    <w:rsid w:val="009F7A14"/>
    <w:rsid w:val="00A015FB"/>
    <w:rsid w:val="00A01AC0"/>
    <w:rsid w:val="00A03972"/>
    <w:rsid w:val="00A05A75"/>
    <w:rsid w:val="00A06C70"/>
    <w:rsid w:val="00A072F2"/>
    <w:rsid w:val="00A07AD0"/>
    <w:rsid w:val="00A1040D"/>
    <w:rsid w:val="00A12837"/>
    <w:rsid w:val="00A13868"/>
    <w:rsid w:val="00A13CAC"/>
    <w:rsid w:val="00A14B86"/>
    <w:rsid w:val="00A1517C"/>
    <w:rsid w:val="00A204E4"/>
    <w:rsid w:val="00A21E78"/>
    <w:rsid w:val="00A223B6"/>
    <w:rsid w:val="00A24B63"/>
    <w:rsid w:val="00A24E3C"/>
    <w:rsid w:val="00A2655B"/>
    <w:rsid w:val="00A27613"/>
    <w:rsid w:val="00A276C3"/>
    <w:rsid w:val="00A27715"/>
    <w:rsid w:val="00A32226"/>
    <w:rsid w:val="00A346E7"/>
    <w:rsid w:val="00A34D1D"/>
    <w:rsid w:val="00A35DEA"/>
    <w:rsid w:val="00A36228"/>
    <w:rsid w:val="00A400B2"/>
    <w:rsid w:val="00A40BED"/>
    <w:rsid w:val="00A42E4E"/>
    <w:rsid w:val="00A43A63"/>
    <w:rsid w:val="00A44D18"/>
    <w:rsid w:val="00A461D3"/>
    <w:rsid w:val="00A471F9"/>
    <w:rsid w:val="00A504BC"/>
    <w:rsid w:val="00A509C1"/>
    <w:rsid w:val="00A50FEC"/>
    <w:rsid w:val="00A51C3B"/>
    <w:rsid w:val="00A53689"/>
    <w:rsid w:val="00A54668"/>
    <w:rsid w:val="00A55596"/>
    <w:rsid w:val="00A55F26"/>
    <w:rsid w:val="00A5785B"/>
    <w:rsid w:val="00A57C8B"/>
    <w:rsid w:val="00A6009F"/>
    <w:rsid w:val="00A60DFA"/>
    <w:rsid w:val="00A63B98"/>
    <w:rsid w:val="00A6454C"/>
    <w:rsid w:val="00A64FA9"/>
    <w:rsid w:val="00A65420"/>
    <w:rsid w:val="00A71A50"/>
    <w:rsid w:val="00A71D31"/>
    <w:rsid w:val="00A73183"/>
    <w:rsid w:val="00A74057"/>
    <w:rsid w:val="00A74B52"/>
    <w:rsid w:val="00A7613B"/>
    <w:rsid w:val="00A770F9"/>
    <w:rsid w:val="00A77D79"/>
    <w:rsid w:val="00A8258A"/>
    <w:rsid w:val="00A82839"/>
    <w:rsid w:val="00A83175"/>
    <w:rsid w:val="00A8505C"/>
    <w:rsid w:val="00A85A6B"/>
    <w:rsid w:val="00A86036"/>
    <w:rsid w:val="00A867A8"/>
    <w:rsid w:val="00A904DF"/>
    <w:rsid w:val="00A90753"/>
    <w:rsid w:val="00A913AD"/>
    <w:rsid w:val="00A918EF"/>
    <w:rsid w:val="00A91BB1"/>
    <w:rsid w:val="00A93B23"/>
    <w:rsid w:val="00A96FA0"/>
    <w:rsid w:val="00A97CB6"/>
    <w:rsid w:val="00AA08D4"/>
    <w:rsid w:val="00AA0983"/>
    <w:rsid w:val="00AA0D82"/>
    <w:rsid w:val="00AA169D"/>
    <w:rsid w:val="00AA3369"/>
    <w:rsid w:val="00AA3C56"/>
    <w:rsid w:val="00AA5008"/>
    <w:rsid w:val="00AA5487"/>
    <w:rsid w:val="00AA6195"/>
    <w:rsid w:val="00AA71FD"/>
    <w:rsid w:val="00AA79B7"/>
    <w:rsid w:val="00AB104B"/>
    <w:rsid w:val="00AB1ECF"/>
    <w:rsid w:val="00AB285D"/>
    <w:rsid w:val="00AB36D7"/>
    <w:rsid w:val="00AB3F1B"/>
    <w:rsid w:val="00AB47B0"/>
    <w:rsid w:val="00AB4C1E"/>
    <w:rsid w:val="00AB71C5"/>
    <w:rsid w:val="00AB754A"/>
    <w:rsid w:val="00AB7627"/>
    <w:rsid w:val="00AC0233"/>
    <w:rsid w:val="00AC05FD"/>
    <w:rsid w:val="00AC0D91"/>
    <w:rsid w:val="00AC245A"/>
    <w:rsid w:val="00AC299A"/>
    <w:rsid w:val="00AC36B0"/>
    <w:rsid w:val="00AC3815"/>
    <w:rsid w:val="00AC4B64"/>
    <w:rsid w:val="00AC4CA8"/>
    <w:rsid w:val="00AC67F7"/>
    <w:rsid w:val="00AD09D3"/>
    <w:rsid w:val="00AD1100"/>
    <w:rsid w:val="00AD168D"/>
    <w:rsid w:val="00AD1A81"/>
    <w:rsid w:val="00AD20EC"/>
    <w:rsid w:val="00AD356E"/>
    <w:rsid w:val="00AD39DA"/>
    <w:rsid w:val="00AD3BA0"/>
    <w:rsid w:val="00AD4036"/>
    <w:rsid w:val="00AD422E"/>
    <w:rsid w:val="00AD4D17"/>
    <w:rsid w:val="00AD4D7A"/>
    <w:rsid w:val="00AD50B3"/>
    <w:rsid w:val="00AD6845"/>
    <w:rsid w:val="00AD6B34"/>
    <w:rsid w:val="00AD741B"/>
    <w:rsid w:val="00AD7F55"/>
    <w:rsid w:val="00AE066D"/>
    <w:rsid w:val="00AE11A9"/>
    <w:rsid w:val="00AE16DA"/>
    <w:rsid w:val="00AE1CB4"/>
    <w:rsid w:val="00AE285D"/>
    <w:rsid w:val="00AE3B68"/>
    <w:rsid w:val="00AE3FD2"/>
    <w:rsid w:val="00AE4930"/>
    <w:rsid w:val="00AE51DB"/>
    <w:rsid w:val="00AF0C0C"/>
    <w:rsid w:val="00AF1C3D"/>
    <w:rsid w:val="00AF3C5D"/>
    <w:rsid w:val="00AF48E3"/>
    <w:rsid w:val="00AF4C7F"/>
    <w:rsid w:val="00AF5745"/>
    <w:rsid w:val="00AF71BC"/>
    <w:rsid w:val="00AF79AA"/>
    <w:rsid w:val="00B006E0"/>
    <w:rsid w:val="00B007AE"/>
    <w:rsid w:val="00B0348A"/>
    <w:rsid w:val="00B034C7"/>
    <w:rsid w:val="00B040DD"/>
    <w:rsid w:val="00B04DFB"/>
    <w:rsid w:val="00B06365"/>
    <w:rsid w:val="00B0660F"/>
    <w:rsid w:val="00B0673E"/>
    <w:rsid w:val="00B07B27"/>
    <w:rsid w:val="00B07F8E"/>
    <w:rsid w:val="00B113D7"/>
    <w:rsid w:val="00B1495A"/>
    <w:rsid w:val="00B175E5"/>
    <w:rsid w:val="00B17841"/>
    <w:rsid w:val="00B204B7"/>
    <w:rsid w:val="00B21BCA"/>
    <w:rsid w:val="00B2336F"/>
    <w:rsid w:val="00B23928"/>
    <w:rsid w:val="00B23C33"/>
    <w:rsid w:val="00B2479A"/>
    <w:rsid w:val="00B259CC"/>
    <w:rsid w:val="00B26B56"/>
    <w:rsid w:val="00B27597"/>
    <w:rsid w:val="00B30160"/>
    <w:rsid w:val="00B309F6"/>
    <w:rsid w:val="00B30BED"/>
    <w:rsid w:val="00B31AC0"/>
    <w:rsid w:val="00B33500"/>
    <w:rsid w:val="00B34919"/>
    <w:rsid w:val="00B34DA1"/>
    <w:rsid w:val="00B355B5"/>
    <w:rsid w:val="00B35653"/>
    <w:rsid w:val="00B36506"/>
    <w:rsid w:val="00B37E7F"/>
    <w:rsid w:val="00B40C04"/>
    <w:rsid w:val="00B4144A"/>
    <w:rsid w:val="00B42243"/>
    <w:rsid w:val="00B431B8"/>
    <w:rsid w:val="00B432D8"/>
    <w:rsid w:val="00B4502D"/>
    <w:rsid w:val="00B46F6C"/>
    <w:rsid w:val="00B47863"/>
    <w:rsid w:val="00B47CA7"/>
    <w:rsid w:val="00B51AFC"/>
    <w:rsid w:val="00B54DD7"/>
    <w:rsid w:val="00B5600B"/>
    <w:rsid w:val="00B5762D"/>
    <w:rsid w:val="00B615E1"/>
    <w:rsid w:val="00B6181A"/>
    <w:rsid w:val="00B61F42"/>
    <w:rsid w:val="00B620AE"/>
    <w:rsid w:val="00B6218D"/>
    <w:rsid w:val="00B62303"/>
    <w:rsid w:val="00B62548"/>
    <w:rsid w:val="00B6311A"/>
    <w:rsid w:val="00B6387E"/>
    <w:rsid w:val="00B64438"/>
    <w:rsid w:val="00B652EE"/>
    <w:rsid w:val="00B673F4"/>
    <w:rsid w:val="00B67FB6"/>
    <w:rsid w:val="00B71299"/>
    <w:rsid w:val="00B71F26"/>
    <w:rsid w:val="00B723A3"/>
    <w:rsid w:val="00B725AC"/>
    <w:rsid w:val="00B72CF0"/>
    <w:rsid w:val="00B733E5"/>
    <w:rsid w:val="00B749D8"/>
    <w:rsid w:val="00B75B4E"/>
    <w:rsid w:val="00B77E63"/>
    <w:rsid w:val="00B81797"/>
    <w:rsid w:val="00B81927"/>
    <w:rsid w:val="00B8325C"/>
    <w:rsid w:val="00B848A2"/>
    <w:rsid w:val="00B864B3"/>
    <w:rsid w:val="00B87D7E"/>
    <w:rsid w:val="00B91839"/>
    <w:rsid w:val="00B9402D"/>
    <w:rsid w:val="00B952D8"/>
    <w:rsid w:val="00B952DD"/>
    <w:rsid w:val="00B95333"/>
    <w:rsid w:val="00B959FD"/>
    <w:rsid w:val="00B96C0E"/>
    <w:rsid w:val="00BA14BE"/>
    <w:rsid w:val="00BA26A9"/>
    <w:rsid w:val="00BA44C1"/>
    <w:rsid w:val="00BA4975"/>
    <w:rsid w:val="00BA5008"/>
    <w:rsid w:val="00BA5249"/>
    <w:rsid w:val="00BA59D3"/>
    <w:rsid w:val="00BA6A19"/>
    <w:rsid w:val="00BA7628"/>
    <w:rsid w:val="00BB0C3D"/>
    <w:rsid w:val="00BB0FB1"/>
    <w:rsid w:val="00BB2FF9"/>
    <w:rsid w:val="00BB5439"/>
    <w:rsid w:val="00BB56A9"/>
    <w:rsid w:val="00BB6227"/>
    <w:rsid w:val="00BB622B"/>
    <w:rsid w:val="00BB7638"/>
    <w:rsid w:val="00BB78F2"/>
    <w:rsid w:val="00BC0AE7"/>
    <w:rsid w:val="00BC1674"/>
    <w:rsid w:val="00BC2659"/>
    <w:rsid w:val="00BC2E18"/>
    <w:rsid w:val="00BC2F95"/>
    <w:rsid w:val="00BC5186"/>
    <w:rsid w:val="00BC69A1"/>
    <w:rsid w:val="00BC7C33"/>
    <w:rsid w:val="00BC7C48"/>
    <w:rsid w:val="00BD08C2"/>
    <w:rsid w:val="00BD0E51"/>
    <w:rsid w:val="00BD2895"/>
    <w:rsid w:val="00BD2AA6"/>
    <w:rsid w:val="00BE189C"/>
    <w:rsid w:val="00BE2399"/>
    <w:rsid w:val="00BE2DAB"/>
    <w:rsid w:val="00BE3AFB"/>
    <w:rsid w:val="00BE5B64"/>
    <w:rsid w:val="00BE6719"/>
    <w:rsid w:val="00BE6FC1"/>
    <w:rsid w:val="00BE7A93"/>
    <w:rsid w:val="00BF1E5C"/>
    <w:rsid w:val="00BF21E6"/>
    <w:rsid w:val="00BF4A41"/>
    <w:rsid w:val="00BF4E28"/>
    <w:rsid w:val="00C00741"/>
    <w:rsid w:val="00C01868"/>
    <w:rsid w:val="00C025C2"/>
    <w:rsid w:val="00C026F7"/>
    <w:rsid w:val="00C0353E"/>
    <w:rsid w:val="00C04398"/>
    <w:rsid w:val="00C0498C"/>
    <w:rsid w:val="00C05D32"/>
    <w:rsid w:val="00C06E5B"/>
    <w:rsid w:val="00C073A1"/>
    <w:rsid w:val="00C07734"/>
    <w:rsid w:val="00C10DC2"/>
    <w:rsid w:val="00C11E0B"/>
    <w:rsid w:val="00C122BD"/>
    <w:rsid w:val="00C1243B"/>
    <w:rsid w:val="00C12DC6"/>
    <w:rsid w:val="00C13403"/>
    <w:rsid w:val="00C13C5C"/>
    <w:rsid w:val="00C14F07"/>
    <w:rsid w:val="00C151F7"/>
    <w:rsid w:val="00C15728"/>
    <w:rsid w:val="00C15D10"/>
    <w:rsid w:val="00C16704"/>
    <w:rsid w:val="00C178EE"/>
    <w:rsid w:val="00C20069"/>
    <w:rsid w:val="00C20A81"/>
    <w:rsid w:val="00C225FE"/>
    <w:rsid w:val="00C22677"/>
    <w:rsid w:val="00C2514C"/>
    <w:rsid w:val="00C25E13"/>
    <w:rsid w:val="00C26714"/>
    <w:rsid w:val="00C27B0A"/>
    <w:rsid w:val="00C27D2C"/>
    <w:rsid w:val="00C30172"/>
    <w:rsid w:val="00C302BA"/>
    <w:rsid w:val="00C302F9"/>
    <w:rsid w:val="00C30F3E"/>
    <w:rsid w:val="00C31D4F"/>
    <w:rsid w:val="00C3266E"/>
    <w:rsid w:val="00C32901"/>
    <w:rsid w:val="00C3390F"/>
    <w:rsid w:val="00C34BCC"/>
    <w:rsid w:val="00C353F9"/>
    <w:rsid w:val="00C36D81"/>
    <w:rsid w:val="00C3703D"/>
    <w:rsid w:val="00C37277"/>
    <w:rsid w:val="00C37683"/>
    <w:rsid w:val="00C37995"/>
    <w:rsid w:val="00C4030F"/>
    <w:rsid w:val="00C41B7B"/>
    <w:rsid w:val="00C423BF"/>
    <w:rsid w:val="00C428D6"/>
    <w:rsid w:val="00C4690D"/>
    <w:rsid w:val="00C475B6"/>
    <w:rsid w:val="00C47B21"/>
    <w:rsid w:val="00C5006C"/>
    <w:rsid w:val="00C51B4C"/>
    <w:rsid w:val="00C538DE"/>
    <w:rsid w:val="00C53A34"/>
    <w:rsid w:val="00C54DEC"/>
    <w:rsid w:val="00C563E4"/>
    <w:rsid w:val="00C57D8E"/>
    <w:rsid w:val="00C6217D"/>
    <w:rsid w:val="00C6312A"/>
    <w:rsid w:val="00C64FE9"/>
    <w:rsid w:val="00C652E0"/>
    <w:rsid w:val="00C6535E"/>
    <w:rsid w:val="00C659A5"/>
    <w:rsid w:val="00C66187"/>
    <w:rsid w:val="00C662D9"/>
    <w:rsid w:val="00C664EE"/>
    <w:rsid w:val="00C66567"/>
    <w:rsid w:val="00C66B65"/>
    <w:rsid w:val="00C67146"/>
    <w:rsid w:val="00C676EA"/>
    <w:rsid w:val="00C70243"/>
    <w:rsid w:val="00C71477"/>
    <w:rsid w:val="00C71EF3"/>
    <w:rsid w:val="00C72191"/>
    <w:rsid w:val="00C72EF7"/>
    <w:rsid w:val="00C73B16"/>
    <w:rsid w:val="00C752A6"/>
    <w:rsid w:val="00C75610"/>
    <w:rsid w:val="00C7593F"/>
    <w:rsid w:val="00C75FA8"/>
    <w:rsid w:val="00C76474"/>
    <w:rsid w:val="00C815EE"/>
    <w:rsid w:val="00C821EC"/>
    <w:rsid w:val="00C82B7C"/>
    <w:rsid w:val="00C83A00"/>
    <w:rsid w:val="00C843AC"/>
    <w:rsid w:val="00C86BE5"/>
    <w:rsid w:val="00C91E2B"/>
    <w:rsid w:val="00C92B6E"/>
    <w:rsid w:val="00C92FE8"/>
    <w:rsid w:val="00C94C37"/>
    <w:rsid w:val="00C9589E"/>
    <w:rsid w:val="00C9603C"/>
    <w:rsid w:val="00C9682D"/>
    <w:rsid w:val="00CA08B6"/>
    <w:rsid w:val="00CA12AC"/>
    <w:rsid w:val="00CA217A"/>
    <w:rsid w:val="00CA2314"/>
    <w:rsid w:val="00CA3D29"/>
    <w:rsid w:val="00CA562F"/>
    <w:rsid w:val="00CA5985"/>
    <w:rsid w:val="00CA5B1D"/>
    <w:rsid w:val="00CA6D4F"/>
    <w:rsid w:val="00CA7B27"/>
    <w:rsid w:val="00CB02C6"/>
    <w:rsid w:val="00CB07FB"/>
    <w:rsid w:val="00CB087A"/>
    <w:rsid w:val="00CB0CE7"/>
    <w:rsid w:val="00CB1FB5"/>
    <w:rsid w:val="00CB2568"/>
    <w:rsid w:val="00CB2726"/>
    <w:rsid w:val="00CB3DC2"/>
    <w:rsid w:val="00CB3DC5"/>
    <w:rsid w:val="00CB3ED4"/>
    <w:rsid w:val="00CB4409"/>
    <w:rsid w:val="00CB51A2"/>
    <w:rsid w:val="00CB6066"/>
    <w:rsid w:val="00CB65FF"/>
    <w:rsid w:val="00CB66D7"/>
    <w:rsid w:val="00CB73B4"/>
    <w:rsid w:val="00CB76FD"/>
    <w:rsid w:val="00CC086D"/>
    <w:rsid w:val="00CC0B10"/>
    <w:rsid w:val="00CC31CC"/>
    <w:rsid w:val="00CC57FB"/>
    <w:rsid w:val="00CC5B30"/>
    <w:rsid w:val="00CC5D31"/>
    <w:rsid w:val="00CC6A70"/>
    <w:rsid w:val="00CD10F5"/>
    <w:rsid w:val="00CD18CB"/>
    <w:rsid w:val="00CD2579"/>
    <w:rsid w:val="00CD43EC"/>
    <w:rsid w:val="00CD691C"/>
    <w:rsid w:val="00CD6C8F"/>
    <w:rsid w:val="00CD72ED"/>
    <w:rsid w:val="00CE02BF"/>
    <w:rsid w:val="00CE07A3"/>
    <w:rsid w:val="00CE25E4"/>
    <w:rsid w:val="00CE5205"/>
    <w:rsid w:val="00CE5625"/>
    <w:rsid w:val="00CE7347"/>
    <w:rsid w:val="00CE7357"/>
    <w:rsid w:val="00CF1163"/>
    <w:rsid w:val="00CF1BC1"/>
    <w:rsid w:val="00CF257C"/>
    <w:rsid w:val="00CF287E"/>
    <w:rsid w:val="00CF36DE"/>
    <w:rsid w:val="00CF3877"/>
    <w:rsid w:val="00CF475E"/>
    <w:rsid w:val="00CF621E"/>
    <w:rsid w:val="00CF6C3B"/>
    <w:rsid w:val="00CF7A2D"/>
    <w:rsid w:val="00D009D0"/>
    <w:rsid w:val="00D00ED2"/>
    <w:rsid w:val="00D01763"/>
    <w:rsid w:val="00D01EF0"/>
    <w:rsid w:val="00D037B7"/>
    <w:rsid w:val="00D03EA3"/>
    <w:rsid w:val="00D04322"/>
    <w:rsid w:val="00D06E16"/>
    <w:rsid w:val="00D10628"/>
    <w:rsid w:val="00D119B8"/>
    <w:rsid w:val="00D119F6"/>
    <w:rsid w:val="00D121C7"/>
    <w:rsid w:val="00D12309"/>
    <w:rsid w:val="00D12666"/>
    <w:rsid w:val="00D132B9"/>
    <w:rsid w:val="00D164CB"/>
    <w:rsid w:val="00D16570"/>
    <w:rsid w:val="00D1768A"/>
    <w:rsid w:val="00D211DD"/>
    <w:rsid w:val="00D222BE"/>
    <w:rsid w:val="00D22848"/>
    <w:rsid w:val="00D242DD"/>
    <w:rsid w:val="00D25373"/>
    <w:rsid w:val="00D25DFE"/>
    <w:rsid w:val="00D25ED5"/>
    <w:rsid w:val="00D26A3C"/>
    <w:rsid w:val="00D32164"/>
    <w:rsid w:val="00D344EF"/>
    <w:rsid w:val="00D3644D"/>
    <w:rsid w:val="00D37A72"/>
    <w:rsid w:val="00D37D3F"/>
    <w:rsid w:val="00D4055E"/>
    <w:rsid w:val="00D40A9F"/>
    <w:rsid w:val="00D4149A"/>
    <w:rsid w:val="00D416D3"/>
    <w:rsid w:val="00D42444"/>
    <w:rsid w:val="00D42B58"/>
    <w:rsid w:val="00D433AF"/>
    <w:rsid w:val="00D43C71"/>
    <w:rsid w:val="00D45CD9"/>
    <w:rsid w:val="00D47735"/>
    <w:rsid w:val="00D47E85"/>
    <w:rsid w:val="00D5096B"/>
    <w:rsid w:val="00D51641"/>
    <w:rsid w:val="00D5193B"/>
    <w:rsid w:val="00D51AE7"/>
    <w:rsid w:val="00D51E7F"/>
    <w:rsid w:val="00D5379A"/>
    <w:rsid w:val="00D5413B"/>
    <w:rsid w:val="00D5420E"/>
    <w:rsid w:val="00D545A2"/>
    <w:rsid w:val="00D558F2"/>
    <w:rsid w:val="00D55BA0"/>
    <w:rsid w:val="00D55F59"/>
    <w:rsid w:val="00D57C2F"/>
    <w:rsid w:val="00D614CC"/>
    <w:rsid w:val="00D63073"/>
    <w:rsid w:val="00D63B17"/>
    <w:rsid w:val="00D63BFE"/>
    <w:rsid w:val="00D644B4"/>
    <w:rsid w:val="00D6617B"/>
    <w:rsid w:val="00D666BD"/>
    <w:rsid w:val="00D67DD3"/>
    <w:rsid w:val="00D70C7B"/>
    <w:rsid w:val="00D723E6"/>
    <w:rsid w:val="00D72557"/>
    <w:rsid w:val="00D72575"/>
    <w:rsid w:val="00D72733"/>
    <w:rsid w:val="00D734EE"/>
    <w:rsid w:val="00D738AB"/>
    <w:rsid w:val="00D745B0"/>
    <w:rsid w:val="00D74B43"/>
    <w:rsid w:val="00D755F3"/>
    <w:rsid w:val="00D77FF7"/>
    <w:rsid w:val="00D80048"/>
    <w:rsid w:val="00D807A8"/>
    <w:rsid w:val="00D81B65"/>
    <w:rsid w:val="00D81CB2"/>
    <w:rsid w:val="00D81D70"/>
    <w:rsid w:val="00D822AD"/>
    <w:rsid w:val="00D82CB0"/>
    <w:rsid w:val="00D82CF8"/>
    <w:rsid w:val="00D83065"/>
    <w:rsid w:val="00D834F3"/>
    <w:rsid w:val="00D835C3"/>
    <w:rsid w:val="00D8429D"/>
    <w:rsid w:val="00D8681D"/>
    <w:rsid w:val="00D86AA6"/>
    <w:rsid w:val="00D92039"/>
    <w:rsid w:val="00D925F6"/>
    <w:rsid w:val="00D9386A"/>
    <w:rsid w:val="00D93E70"/>
    <w:rsid w:val="00D9402D"/>
    <w:rsid w:val="00D9471F"/>
    <w:rsid w:val="00D94BC9"/>
    <w:rsid w:val="00D95BC1"/>
    <w:rsid w:val="00D96911"/>
    <w:rsid w:val="00DA1B87"/>
    <w:rsid w:val="00DA243C"/>
    <w:rsid w:val="00DA413E"/>
    <w:rsid w:val="00DA5328"/>
    <w:rsid w:val="00DA53D7"/>
    <w:rsid w:val="00DA545F"/>
    <w:rsid w:val="00DA5AB9"/>
    <w:rsid w:val="00DA67C3"/>
    <w:rsid w:val="00DA6E41"/>
    <w:rsid w:val="00DA6E53"/>
    <w:rsid w:val="00DB087B"/>
    <w:rsid w:val="00DB1518"/>
    <w:rsid w:val="00DB1872"/>
    <w:rsid w:val="00DB1B0A"/>
    <w:rsid w:val="00DB1BE2"/>
    <w:rsid w:val="00DB3014"/>
    <w:rsid w:val="00DB3DF0"/>
    <w:rsid w:val="00DB70BE"/>
    <w:rsid w:val="00DC23DF"/>
    <w:rsid w:val="00DC294D"/>
    <w:rsid w:val="00DC6375"/>
    <w:rsid w:val="00DC7F1D"/>
    <w:rsid w:val="00DD1E37"/>
    <w:rsid w:val="00DD2233"/>
    <w:rsid w:val="00DD25A8"/>
    <w:rsid w:val="00DD32DD"/>
    <w:rsid w:val="00DD3831"/>
    <w:rsid w:val="00DD3EB7"/>
    <w:rsid w:val="00DD5C49"/>
    <w:rsid w:val="00DD6841"/>
    <w:rsid w:val="00DD6D90"/>
    <w:rsid w:val="00DD7305"/>
    <w:rsid w:val="00DD7604"/>
    <w:rsid w:val="00DE0931"/>
    <w:rsid w:val="00DE0AEF"/>
    <w:rsid w:val="00DE0C1B"/>
    <w:rsid w:val="00DE1082"/>
    <w:rsid w:val="00DE16AB"/>
    <w:rsid w:val="00DE1928"/>
    <w:rsid w:val="00DE2043"/>
    <w:rsid w:val="00DE28B9"/>
    <w:rsid w:val="00DE2925"/>
    <w:rsid w:val="00DE2E34"/>
    <w:rsid w:val="00DE38E0"/>
    <w:rsid w:val="00DE3FDE"/>
    <w:rsid w:val="00DE5497"/>
    <w:rsid w:val="00DE6866"/>
    <w:rsid w:val="00DF2082"/>
    <w:rsid w:val="00DF21B0"/>
    <w:rsid w:val="00DF22C3"/>
    <w:rsid w:val="00DF25E5"/>
    <w:rsid w:val="00DF2C18"/>
    <w:rsid w:val="00DF2DBE"/>
    <w:rsid w:val="00DF5424"/>
    <w:rsid w:val="00DF5B10"/>
    <w:rsid w:val="00DF5B39"/>
    <w:rsid w:val="00DF679A"/>
    <w:rsid w:val="00DF6CD8"/>
    <w:rsid w:val="00DF79C7"/>
    <w:rsid w:val="00DF79CE"/>
    <w:rsid w:val="00E0103D"/>
    <w:rsid w:val="00E0258E"/>
    <w:rsid w:val="00E02649"/>
    <w:rsid w:val="00E03EF2"/>
    <w:rsid w:val="00E0426E"/>
    <w:rsid w:val="00E05950"/>
    <w:rsid w:val="00E05C26"/>
    <w:rsid w:val="00E05DE4"/>
    <w:rsid w:val="00E06691"/>
    <w:rsid w:val="00E066B7"/>
    <w:rsid w:val="00E07376"/>
    <w:rsid w:val="00E07944"/>
    <w:rsid w:val="00E10220"/>
    <w:rsid w:val="00E10487"/>
    <w:rsid w:val="00E10B7D"/>
    <w:rsid w:val="00E11A95"/>
    <w:rsid w:val="00E1282B"/>
    <w:rsid w:val="00E13482"/>
    <w:rsid w:val="00E13730"/>
    <w:rsid w:val="00E1477B"/>
    <w:rsid w:val="00E150FB"/>
    <w:rsid w:val="00E15EF4"/>
    <w:rsid w:val="00E15FA9"/>
    <w:rsid w:val="00E17471"/>
    <w:rsid w:val="00E17E41"/>
    <w:rsid w:val="00E207C1"/>
    <w:rsid w:val="00E21707"/>
    <w:rsid w:val="00E22C53"/>
    <w:rsid w:val="00E23996"/>
    <w:rsid w:val="00E2622A"/>
    <w:rsid w:val="00E265B3"/>
    <w:rsid w:val="00E2665C"/>
    <w:rsid w:val="00E2765C"/>
    <w:rsid w:val="00E3021C"/>
    <w:rsid w:val="00E30686"/>
    <w:rsid w:val="00E32825"/>
    <w:rsid w:val="00E331AA"/>
    <w:rsid w:val="00E34F47"/>
    <w:rsid w:val="00E35CFE"/>
    <w:rsid w:val="00E35D95"/>
    <w:rsid w:val="00E36016"/>
    <w:rsid w:val="00E37F9A"/>
    <w:rsid w:val="00E4031D"/>
    <w:rsid w:val="00E4250A"/>
    <w:rsid w:val="00E425C9"/>
    <w:rsid w:val="00E428B0"/>
    <w:rsid w:val="00E42931"/>
    <w:rsid w:val="00E43021"/>
    <w:rsid w:val="00E447FC"/>
    <w:rsid w:val="00E45167"/>
    <w:rsid w:val="00E457C4"/>
    <w:rsid w:val="00E45DCC"/>
    <w:rsid w:val="00E470E9"/>
    <w:rsid w:val="00E47DA6"/>
    <w:rsid w:val="00E47F7D"/>
    <w:rsid w:val="00E50422"/>
    <w:rsid w:val="00E5548D"/>
    <w:rsid w:val="00E55ECE"/>
    <w:rsid w:val="00E560F0"/>
    <w:rsid w:val="00E569F7"/>
    <w:rsid w:val="00E57221"/>
    <w:rsid w:val="00E57B19"/>
    <w:rsid w:val="00E61717"/>
    <w:rsid w:val="00E62AD0"/>
    <w:rsid w:val="00E638D3"/>
    <w:rsid w:val="00E63EFA"/>
    <w:rsid w:val="00E63F44"/>
    <w:rsid w:val="00E64DC3"/>
    <w:rsid w:val="00E64E7F"/>
    <w:rsid w:val="00E65CF8"/>
    <w:rsid w:val="00E66759"/>
    <w:rsid w:val="00E713FE"/>
    <w:rsid w:val="00E73407"/>
    <w:rsid w:val="00E7519F"/>
    <w:rsid w:val="00E76870"/>
    <w:rsid w:val="00E774EC"/>
    <w:rsid w:val="00E77899"/>
    <w:rsid w:val="00E830F4"/>
    <w:rsid w:val="00E85BCF"/>
    <w:rsid w:val="00E860E0"/>
    <w:rsid w:val="00E8696D"/>
    <w:rsid w:val="00E86F33"/>
    <w:rsid w:val="00E87774"/>
    <w:rsid w:val="00E92D82"/>
    <w:rsid w:val="00E95BD4"/>
    <w:rsid w:val="00E966D8"/>
    <w:rsid w:val="00E97A47"/>
    <w:rsid w:val="00EA05A4"/>
    <w:rsid w:val="00EA0E55"/>
    <w:rsid w:val="00EA1034"/>
    <w:rsid w:val="00EA264E"/>
    <w:rsid w:val="00EA2656"/>
    <w:rsid w:val="00EA413A"/>
    <w:rsid w:val="00EA52F6"/>
    <w:rsid w:val="00EA5B5D"/>
    <w:rsid w:val="00EA6CB2"/>
    <w:rsid w:val="00EB0BF1"/>
    <w:rsid w:val="00EB0E9C"/>
    <w:rsid w:val="00EB1251"/>
    <w:rsid w:val="00EB131E"/>
    <w:rsid w:val="00EB1857"/>
    <w:rsid w:val="00EB1B0E"/>
    <w:rsid w:val="00EB2378"/>
    <w:rsid w:val="00EB36E8"/>
    <w:rsid w:val="00EB386F"/>
    <w:rsid w:val="00EB3A1C"/>
    <w:rsid w:val="00EB5F19"/>
    <w:rsid w:val="00EB6889"/>
    <w:rsid w:val="00EB69F7"/>
    <w:rsid w:val="00EB7953"/>
    <w:rsid w:val="00EC0FBD"/>
    <w:rsid w:val="00EC1BBB"/>
    <w:rsid w:val="00EC3B20"/>
    <w:rsid w:val="00EC5101"/>
    <w:rsid w:val="00EC6328"/>
    <w:rsid w:val="00EC635D"/>
    <w:rsid w:val="00ED014F"/>
    <w:rsid w:val="00ED21F5"/>
    <w:rsid w:val="00ED2578"/>
    <w:rsid w:val="00ED3DCD"/>
    <w:rsid w:val="00ED40FA"/>
    <w:rsid w:val="00ED4597"/>
    <w:rsid w:val="00ED45D3"/>
    <w:rsid w:val="00ED45DE"/>
    <w:rsid w:val="00ED4EEC"/>
    <w:rsid w:val="00ED522D"/>
    <w:rsid w:val="00ED6319"/>
    <w:rsid w:val="00ED636D"/>
    <w:rsid w:val="00ED6E21"/>
    <w:rsid w:val="00EE06BB"/>
    <w:rsid w:val="00EE09E3"/>
    <w:rsid w:val="00EE1223"/>
    <w:rsid w:val="00EE1DA0"/>
    <w:rsid w:val="00EE2BBA"/>
    <w:rsid w:val="00EE2CA2"/>
    <w:rsid w:val="00EE2CEA"/>
    <w:rsid w:val="00EE2D77"/>
    <w:rsid w:val="00EE38BD"/>
    <w:rsid w:val="00EE3DD7"/>
    <w:rsid w:val="00EE4AEE"/>
    <w:rsid w:val="00EE510F"/>
    <w:rsid w:val="00EE743A"/>
    <w:rsid w:val="00EF09D8"/>
    <w:rsid w:val="00EF0B5F"/>
    <w:rsid w:val="00EF126E"/>
    <w:rsid w:val="00EF2258"/>
    <w:rsid w:val="00EF271D"/>
    <w:rsid w:val="00EF40A6"/>
    <w:rsid w:val="00EF52D8"/>
    <w:rsid w:val="00EF5779"/>
    <w:rsid w:val="00EF60D5"/>
    <w:rsid w:val="00EF6419"/>
    <w:rsid w:val="00EF672D"/>
    <w:rsid w:val="00F00AE9"/>
    <w:rsid w:val="00F012F2"/>
    <w:rsid w:val="00F024BA"/>
    <w:rsid w:val="00F03061"/>
    <w:rsid w:val="00F054BB"/>
    <w:rsid w:val="00F056AE"/>
    <w:rsid w:val="00F06775"/>
    <w:rsid w:val="00F07425"/>
    <w:rsid w:val="00F077BE"/>
    <w:rsid w:val="00F07C6F"/>
    <w:rsid w:val="00F07F1F"/>
    <w:rsid w:val="00F10510"/>
    <w:rsid w:val="00F12683"/>
    <w:rsid w:val="00F13853"/>
    <w:rsid w:val="00F13D55"/>
    <w:rsid w:val="00F14D25"/>
    <w:rsid w:val="00F1530B"/>
    <w:rsid w:val="00F16522"/>
    <w:rsid w:val="00F170AE"/>
    <w:rsid w:val="00F17544"/>
    <w:rsid w:val="00F20BF4"/>
    <w:rsid w:val="00F215B9"/>
    <w:rsid w:val="00F216DF"/>
    <w:rsid w:val="00F22D54"/>
    <w:rsid w:val="00F23D13"/>
    <w:rsid w:val="00F2451C"/>
    <w:rsid w:val="00F25A74"/>
    <w:rsid w:val="00F26E91"/>
    <w:rsid w:val="00F270C4"/>
    <w:rsid w:val="00F274FD"/>
    <w:rsid w:val="00F27C1B"/>
    <w:rsid w:val="00F303A9"/>
    <w:rsid w:val="00F30495"/>
    <w:rsid w:val="00F307BA"/>
    <w:rsid w:val="00F30FDE"/>
    <w:rsid w:val="00F31295"/>
    <w:rsid w:val="00F31BE4"/>
    <w:rsid w:val="00F32821"/>
    <w:rsid w:val="00F35204"/>
    <w:rsid w:val="00F35CFF"/>
    <w:rsid w:val="00F36820"/>
    <w:rsid w:val="00F37BE5"/>
    <w:rsid w:val="00F37DE7"/>
    <w:rsid w:val="00F409E7"/>
    <w:rsid w:val="00F40D74"/>
    <w:rsid w:val="00F40E23"/>
    <w:rsid w:val="00F44549"/>
    <w:rsid w:val="00F44605"/>
    <w:rsid w:val="00F44EE3"/>
    <w:rsid w:val="00F457AB"/>
    <w:rsid w:val="00F51EA1"/>
    <w:rsid w:val="00F529F7"/>
    <w:rsid w:val="00F537DC"/>
    <w:rsid w:val="00F53992"/>
    <w:rsid w:val="00F550CB"/>
    <w:rsid w:val="00F551BB"/>
    <w:rsid w:val="00F55CEB"/>
    <w:rsid w:val="00F56D4B"/>
    <w:rsid w:val="00F61055"/>
    <w:rsid w:val="00F623BC"/>
    <w:rsid w:val="00F629C5"/>
    <w:rsid w:val="00F62DED"/>
    <w:rsid w:val="00F637D5"/>
    <w:rsid w:val="00F64187"/>
    <w:rsid w:val="00F643EC"/>
    <w:rsid w:val="00F650AC"/>
    <w:rsid w:val="00F65317"/>
    <w:rsid w:val="00F669EA"/>
    <w:rsid w:val="00F70554"/>
    <w:rsid w:val="00F70861"/>
    <w:rsid w:val="00F7091B"/>
    <w:rsid w:val="00F716A9"/>
    <w:rsid w:val="00F72D19"/>
    <w:rsid w:val="00F72E9B"/>
    <w:rsid w:val="00F74EB7"/>
    <w:rsid w:val="00F75B74"/>
    <w:rsid w:val="00F7614A"/>
    <w:rsid w:val="00F80964"/>
    <w:rsid w:val="00F80A3F"/>
    <w:rsid w:val="00F80B45"/>
    <w:rsid w:val="00F812BD"/>
    <w:rsid w:val="00F815AC"/>
    <w:rsid w:val="00F81D47"/>
    <w:rsid w:val="00F82833"/>
    <w:rsid w:val="00F8313D"/>
    <w:rsid w:val="00F8337D"/>
    <w:rsid w:val="00F83DC9"/>
    <w:rsid w:val="00F83F6F"/>
    <w:rsid w:val="00F84FA4"/>
    <w:rsid w:val="00F85571"/>
    <w:rsid w:val="00F87507"/>
    <w:rsid w:val="00F90258"/>
    <w:rsid w:val="00F91EBA"/>
    <w:rsid w:val="00F92503"/>
    <w:rsid w:val="00F927E6"/>
    <w:rsid w:val="00F93947"/>
    <w:rsid w:val="00F93BD9"/>
    <w:rsid w:val="00F941FB"/>
    <w:rsid w:val="00F96013"/>
    <w:rsid w:val="00F973B2"/>
    <w:rsid w:val="00F97743"/>
    <w:rsid w:val="00FA0572"/>
    <w:rsid w:val="00FA0A4C"/>
    <w:rsid w:val="00FA1117"/>
    <w:rsid w:val="00FA1C27"/>
    <w:rsid w:val="00FA1D81"/>
    <w:rsid w:val="00FA20FC"/>
    <w:rsid w:val="00FA25BF"/>
    <w:rsid w:val="00FA40AC"/>
    <w:rsid w:val="00FA4A3D"/>
    <w:rsid w:val="00FA4BF3"/>
    <w:rsid w:val="00FA5A71"/>
    <w:rsid w:val="00FA5B6F"/>
    <w:rsid w:val="00FA6D6B"/>
    <w:rsid w:val="00FA7CC3"/>
    <w:rsid w:val="00FB0F0E"/>
    <w:rsid w:val="00FB1165"/>
    <w:rsid w:val="00FB246E"/>
    <w:rsid w:val="00FB24A4"/>
    <w:rsid w:val="00FB30FA"/>
    <w:rsid w:val="00FB466B"/>
    <w:rsid w:val="00FB46A2"/>
    <w:rsid w:val="00FB65C1"/>
    <w:rsid w:val="00FB71F1"/>
    <w:rsid w:val="00FC0163"/>
    <w:rsid w:val="00FC02CC"/>
    <w:rsid w:val="00FC0CEE"/>
    <w:rsid w:val="00FC17E2"/>
    <w:rsid w:val="00FC2D39"/>
    <w:rsid w:val="00FC3A5E"/>
    <w:rsid w:val="00FC3CA5"/>
    <w:rsid w:val="00FC4AB4"/>
    <w:rsid w:val="00FC4CCD"/>
    <w:rsid w:val="00FC5F6D"/>
    <w:rsid w:val="00FC74DD"/>
    <w:rsid w:val="00FC7A4B"/>
    <w:rsid w:val="00FD05CA"/>
    <w:rsid w:val="00FD0710"/>
    <w:rsid w:val="00FD0F4D"/>
    <w:rsid w:val="00FD24C0"/>
    <w:rsid w:val="00FD2D47"/>
    <w:rsid w:val="00FD443D"/>
    <w:rsid w:val="00FD5100"/>
    <w:rsid w:val="00FD53F1"/>
    <w:rsid w:val="00FD6237"/>
    <w:rsid w:val="00FD7242"/>
    <w:rsid w:val="00FE0372"/>
    <w:rsid w:val="00FE07BD"/>
    <w:rsid w:val="00FE111B"/>
    <w:rsid w:val="00FE27AB"/>
    <w:rsid w:val="00FE35A3"/>
    <w:rsid w:val="00FE45D0"/>
    <w:rsid w:val="00FE46B7"/>
    <w:rsid w:val="00FE4961"/>
    <w:rsid w:val="00FE4A0A"/>
    <w:rsid w:val="00FE5EB3"/>
    <w:rsid w:val="00FE77E6"/>
    <w:rsid w:val="00FF3F77"/>
    <w:rsid w:val="00FF4575"/>
    <w:rsid w:val="00FF45CA"/>
    <w:rsid w:val="00FF5956"/>
    <w:rsid w:val="00FF6DC7"/>
    <w:rsid w:val="00FF72C6"/>
    <w:rsid w:val="00FF762C"/>
    <w:rsid w:val="00FF7F3D"/>
    <w:rsid w:val="035C240E"/>
    <w:rsid w:val="07AAA4C3"/>
    <w:rsid w:val="08A0C88D"/>
    <w:rsid w:val="090A1A5F"/>
    <w:rsid w:val="0A27694C"/>
    <w:rsid w:val="0BA6DC7A"/>
    <w:rsid w:val="0E8D548E"/>
    <w:rsid w:val="0F158576"/>
    <w:rsid w:val="10DDC2B1"/>
    <w:rsid w:val="122A6A70"/>
    <w:rsid w:val="12BF34EB"/>
    <w:rsid w:val="16C30CBA"/>
    <w:rsid w:val="1797018C"/>
    <w:rsid w:val="17EB99F2"/>
    <w:rsid w:val="1840118E"/>
    <w:rsid w:val="18C62FA5"/>
    <w:rsid w:val="19978C98"/>
    <w:rsid w:val="1CF9ABC3"/>
    <w:rsid w:val="1DD42524"/>
    <w:rsid w:val="1DE8B4D3"/>
    <w:rsid w:val="1EC02442"/>
    <w:rsid w:val="1ECEFCC9"/>
    <w:rsid w:val="203C35E2"/>
    <w:rsid w:val="22C4CCA4"/>
    <w:rsid w:val="22D9EA20"/>
    <w:rsid w:val="22E93CF4"/>
    <w:rsid w:val="233A0B7A"/>
    <w:rsid w:val="2401AEAF"/>
    <w:rsid w:val="246227E9"/>
    <w:rsid w:val="2AB3AA22"/>
    <w:rsid w:val="2B906FCE"/>
    <w:rsid w:val="2E1071CF"/>
    <w:rsid w:val="2E85E66E"/>
    <w:rsid w:val="2EAF2A91"/>
    <w:rsid w:val="308F569B"/>
    <w:rsid w:val="309C75F3"/>
    <w:rsid w:val="3153EC79"/>
    <w:rsid w:val="33B7A1B4"/>
    <w:rsid w:val="34AF398E"/>
    <w:rsid w:val="3695D0F0"/>
    <w:rsid w:val="3B088278"/>
    <w:rsid w:val="3F49E14F"/>
    <w:rsid w:val="3F7BCE1E"/>
    <w:rsid w:val="3F989176"/>
    <w:rsid w:val="40FD8529"/>
    <w:rsid w:val="412CC7C3"/>
    <w:rsid w:val="41E3F60F"/>
    <w:rsid w:val="435D045B"/>
    <w:rsid w:val="44A4B966"/>
    <w:rsid w:val="46AA4EEA"/>
    <w:rsid w:val="46E2ACFC"/>
    <w:rsid w:val="488358D4"/>
    <w:rsid w:val="48D9390E"/>
    <w:rsid w:val="4B0301BB"/>
    <w:rsid w:val="4C1A961F"/>
    <w:rsid w:val="4F72048A"/>
    <w:rsid w:val="4FC7BCFC"/>
    <w:rsid w:val="4FE1FE0F"/>
    <w:rsid w:val="54AAC188"/>
    <w:rsid w:val="554FBFEC"/>
    <w:rsid w:val="5582E9E3"/>
    <w:rsid w:val="560B7204"/>
    <w:rsid w:val="576D242D"/>
    <w:rsid w:val="5A7C995B"/>
    <w:rsid w:val="5B3482FB"/>
    <w:rsid w:val="5B55BC76"/>
    <w:rsid w:val="5DC7E0A2"/>
    <w:rsid w:val="5EEC3CD0"/>
    <w:rsid w:val="5F25961C"/>
    <w:rsid w:val="5FA1F758"/>
    <w:rsid w:val="5FFA5157"/>
    <w:rsid w:val="601256DD"/>
    <w:rsid w:val="6059CBC2"/>
    <w:rsid w:val="61267366"/>
    <w:rsid w:val="6202CFB4"/>
    <w:rsid w:val="626E384B"/>
    <w:rsid w:val="6295E2E5"/>
    <w:rsid w:val="63455B83"/>
    <w:rsid w:val="64BEE161"/>
    <w:rsid w:val="6666324E"/>
    <w:rsid w:val="67C59F63"/>
    <w:rsid w:val="6A1A06E6"/>
    <w:rsid w:val="6B87302F"/>
    <w:rsid w:val="6C15EF0A"/>
    <w:rsid w:val="6D4938FC"/>
    <w:rsid w:val="6E0287A2"/>
    <w:rsid w:val="70C940CF"/>
    <w:rsid w:val="71B43385"/>
    <w:rsid w:val="727BF38F"/>
    <w:rsid w:val="749D87EC"/>
    <w:rsid w:val="7506F305"/>
    <w:rsid w:val="7508928C"/>
    <w:rsid w:val="752F5027"/>
    <w:rsid w:val="76593D64"/>
    <w:rsid w:val="7D851256"/>
    <w:rsid w:val="7EDFF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21310"/>
  <w15:docId w15:val="{4E5CA9CD-5413-4D08-A4F9-CD82E224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autoRedefine/>
    <w:uiPriority w:val="9"/>
    <w:qFormat/>
    <w:rsid w:val="00F054BB"/>
    <w:pPr>
      <w:keepNext/>
      <w:spacing w:before="360" w:after="240" w:line="341" w:lineRule="exact"/>
      <w:ind w:right="115"/>
      <w:outlineLvl w:val="0"/>
    </w:pPr>
    <w:rPr>
      <w:rFonts w:ascii="Seattle Text" w:hAnsi="Seattle Text"/>
      <w:b/>
      <w:bCs/>
      <w:sz w:val="28"/>
      <w:szCs w:val="28"/>
    </w:rPr>
  </w:style>
  <w:style w:type="paragraph" w:styleId="Heading2">
    <w:name w:val="heading 2"/>
    <w:basedOn w:val="Normal"/>
    <w:uiPriority w:val="9"/>
    <w:unhideWhenUsed/>
    <w:qFormat/>
    <w:rsid w:val="00333913"/>
    <w:pPr>
      <w:spacing w:before="360" w:after="2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2"/>
      <w:ind w:right="96"/>
      <w:jc w:val="center"/>
    </w:pPr>
    <w:rPr>
      <w:b/>
      <w:bCs/>
      <w:sz w:val="40"/>
      <w:szCs w:val="40"/>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pPr>
      <w:ind w:left="50"/>
    </w:pPr>
  </w:style>
  <w:style w:type="paragraph" w:styleId="Revision">
    <w:name w:val="Revision"/>
    <w:hidden/>
    <w:uiPriority w:val="99"/>
    <w:semiHidden/>
    <w:rsid w:val="00CD43EC"/>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rsid w:val="00886000"/>
    <w:rPr>
      <w:sz w:val="20"/>
      <w:szCs w:val="20"/>
    </w:rPr>
  </w:style>
  <w:style w:type="character" w:customStyle="1" w:styleId="CommentTextChar">
    <w:name w:val="Comment Text Char"/>
    <w:basedOn w:val="DefaultParagraphFont"/>
    <w:link w:val="CommentText"/>
    <w:uiPriority w:val="99"/>
    <w:rsid w:val="00886000"/>
    <w:rPr>
      <w:rFonts w:ascii="Calibri" w:eastAsia="Calibri" w:hAnsi="Calibri" w:cs="Calibri"/>
      <w:sz w:val="20"/>
      <w:szCs w:val="20"/>
    </w:rPr>
  </w:style>
  <w:style w:type="character" w:styleId="CommentReference">
    <w:name w:val="annotation reference"/>
    <w:basedOn w:val="DefaultParagraphFont"/>
    <w:uiPriority w:val="99"/>
    <w:semiHidden/>
    <w:rsid w:val="00886000"/>
    <w:rPr>
      <w:sz w:val="16"/>
      <w:szCs w:val="16"/>
    </w:rPr>
  </w:style>
  <w:style w:type="character" w:styleId="Mention">
    <w:name w:val="Mention"/>
    <w:basedOn w:val="DefaultParagraphFont"/>
    <w:uiPriority w:val="99"/>
    <w:unhideWhenUsed/>
    <w:rsid w:val="00886000"/>
    <w:rPr>
      <w:color w:val="2B579A"/>
      <w:shd w:val="clear" w:color="auto" w:fill="E6E6E6"/>
    </w:rPr>
  </w:style>
  <w:style w:type="paragraph" w:styleId="Header">
    <w:name w:val="header"/>
    <w:basedOn w:val="Normal"/>
    <w:link w:val="HeaderChar"/>
    <w:uiPriority w:val="99"/>
    <w:unhideWhenUsed/>
    <w:rsid w:val="00AB71C5"/>
    <w:pPr>
      <w:tabs>
        <w:tab w:val="center" w:pos="4680"/>
        <w:tab w:val="right" w:pos="9360"/>
      </w:tabs>
    </w:pPr>
  </w:style>
  <w:style w:type="character" w:customStyle="1" w:styleId="HeaderChar">
    <w:name w:val="Header Char"/>
    <w:basedOn w:val="DefaultParagraphFont"/>
    <w:link w:val="Header"/>
    <w:uiPriority w:val="99"/>
    <w:rsid w:val="00AB71C5"/>
    <w:rPr>
      <w:rFonts w:ascii="Calibri" w:eastAsia="Calibri" w:hAnsi="Calibri" w:cs="Calibri"/>
    </w:rPr>
  </w:style>
  <w:style w:type="paragraph" w:styleId="Footer">
    <w:name w:val="footer"/>
    <w:basedOn w:val="Normal"/>
    <w:link w:val="FooterChar"/>
    <w:uiPriority w:val="99"/>
    <w:unhideWhenUsed/>
    <w:rsid w:val="00AB71C5"/>
    <w:pPr>
      <w:tabs>
        <w:tab w:val="center" w:pos="4680"/>
        <w:tab w:val="right" w:pos="9360"/>
      </w:tabs>
    </w:pPr>
  </w:style>
  <w:style w:type="character" w:customStyle="1" w:styleId="FooterChar">
    <w:name w:val="Footer Char"/>
    <w:basedOn w:val="DefaultParagraphFont"/>
    <w:link w:val="Footer"/>
    <w:uiPriority w:val="99"/>
    <w:rsid w:val="00AB71C5"/>
    <w:rPr>
      <w:rFonts w:ascii="Calibri" w:eastAsia="Calibri" w:hAnsi="Calibri" w:cs="Calibri"/>
    </w:rPr>
  </w:style>
  <w:style w:type="character" w:styleId="Hyperlink">
    <w:name w:val="Hyperlink"/>
    <w:basedOn w:val="DefaultParagraphFont"/>
    <w:uiPriority w:val="99"/>
    <w:unhideWhenUsed/>
    <w:rsid w:val="00987917"/>
    <w:rPr>
      <w:color w:val="0000FF" w:themeColor="hyperlink"/>
      <w:u w:val="single"/>
    </w:rPr>
  </w:style>
  <w:style w:type="character" w:styleId="UnresolvedMention">
    <w:name w:val="Unresolved Mention"/>
    <w:basedOn w:val="DefaultParagraphFont"/>
    <w:uiPriority w:val="99"/>
    <w:semiHidden/>
    <w:unhideWhenUsed/>
    <w:rsid w:val="00987917"/>
    <w:rPr>
      <w:color w:val="605E5C"/>
      <w:shd w:val="clear" w:color="auto" w:fill="E1DFDD"/>
    </w:rPr>
  </w:style>
  <w:style w:type="table" w:styleId="TableGrid">
    <w:name w:val="Table Grid"/>
    <w:basedOn w:val="TableNormal"/>
    <w:uiPriority w:val="39"/>
    <w:rsid w:val="00DA545F"/>
    <w:tblPr/>
  </w:style>
  <w:style w:type="paragraph" w:styleId="FootnoteText">
    <w:name w:val="footnote text"/>
    <w:basedOn w:val="Normal"/>
    <w:link w:val="FootnoteTextChar"/>
    <w:uiPriority w:val="99"/>
    <w:semiHidden/>
    <w:unhideWhenUsed/>
    <w:rsid w:val="004D59EF"/>
    <w:rPr>
      <w:sz w:val="20"/>
      <w:szCs w:val="20"/>
    </w:rPr>
  </w:style>
  <w:style w:type="character" w:customStyle="1" w:styleId="FootnoteTextChar">
    <w:name w:val="Footnote Text Char"/>
    <w:basedOn w:val="DefaultParagraphFont"/>
    <w:link w:val="FootnoteText"/>
    <w:uiPriority w:val="99"/>
    <w:semiHidden/>
    <w:rsid w:val="004D59EF"/>
    <w:rPr>
      <w:rFonts w:ascii="Calibri" w:eastAsia="Calibri" w:hAnsi="Calibri" w:cs="Calibri"/>
      <w:sz w:val="20"/>
      <w:szCs w:val="20"/>
    </w:rPr>
  </w:style>
  <w:style w:type="character" w:styleId="FootnoteReference">
    <w:name w:val="footnote reference"/>
    <w:basedOn w:val="DefaultParagraphFont"/>
    <w:uiPriority w:val="99"/>
    <w:semiHidden/>
    <w:unhideWhenUsed/>
    <w:rsid w:val="004D59EF"/>
    <w:rPr>
      <w:vertAlign w:val="superscript"/>
    </w:rPr>
  </w:style>
  <w:style w:type="paragraph" w:styleId="TOCHeading">
    <w:name w:val="TOC Heading"/>
    <w:basedOn w:val="Heading1"/>
    <w:next w:val="Normal"/>
    <w:uiPriority w:val="39"/>
    <w:unhideWhenUsed/>
    <w:qFormat/>
    <w:rsid w:val="00901FD9"/>
    <w:pPr>
      <w:keepLines/>
      <w:widowControl/>
      <w:autoSpaceDE/>
      <w:autoSpaceDN/>
      <w:spacing w:before="240" w:after="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901FD9"/>
    <w:pPr>
      <w:spacing w:after="100"/>
    </w:pPr>
  </w:style>
  <w:style w:type="paragraph" w:styleId="TOC2">
    <w:name w:val="toc 2"/>
    <w:basedOn w:val="Normal"/>
    <w:next w:val="Normal"/>
    <w:autoRedefine/>
    <w:uiPriority w:val="39"/>
    <w:unhideWhenUsed/>
    <w:rsid w:val="00901FD9"/>
    <w:pPr>
      <w:spacing w:after="100"/>
      <w:ind w:left="220"/>
    </w:pPr>
  </w:style>
  <w:style w:type="character" w:styleId="PlaceholderText">
    <w:name w:val="Placeholder Text"/>
    <w:basedOn w:val="DefaultParagraphFont"/>
    <w:uiPriority w:val="99"/>
    <w:semiHidden/>
    <w:rsid w:val="005D1432"/>
    <w:rPr>
      <w:color w:val="666666"/>
    </w:rPr>
  </w:style>
  <w:style w:type="paragraph" w:styleId="CommentSubject">
    <w:name w:val="annotation subject"/>
    <w:basedOn w:val="CommentText"/>
    <w:next w:val="CommentText"/>
    <w:link w:val="CommentSubjectChar"/>
    <w:uiPriority w:val="99"/>
    <w:semiHidden/>
    <w:unhideWhenUsed/>
    <w:rsid w:val="007176F4"/>
    <w:rPr>
      <w:b/>
      <w:bCs/>
    </w:rPr>
  </w:style>
  <w:style w:type="character" w:customStyle="1" w:styleId="CommentSubjectChar">
    <w:name w:val="Comment Subject Char"/>
    <w:basedOn w:val="CommentTextChar"/>
    <w:link w:val="CommentSubject"/>
    <w:uiPriority w:val="99"/>
    <w:semiHidden/>
    <w:rsid w:val="007176F4"/>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677854">
      <w:bodyDiv w:val="1"/>
      <w:marLeft w:val="0"/>
      <w:marRight w:val="0"/>
      <w:marTop w:val="0"/>
      <w:marBottom w:val="0"/>
      <w:divBdr>
        <w:top w:val="none" w:sz="0" w:space="0" w:color="auto"/>
        <w:left w:val="none" w:sz="0" w:space="0" w:color="auto"/>
        <w:bottom w:val="none" w:sz="0" w:space="0" w:color="auto"/>
        <w:right w:val="none" w:sz="0" w:space="0" w:color="auto"/>
      </w:divBdr>
      <w:divsChild>
        <w:div w:id="32468913">
          <w:marLeft w:val="0"/>
          <w:marRight w:val="0"/>
          <w:marTop w:val="0"/>
          <w:marBottom w:val="0"/>
          <w:divBdr>
            <w:top w:val="none" w:sz="0" w:space="0" w:color="auto"/>
            <w:left w:val="none" w:sz="0" w:space="0" w:color="auto"/>
            <w:bottom w:val="none" w:sz="0" w:space="0" w:color="auto"/>
            <w:right w:val="none" w:sz="0" w:space="0" w:color="auto"/>
          </w:divBdr>
        </w:div>
        <w:div w:id="36860260">
          <w:marLeft w:val="0"/>
          <w:marRight w:val="0"/>
          <w:marTop w:val="0"/>
          <w:marBottom w:val="0"/>
          <w:divBdr>
            <w:top w:val="none" w:sz="0" w:space="0" w:color="auto"/>
            <w:left w:val="none" w:sz="0" w:space="0" w:color="auto"/>
            <w:bottom w:val="none" w:sz="0" w:space="0" w:color="auto"/>
            <w:right w:val="none" w:sz="0" w:space="0" w:color="auto"/>
          </w:divBdr>
        </w:div>
        <w:div w:id="55008634">
          <w:marLeft w:val="0"/>
          <w:marRight w:val="0"/>
          <w:marTop w:val="0"/>
          <w:marBottom w:val="0"/>
          <w:divBdr>
            <w:top w:val="none" w:sz="0" w:space="0" w:color="auto"/>
            <w:left w:val="none" w:sz="0" w:space="0" w:color="auto"/>
            <w:bottom w:val="none" w:sz="0" w:space="0" w:color="auto"/>
            <w:right w:val="none" w:sz="0" w:space="0" w:color="auto"/>
          </w:divBdr>
        </w:div>
        <w:div w:id="82185714">
          <w:marLeft w:val="0"/>
          <w:marRight w:val="0"/>
          <w:marTop w:val="0"/>
          <w:marBottom w:val="0"/>
          <w:divBdr>
            <w:top w:val="none" w:sz="0" w:space="0" w:color="auto"/>
            <w:left w:val="none" w:sz="0" w:space="0" w:color="auto"/>
            <w:bottom w:val="none" w:sz="0" w:space="0" w:color="auto"/>
            <w:right w:val="none" w:sz="0" w:space="0" w:color="auto"/>
          </w:divBdr>
        </w:div>
        <w:div w:id="86538267">
          <w:marLeft w:val="0"/>
          <w:marRight w:val="0"/>
          <w:marTop w:val="0"/>
          <w:marBottom w:val="0"/>
          <w:divBdr>
            <w:top w:val="none" w:sz="0" w:space="0" w:color="auto"/>
            <w:left w:val="none" w:sz="0" w:space="0" w:color="auto"/>
            <w:bottom w:val="none" w:sz="0" w:space="0" w:color="auto"/>
            <w:right w:val="none" w:sz="0" w:space="0" w:color="auto"/>
          </w:divBdr>
        </w:div>
        <w:div w:id="162011580">
          <w:marLeft w:val="0"/>
          <w:marRight w:val="0"/>
          <w:marTop w:val="0"/>
          <w:marBottom w:val="0"/>
          <w:divBdr>
            <w:top w:val="none" w:sz="0" w:space="0" w:color="auto"/>
            <w:left w:val="none" w:sz="0" w:space="0" w:color="auto"/>
            <w:bottom w:val="none" w:sz="0" w:space="0" w:color="auto"/>
            <w:right w:val="none" w:sz="0" w:space="0" w:color="auto"/>
          </w:divBdr>
        </w:div>
        <w:div w:id="167605046">
          <w:marLeft w:val="0"/>
          <w:marRight w:val="0"/>
          <w:marTop w:val="0"/>
          <w:marBottom w:val="0"/>
          <w:divBdr>
            <w:top w:val="none" w:sz="0" w:space="0" w:color="auto"/>
            <w:left w:val="none" w:sz="0" w:space="0" w:color="auto"/>
            <w:bottom w:val="none" w:sz="0" w:space="0" w:color="auto"/>
            <w:right w:val="none" w:sz="0" w:space="0" w:color="auto"/>
          </w:divBdr>
        </w:div>
        <w:div w:id="277175942">
          <w:marLeft w:val="0"/>
          <w:marRight w:val="0"/>
          <w:marTop w:val="0"/>
          <w:marBottom w:val="0"/>
          <w:divBdr>
            <w:top w:val="none" w:sz="0" w:space="0" w:color="auto"/>
            <w:left w:val="none" w:sz="0" w:space="0" w:color="auto"/>
            <w:bottom w:val="none" w:sz="0" w:space="0" w:color="auto"/>
            <w:right w:val="none" w:sz="0" w:space="0" w:color="auto"/>
          </w:divBdr>
        </w:div>
        <w:div w:id="285743537">
          <w:marLeft w:val="0"/>
          <w:marRight w:val="0"/>
          <w:marTop w:val="0"/>
          <w:marBottom w:val="0"/>
          <w:divBdr>
            <w:top w:val="none" w:sz="0" w:space="0" w:color="auto"/>
            <w:left w:val="none" w:sz="0" w:space="0" w:color="auto"/>
            <w:bottom w:val="none" w:sz="0" w:space="0" w:color="auto"/>
            <w:right w:val="none" w:sz="0" w:space="0" w:color="auto"/>
          </w:divBdr>
        </w:div>
        <w:div w:id="317391072">
          <w:marLeft w:val="0"/>
          <w:marRight w:val="0"/>
          <w:marTop w:val="0"/>
          <w:marBottom w:val="0"/>
          <w:divBdr>
            <w:top w:val="none" w:sz="0" w:space="0" w:color="auto"/>
            <w:left w:val="none" w:sz="0" w:space="0" w:color="auto"/>
            <w:bottom w:val="none" w:sz="0" w:space="0" w:color="auto"/>
            <w:right w:val="none" w:sz="0" w:space="0" w:color="auto"/>
          </w:divBdr>
        </w:div>
        <w:div w:id="353725397">
          <w:marLeft w:val="0"/>
          <w:marRight w:val="0"/>
          <w:marTop w:val="0"/>
          <w:marBottom w:val="0"/>
          <w:divBdr>
            <w:top w:val="none" w:sz="0" w:space="0" w:color="auto"/>
            <w:left w:val="none" w:sz="0" w:space="0" w:color="auto"/>
            <w:bottom w:val="none" w:sz="0" w:space="0" w:color="auto"/>
            <w:right w:val="none" w:sz="0" w:space="0" w:color="auto"/>
          </w:divBdr>
        </w:div>
        <w:div w:id="368988967">
          <w:marLeft w:val="0"/>
          <w:marRight w:val="0"/>
          <w:marTop w:val="0"/>
          <w:marBottom w:val="0"/>
          <w:divBdr>
            <w:top w:val="none" w:sz="0" w:space="0" w:color="auto"/>
            <w:left w:val="none" w:sz="0" w:space="0" w:color="auto"/>
            <w:bottom w:val="none" w:sz="0" w:space="0" w:color="auto"/>
            <w:right w:val="none" w:sz="0" w:space="0" w:color="auto"/>
          </w:divBdr>
        </w:div>
        <w:div w:id="396242475">
          <w:marLeft w:val="0"/>
          <w:marRight w:val="0"/>
          <w:marTop w:val="0"/>
          <w:marBottom w:val="0"/>
          <w:divBdr>
            <w:top w:val="none" w:sz="0" w:space="0" w:color="auto"/>
            <w:left w:val="none" w:sz="0" w:space="0" w:color="auto"/>
            <w:bottom w:val="none" w:sz="0" w:space="0" w:color="auto"/>
            <w:right w:val="none" w:sz="0" w:space="0" w:color="auto"/>
          </w:divBdr>
        </w:div>
        <w:div w:id="419646271">
          <w:marLeft w:val="0"/>
          <w:marRight w:val="0"/>
          <w:marTop w:val="0"/>
          <w:marBottom w:val="0"/>
          <w:divBdr>
            <w:top w:val="none" w:sz="0" w:space="0" w:color="auto"/>
            <w:left w:val="none" w:sz="0" w:space="0" w:color="auto"/>
            <w:bottom w:val="none" w:sz="0" w:space="0" w:color="auto"/>
            <w:right w:val="none" w:sz="0" w:space="0" w:color="auto"/>
          </w:divBdr>
        </w:div>
        <w:div w:id="458228952">
          <w:marLeft w:val="0"/>
          <w:marRight w:val="0"/>
          <w:marTop w:val="0"/>
          <w:marBottom w:val="0"/>
          <w:divBdr>
            <w:top w:val="none" w:sz="0" w:space="0" w:color="auto"/>
            <w:left w:val="none" w:sz="0" w:space="0" w:color="auto"/>
            <w:bottom w:val="none" w:sz="0" w:space="0" w:color="auto"/>
            <w:right w:val="none" w:sz="0" w:space="0" w:color="auto"/>
          </w:divBdr>
        </w:div>
        <w:div w:id="458374995">
          <w:marLeft w:val="0"/>
          <w:marRight w:val="0"/>
          <w:marTop w:val="0"/>
          <w:marBottom w:val="0"/>
          <w:divBdr>
            <w:top w:val="none" w:sz="0" w:space="0" w:color="auto"/>
            <w:left w:val="none" w:sz="0" w:space="0" w:color="auto"/>
            <w:bottom w:val="none" w:sz="0" w:space="0" w:color="auto"/>
            <w:right w:val="none" w:sz="0" w:space="0" w:color="auto"/>
          </w:divBdr>
        </w:div>
        <w:div w:id="505824938">
          <w:marLeft w:val="0"/>
          <w:marRight w:val="0"/>
          <w:marTop w:val="0"/>
          <w:marBottom w:val="0"/>
          <w:divBdr>
            <w:top w:val="none" w:sz="0" w:space="0" w:color="auto"/>
            <w:left w:val="none" w:sz="0" w:space="0" w:color="auto"/>
            <w:bottom w:val="none" w:sz="0" w:space="0" w:color="auto"/>
            <w:right w:val="none" w:sz="0" w:space="0" w:color="auto"/>
          </w:divBdr>
        </w:div>
        <w:div w:id="543179558">
          <w:marLeft w:val="0"/>
          <w:marRight w:val="0"/>
          <w:marTop w:val="0"/>
          <w:marBottom w:val="0"/>
          <w:divBdr>
            <w:top w:val="none" w:sz="0" w:space="0" w:color="auto"/>
            <w:left w:val="none" w:sz="0" w:space="0" w:color="auto"/>
            <w:bottom w:val="none" w:sz="0" w:space="0" w:color="auto"/>
            <w:right w:val="none" w:sz="0" w:space="0" w:color="auto"/>
          </w:divBdr>
        </w:div>
        <w:div w:id="602499633">
          <w:marLeft w:val="0"/>
          <w:marRight w:val="0"/>
          <w:marTop w:val="0"/>
          <w:marBottom w:val="0"/>
          <w:divBdr>
            <w:top w:val="none" w:sz="0" w:space="0" w:color="auto"/>
            <w:left w:val="none" w:sz="0" w:space="0" w:color="auto"/>
            <w:bottom w:val="none" w:sz="0" w:space="0" w:color="auto"/>
            <w:right w:val="none" w:sz="0" w:space="0" w:color="auto"/>
          </w:divBdr>
        </w:div>
        <w:div w:id="603074706">
          <w:marLeft w:val="0"/>
          <w:marRight w:val="0"/>
          <w:marTop w:val="0"/>
          <w:marBottom w:val="0"/>
          <w:divBdr>
            <w:top w:val="none" w:sz="0" w:space="0" w:color="auto"/>
            <w:left w:val="none" w:sz="0" w:space="0" w:color="auto"/>
            <w:bottom w:val="none" w:sz="0" w:space="0" w:color="auto"/>
            <w:right w:val="none" w:sz="0" w:space="0" w:color="auto"/>
          </w:divBdr>
        </w:div>
        <w:div w:id="635110836">
          <w:marLeft w:val="0"/>
          <w:marRight w:val="0"/>
          <w:marTop w:val="0"/>
          <w:marBottom w:val="0"/>
          <w:divBdr>
            <w:top w:val="none" w:sz="0" w:space="0" w:color="auto"/>
            <w:left w:val="none" w:sz="0" w:space="0" w:color="auto"/>
            <w:bottom w:val="none" w:sz="0" w:space="0" w:color="auto"/>
            <w:right w:val="none" w:sz="0" w:space="0" w:color="auto"/>
          </w:divBdr>
        </w:div>
        <w:div w:id="647169056">
          <w:marLeft w:val="0"/>
          <w:marRight w:val="0"/>
          <w:marTop w:val="0"/>
          <w:marBottom w:val="0"/>
          <w:divBdr>
            <w:top w:val="none" w:sz="0" w:space="0" w:color="auto"/>
            <w:left w:val="none" w:sz="0" w:space="0" w:color="auto"/>
            <w:bottom w:val="none" w:sz="0" w:space="0" w:color="auto"/>
            <w:right w:val="none" w:sz="0" w:space="0" w:color="auto"/>
          </w:divBdr>
        </w:div>
        <w:div w:id="685254361">
          <w:marLeft w:val="0"/>
          <w:marRight w:val="0"/>
          <w:marTop w:val="0"/>
          <w:marBottom w:val="0"/>
          <w:divBdr>
            <w:top w:val="none" w:sz="0" w:space="0" w:color="auto"/>
            <w:left w:val="none" w:sz="0" w:space="0" w:color="auto"/>
            <w:bottom w:val="none" w:sz="0" w:space="0" w:color="auto"/>
            <w:right w:val="none" w:sz="0" w:space="0" w:color="auto"/>
          </w:divBdr>
        </w:div>
        <w:div w:id="746733027">
          <w:marLeft w:val="0"/>
          <w:marRight w:val="0"/>
          <w:marTop w:val="0"/>
          <w:marBottom w:val="0"/>
          <w:divBdr>
            <w:top w:val="none" w:sz="0" w:space="0" w:color="auto"/>
            <w:left w:val="none" w:sz="0" w:space="0" w:color="auto"/>
            <w:bottom w:val="none" w:sz="0" w:space="0" w:color="auto"/>
            <w:right w:val="none" w:sz="0" w:space="0" w:color="auto"/>
          </w:divBdr>
        </w:div>
        <w:div w:id="749037803">
          <w:marLeft w:val="0"/>
          <w:marRight w:val="0"/>
          <w:marTop w:val="0"/>
          <w:marBottom w:val="0"/>
          <w:divBdr>
            <w:top w:val="none" w:sz="0" w:space="0" w:color="auto"/>
            <w:left w:val="none" w:sz="0" w:space="0" w:color="auto"/>
            <w:bottom w:val="none" w:sz="0" w:space="0" w:color="auto"/>
            <w:right w:val="none" w:sz="0" w:space="0" w:color="auto"/>
          </w:divBdr>
        </w:div>
        <w:div w:id="762729887">
          <w:marLeft w:val="0"/>
          <w:marRight w:val="0"/>
          <w:marTop w:val="0"/>
          <w:marBottom w:val="0"/>
          <w:divBdr>
            <w:top w:val="none" w:sz="0" w:space="0" w:color="auto"/>
            <w:left w:val="none" w:sz="0" w:space="0" w:color="auto"/>
            <w:bottom w:val="none" w:sz="0" w:space="0" w:color="auto"/>
            <w:right w:val="none" w:sz="0" w:space="0" w:color="auto"/>
          </w:divBdr>
        </w:div>
        <w:div w:id="812868229">
          <w:marLeft w:val="0"/>
          <w:marRight w:val="0"/>
          <w:marTop w:val="0"/>
          <w:marBottom w:val="0"/>
          <w:divBdr>
            <w:top w:val="none" w:sz="0" w:space="0" w:color="auto"/>
            <w:left w:val="none" w:sz="0" w:space="0" w:color="auto"/>
            <w:bottom w:val="none" w:sz="0" w:space="0" w:color="auto"/>
            <w:right w:val="none" w:sz="0" w:space="0" w:color="auto"/>
          </w:divBdr>
        </w:div>
        <w:div w:id="851145205">
          <w:marLeft w:val="0"/>
          <w:marRight w:val="0"/>
          <w:marTop w:val="0"/>
          <w:marBottom w:val="0"/>
          <w:divBdr>
            <w:top w:val="none" w:sz="0" w:space="0" w:color="auto"/>
            <w:left w:val="none" w:sz="0" w:space="0" w:color="auto"/>
            <w:bottom w:val="none" w:sz="0" w:space="0" w:color="auto"/>
            <w:right w:val="none" w:sz="0" w:space="0" w:color="auto"/>
          </w:divBdr>
        </w:div>
        <w:div w:id="866065475">
          <w:marLeft w:val="0"/>
          <w:marRight w:val="0"/>
          <w:marTop w:val="0"/>
          <w:marBottom w:val="0"/>
          <w:divBdr>
            <w:top w:val="none" w:sz="0" w:space="0" w:color="auto"/>
            <w:left w:val="none" w:sz="0" w:space="0" w:color="auto"/>
            <w:bottom w:val="none" w:sz="0" w:space="0" w:color="auto"/>
            <w:right w:val="none" w:sz="0" w:space="0" w:color="auto"/>
          </w:divBdr>
        </w:div>
        <w:div w:id="873616045">
          <w:marLeft w:val="0"/>
          <w:marRight w:val="0"/>
          <w:marTop w:val="0"/>
          <w:marBottom w:val="0"/>
          <w:divBdr>
            <w:top w:val="none" w:sz="0" w:space="0" w:color="auto"/>
            <w:left w:val="none" w:sz="0" w:space="0" w:color="auto"/>
            <w:bottom w:val="none" w:sz="0" w:space="0" w:color="auto"/>
            <w:right w:val="none" w:sz="0" w:space="0" w:color="auto"/>
          </w:divBdr>
        </w:div>
        <w:div w:id="877201910">
          <w:marLeft w:val="0"/>
          <w:marRight w:val="0"/>
          <w:marTop w:val="0"/>
          <w:marBottom w:val="0"/>
          <w:divBdr>
            <w:top w:val="none" w:sz="0" w:space="0" w:color="auto"/>
            <w:left w:val="none" w:sz="0" w:space="0" w:color="auto"/>
            <w:bottom w:val="none" w:sz="0" w:space="0" w:color="auto"/>
            <w:right w:val="none" w:sz="0" w:space="0" w:color="auto"/>
          </w:divBdr>
        </w:div>
        <w:div w:id="879783918">
          <w:marLeft w:val="0"/>
          <w:marRight w:val="0"/>
          <w:marTop w:val="0"/>
          <w:marBottom w:val="0"/>
          <w:divBdr>
            <w:top w:val="none" w:sz="0" w:space="0" w:color="auto"/>
            <w:left w:val="none" w:sz="0" w:space="0" w:color="auto"/>
            <w:bottom w:val="none" w:sz="0" w:space="0" w:color="auto"/>
            <w:right w:val="none" w:sz="0" w:space="0" w:color="auto"/>
          </w:divBdr>
        </w:div>
        <w:div w:id="931549154">
          <w:marLeft w:val="0"/>
          <w:marRight w:val="0"/>
          <w:marTop w:val="0"/>
          <w:marBottom w:val="0"/>
          <w:divBdr>
            <w:top w:val="none" w:sz="0" w:space="0" w:color="auto"/>
            <w:left w:val="none" w:sz="0" w:space="0" w:color="auto"/>
            <w:bottom w:val="none" w:sz="0" w:space="0" w:color="auto"/>
            <w:right w:val="none" w:sz="0" w:space="0" w:color="auto"/>
          </w:divBdr>
        </w:div>
        <w:div w:id="946887517">
          <w:marLeft w:val="0"/>
          <w:marRight w:val="0"/>
          <w:marTop w:val="0"/>
          <w:marBottom w:val="0"/>
          <w:divBdr>
            <w:top w:val="none" w:sz="0" w:space="0" w:color="auto"/>
            <w:left w:val="none" w:sz="0" w:space="0" w:color="auto"/>
            <w:bottom w:val="none" w:sz="0" w:space="0" w:color="auto"/>
            <w:right w:val="none" w:sz="0" w:space="0" w:color="auto"/>
          </w:divBdr>
        </w:div>
        <w:div w:id="983313890">
          <w:marLeft w:val="0"/>
          <w:marRight w:val="0"/>
          <w:marTop w:val="0"/>
          <w:marBottom w:val="0"/>
          <w:divBdr>
            <w:top w:val="none" w:sz="0" w:space="0" w:color="auto"/>
            <w:left w:val="none" w:sz="0" w:space="0" w:color="auto"/>
            <w:bottom w:val="none" w:sz="0" w:space="0" w:color="auto"/>
            <w:right w:val="none" w:sz="0" w:space="0" w:color="auto"/>
          </w:divBdr>
        </w:div>
        <w:div w:id="1017388617">
          <w:marLeft w:val="0"/>
          <w:marRight w:val="0"/>
          <w:marTop w:val="0"/>
          <w:marBottom w:val="0"/>
          <w:divBdr>
            <w:top w:val="none" w:sz="0" w:space="0" w:color="auto"/>
            <w:left w:val="none" w:sz="0" w:space="0" w:color="auto"/>
            <w:bottom w:val="none" w:sz="0" w:space="0" w:color="auto"/>
            <w:right w:val="none" w:sz="0" w:space="0" w:color="auto"/>
          </w:divBdr>
        </w:div>
        <w:div w:id="1037657388">
          <w:marLeft w:val="0"/>
          <w:marRight w:val="0"/>
          <w:marTop w:val="0"/>
          <w:marBottom w:val="0"/>
          <w:divBdr>
            <w:top w:val="none" w:sz="0" w:space="0" w:color="auto"/>
            <w:left w:val="none" w:sz="0" w:space="0" w:color="auto"/>
            <w:bottom w:val="none" w:sz="0" w:space="0" w:color="auto"/>
            <w:right w:val="none" w:sz="0" w:space="0" w:color="auto"/>
          </w:divBdr>
        </w:div>
        <w:div w:id="1120806835">
          <w:marLeft w:val="0"/>
          <w:marRight w:val="0"/>
          <w:marTop w:val="0"/>
          <w:marBottom w:val="0"/>
          <w:divBdr>
            <w:top w:val="none" w:sz="0" w:space="0" w:color="auto"/>
            <w:left w:val="none" w:sz="0" w:space="0" w:color="auto"/>
            <w:bottom w:val="none" w:sz="0" w:space="0" w:color="auto"/>
            <w:right w:val="none" w:sz="0" w:space="0" w:color="auto"/>
          </w:divBdr>
        </w:div>
        <w:div w:id="1135683277">
          <w:marLeft w:val="0"/>
          <w:marRight w:val="0"/>
          <w:marTop w:val="0"/>
          <w:marBottom w:val="0"/>
          <w:divBdr>
            <w:top w:val="none" w:sz="0" w:space="0" w:color="auto"/>
            <w:left w:val="none" w:sz="0" w:space="0" w:color="auto"/>
            <w:bottom w:val="none" w:sz="0" w:space="0" w:color="auto"/>
            <w:right w:val="none" w:sz="0" w:space="0" w:color="auto"/>
          </w:divBdr>
        </w:div>
        <w:div w:id="1155947400">
          <w:marLeft w:val="0"/>
          <w:marRight w:val="0"/>
          <w:marTop w:val="0"/>
          <w:marBottom w:val="0"/>
          <w:divBdr>
            <w:top w:val="none" w:sz="0" w:space="0" w:color="auto"/>
            <w:left w:val="none" w:sz="0" w:space="0" w:color="auto"/>
            <w:bottom w:val="none" w:sz="0" w:space="0" w:color="auto"/>
            <w:right w:val="none" w:sz="0" w:space="0" w:color="auto"/>
          </w:divBdr>
        </w:div>
        <w:div w:id="1158109485">
          <w:marLeft w:val="0"/>
          <w:marRight w:val="0"/>
          <w:marTop w:val="0"/>
          <w:marBottom w:val="0"/>
          <w:divBdr>
            <w:top w:val="none" w:sz="0" w:space="0" w:color="auto"/>
            <w:left w:val="none" w:sz="0" w:space="0" w:color="auto"/>
            <w:bottom w:val="none" w:sz="0" w:space="0" w:color="auto"/>
            <w:right w:val="none" w:sz="0" w:space="0" w:color="auto"/>
          </w:divBdr>
        </w:div>
        <w:div w:id="1176192960">
          <w:marLeft w:val="0"/>
          <w:marRight w:val="0"/>
          <w:marTop w:val="0"/>
          <w:marBottom w:val="0"/>
          <w:divBdr>
            <w:top w:val="none" w:sz="0" w:space="0" w:color="auto"/>
            <w:left w:val="none" w:sz="0" w:space="0" w:color="auto"/>
            <w:bottom w:val="none" w:sz="0" w:space="0" w:color="auto"/>
            <w:right w:val="none" w:sz="0" w:space="0" w:color="auto"/>
          </w:divBdr>
        </w:div>
        <w:div w:id="1214275724">
          <w:marLeft w:val="0"/>
          <w:marRight w:val="0"/>
          <w:marTop w:val="0"/>
          <w:marBottom w:val="0"/>
          <w:divBdr>
            <w:top w:val="none" w:sz="0" w:space="0" w:color="auto"/>
            <w:left w:val="none" w:sz="0" w:space="0" w:color="auto"/>
            <w:bottom w:val="none" w:sz="0" w:space="0" w:color="auto"/>
            <w:right w:val="none" w:sz="0" w:space="0" w:color="auto"/>
          </w:divBdr>
        </w:div>
        <w:div w:id="1246888783">
          <w:marLeft w:val="0"/>
          <w:marRight w:val="0"/>
          <w:marTop w:val="0"/>
          <w:marBottom w:val="0"/>
          <w:divBdr>
            <w:top w:val="none" w:sz="0" w:space="0" w:color="auto"/>
            <w:left w:val="none" w:sz="0" w:space="0" w:color="auto"/>
            <w:bottom w:val="none" w:sz="0" w:space="0" w:color="auto"/>
            <w:right w:val="none" w:sz="0" w:space="0" w:color="auto"/>
          </w:divBdr>
        </w:div>
        <w:div w:id="1251891404">
          <w:marLeft w:val="0"/>
          <w:marRight w:val="0"/>
          <w:marTop w:val="0"/>
          <w:marBottom w:val="0"/>
          <w:divBdr>
            <w:top w:val="none" w:sz="0" w:space="0" w:color="auto"/>
            <w:left w:val="none" w:sz="0" w:space="0" w:color="auto"/>
            <w:bottom w:val="none" w:sz="0" w:space="0" w:color="auto"/>
            <w:right w:val="none" w:sz="0" w:space="0" w:color="auto"/>
          </w:divBdr>
        </w:div>
        <w:div w:id="1305964711">
          <w:marLeft w:val="0"/>
          <w:marRight w:val="0"/>
          <w:marTop w:val="0"/>
          <w:marBottom w:val="0"/>
          <w:divBdr>
            <w:top w:val="none" w:sz="0" w:space="0" w:color="auto"/>
            <w:left w:val="none" w:sz="0" w:space="0" w:color="auto"/>
            <w:bottom w:val="none" w:sz="0" w:space="0" w:color="auto"/>
            <w:right w:val="none" w:sz="0" w:space="0" w:color="auto"/>
          </w:divBdr>
        </w:div>
        <w:div w:id="1334529922">
          <w:marLeft w:val="0"/>
          <w:marRight w:val="0"/>
          <w:marTop w:val="0"/>
          <w:marBottom w:val="0"/>
          <w:divBdr>
            <w:top w:val="none" w:sz="0" w:space="0" w:color="auto"/>
            <w:left w:val="none" w:sz="0" w:space="0" w:color="auto"/>
            <w:bottom w:val="none" w:sz="0" w:space="0" w:color="auto"/>
            <w:right w:val="none" w:sz="0" w:space="0" w:color="auto"/>
          </w:divBdr>
        </w:div>
        <w:div w:id="1336880466">
          <w:marLeft w:val="0"/>
          <w:marRight w:val="0"/>
          <w:marTop w:val="0"/>
          <w:marBottom w:val="0"/>
          <w:divBdr>
            <w:top w:val="none" w:sz="0" w:space="0" w:color="auto"/>
            <w:left w:val="none" w:sz="0" w:space="0" w:color="auto"/>
            <w:bottom w:val="none" w:sz="0" w:space="0" w:color="auto"/>
            <w:right w:val="none" w:sz="0" w:space="0" w:color="auto"/>
          </w:divBdr>
        </w:div>
        <w:div w:id="1349940251">
          <w:marLeft w:val="0"/>
          <w:marRight w:val="0"/>
          <w:marTop w:val="0"/>
          <w:marBottom w:val="0"/>
          <w:divBdr>
            <w:top w:val="none" w:sz="0" w:space="0" w:color="auto"/>
            <w:left w:val="none" w:sz="0" w:space="0" w:color="auto"/>
            <w:bottom w:val="none" w:sz="0" w:space="0" w:color="auto"/>
            <w:right w:val="none" w:sz="0" w:space="0" w:color="auto"/>
          </w:divBdr>
        </w:div>
        <w:div w:id="1362590755">
          <w:marLeft w:val="0"/>
          <w:marRight w:val="0"/>
          <w:marTop w:val="0"/>
          <w:marBottom w:val="0"/>
          <w:divBdr>
            <w:top w:val="none" w:sz="0" w:space="0" w:color="auto"/>
            <w:left w:val="none" w:sz="0" w:space="0" w:color="auto"/>
            <w:bottom w:val="none" w:sz="0" w:space="0" w:color="auto"/>
            <w:right w:val="none" w:sz="0" w:space="0" w:color="auto"/>
          </w:divBdr>
        </w:div>
        <w:div w:id="1518230710">
          <w:marLeft w:val="0"/>
          <w:marRight w:val="0"/>
          <w:marTop w:val="0"/>
          <w:marBottom w:val="0"/>
          <w:divBdr>
            <w:top w:val="none" w:sz="0" w:space="0" w:color="auto"/>
            <w:left w:val="none" w:sz="0" w:space="0" w:color="auto"/>
            <w:bottom w:val="none" w:sz="0" w:space="0" w:color="auto"/>
            <w:right w:val="none" w:sz="0" w:space="0" w:color="auto"/>
          </w:divBdr>
        </w:div>
        <w:div w:id="1564177171">
          <w:marLeft w:val="0"/>
          <w:marRight w:val="0"/>
          <w:marTop w:val="0"/>
          <w:marBottom w:val="0"/>
          <w:divBdr>
            <w:top w:val="none" w:sz="0" w:space="0" w:color="auto"/>
            <w:left w:val="none" w:sz="0" w:space="0" w:color="auto"/>
            <w:bottom w:val="none" w:sz="0" w:space="0" w:color="auto"/>
            <w:right w:val="none" w:sz="0" w:space="0" w:color="auto"/>
          </w:divBdr>
        </w:div>
        <w:div w:id="1582254161">
          <w:marLeft w:val="0"/>
          <w:marRight w:val="0"/>
          <w:marTop w:val="0"/>
          <w:marBottom w:val="0"/>
          <w:divBdr>
            <w:top w:val="none" w:sz="0" w:space="0" w:color="auto"/>
            <w:left w:val="none" w:sz="0" w:space="0" w:color="auto"/>
            <w:bottom w:val="none" w:sz="0" w:space="0" w:color="auto"/>
            <w:right w:val="none" w:sz="0" w:space="0" w:color="auto"/>
          </w:divBdr>
        </w:div>
        <w:div w:id="1616643462">
          <w:marLeft w:val="0"/>
          <w:marRight w:val="0"/>
          <w:marTop w:val="0"/>
          <w:marBottom w:val="0"/>
          <w:divBdr>
            <w:top w:val="none" w:sz="0" w:space="0" w:color="auto"/>
            <w:left w:val="none" w:sz="0" w:space="0" w:color="auto"/>
            <w:bottom w:val="none" w:sz="0" w:space="0" w:color="auto"/>
            <w:right w:val="none" w:sz="0" w:space="0" w:color="auto"/>
          </w:divBdr>
        </w:div>
        <w:div w:id="1617640598">
          <w:marLeft w:val="0"/>
          <w:marRight w:val="0"/>
          <w:marTop w:val="0"/>
          <w:marBottom w:val="0"/>
          <w:divBdr>
            <w:top w:val="none" w:sz="0" w:space="0" w:color="auto"/>
            <w:left w:val="none" w:sz="0" w:space="0" w:color="auto"/>
            <w:bottom w:val="none" w:sz="0" w:space="0" w:color="auto"/>
            <w:right w:val="none" w:sz="0" w:space="0" w:color="auto"/>
          </w:divBdr>
        </w:div>
        <w:div w:id="1678924844">
          <w:marLeft w:val="0"/>
          <w:marRight w:val="0"/>
          <w:marTop w:val="0"/>
          <w:marBottom w:val="0"/>
          <w:divBdr>
            <w:top w:val="none" w:sz="0" w:space="0" w:color="auto"/>
            <w:left w:val="none" w:sz="0" w:space="0" w:color="auto"/>
            <w:bottom w:val="none" w:sz="0" w:space="0" w:color="auto"/>
            <w:right w:val="none" w:sz="0" w:space="0" w:color="auto"/>
          </w:divBdr>
        </w:div>
        <w:div w:id="1725718223">
          <w:marLeft w:val="0"/>
          <w:marRight w:val="0"/>
          <w:marTop w:val="0"/>
          <w:marBottom w:val="0"/>
          <w:divBdr>
            <w:top w:val="none" w:sz="0" w:space="0" w:color="auto"/>
            <w:left w:val="none" w:sz="0" w:space="0" w:color="auto"/>
            <w:bottom w:val="none" w:sz="0" w:space="0" w:color="auto"/>
            <w:right w:val="none" w:sz="0" w:space="0" w:color="auto"/>
          </w:divBdr>
        </w:div>
        <w:div w:id="1764304822">
          <w:marLeft w:val="0"/>
          <w:marRight w:val="0"/>
          <w:marTop w:val="0"/>
          <w:marBottom w:val="0"/>
          <w:divBdr>
            <w:top w:val="none" w:sz="0" w:space="0" w:color="auto"/>
            <w:left w:val="none" w:sz="0" w:space="0" w:color="auto"/>
            <w:bottom w:val="none" w:sz="0" w:space="0" w:color="auto"/>
            <w:right w:val="none" w:sz="0" w:space="0" w:color="auto"/>
          </w:divBdr>
        </w:div>
        <w:div w:id="1779181772">
          <w:marLeft w:val="0"/>
          <w:marRight w:val="0"/>
          <w:marTop w:val="0"/>
          <w:marBottom w:val="0"/>
          <w:divBdr>
            <w:top w:val="none" w:sz="0" w:space="0" w:color="auto"/>
            <w:left w:val="none" w:sz="0" w:space="0" w:color="auto"/>
            <w:bottom w:val="none" w:sz="0" w:space="0" w:color="auto"/>
            <w:right w:val="none" w:sz="0" w:space="0" w:color="auto"/>
          </w:divBdr>
        </w:div>
        <w:div w:id="1800613986">
          <w:marLeft w:val="0"/>
          <w:marRight w:val="0"/>
          <w:marTop w:val="0"/>
          <w:marBottom w:val="0"/>
          <w:divBdr>
            <w:top w:val="none" w:sz="0" w:space="0" w:color="auto"/>
            <w:left w:val="none" w:sz="0" w:space="0" w:color="auto"/>
            <w:bottom w:val="none" w:sz="0" w:space="0" w:color="auto"/>
            <w:right w:val="none" w:sz="0" w:space="0" w:color="auto"/>
          </w:divBdr>
        </w:div>
        <w:div w:id="1809391595">
          <w:marLeft w:val="0"/>
          <w:marRight w:val="0"/>
          <w:marTop w:val="0"/>
          <w:marBottom w:val="0"/>
          <w:divBdr>
            <w:top w:val="none" w:sz="0" w:space="0" w:color="auto"/>
            <w:left w:val="none" w:sz="0" w:space="0" w:color="auto"/>
            <w:bottom w:val="none" w:sz="0" w:space="0" w:color="auto"/>
            <w:right w:val="none" w:sz="0" w:space="0" w:color="auto"/>
          </w:divBdr>
        </w:div>
        <w:div w:id="1843426597">
          <w:marLeft w:val="0"/>
          <w:marRight w:val="0"/>
          <w:marTop w:val="0"/>
          <w:marBottom w:val="0"/>
          <w:divBdr>
            <w:top w:val="none" w:sz="0" w:space="0" w:color="auto"/>
            <w:left w:val="none" w:sz="0" w:space="0" w:color="auto"/>
            <w:bottom w:val="none" w:sz="0" w:space="0" w:color="auto"/>
            <w:right w:val="none" w:sz="0" w:space="0" w:color="auto"/>
          </w:divBdr>
        </w:div>
        <w:div w:id="1910921819">
          <w:marLeft w:val="0"/>
          <w:marRight w:val="0"/>
          <w:marTop w:val="0"/>
          <w:marBottom w:val="0"/>
          <w:divBdr>
            <w:top w:val="none" w:sz="0" w:space="0" w:color="auto"/>
            <w:left w:val="none" w:sz="0" w:space="0" w:color="auto"/>
            <w:bottom w:val="none" w:sz="0" w:space="0" w:color="auto"/>
            <w:right w:val="none" w:sz="0" w:space="0" w:color="auto"/>
          </w:divBdr>
        </w:div>
        <w:div w:id="1934514784">
          <w:marLeft w:val="0"/>
          <w:marRight w:val="0"/>
          <w:marTop w:val="0"/>
          <w:marBottom w:val="0"/>
          <w:divBdr>
            <w:top w:val="none" w:sz="0" w:space="0" w:color="auto"/>
            <w:left w:val="none" w:sz="0" w:space="0" w:color="auto"/>
            <w:bottom w:val="none" w:sz="0" w:space="0" w:color="auto"/>
            <w:right w:val="none" w:sz="0" w:space="0" w:color="auto"/>
          </w:divBdr>
        </w:div>
        <w:div w:id="1975913308">
          <w:marLeft w:val="0"/>
          <w:marRight w:val="0"/>
          <w:marTop w:val="0"/>
          <w:marBottom w:val="0"/>
          <w:divBdr>
            <w:top w:val="none" w:sz="0" w:space="0" w:color="auto"/>
            <w:left w:val="none" w:sz="0" w:space="0" w:color="auto"/>
            <w:bottom w:val="none" w:sz="0" w:space="0" w:color="auto"/>
            <w:right w:val="none" w:sz="0" w:space="0" w:color="auto"/>
          </w:divBdr>
        </w:div>
        <w:div w:id="1978997629">
          <w:marLeft w:val="0"/>
          <w:marRight w:val="0"/>
          <w:marTop w:val="0"/>
          <w:marBottom w:val="0"/>
          <w:divBdr>
            <w:top w:val="none" w:sz="0" w:space="0" w:color="auto"/>
            <w:left w:val="none" w:sz="0" w:space="0" w:color="auto"/>
            <w:bottom w:val="none" w:sz="0" w:space="0" w:color="auto"/>
            <w:right w:val="none" w:sz="0" w:space="0" w:color="auto"/>
          </w:divBdr>
        </w:div>
        <w:div w:id="1984507144">
          <w:marLeft w:val="0"/>
          <w:marRight w:val="0"/>
          <w:marTop w:val="0"/>
          <w:marBottom w:val="0"/>
          <w:divBdr>
            <w:top w:val="none" w:sz="0" w:space="0" w:color="auto"/>
            <w:left w:val="none" w:sz="0" w:space="0" w:color="auto"/>
            <w:bottom w:val="none" w:sz="0" w:space="0" w:color="auto"/>
            <w:right w:val="none" w:sz="0" w:space="0" w:color="auto"/>
          </w:divBdr>
        </w:div>
        <w:div w:id="2017265916">
          <w:marLeft w:val="0"/>
          <w:marRight w:val="0"/>
          <w:marTop w:val="0"/>
          <w:marBottom w:val="0"/>
          <w:divBdr>
            <w:top w:val="none" w:sz="0" w:space="0" w:color="auto"/>
            <w:left w:val="none" w:sz="0" w:space="0" w:color="auto"/>
            <w:bottom w:val="none" w:sz="0" w:space="0" w:color="auto"/>
            <w:right w:val="none" w:sz="0" w:space="0" w:color="auto"/>
          </w:divBdr>
        </w:div>
        <w:div w:id="2038845359">
          <w:marLeft w:val="0"/>
          <w:marRight w:val="0"/>
          <w:marTop w:val="0"/>
          <w:marBottom w:val="0"/>
          <w:divBdr>
            <w:top w:val="none" w:sz="0" w:space="0" w:color="auto"/>
            <w:left w:val="none" w:sz="0" w:space="0" w:color="auto"/>
            <w:bottom w:val="none" w:sz="0" w:space="0" w:color="auto"/>
            <w:right w:val="none" w:sz="0" w:space="0" w:color="auto"/>
          </w:divBdr>
        </w:div>
        <w:div w:id="2082871011">
          <w:marLeft w:val="0"/>
          <w:marRight w:val="0"/>
          <w:marTop w:val="0"/>
          <w:marBottom w:val="0"/>
          <w:divBdr>
            <w:top w:val="none" w:sz="0" w:space="0" w:color="auto"/>
            <w:left w:val="none" w:sz="0" w:space="0" w:color="auto"/>
            <w:bottom w:val="none" w:sz="0" w:space="0" w:color="auto"/>
            <w:right w:val="none" w:sz="0" w:space="0" w:color="auto"/>
          </w:divBdr>
        </w:div>
        <w:div w:id="2125687676">
          <w:marLeft w:val="0"/>
          <w:marRight w:val="0"/>
          <w:marTop w:val="0"/>
          <w:marBottom w:val="0"/>
          <w:divBdr>
            <w:top w:val="none" w:sz="0" w:space="0" w:color="auto"/>
            <w:left w:val="none" w:sz="0" w:space="0" w:color="auto"/>
            <w:bottom w:val="none" w:sz="0" w:space="0" w:color="auto"/>
            <w:right w:val="none" w:sz="0" w:space="0" w:color="auto"/>
          </w:divBdr>
        </w:div>
      </w:divsChild>
    </w:div>
    <w:div w:id="1978877947">
      <w:bodyDiv w:val="1"/>
      <w:marLeft w:val="0"/>
      <w:marRight w:val="0"/>
      <w:marTop w:val="0"/>
      <w:marBottom w:val="0"/>
      <w:divBdr>
        <w:top w:val="none" w:sz="0" w:space="0" w:color="auto"/>
        <w:left w:val="none" w:sz="0" w:space="0" w:color="auto"/>
        <w:bottom w:val="none" w:sz="0" w:space="0" w:color="auto"/>
        <w:right w:val="none" w:sz="0" w:space="0" w:color="auto"/>
      </w:divBdr>
      <w:divsChild>
        <w:div w:id="62337748">
          <w:marLeft w:val="0"/>
          <w:marRight w:val="0"/>
          <w:marTop w:val="0"/>
          <w:marBottom w:val="0"/>
          <w:divBdr>
            <w:top w:val="none" w:sz="0" w:space="0" w:color="auto"/>
            <w:left w:val="none" w:sz="0" w:space="0" w:color="auto"/>
            <w:bottom w:val="none" w:sz="0" w:space="0" w:color="auto"/>
            <w:right w:val="none" w:sz="0" w:space="0" w:color="auto"/>
          </w:divBdr>
        </w:div>
        <w:div w:id="63600795">
          <w:marLeft w:val="0"/>
          <w:marRight w:val="0"/>
          <w:marTop w:val="0"/>
          <w:marBottom w:val="0"/>
          <w:divBdr>
            <w:top w:val="none" w:sz="0" w:space="0" w:color="auto"/>
            <w:left w:val="none" w:sz="0" w:space="0" w:color="auto"/>
            <w:bottom w:val="none" w:sz="0" w:space="0" w:color="auto"/>
            <w:right w:val="none" w:sz="0" w:space="0" w:color="auto"/>
          </w:divBdr>
        </w:div>
        <w:div w:id="94643395">
          <w:marLeft w:val="0"/>
          <w:marRight w:val="0"/>
          <w:marTop w:val="0"/>
          <w:marBottom w:val="0"/>
          <w:divBdr>
            <w:top w:val="none" w:sz="0" w:space="0" w:color="auto"/>
            <w:left w:val="none" w:sz="0" w:space="0" w:color="auto"/>
            <w:bottom w:val="none" w:sz="0" w:space="0" w:color="auto"/>
            <w:right w:val="none" w:sz="0" w:space="0" w:color="auto"/>
          </w:divBdr>
        </w:div>
        <w:div w:id="99228602">
          <w:marLeft w:val="0"/>
          <w:marRight w:val="0"/>
          <w:marTop w:val="0"/>
          <w:marBottom w:val="0"/>
          <w:divBdr>
            <w:top w:val="none" w:sz="0" w:space="0" w:color="auto"/>
            <w:left w:val="none" w:sz="0" w:space="0" w:color="auto"/>
            <w:bottom w:val="none" w:sz="0" w:space="0" w:color="auto"/>
            <w:right w:val="none" w:sz="0" w:space="0" w:color="auto"/>
          </w:divBdr>
        </w:div>
        <w:div w:id="113527100">
          <w:marLeft w:val="0"/>
          <w:marRight w:val="0"/>
          <w:marTop w:val="0"/>
          <w:marBottom w:val="0"/>
          <w:divBdr>
            <w:top w:val="none" w:sz="0" w:space="0" w:color="auto"/>
            <w:left w:val="none" w:sz="0" w:space="0" w:color="auto"/>
            <w:bottom w:val="none" w:sz="0" w:space="0" w:color="auto"/>
            <w:right w:val="none" w:sz="0" w:space="0" w:color="auto"/>
          </w:divBdr>
        </w:div>
        <w:div w:id="145826995">
          <w:marLeft w:val="0"/>
          <w:marRight w:val="0"/>
          <w:marTop w:val="0"/>
          <w:marBottom w:val="0"/>
          <w:divBdr>
            <w:top w:val="none" w:sz="0" w:space="0" w:color="auto"/>
            <w:left w:val="none" w:sz="0" w:space="0" w:color="auto"/>
            <w:bottom w:val="none" w:sz="0" w:space="0" w:color="auto"/>
            <w:right w:val="none" w:sz="0" w:space="0" w:color="auto"/>
          </w:divBdr>
        </w:div>
        <w:div w:id="150173960">
          <w:marLeft w:val="0"/>
          <w:marRight w:val="0"/>
          <w:marTop w:val="0"/>
          <w:marBottom w:val="0"/>
          <w:divBdr>
            <w:top w:val="none" w:sz="0" w:space="0" w:color="auto"/>
            <w:left w:val="none" w:sz="0" w:space="0" w:color="auto"/>
            <w:bottom w:val="none" w:sz="0" w:space="0" w:color="auto"/>
            <w:right w:val="none" w:sz="0" w:space="0" w:color="auto"/>
          </w:divBdr>
        </w:div>
        <w:div w:id="181629058">
          <w:marLeft w:val="0"/>
          <w:marRight w:val="0"/>
          <w:marTop w:val="0"/>
          <w:marBottom w:val="0"/>
          <w:divBdr>
            <w:top w:val="none" w:sz="0" w:space="0" w:color="auto"/>
            <w:left w:val="none" w:sz="0" w:space="0" w:color="auto"/>
            <w:bottom w:val="none" w:sz="0" w:space="0" w:color="auto"/>
            <w:right w:val="none" w:sz="0" w:space="0" w:color="auto"/>
          </w:divBdr>
        </w:div>
        <w:div w:id="199170440">
          <w:marLeft w:val="0"/>
          <w:marRight w:val="0"/>
          <w:marTop w:val="0"/>
          <w:marBottom w:val="0"/>
          <w:divBdr>
            <w:top w:val="none" w:sz="0" w:space="0" w:color="auto"/>
            <w:left w:val="none" w:sz="0" w:space="0" w:color="auto"/>
            <w:bottom w:val="none" w:sz="0" w:space="0" w:color="auto"/>
            <w:right w:val="none" w:sz="0" w:space="0" w:color="auto"/>
          </w:divBdr>
        </w:div>
        <w:div w:id="225798720">
          <w:marLeft w:val="0"/>
          <w:marRight w:val="0"/>
          <w:marTop w:val="0"/>
          <w:marBottom w:val="0"/>
          <w:divBdr>
            <w:top w:val="none" w:sz="0" w:space="0" w:color="auto"/>
            <w:left w:val="none" w:sz="0" w:space="0" w:color="auto"/>
            <w:bottom w:val="none" w:sz="0" w:space="0" w:color="auto"/>
            <w:right w:val="none" w:sz="0" w:space="0" w:color="auto"/>
          </w:divBdr>
        </w:div>
        <w:div w:id="302583948">
          <w:marLeft w:val="0"/>
          <w:marRight w:val="0"/>
          <w:marTop w:val="0"/>
          <w:marBottom w:val="0"/>
          <w:divBdr>
            <w:top w:val="none" w:sz="0" w:space="0" w:color="auto"/>
            <w:left w:val="none" w:sz="0" w:space="0" w:color="auto"/>
            <w:bottom w:val="none" w:sz="0" w:space="0" w:color="auto"/>
            <w:right w:val="none" w:sz="0" w:space="0" w:color="auto"/>
          </w:divBdr>
        </w:div>
        <w:div w:id="355737115">
          <w:marLeft w:val="0"/>
          <w:marRight w:val="0"/>
          <w:marTop w:val="0"/>
          <w:marBottom w:val="0"/>
          <w:divBdr>
            <w:top w:val="none" w:sz="0" w:space="0" w:color="auto"/>
            <w:left w:val="none" w:sz="0" w:space="0" w:color="auto"/>
            <w:bottom w:val="none" w:sz="0" w:space="0" w:color="auto"/>
            <w:right w:val="none" w:sz="0" w:space="0" w:color="auto"/>
          </w:divBdr>
        </w:div>
        <w:div w:id="389305256">
          <w:marLeft w:val="0"/>
          <w:marRight w:val="0"/>
          <w:marTop w:val="0"/>
          <w:marBottom w:val="0"/>
          <w:divBdr>
            <w:top w:val="none" w:sz="0" w:space="0" w:color="auto"/>
            <w:left w:val="none" w:sz="0" w:space="0" w:color="auto"/>
            <w:bottom w:val="none" w:sz="0" w:space="0" w:color="auto"/>
            <w:right w:val="none" w:sz="0" w:space="0" w:color="auto"/>
          </w:divBdr>
        </w:div>
        <w:div w:id="395249124">
          <w:marLeft w:val="0"/>
          <w:marRight w:val="0"/>
          <w:marTop w:val="0"/>
          <w:marBottom w:val="0"/>
          <w:divBdr>
            <w:top w:val="none" w:sz="0" w:space="0" w:color="auto"/>
            <w:left w:val="none" w:sz="0" w:space="0" w:color="auto"/>
            <w:bottom w:val="none" w:sz="0" w:space="0" w:color="auto"/>
            <w:right w:val="none" w:sz="0" w:space="0" w:color="auto"/>
          </w:divBdr>
        </w:div>
        <w:div w:id="413744789">
          <w:marLeft w:val="0"/>
          <w:marRight w:val="0"/>
          <w:marTop w:val="0"/>
          <w:marBottom w:val="0"/>
          <w:divBdr>
            <w:top w:val="none" w:sz="0" w:space="0" w:color="auto"/>
            <w:left w:val="none" w:sz="0" w:space="0" w:color="auto"/>
            <w:bottom w:val="none" w:sz="0" w:space="0" w:color="auto"/>
            <w:right w:val="none" w:sz="0" w:space="0" w:color="auto"/>
          </w:divBdr>
        </w:div>
        <w:div w:id="446701007">
          <w:marLeft w:val="0"/>
          <w:marRight w:val="0"/>
          <w:marTop w:val="0"/>
          <w:marBottom w:val="0"/>
          <w:divBdr>
            <w:top w:val="none" w:sz="0" w:space="0" w:color="auto"/>
            <w:left w:val="none" w:sz="0" w:space="0" w:color="auto"/>
            <w:bottom w:val="none" w:sz="0" w:space="0" w:color="auto"/>
            <w:right w:val="none" w:sz="0" w:space="0" w:color="auto"/>
          </w:divBdr>
        </w:div>
        <w:div w:id="456802951">
          <w:marLeft w:val="0"/>
          <w:marRight w:val="0"/>
          <w:marTop w:val="0"/>
          <w:marBottom w:val="0"/>
          <w:divBdr>
            <w:top w:val="none" w:sz="0" w:space="0" w:color="auto"/>
            <w:left w:val="none" w:sz="0" w:space="0" w:color="auto"/>
            <w:bottom w:val="none" w:sz="0" w:space="0" w:color="auto"/>
            <w:right w:val="none" w:sz="0" w:space="0" w:color="auto"/>
          </w:divBdr>
        </w:div>
        <w:div w:id="538275939">
          <w:marLeft w:val="0"/>
          <w:marRight w:val="0"/>
          <w:marTop w:val="0"/>
          <w:marBottom w:val="0"/>
          <w:divBdr>
            <w:top w:val="none" w:sz="0" w:space="0" w:color="auto"/>
            <w:left w:val="none" w:sz="0" w:space="0" w:color="auto"/>
            <w:bottom w:val="none" w:sz="0" w:space="0" w:color="auto"/>
            <w:right w:val="none" w:sz="0" w:space="0" w:color="auto"/>
          </w:divBdr>
        </w:div>
        <w:div w:id="557327722">
          <w:marLeft w:val="0"/>
          <w:marRight w:val="0"/>
          <w:marTop w:val="0"/>
          <w:marBottom w:val="0"/>
          <w:divBdr>
            <w:top w:val="none" w:sz="0" w:space="0" w:color="auto"/>
            <w:left w:val="none" w:sz="0" w:space="0" w:color="auto"/>
            <w:bottom w:val="none" w:sz="0" w:space="0" w:color="auto"/>
            <w:right w:val="none" w:sz="0" w:space="0" w:color="auto"/>
          </w:divBdr>
        </w:div>
        <w:div w:id="608663376">
          <w:marLeft w:val="0"/>
          <w:marRight w:val="0"/>
          <w:marTop w:val="0"/>
          <w:marBottom w:val="0"/>
          <w:divBdr>
            <w:top w:val="none" w:sz="0" w:space="0" w:color="auto"/>
            <w:left w:val="none" w:sz="0" w:space="0" w:color="auto"/>
            <w:bottom w:val="none" w:sz="0" w:space="0" w:color="auto"/>
            <w:right w:val="none" w:sz="0" w:space="0" w:color="auto"/>
          </w:divBdr>
        </w:div>
        <w:div w:id="670186008">
          <w:marLeft w:val="0"/>
          <w:marRight w:val="0"/>
          <w:marTop w:val="0"/>
          <w:marBottom w:val="0"/>
          <w:divBdr>
            <w:top w:val="none" w:sz="0" w:space="0" w:color="auto"/>
            <w:left w:val="none" w:sz="0" w:space="0" w:color="auto"/>
            <w:bottom w:val="none" w:sz="0" w:space="0" w:color="auto"/>
            <w:right w:val="none" w:sz="0" w:space="0" w:color="auto"/>
          </w:divBdr>
        </w:div>
        <w:div w:id="748691103">
          <w:marLeft w:val="0"/>
          <w:marRight w:val="0"/>
          <w:marTop w:val="0"/>
          <w:marBottom w:val="0"/>
          <w:divBdr>
            <w:top w:val="none" w:sz="0" w:space="0" w:color="auto"/>
            <w:left w:val="none" w:sz="0" w:space="0" w:color="auto"/>
            <w:bottom w:val="none" w:sz="0" w:space="0" w:color="auto"/>
            <w:right w:val="none" w:sz="0" w:space="0" w:color="auto"/>
          </w:divBdr>
        </w:div>
        <w:div w:id="760641033">
          <w:marLeft w:val="0"/>
          <w:marRight w:val="0"/>
          <w:marTop w:val="0"/>
          <w:marBottom w:val="0"/>
          <w:divBdr>
            <w:top w:val="none" w:sz="0" w:space="0" w:color="auto"/>
            <w:left w:val="none" w:sz="0" w:space="0" w:color="auto"/>
            <w:bottom w:val="none" w:sz="0" w:space="0" w:color="auto"/>
            <w:right w:val="none" w:sz="0" w:space="0" w:color="auto"/>
          </w:divBdr>
        </w:div>
        <w:div w:id="780145387">
          <w:marLeft w:val="0"/>
          <w:marRight w:val="0"/>
          <w:marTop w:val="0"/>
          <w:marBottom w:val="0"/>
          <w:divBdr>
            <w:top w:val="none" w:sz="0" w:space="0" w:color="auto"/>
            <w:left w:val="none" w:sz="0" w:space="0" w:color="auto"/>
            <w:bottom w:val="none" w:sz="0" w:space="0" w:color="auto"/>
            <w:right w:val="none" w:sz="0" w:space="0" w:color="auto"/>
          </w:divBdr>
        </w:div>
        <w:div w:id="795031691">
          <w:marLeft w:val="0"/>
          <w:marRight w:val="0"/>
          <w:marTop w:val="0"/>
          <w:marBottom w:val="0"/>
          <w:divBdr>
            <w:top w:val="none" w:sz="0" w:space="0" w:color="auto"/>
            <w:left w:val="none" w:sz="0" w:space="0" w:color="auto"/>
            <w:bottom w:val="none" w:sz="0" w:space="0" w:color="auto"/>
            <w:right w:val="none" w:sz="0" w:space="0" w:color="auto"/>
          </w:divBdr>
        </w:div>
        <w:div w:id="884103052">
          <w:marLeft w:val="0"/>
          <w:marRight w:val="0"/>
          <w:marTop w:val="0"/>
          <w:marBottom w:val="0"/>
          <w:divBdr>
            <w:top w:val="none" w:sz="0" w:space="0" w:color="auto"/>
            <w:left w:val="none" w:sz="0" w:space="0" w:color="auto"/>
            <w:bottom w:val="none" w:sz="0" w:space="0" w:color="auto"/>
            <w:right w:val="none" w:sz="0" w:space="0" w:color="auto"/>
          </w:divBdr>
        </w:div>
        <w:div w:id="911887088">
          <w:marLeft w:val="0"/>
          <w:marRight w:val="0"/>
          <w:marTop w:val="0"/>
          <w:marBottom w:val="0"/>
          <w:divBdr>
            <w:top w:val="none" w:sz="0" w:space="0" w:color="auto"/>
            <w:left w:val="none" w:sz="0" w:space="0" w:color="auto"/>
            <w:bottom w:val="none" w:sz="0" w:space="0" w:color="auto"/>
            <w:right w:val="none" w:sz="0" w:space="0" w:color="auto"/>
          </w:divBdr>
        </w:div>
        <w:div w:id="926108886">
          <w:marLeft w:val="0"/>
          <w:marRight w:val="0"/>
          <w:marTop w:val="0"/>
          <w:marBottom w:val="0"/>
          <w:divBdr>
            <w:top w:val="none" w:sz="0" w:space="0" w:color="auto"/>
            <w:left w:val="none" w:sz="0" w:space="0" w:color="auto"/>
            <w:bottom w:val="none" w:sz="0" w:space="0" w:color="auto"/>
            <w:right w:val="none" w:sz="0" w:space="0" w:color="auto"/>
          </w:divBdr>
        </w:div>
        <w:div w:id="997731351">
          <w:marLeft w:val="0"/>
          <w:marRight w:val="0"/>
          <w:marTop w:val="0"/>
          <w:marBottom w:val="0"/>
          <w:divBdr>
            <w:top w:val="none" w:sz="0" w:space="0" w:color="auto"/>
            <w:left w:val="none" w:sz="0" w:space="0" w:color="auto"/>
            <w:bottom w:val="none" w:sz="0" w:space="0" w:color="auto"/>
            <w:right w:val="none" w:sz="0" w:space="0" w:color="auto"/>
          </w:divBdr>
        </w:div>
        <w:div w:id="1040206954">
          <w:marLeft w:val="0"/>
          <w:marRight w:val="0"/>
          <w:marTop w:val="0"/>
          <w:marBottom w:val="0"/>
          <w:divBdr>
            <w:top w:val="none" w:sz="0" w:space="0" w:color="auto"/>
            <w:left w:val="none" w:sz="0" w:space="0" w:color="auto"/>
            <w:bottom w:val="none" w:sz="0" w:space="0" w:color="auto"/>
            <w:right w:val="none" w:sz="0" w:space="0" w:color="auto"/>
          </w:divBdr>
        </w:div>
        <w:div w:id="1060832638">
          <w:marLeft w:val="0"/>
          <w:marRight w:val="0"/>
          <w:marTop w:val="0"/>
          <w:marBottom w:val="0"/>
          <w:divBdr>
            <w:top w:val="none" w:sz="0" w:space="0" w:color="auto"/>
            <w:left w:val="none" w:sz="0" w:space="0" w:color="auto"/>
            <w:bottom w:val="none" w:sz="0" w:space="0" w:color="auto"/>
            <w:right w:val="none" w:sz="0" w:space="0" w:color="auto"/>
          </w:divBdr>
        </w:div>
        <w:div w:id="1072778069">
          <w:marLeft w:val="0"/>
          <w:marRight w:val="0"/>
          <w:marTop w:val="0"/>
          <w:marBottom w:val="0"/>
          <w:divBdr>
            <w:top w:val="none" w:sz="0" w:space="0" w:color="auto"/>
            <w:left w:val="none" w:sz="0" w:space="0" w:color="auto"/>
            <w:bottom w:val="none" w:sz="0" w:space="0" w:color="auto"/>
            <w:right w:val="none" w:sz="0" w:space="0" w:color="auto"/>
          </w:divBdr>
        </w:div>
        <w:div w:id="1116293462">
          <w:marLeft w:val="0"/>
          <w:marRight w:val="0"/>
          <w:marTop w:val="0"/>
          <w:marBottom w:val="0"/>
          <w:divBdr>
            <w:top w:val="none" w:sz="0" w:space="0" w:color="auto"/>
            <w:left w:val="none" w:sz="0" w:space="0" w:color="auto"/>
            <w:bottom w:val="none" w:sz="0" w:space="0" w:color="auto"/>
            <w:right w:val="none" w:sz="0" w:space="0" w:color="auto"/>
          </w:divBdr>
        </w:div>
        <w:div w:id="1132794787">
          <w:marLeft w:val="0"/>
          <w:marRight w:val="0"/>
          <w:marTop w:val="0"/>
          <w:marBottom w:val="0"/>
          <w:divBdr>
            <w:top w:val="none" w:sz="0" w:space="0" w:color="auto"/>
            <w:left w:val="none" w:sz="0" w:space="0" w:color="auto"/>
            <w:bottom w:val="none" w:sz="0" w:space="0" w:color="auto"/>
            <w:right w:val="none" w:sz="0" w:space="0" w:color="auto"/>
          </w:divBdr>
        </w:div>
        <w:div w:id="1154567910">
          <w:marLeft w:val="0"/>
          <w:marRight w:val="0"/>
          <w:marTop w:val="0"/>
          <w:marBottom w:val="0"/>
          <w:divBdr>
            <w:top w:val="none" w:sz="0" w:space="0" w:color="auto"/>
            <w:left w:val="none" w:sz="0" w:space="0" w:color="auto"/>
            <w:bottom w:val="none" w:sz="0" w:space="0" w:color="auto"/>
            <w:right w:val="none" w:sz="0" w:space="0" w:color="auto"/>
          </w:divBdr>
        </w:div>
        <w:div w:id="1165824763">
          <w:marLeft w:val="0"/>
          <w:marRight w:val="0"/>
          <w:marTop w:val="0"/>
          <w:marBottom w:val="0"/>
          <w:divBdr>
            <w:top w:val="none" w:sz="0" w:space="0" w:color="auto"/>
            <w:left w:val="none" w:sz="0" w:space="0" w:color="auto"/>
            <w:bottom w:val="none" w:sz="0" w:space="0" w:color="auto"/>
            <w:right w:val="none" w:sz="0" w:space="0" w:color="auto"/>
          </w:divBdr>
        </w:div>
        <w:div w:id="1186016681">
          <w:marLeft w:val="0"/>
          <w:marRight w:val="0"/>
          <w:marTop w:val="0"/>
          <w:marBottom w:val="0"/>
          <w:divBdr>
            <w:top w:val="none" w:sz="0" w:space="0" w:color="auto"/>
            <w:left w:val="none" w:sz="0" w:space="0" w:color="auto"/>
            <w:bottom w:val="none" w:sz="0" w:space="0" w:color="auto"/>
            <w:right w:val="none" w:sz="0" w:space="0" w:color="auto"/>
          </w:divBdr>
        </w:div>
        <w:div w:id="1203246281">
          <w:marLeft w:val="0"/>
          <w:marRight w:val="0"/>
          <w:marTop w:val="0"/>
          <w:marBottom w:val="0"/>
          <w:divBdr>
            <w:top w:val="none" w:sz="0" w:space="0" w:color="auto"/>
            <w:left w:val="none" w:sz="0" w:space="0" w:color="auto"/>
            <w:bottom w:val="none" w:sz="0" w:space="0" w:color="auto"/>
            <w:right w:val="none" w:sz="0" w:space="0" w:color="auto"/>
          </w:divBdr>
        </w:div>
        <w:div w:id="1205752080">
          <w:marLeft w:val="0"/>
          <w:marRight w:val="0"/>
          <w:marTop w:val="0"/>
          <w:marBottom w:val="0"/>
          <w:divBdr>
            <w:top w:val="none" w:sz="0" w:space="0" w:color="auto"/>
            <w:left w:val="none" w:sz="0" w:space="0" w:color="auto"/>
            <w:bottom w:val="none" w:sz="0" w:space="0" w:color="auto"/>
            <w:right w:val="none" w:sz="0" w:space="0" w:color="auto"/>
          </w:divBdr>
        </w:div>
        <w:div w:id="1315456094">
          <w:marLeft w:val="0"/>
          <w:marRight w:val="0"/>
          <w:marTop w:val="0"/>
          <w:marBottom w:val="0"/>
          <w:divBdr>
            <w:top w:val="none" w:sz="0" w:space="0" w:color="auto"/>
            <w:left w:val="none" w:sz="0" w:space="0" w:color="auto"/>
            <w:bottom w:val="none" w:sz="0" w:space="0" w:color="auto"/>
            <w:right w:val="none" w:sz="0" w:space="0" w:color="auto"/>
          </w:divBdr>
        </w:div>
        <w:div w:id="1325282362">
          <w:marLeft w:val="0"/>
          <w:marRight w:val="0"/>
          <w:marTop w:val="0"/>
          <w:marBottom w:val="0"/>
          <w:divBdr>
            <w:top w:val="none" w:sz="0" w:space="0" w:color="auto"/>
            <w:left w:val="none" w:sz="0" w:space="0" w:color="auto"/>
            <w:bottom w:val="none" w:sz="0" w:space="0" w:color="auto"/>
            <w:right w:val="none" w:sz="0" w:space="0" w:color="auto"/>
          </w:divBdr>
        </w:div>
        <w:div w:id="1332609216">
          <w:marLeft w:val="0"/>
          <w:marRight w:val="0"/>
          <w:marTop w:val="0"/>
          <w:marBottom w:val="0"/>
          <w:divBdr>
            <w:top w:val="none" w:sz="0" w:space="0" w:color="auto"/>
            <w:left w:val="none" w:sz="0" w:space="0" w:color="auto"/>
            <w:bottom w:val="none" w:sz="0" w:space="0" w:color="auto"/>
            <w:right w:val="none" w:sz="0" w:space="0" w:color="auto"/>
          </w:divBdr>
        </w:div>
        <w:div w:id="1339772968">
          <w:marLeft w:val="0"/>
          <w:marRight w:val="0"/>
          <w:marTop w:val="0"/>
          <w:marBottom w:val="0"/>
          <w:divBdr>
            <w:top w:val="none" w:sz="0" w:space="0" w:color="auto"/>
            <w:left w:val="none" w:sz="0" w:space="0" w:color="auto"/>
            <w:bottom w:val="none" w:sz="0" w:space="0" w:color="auto"/>
            <w:right w:val="none" w:sz="0" w:space="0" w:color="auto"/>
          </w:divBdr>
        </w:div>
        <w:div w:id="1369184812">
          <w:marLeft w:val="0"/>
          <w:marRight w:val="0"/>
          <w:marTop w:val="0"/>
          <w:marBottom w:val="0"/>
          <w:divBdr>
            <w:top w:val="none" w:sz="0" w:space="0" w:color="auto"/>
            <w:left w:val="none" w:sz="0" w:space="0" w:color="auto"/>
            <w:bottom w:val="none" w:sz="0" w:space="0" w:color="auto"/>
            <w:right w:val="none" w:sz="0" w:space="0" w:color="auto"/>
          </w:divBdr>
        </w:div>
        <w:div w:id="1392924856">
          <w:marLeft w:val="0"/>
          <w:marRight w:val="0"/>
          <w:marTop w:val="0"/>
          <w:marBottom w:val="0"/>
          <w:divBdr>
            <w:top w:val="none" w:sz="0" w:space="0" w:color="auto"/>
            <w:left w:val="none" w:sz="0" w:space="0" w:color="auto"/>
            <w:bottom w:val="none" w:sz="0" w:space="0" w:color="auto"/>
            <w:right w:val="none" w:sz="0" w:space="0" w:color="auto"/>
          </w:divBdr>
        </w:div>
        <w:div w:id="1393115104">
          <w:marLeft w:val="0"/>
          <w:marRight w:val="0"/>
          <w:marTop w:val="0"/>
          <w:marBottom w:val="0"/>
          <w:divBdr>
            <w:top w:val="none" w:sz="0" w:space="0" w:color="auto"/>
            <w:left w:val="none" w:sz="0" w:space="0" w:color="auto"/>
            <w:bottom w:val="none" w:sz="0" w:space="0" w:color="auto"/>
            <w:right w:val="none" w:sz="0" w:space="0" w:color="auto"/>
          </w:divBdr>
        </w:div>
        <w:div w:id="1407726917">
          <w:marLeft w:val="0"/>
          <w:marRight w:val="0"/>
          <w:marTop w:val="0"/>
          <w:marBottom w:val="0"/>
          <w:divBdr>
            <w:top w:val="none" w:sz="0" w:space="0" w:color="auto"/>
            <w:left w:val="none" w:sz="0" w:space="0" w:color="auto"/>
            <w:bottom w:val="none" w:sz="0" w:space="0" w:color="auto"/>
            <w:right w:val="none" w:sz="0" w:space="0" w:color="auto"/>
          </w:divBdr>
        </w:div>
        <w:div w:id="1436100440">
          <w:marLeft w:val="0"/>
          <w:marRight w:val="0"/>
          <w:marTop w:val="0"/>
          <w:marBottom w:val="0"/>
          <w:divBdr>
            <w:top w:val="none" w:sz="0" w:space="0" w:color="auto"/>
            <w:left w:val="none" w:sz="0" w:space="0" w:color="auto"/>
            <w:bottom w:val="none" w:sz="0" w:space="0" w:color="auto"/>
            <w:right w:val="none" w:sz="0" w:space="0" w:color="auto"/>
          </w:divBdr>
        </w:div>
        <w:div w:id="1458139834">
          <w:marLeft w:val="0"/>
          <w:marRight w:val="0"/>
          <w:marTop w:val="0"/>
          <w:marBottom w:val="0"/>
          <w:divBdr>
            <w:top w:val="none" w:sz="0" w:space="0" w:color="auto"/>
            <w:left w:val="none" w:sz="0" w:space="0" w:color="auto"/>
            <w:bottom w:val="none" w:sz="0" w:space="0" w:color="auto"/>
            <w:right w:val="none" w:sz="0" w:space="0" w:color="auto"/>
          </w:divBdr>
        </w:div>
        <w:div w:id="1503082362">
          <w:marLeft w:val="0"/>
          <w:marRight w:val="0"/>
          <w:marTop w:val="0"/>
          <w:marBottom w:val="0"/>
          <w:divBdr>
            <w:top w:val="none" w:sz="0" w:space="0" w:color="auto"/>
            <w:left w:val="none" w:sz="0" w:space="0" w:color="auto"/>
            <w:bottom w:val="none" w:sz="0" w:space="0" w:color="auto"/>
            <w:right w:val="none" w:sz="0" w:space="0" w:color="auto"/>
          </w:divBdr>
        </w:div>
        <w:div w:id="1531992333">
          <w:marLeft w:val="0"/>
          <w:marRight w:val="0"/>
          <w:marTop w:val="0"/>
          <w:marBottom w:val="0"/>
          <w:divBdr>
            <w:top w:val="none" w:sz="0" w:space="0" w:color="auto"/>
            <w:left w:val="none" w:sz="0" w:space="0" w:color="auto"/>
            <w:bottom w:val="none" w:sz="0" w:space="0" w:color="auto"/>
            <w:right w:val="none" w:sz="0" w:space="0" w:color="auto"/>
          </w:divBdr>
        </w:div>
        <w:div w:id="1549297842">
          <w:marLeft w:val="0"/>
          <w:marRight w:val="0"/>
          <w:marTop w:val="0"/>
          <w:marBottom w:val="0"/>
          <w:divBdr>
            <w:top w:val="none" w:sz="0" w:space="0" w:color="auto"/>
            <w:left w:val="none" w:sz="0" w:space="0" w:color="auto"/>
            <w:bottom w:val="none" w:sz="0" w:space="0" w:color="auto"/>
            <w:right w:val="none" w:sz="0" w:space="0" w:color="auto"/>
          </w:divBdr>
        </w:div>
        <w:div w:id="1566531161">
          <w:marLeft w:val="0"/>
          <w:marRight w:val="0"/>
          <w:marTop w:val="0"/>
          <w:marBottom w:val="0"/>
          <w:divBdr>
            <w:top w:val="none" w:sz="0" w:space="0" w:color="auto"/>
            <w:left w:val="none" w:sz="0" w:space="0" w:color="auto"/>
            <w:bottom w:val="none" w:sz="0" w:space="0" w:color="auto"/>
            <w:right w:val="none" w:sz="0" w:space="0" w:color="auto"/>
          </w:divBdr>
        </w:div>
        <w:div w:id="1598561314">
          <w:marLeft w:val="0"/>
          <w:marRight w:val="0"/>
          <w:marTop w:val="0"/>
          <w:marBottom w:val="0"/>
          <w:divBdr>
            <w:top w:val="none" w:sz="0" w:space="0" w:color="auto"/>
            <w:left w:val="none" w:sz="0" w:space="0" w:color="auto"/>
            <w:bottom w:val="none" w:sz="0" w:space="0" w:color="auto"/>
            <w:right w:val="none" w:sz="0" w:space="0" w:color="auto"/>
          </w:divBdr>
        </w:div>
        <w:div w:id="1609313554">
          <w:marLeft w:val="0"/>
          <w:marRight w:val="0"/>
          <w:marTop w:val="0"/>
          <w:marBottom w:val="0"/>
          <w:divBdr>
            <w:top w:val="none" w:sz="0" w:space="0" w:color="auto"/>
            <w:left w:val="none" w:sz="0" w:space="0" w:color="auto"/>
            <w:bottom w:val="none" w:sz="0" w:space="0" w:color="auto"/>
            <w:right w:val="none" w:sz="0" w:space="0" w:color="auto"/>
          </w:divBdr>
        </w:div>
        <w:div w:id="1680544380">
          <w:marLeft w:val="0"/>
          <w:marRight w:val="0"/>
          <w:marTop w:val="0"/>
          <w:marBottom w:val="0"/>
          <w:divBdr>
            <w:top w:val="none" w:sz="0" w:space="0" w:color="auto"/>
            <w:left w:val="none" w:sz="0" w:space="0" w:color="auto"/>
            <w:bottom w:val="none" w:sz="0" w:space="0" w:color="auto"/>
            <w:right w:val="none" w:sz="0" w:space="0" w:color="auto"/>
          </w:divBdr>
        </w:div>
        <w:div w:id="1701779770">
          <w:marLeft w:val="0"/>
          <w:marRight w:val="0"/>
          <w:marTop w:val="0"/>
          <w:marBottom w:val="0"/>
          <w:divBdr>
            <w:top w:val="none" w:sz="0" w:space="0" w:color="auto"/>
            <w:left w:val="none" w:sz="0" w:space="0" w:color="auto"/>
            <w:bottom w:val="none" w:sz="0" w:space="0" w:color="auto"/>
            <w:right w:val="none" w:sz="0" w:space="0" w:color="auto"/>
          </w:divBdr>
        </w:div>
        <w:div w:id="1759445881">
          <w:marLeft w:val="0"/>
          <w:marRight w:val="0"/>
          <w:marTop w:val="0"/>
          <w:marBottom w:val="0"/>
          <w:divBdr>
            <w:top w:val="none" w:sz="0" w:space="0" w:color="auto"/>
            <w:left w:val="none" w:sz="0" w:space="0" w:color="auto"/>
            <w:bottom w:val="none" w:sz="0" w:space="0" w:color="auto"/>
            <w:right w:val="none" w:sz="0" w:space="0" w:color="auto"/>
          </w:divBdr>
        </w:div>
        <w:div w:id="1761676035">
          <w:marLeft w:val="0"/>
          <w:marRight w:val="0"/>
          <w:marTop w:val="0"/>
          <w:marBottom w:val="0"/>
          <w:divBdr>
            <w:top w:val="none" w:sz="0" w:space="0" w:color="auto"/>
            <w:left w:val="none" w:sz="0" w:space="0" w:color="auto"/>
            <w:bottom w:val="none" w:sz="0" w:space="0" w:color="auto"/>
            <w:right w:val="none" w:sz="0" w:space="0" w:color="auto"/>
          </w:divBdr>
        </w:div>
        <w:div w:id="1805615087">
          <w:marLeft w:val="0"/>
          <w:marRight w:val="0"/>
          <w:marTop w:val="0"/>
          <w:marBottom w:val="0"/>
          <w:divBdr>
            <w:top w:val="none" w:sz="0" w:space="0" w:color="auto"/>
            <w:left w:val="none" w:sz="0" w:space="0" w:color="auto"/>
            <w:bottom w:val="none" w:sz="0" w:space="0" w:color="auto"/>
            <w:right w:val="none" w:sz="0" w:space="0" w:color="auto"/>
          </w:divBdr>
        </w:div>
        <w:div w:id="1810634309">
          <w:marLeft w:val="0"/>
          <w:marRight w:val="0"/>
          <w:marTop w:val="0"/>
          <w:marBottom w:val="0"/>
          <w:divBdr>
            <w:top w:val="none" w:sz="0" w:space="0" w:color="auto"/>
            <w:left w:val="none" w:sz="0" w:space="0" w:color="auto"/>
            <w:bottom w:val="none" w:sz="0" w:space="0" w:color="auto"/>
            <w:right w:val="none" w:sz="0" w:space="0" w:color="auto"/>
          </w:divBdr>
        </w:div>
        <w:div w:id="1909881204">
          <w:marLeft w:val="0"/>
          <w:marRight w:val="0"/>
          <w:marTop w:val="0"/>
          <w:marBottom w:val="0"/>
          <w:divBdr>
            <w:top w:val="none" w:sz="0" w:space="0" w:color="auto"/>
            <w:left w:val="none" w:sz="0" w:space="0" w:color="auto"/>
            <w:bottom w:val="none" w:sz="0" w:space="0" w:color="auto"/>
            <w:right w:val="none" w:sz="0" w:space="0" w:color="auto"/>
          </w:divBdr>
        </w:div>
        <w:div w:id="1913196527">
          <w:marLeft w:val="0"/>
          <w:marRight w:val="0"/>
          <w:marTop w:val="0"/>
          <w:marBottom w:val="0"/>
          <w:divBdr>
            <w:top w:val="none" w:sz="0" w:space="0" w:color="auto"/>
            <w:left w:val="none" w:sz="0" w:space="0" w:color="auto"/>
            <w:bottom w:val="none" w:sz="0" w:space="0" w:color="auto"/>
            <w:right w:val="none" w:sz="0" w:space="0" w:color="auto"/>
          </w:divBdr>
        </w:div>
        <w:div w:id="1947156808">
          <w:marLeft w:val="0"/>
          <w:marRight w:val="0"/>
          <w:marTop w:val="0"/>
          <w:marBottom w:val="0"/>
          <w:divBdr>
            <w:top w:val="none" w:sz="0" w:space="0" w:color="auto"/>
            <w:left w:val="none" w:sz="0" w:space="0" w:color="auto"/>
            <w:bottom w:val="none" w:sz="0" w:space="0" w:color="auto"/>
            <w:right w:val="none" w:sz="0" w:space="0" w:color="auto"/>
          </w:divBdr>
        </w:div>
        <w:div w:id="1959598876">
          <w:marLeft w:val="0"/>
          <w:marRight w:val="0"/>
          <w:marTop w:val="0"/>
          <w:marBottom w:val="0"/>
          <w:divBdr>
            <w:top w:val="none" w:sz="0" w:space="0" w:color="auto"/>
            <w:left w:val="none" w:sz="0" w:space="0" w:color="auto"/>
            <w:bottom w:val="none" w:sz="0" w:space="0" w:color="auto"/>
            <w:right w:val="none" w:sz="0" w:space="0" w:color="auto"/>
          </w:divBdr>
        </w:div>
        <w:div w:id="1967462738">
          <w:marLeft w:val="0"/>
          <w:marRight w:val="0"/>
          <w:marTop w:val="0"/>
          <w:marBottom w:val="0"/>
          <w:divBdr>
            <w:top w:val="none" w:sz="0" w:space="0" w:color="auto"/>
            <w:left w:val="none" w:sz="0" w:space="0" w:color="auto"/>
            <w:bottom w:val="none" w:sz="0" w:space="0" w:color="auto"/>
            <w:right w:val="none" w:sz="0" w:space="0" w:color="auto"/>
          </w:divBdr>
        </w:div>
        <w:div w:id="2015064235">
          <w:marLeft w:val="0"/>
          <w:marRight w:val="0"/>
          <w:marTop w:val="0"/>
          <w:marBottom w:val="0"/>
          <w:divBdr>
            <w:top w:val="none" w:sz="0" w:space="0" w:color="auto"/>
            <w:left w:val="none" w:sz="0" w:space="0" w:color="auto"/>
            <w:bottom w:val="none" w:sz="0" w:space="0" w:color="auto"/>
            <w:right w:val="none" w:sz="0" w:space="0" w:color="auto"/>
          </w:divBdr>
        </w:div>
        <w:div w:id="2033024994">
          <w:marLeft w:val="0"/>
          <w:marRight w:val="0"/>
          <w:marTop w:val="0"/>
          <w:marBottom w:val="0"/>
          <w:divBdr>
            <w:top w:val="none" w:sz="0" w:space="0" w:color="auto"/>
            <w:left w:val="none" w:sz="0" w:space="0" w:color="auto"/>
            <w:bottom w:val="none" w:sz="0" w:space="0" w:color="auto"/>
            <w:right w:val="none" w:sz="0" w:space="0" w:color="auto"/>
          </w:divBdr>
        </w:div>
        <w:div w:id="2037728710">
          <w:marLeft w:val="0"/>
          <w:marRight w:val="0"/>
          <w:marTop w:val="0"/>
          <w:marBottom w:val="0"/>
          <w:divBdr>
            <w:top w:val="none" w:sz="0" w:space="0" w:color="auto"/>
            <w:left w:val="none" w:sz="0" w:space="0" w:color="auto"/>
            <w:bottom w:val="none" w:sz="0" w:space="0" w:color="auto"/>
            <w:right w:val="none" w:sz="0" w:space="0" w:color="auto"/>
          </w:divBdr>
        </w:div>
        <w:div w:id="2081438645">
          <w:marLeft w:val="0"/>
          <w:marRight w:val="0"/>
          <w:marTop w:val="0"/>
          <w:marBottom w:val="0"/>
          <w:divBdr>
            <w:top w:val="none" w:sz="0" w:space="0" w:color="auto"/>
            <w:left w:val="none" w:sz="0" w:space="0" w:color="auto"/>
            <w:bottom w:val="none" w:sz="0" w:space="0" w:color="auto"/>
            <w:right w:val="none" w:sz="0" w:space="0" w:color="auto"/>
          </w:divBdr>
        </w:div>
        <w:div w:id="21051018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H_MFTE@seattle.gov" TargetMode="External"/><Relationship Id="rId18" Type="http://schemas.openxmlformats.org/officeDocument/2006/relationships/hyperlink" Target="https://seattle.legistar.com/LegislationDetail.aspx?ID=7508754&amp;GUID=099EA27D-E0A0-4EA3-87E2-B3E717232066&amp;Options=ID|Text|&amp;Search=mf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eattle.gov/housing/housing-developers/multifamily-tax-exemption" TargetMode="External"/><Relationship Id="rId7" Type="http://schemas.openxmlformats.org/officeDocument/2006/relationships/settings" Target="settings.xml"/><Relationship Id="rId12" Type="http://schemas.openxmlformats.org/officeDocument/2006/relationships/hyperlink" Target="mailto:OFH_MFTE@seattle.gov" TargetMode="External"/><Relationship Id="rId17" Type="http://schemas.openxmlformats.org/officeDocument/2006/relationships/hyperlink" Target="https://library.municode.com/wa/seattle/codes/municipal_code?nodeId=TIT5REFITA_SUBTITLE_IITA_CH5.732004MUHOPRTAEXP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eattle.gov/council/meet-the-council/find-your-district-and-councilme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rk.seattle.gov/~archives/Ordinances/Ord_127316.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FH_MFTE@seattl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attle.gov/housing/housing-developers/multifamily-tax-exemption" TargetMode="External"/><Relationship Id="rId22" Type="http://schemas.openxmlformats.org/officeDocument/2006/relationships/hyperlink" Target="https://www.seattle.gov/housing/housing-developers/multifamily-tax-exemp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6B91673-E14F-4B3E-9A70-01BDAE823895}"/>
      </w:docPartPr>
      <w:docPartBody>
        <w:p w:rsidR="001640A0" w:rsidRDefault="001640A0">
          <w:r w:rsidRPr="0002299D">
            <w:rPr>
              <w:rStyle w:val="PlaceholderText"/>
            </w:rPr>
            <w:t>Click or tap here to enter text.</w:t>
          </w:r>
        </w:p>
      </w:docPartBody>
    </w:docPart>
    <w:docPart>
      <w:docPartPr>
        <w:name w:val="94E0D6B8DEC54FCC889DA68F21387E4C"/>
        <w:category>
          <w:name w:val="General"/>
          <w:gallery w:val="placeholder"/>
        </w:category>
        <w:types>
          <w:type w:val="bbPlcHdr"/>
        </w:types>
        <w:behaviors>
          <w:behavior w:val="content"/>
        </w:behaviors>
        <w:guid w:val="{29B2BE20-9695-482C-A284-C9C93295473C}"/>
      </w:docPartPr>
      <w:docPartBody>
        <w:p w:rsidR="001640A0" w:rsidRDefault="001640A0" w:rsidP="001640A0">
          <w:pPr>
            <w:pStyle w:val="94E0D6B8DEC54FCC889DA68F21387E4C"/>
          </w:pPr>
          <w:r w:rsidRPr="0002299D">
            <w:rPr>
              <w:rStyle w:val="PlaceholderText"/>
            </w:rPr>
            <w:t>Click or tap here to enter text.</w:t>
          </w:r>
        </w:p>
      </w:docPartBody>
    </w:docPart>
    <w:docPart>
      <w:docPartPr>
        <w:name w:val="486716D39C434C6C8624B5AB440726CA"/>
        <w:category>
          <w:name w:val="General"/>
          <w:gallery w:val="placeholder"/>
        </w:category>
        <w:types>
          <w:type w:val="bbPlcHdr"/>
        </w:types>
        <w:behaviors>
          <w:behavior w:val="content"/>
        </w:behaviors>
        <w:guid w:val="{7B1C0FFC-0397-4EB5-A471-77BCB2468743}"/>
      </w:docPartPr>
      <w:docPartBody>
        <w:p w:rsidR="001640A0" w:rsidRDefault="001640A0" w:rsidP="001640A0">
          <w:pPr>
            <w:pStyle w:val="486716D39C434C6C8624B5AB440726CA"/>
          </w:pPr>
          <w:r w:rsidRPr="0002299D">
            <w:rPr>
              <w:rStyle w:val="PlaceholderText"/>
            </w:rPr>
            <w:t>Click or tap here to enter text.</w:t>
          </w:r>
        </w:p>
      </w:docPartBody>
    </w:docPart>
    <w:docPart>
      <w:docPartPr>
        <w:name w:val="60FBF61D4F0447738EC3B497774EB884"/>
        <w:category>
          <w:name w:val="General"/>
          <w:gallery w:val="placeholder"/>
        </w:category>
        <w:types>
          <w:type w:val="bbPlcHdr"/>
        </w:types>
        <w:behaviors>
          <w:behavior w:val="content"/>
        </w:behaviors>
        <w:guid w:val="{832CA540-54A8-405A-892A-97170515AB40}"/>
      </w:docPartPr>
      <w:docPartBody>
        <w:p w:rsidR="001640A0" w:rsidRDefault="001640A0" w:rsidP="001640A0">
          <w:pPr>
            <w:pStyle w:val="60FBF61D4F0447738EC3B497774EB884"/>
          </w:pPr>
          <w:r w:rsidRPr="0002299D">
            <w:rPr>
              <w:rStyle w:val="PlaceholderText"/>
            </w:rPr>
            <w:t>Click or tap here to enter text.</w:t>
          </w:r>
        </w:p>
      </w:docPartBody>
    </w:docPart>
    <w:docPart>
      <w:docPartPr>
        <w:name w:val="383E8550146F4E519EC66957E6F1F7EB"/>
        <w:category>
          <w:name w:val="General"/>
          <w:gallery w:val="placeholder"/>
        </w:category>
        <w:types>
          <w:type w:val="bbPlcHdr"/>
        </w:types>
        <w:behaviors>
          <w:behavior w:val="content"/>
        </w:behaviors>
        <w:guid w:val="{6A9B7108-7255-4B78-A5BE-54F1D0474774}"/>
      </w:docPartPr>
      <w:docPartBody>
        <w:p w:rsidR="001640A0" w:rsidRDefault="001640A0" w:rsidP="001640A0">
          <w:pPr>
            <w:pStyle w:val="383E8550146F4E519EC66957E6F1F7EB"/>
          </w:pPr>
          <w:r w:rsidRPr="0002299D">
            <w:rPr>
              <w:rStyle w:val="PlaceholderText"/>
            </w:rPr>
            <w:t>Click or tap here to enter text.</w:t>
          </w:r>
        </w:p>
      </w:docPartBody>
    </w:docPart>
    <w:docPart>
      <w:docPartPr>
        <w:name w:val="24ABD77E881F4DDFA4429CF592313B67"/>
        <w:category>
          <w:name w:val="General"/>
          <w:gallery w:val="placeholder"/>
        </w:category>
        <w:types>
          <w:type w:val="bbPlcHdr"/>
        </w:types>
        <w:behaviors>
          <w:behavior w:val="content"/>
        </w:behaviors>
        <w:guid w:val="{6ED68959-4084-43F9-8DA3-523203004E3D}"/>
      </w:docPartPr>
      <w:docPartBody>
        <w:p w:rsidR="001640A0" w:rsidRDefault="001640A0" w:rsidP="001640A0">
          <w:pPr>
            <w:pStyle w:val="24ABD77E881F4DDFA4429CF592313B67"/>
          </w:pPr>
          <w:r w:rsidRPr="0002299D">
            <w:rPr>
              <w:rStyle w:val="PlaceholderText"/>
            </w:rPr>
            <w:t>Click or tap here to enter text.</w:t>
          </w:r>
        </w:p>
      </w:docPartBody>
    </w:docPart>
    <w:docPart>
      <w:docPartPr>
        <w:name w:val="A4307456FE4B496E8620B48DA8BA518A"/>
        <w:category>
          <w:name w:val="General"/>
          <w:gallery w:val="placeholder"/>
        </w:category>
        <w:types>
          <w:type w:val="bbPlcHdr"/>
        </w:types>
        <w:behaviors>
          <w:behavior w:val="content"/>
        </w:behaviors>
        <w:guid w:val="{63650C28-0CF2-47B7-9713-1DB4AC2EA992}"/>
      </w:docPartPr>
      <w:docPartBody>
        <w:p w:rsidR="001640A0" w:rsidRDefault="001640A0" w:rsidP="001640A0">
          <w:pPr>
            <w:pStyle w:val="A4307456FE4B496E8620B48DA8BA518A"/>
          </w:pPr>
          <w:r w:rsidRPr="0002299D">
            <w:rPr>
              <w:rStyle w:val="PlaceholderText"/>
            </w:rPr>
            <w:t>Click or tap here to enter text.</w:t>
          </w:r>
        </w:p>
      </w:docPartBody>
    </w:docPart>
    <w:docPart>
      <w:docPartPr>
        <w:name w:val="4A1EDAF2864545D18E0363E748A3EB13"/>
        <w:category>
          <w:name w:val="General"/>
          <w:gallery w:val="placeholder"/>
        </w:category>
        <w:types>
          <w:type w:val="bbPlcHdr"/>
        </w:types>
        <w:behaviors>
          <w:behavior w:val="content"/>
        </w:behaviors>
        <w:guid w:val="{FE1AEB00-88B3-4B89-B196-F9DA2FD526CF}"/>
      </w:docPartPr>
      <w:docPartBody>
        <w:p w:rsidR="001640A0" w:rsidRDefault="001640A0" w:rsidP="001640A0">
          <w:pPr>
            <w:pStyle w:val="4A1EDAF2864545D18E0363E748A3EB13"/>
          </w:pPr>
          <w:r w:rsidRPr="0002299D">
            <w:rPr>
              <w:rStyle w:val="PlaceholderText"/>
            </w:rPr>
            <w:t>Click or tap here to enter text.</w:t>
          </w:r>
        </w:p>
      </w:docPartBody>
    </w:docPart>
    <w:docPart>
      <w:docPartPr>
        <w:name w:val="4C0CD1B4B3CE4A109C59416F8E660DF2"/>
        <w:category>
          <w:name w:val="General"/>
          <w:gallery w:val="placeholder"/>
        </w:category>
        <w:types>
          <w:type w:val="bbPlcHdr"/>
        </w:types>
        <w:behaviors>
          <w:behavior w:val="content"/>
        </w:behaviors>
        <w:guid w:val="{A35B5826-492E-49FC-9159-DE4802EA3E3B}"/>
      </w:docPartPr>
      <w:docPartBody>
        <w:p w:rsidR="001640A0" w:rsidRDefault="001640A0" w:rsidP="001640A0">
          <w:pPr>
            <w:pStyle w:val="4C0CD1B4B3CE4A109C59416F8E660DF2"/>
          </w:pPr>
          <w:r w:rsidRPr="0002299D">
            <w:rPr>
              <w:rStyle w:val="PlaceholderText"/>
            </w:rPr>
            <w:t>Click or tap here to enter text.</w:t>
          </w:r>
        </w:p>
      </w:docPartBody>
    </w:docPart>
    <w:docPart>
      <w:docPartPr>
        <w:name w:val="B5501F3F787949EE9B86985E38AED89B"/>
        <w:category>
          <w:name w:val="General"/>
          <w:gallery w:val="placeholder"/>
        </w:category>
        <w:types>
          <w:type w:val="bbPlcHdr"/>
        </w:types>
        <w:behaviors>
          <w:behavior w:val="content"/>
        </w:behaviors>
        <w:guid w:val="{8248BB38-259D-47C0-A3E3-BDB8F4A6815C}"/>
      </w:docPartPr>
      <w:docPartBody>
        <w:p w:rsidR="001640A0" w:rsidRDefault="001640A0" w:rsidP="001640A0">
          <w:pPr>
            <w:pStyle w:val="B5501F3F787949EE9B86985E38AED89B"/>
          </w:pPr>
          <w:r w:rsidRPr="0002299D">
            <w:rPr>
              <w:rStyle w:val="PlaceholderText"/>
            </w:rPr>
            <w:t>Click or tap here to enter text.</w:t>
          </w:r>
        </w:p>
      </w:docPartBody>
    </w:docPart>
    <w:docPart>
      <w:docPartPr>
        <w:name w:val="7F00E4C6891C4CCE931A6F81E25B495B"/>
        <w:category>
          <w:name w:val="General"/>
          <w:gallery w:val="placeholder"/>
        </w:category>
        <w:types>
          <w:type w:val="bbPlcHdr"/>
        </w:types>
        <w:behaviors>
          <w:behavior w:val="content"/>
        </w:behaviors>
        <w:guid w:val="{B4DFF2EE-8A37-4327-8354-68563A201C7D}"/>
      </w:docPartPr>
      <w:docPartBody>
        <w:p w:rsidR="001640A0" w:rsidRDefault="001640A0" w:rsidP="001640A0">
          <w:pPr>
            <w:pStyle w:val="7F00E4C6891C4CCE931A6F81E25B495B"/>
          </w:pPr>
          <w:r w:rsidRPr="0002299D">
            <w:rPr>
              <w:rStyle w:val="PlaceholderText"/>
            </w:rPr>
            <w:t>Click or tap here to enter text.</w:t>
          </w:r>
        </w:p>
      </w:docPartBody>
    </w:docPart>
    <w:docPart>
      <w:docPartPr>
        <w:name w:val="F95A6A97AF984AF2BE980133EAE0AD89"/>
        <w:category>
          <w:name w:val="General"/>
          <w:gallery w:val="placeholder"/>
        </w:category>
        <w:types>
          <w:type w:val="bbPlcHdr"/>
        </w:types>
        <w:behaviors>
          <w:behavior w:val="content"/>
        </w:behaviors>
        <w:guid w:val="{813F7FC6-A6BE-4702-823B-A5E4B6EFC634}"/>
      </w:docPartPr>
      <w:docPartBody>
        <w:p w:rsidR="001640A0" w:rsidRDefault="001640A0" w:rsidP="001640A0">
          <w:pPr>
            <w:pStyle w:val="F95A6A97AF984AF2BE980133EAE0AD89"/>
          </w:pPr>
          <w:r w:rsidRPr="0002299D">
            <w:rPr>
              <w:rStyle w:val="PlaceholderText"/>
            </w:rPr>
            <w:t>Click or tap here to enter text.</w:t>
          </w:r>
        </w:p>
      </w:docPartBody>
    </w:docPart>
    <w:docPart>
      <w:docPartPr>
        <w:name w:val="A72F9F56E875408B94B89D9102BF965F"/>
        <w:category>
          <w:name w:val="General"/>
          <w:gallery w:val="placeholder"/>
        </w:category>
        <w:types>
          <w:type w:val="bbPlcHdr"/>
        </w:types>
        <w:behaviors>
          <w:behavior w:val="content"/>
        </w:behaviors>
        <w:guid w:val="{FB7B1730-1DA0-4664-96A0-D038192C3F63}"/>
      </w:docPartPr>
      <w:docPartBody>
        <w:p w:rsidR="001640A0" w:rsidRDefault="001640A0" w:rsidP="001640A0">
          <w:pPr>
            <w:pStyle w:val="A72F9F56E875408B94B89D9102BF965F"/>
          </w:pPr>
          <w:r w:rsidRPr="0002299D">
            <w:rPr>
              <w:rStyle w:val="PlaceholderText"/>
            </w:rPr>
            <w:t>Click or tap here to enter text.</w:t>
          </w:r>
        </w:p>
      </w:docPartBody>
    </w:docPart>
    <w:docPart>
      <w:docPartPr>
        <w:name w:val="6221B1A9DA0A424C9EDC658E16BE6744"/>
        <w:category>
          <w:name w:val="General"/>
          <w:gallery w:val="placeholder"/>
        </w:category>
        <w:types>
          <w:type w:val="bbPlcHdr"/>
        </w:types>
        <w:behaviors>
          <w:behavior w:val="content"/>
        </w:behaviors>
        <w:guid w:val="{E5723FC5-FE70-4DAE-9141-FA6952F9CD47}"/>
      </w:docPartPr>
      <w:docPartBody>
        <w:p w:rsidR="00B67A29" w:rsidRDefault="00D4055E" w:rsidP="00D4055E">
          <w:pPr>
            <w:pStyle w:val="6221B1A9DA0A424C9EDC658E16BE6744"/>
          </w:pPr>
          <w:r w:rsidRPr="0002299D">
            <w:rPr>
              <w:rStyle w:val="PlaceholderText"/>
            </w:rPr>
            <w:t>Click or tap here to enter text.</w:t>
          </w:r>
        </w:p>
      </w:docPartBody>
    </w:docPart>
    <w:docPart>
      <w:docPartPr>
        <w:name w:val="1EE3F96DA2224FE799E8432455C8760E"/>
        <w:category>
          <w:name w:val="General"/>
          <w:gallery w:val="placeholder"/>
        </w:category>
        <w:types>
          <w:type w:val="bbPlcHdr"/>
        </w:types>
        <w:behaviors>
          <w:behavior w:val="content"/>
        </w:behaviors>
        <w:guid w:val="{D3A59AC3-6D22-46B1-822A-3556E7E48681}"/>
      </w:docPartPr>
      <w:docPartBody>
        <w:p w:rsidR="00952402" w:rsidRDefault="00C652E0" w:rsidP="00C652E0">
          <w:pPr>
            <w:pStyle w:val="1EE3F96DA2224FE799E8432455C8760E"/>
          </w:pPr>
          <w:r w:rsidRPr="0002299D">
            <w:rPr>
              <w:rStyle w:val="PlaceholderText"/>
            </w:rPr>
            <w:t>Click or tap here to enter text.</w:t>
          </w:r>
        </w:p>
      </w:docPartBody>
    </w:docPart>
    <w:docPart>
      <w:docPartPr>
        <w:name w:val="B14AE8DB35CE46E7B529C9D6C1945300"/>
        <w:category>
          <w:name w:val="General"/>
          <w:gallery w:val="placeholder"/>
        </w:category>
        <w:types>
          <w:type w:val="bbPlcHdr"/>
        </w:types>
        <w:behaviors>
          <w:behavior w:val="content"/>
        </w:behaviors>
        <w:guid w:val="{28E63081-9FC2-4D6A-954D-38C33AE4AB33}"/>
      </w:docPartPr>
      <w:docPartBody>
        <w:p w:rsidR="00952402" w:rsidRDefault="00C652E0" w:rsidP="00C652E0">
          <w:pPr>
            <w:pStyle w:val="B14AE8DB35CE46E7B529C9D6C1945300"/>
          </w:pPr>
          <w:r w:rsidRPr="0002299D">
            <w:rPr>
              <w:rStyle w:val="PlaceholderText"/>
            </w:rPr>
            <w:t>Click or tap here to enter text.</w:t>
          </w:r>
        </w:p>
      </w:docPartBody>
    </w:docPart>
    <w:docPart>
      <w:docPartPr>
        <w:name w:val="FDFBEFE31AA2432A87CBC3813BA7CA3D"/>
        <w:category>
          <w:name w:val="General"/>
          <w:gallery w:val="placeholder"/>
        </w:category>
        <w:types>
          <w:type w:val="bbPlcHdr"/>
        </w:types>
        <w:behaviors>
          <w:behavior w:val="content"/>
        </w:behaviors>
        <w:guid w:val="{F0CBA670-BF4F-402D-AC92-847D927A0376}"/>
      </w:docPartPr>
      <w:docPartBody>
        <w:p w:rsidR="00952402" w:rsidRDefault="00C652E0" w:rsidP="00C652E0">
          <w:pPr>
            <w:pStyle w:val="FDFBEFE31AA2432A87CBC3813BA7CA3D"/>
          </w:pPr>
          <w:r w:rsidRPr="0002299D">
            <w:rPr>
              <w:rStyle w:val="PlaceholderText"/>
            </w:rPr>
            <w:t>Click or tap here to enter text.</w:t>
          </w:r>
        </w:p>
      </w:docPartBody>
    </w:docPart>
    <w:docPart>
      <w:docPartPr>
        <w:name w:val="7E79341F7F324DD99D082ADDE5F9E930"/>
        <w:category>
          <w:name w:val="General"/>
          <w:gallery w:val="placeholder"/>
        </w:category>
        <w:types>
          <w:type w:val="bbPlcHdr"/>
        </w:types>
        <w:behaviors>
          <w:behavior w:val="content"/>
        </w:behaviors>
        <w:guid w:val="{8D863D71-6CFA-4846-AA19-312D60331199}"/>
      </w:docPartPr>
      <w:docPartBody>
        <w:p w:rsidR="00952402" w:rsidRDefault="00C652E0" w:rsidP="00C652E0">
          <w:pPr>
            <w:pStyle w:val="7E79341F7F324DD99D082ADDE5F9E930"/>
          </w:pPr>
          <w:r w:rsidRPr="000229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A0"/>
    <w:rsid w:val="00050817"/>
    <w:rsid w:val="000C2EA1"/>
    <w:rsid w:val="001640A0"/>
    <w:rsid w:val="0016778B"/>
    <w:rsid w:val="00171FD8"/>
    <w:rsid w:val="001C2BA6"/>
    <w:rsid w:val="001E5280"/>
    <w:rsid w:val="002144E2"/>
    <w:rsid w:val="00223429"/>
    <w:rsid w:val="00246F74"/>
    <w:rsid w:val="00256A0E"/>
    <w:rsid w:val="002B50F4"/>
    <w:rsid w:val="003C2CF7"/>
    <w:rsid w:val="00462A06"/>
    <w:rsid w:val="004741CC"/>
    <w:rsid w:val="004834AE"/>
    <w:rsid w:val="004854D9"/>
    <w:rsid w:val="00527753"/>
    <w:rsid w:val="005A6FF8"/>
    <w:rsid w:val="005D48A2"/>
    <w:rsid w:val="006A177E"/>
    <w:rsid w:val="006E46C2"/>
    <w:rsid w:val="0075789B"/>
    <w:rsid w:val="00766F8D"/>
    <w:rsid w:val="00770713"/>
    <w:rsid w:val="00773881"/>
    <w:rsid w:val="007A145C"/>
    <w:rsid w:val="007A6009"/>
    <w:rsid w:val="008129AB"/>
    <w:rsid w:val="00824670"/>
    <w:rsid w:val="008354AF"/>
    <w:rsid w:val="008F06E6"/>
    <w:rsid w:val="009338F8"/>
    <w:rsid w:val="00952402"/>
    <w:rsid w:val="00953961"/>
    <w:rsid w:val="00A21E65"/>
    <w:rsid w:val="00A770F9"/>
    <w:rsid w:val="00A8384B"/>
    <w:rsid w:val="00AE066D"/>
    <w:rsid w:val="00B67A29"/>
    <w:rsid w:val="00BA3A17"/>
    <w:rsid w:val="00BC1784"/>
    <w:rsid w:val="00BC2E18"/>
    <w:rsid w:val="00C30875"/>
    <w:rsid w:val="00C652E0"/>
    <w:rsid w:val="00C72EF7"/>
    <w:rsid w:val="00CC5E44"/>
    <w:rsid w:val="00CD691C"/>
    <w:rsid w:val="00D32164"/>
    <w:rsid w:val="00D37D3F"/>
    <w:rsid w:val="00D4055E"/>
    <w:rsid w:val="00D7524B"/>
    <w:rsid w:val="00D87570"/>
    <w:rsid w:val="00DA5AB9"/>
    <w:rsid w:val="00DA7281"/>
    <w:rsid w:val="00DB25B5"/>
    <w:rsid w:val="00EB5444"/>
    <w:rsid w:val="00F252E5"/>
    <w:rsid w:val="00F85571"/>
    <w:rsid w:val="00FC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2E0"/>
    <w:rPr>
      <w:color w:val="666666"/>
    </w:rPr>
  </w:style>
  <w:style w:type="paragraph" w:customStyle="1" w:styleId="94E0D6B8DEC54FCC889DA68F21387E4C">
    <w:name w:val="94E0D6B8DEC54FCC889DA68F21387E4C"/>
    <w:rsid w:val="001640A0"/>
  </w:style>
  <w:style w:type="paragraph" w:customStyle="1" w:styleId="486716D39C434C6C8624B5AB440726CA">
    <w:name w:val="486716D39C434C6C8624B5AB440726CA"/>
    <w:rsid w:val="001640A0"/>
  </w:style>
  <w:style w:type="paragraph" w:customStyle="1" w:styleId="60FBF61D4F0447738EC3B497774EB884">
    <w:name w:val="60FBF61D4F0447738EC3B497774EB884"/>
    <w:rsid w:val="001640A0"/>
  </w:style>
  <w:style w:type="paragraph" w:customStyle="1" w:styleId="383E8550146F4E519EC66957E6F1F7EB">
    <w:name w:val="383E8550146F4E519EC66957E6F1F7EB"/>
    <w:rsid w:val="001640A0"/>
  </w:style>
  <w:style w:type="paragraph" w:customStyle="1" w:styleId="24ABD77E881F4DDFA4429CF592313B67">
    <w:name w:val="24ABD77E881F4DDFA4429CF592313B67"/>
    <w:rsid w:val="001640A0"/>
  </w:style>
  <w:style w:type="paragraph" w:customStyle="1" w:styleId="A4307456FE4B496E8620B48DA8BA518A">
    <w:name w:val="A4307456FE4B496E8620B48DA8BA518A"/>
    <w:rsid w:val="001640A0"/>
  </w:style>
  <w:style w:type="paragraph" w:customStyle="1" w:styleId="4A1EDAF2864545D18E0363E748A3EB13">
    <w:name w:val="4A1EDAF2864545D18E0363E748A3EB13"/>
    <w:rsid w:val="001640A0"/>
  </w:style>
  <w:style w:type="paragraph" w:customStyle="1" w:styleId="4C0CD1B4B3CE4A109C59416F8E660DF2">
    <w:name w:val="4C0CD1B4B3CE4A109C59416F8E660DF2"/>
    <w:rsid w:val="001640A0"/>
  </w:style>
  <w:style w:type="paragraph" w:customStyle="1" w:styleId="B5501F3F787949EE9B86985E38AED89B">
    <w:name w:val="B5501F3F787949EE9B86985E38AED89B"/>
    <w:rsid w:val="001640A0"/>
  </w:style>
  <w:style w:type="paragraph" w:customStyle="1" w:styleId="7F00E4C6891C4CCE931A6F81E25B495B">
    <w:name w:val="7F00E4C6891C4CCE931A6F81E25B495B"/>
    <w:rsid w:val="001640A0"/>
  </w:style>
  <w:style w:type="paragraph" w:customStyle="1" w:styleId="F95A6A97AF984AF2BE980133EAE0AD89">
    <w:name w:val="F95A6A97AF984AF2BE980133EAE0AD89"/>
    <w:rsid w:val="001640A0"/>
  </w:style>
  <w:style w:type="paragraph" w:customStyle="1" w:styleId="A72F9F56E875408B94B89D9102BF965F">
    <w:name w:val="A72F9F56E875408B94B89D9102BF965F"/>
    <w:rsid w:val="001640A0"/>
  </w:style>
  <w:style w:type="paragraph" w:customStyle="1" w:styleId="6221B1A9DA0A424C9EDC658E16BE6744">
    <w:name w:val="6221B1A9DA0A424C9EDC658E16BE6744"/>
    <w:rsid w:val="00D4055E"/>
  </w:style>
  <w:style w:type="paragraph" w:customStyle="1" w:styleId="1EE3F96DA2224FE799E8432455C8760E">
    <w:name w:val="1EE3F96DA2224FE799E8432455C8760E"/>
    <w:rsid w:val="00C652E0"/>
  </w:style>
  <w:style w:type="paragraph" w:customStyle="1" w:styleId="B14AE8DB35CE46E7B529C9D6C1945300">
    <w:name w:val="B14AE8DB35CE46E7B529C9D6C1945300"/>
    <w:rsid w:val="00C652E0"/>
  </w:style>
  <w:style w:type="paragraph" w:customStyle="1" w:styleId="FDFBEFE31AA2432A87CBC3813BA7CA3D">
    <w:name w:val="FDFBEFE31AA2432A87CBC3813BA7CA3D"/>
    <w:rsid w:val="00C652E0"/>
  </w:style>
  <w:style w:type="paragraph" w:customStyle="1" w:styleId="7E79341F7F324DD99D082ADDE5F9E930">
    <w:name w:val="7E79341F7F324DD99D082ADDE5F9E930"/>
    <w:rsid w:val="00C65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a5171900-79d0-4345-a250-4dcacb3bbf93">
      <Terms xmlns="http://schemas.microsoft.com/office/infopath/2007/PartnerControls"/>
    </lcf76f155ced4ddcb4097134ff3c332f>
    <SharedWithUsers xmlns="ef5dd49a-ec33-429e-9315-ad64943ac39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E567A149EFB74DB7BD5DBB8C638A1C" ma:contentTypeVersion="16" ma:contentTypeDescription="Create a new document." ma:contentTypeScope="" ma:versionID="3b85f6f56074f420f60090acfb4ee344">
  <xsd:schema xmlns:xsd="http://www.w3.org/2001/XMLSchema" xmlns:xs="http://www.w3.org/2001/XMLSchema" xmlns:p="http://schemas.microsoft.com/office/2006/metadata/properties" xmlns:ns2="a5171900-79d0-4345-a250-4dcacb3bbf93" xmlns:ns3="ef5dd49a-ec33-429e-9315-ad64943ac391" xmlns:ns4="97c2a25c-25db-4634-b347-87ab0af10b27" targetNamespace="http://schemas.microsoft.com/office/2006/metadata/properties" ma:root="true" ma:fieldsID="109327615dae9e7a9c73458155ca1921" ns2:_="" ns3:_="" ns4:_="">
    <xsd:import namespace="a5171900-79d0-4345-a250-4dcacb3bbf93"/>
    <xsd:import namespace="ef5dd49a-ec33-429e-9315-ad64943ac391"/>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1900-79d0-4345-a250-4dcacb3bb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dd49a-ec33-429e-9315-ad64943ac3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7b9ab8-8a31-4763-aec3-83e4690aa3d2}" ma:internalName="TaxCatchAll" ma:showField="CatchAllData" ma:web="ef5dd49a-ec33-429e-9315-ad64943ac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CF989-EC9D-477E-A03D-040542D03F13}">
  <ds:schemaRefs>
    <ds:schemaRef ds:uri="http://schemas.openxmlformats.org/officeDocument/2006/bibliography"/>
  </ds:schemaRefs>
</ds:datastoreItem>
</file>

<file path=customXml/itemProps2.xml><?xml version="1.0" encoding="utf-8"?>
<ds:datastoreItem xmlns:ds="http://schemas.openxmlformats.org/officeDocument/2006/customXml" ds:itemID="{19A64F14-A56B-4DCB-B33D-2AE28A86629E}">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a5171900-79d0-4345-a250-4dcacb3bbf93"/>
    <ds:schemaRef ds:uri="97c2a25c-25db-4634-b347-87ab0af10b27"/>
    <ds:schemaRef ds:uri="ef5dd49a-ec33-429e-9315-ad64943ac391"/>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6534D869-DDAC-4511-A5D6-371E436E8E49}">
  <ds:schemaRefs>
    <ds:schemaRef ds:uri="http://schemas.microsoft.com/sharepoint/v3/contenttype/forms"/>
  </ds:schemaRefs>
</ds:datastoreItem>
</file>

<file path=customXml/itemProps4.xml><?xml version="1.0" encoding="utf-8"?>
<ds:datastoreItem xmlns:ds="http://schemas.openxmlformats.org/officeDocument/2006/customXml" ds:itemID="{AF43728C-C443-49D5-A47C-627CEE589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71900-79d0-4345-a250-4dcacb3bbf93"/>
    <ds:schemaRef ds:uri="ef5dd49a-ec33-429e-9315-ad64943ac391"/>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2975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 revised</vt:lpstr>
    </vt:vector>
  </TitlesOfParts>
  <Company/>
  <LinksUpToDate>false</LinksUpToDate>
  <CharactersWithSpaces>19895</CharactersWithSpaces>
  <SharedDoc>false</SharedDoc>
  <HLinks>
    <vt:vector size="156" baseType="variant">
      <vt:variant>
        <vt:i4>2162805</vt:i4>
      </vt:variant>
      <vt:variant>
        <vt:i4>132</vt:i4>
      </vt:variant>
      <vt:variant>
        <vt:i4>0</vt:i4>
      </vt:variant>
      <vt:variant>
        <vt:i4>5</vt:i4>
      </vt:variant>
      <vt:variant>
        <vt:lpwstr>https://www.seattle.gov/housing/housing-developers/multifamily-tax-exemption</vt:lpwstr>
      </vt:variant>
      <vt:variant>
        <vt:lpwstr>affirmativemarketinginformation</vt:lpwstr>
      </vt:variant>
      <vt:variant>
        <vt:i4>2818089</vt:i4>
      </vt:variant>
      <vt:variant>
        <vt:i4>129</vt:i4>
      </vt:variant>
      <vt:variant>
        <vt:i4>0</vt:i4>
      </vt:variant>
      <vt:variant>
        <vt:i4>5</vt:i4>
      </vt:variant>
      <vt:variant>
        <vt:lpwstr>https://www.seattle.gov/council/meet-the-council/find-your-district-and-councilmembers</vt:lpwstr>
      </vt:variant>
      <vt:variant>
        <vt:lpwstr/>
      </vt:variant>
      <vt:variant>
        <vt:i4>20</vt:i4>
      </vt:variant>
      <vt:variant>
        <vt:i4>126</vt:i4>
      </vt:variant>
      <vt:variant>
        <vt:i4>0</vt:i4>
      </vt:variant>
      <vt:variant>
        <vt:i4>5</vt:i4>
      </vt:variant>
      <vt:variant>
        <vt:lpwstr>mailto:OFH_MFTE@seattle.gov</vt:lpwstr>
      </vt:variant>
      <vt:variant>
        <vt:lpwstr/>
      </vt:variant>
      <vt:variant>
        <vt:i4>851989</vt:i4>
      </vt:variant>
      <vt:variant>
        <vt:i4>123</vt:i4>
      </vt:variant>
      <vt:variant>
        <vt:i4>0</vt:i4>
      </vt:variant>
      <vt:variant>
        <vt:i4>5</vt:i4>
      </vt:variant>
      <vt:variant>
        <vt:lpwstr>https://seattle.legistar.com/LegislationDetail.aspx?ID=7508754&amp;GUID=099EA27D-E0A0-4EA3-87E2-B3E717232066&amp;Options=ID|Text|&amp;Search=mfte</vt:lpwstr>
      </vt:variant>
      <vt:variant>
        <vt:lpwstr/>
      </vt:variant>
      <vt:variant>
        <vt:i4>8061037</vt:i4>
      </vt:variant>
      <vt:variant>
        <vt:i4>120</vt:i4>
      </vt:variant>
      <vt:variant>
        <vt:i4>0</vt:i4>
      </vt:variant>
      <vt:variant>
        <vt:i4>5</vt:i4>
      </vt:variant>
      <vt:variant>
        <vt:lpwstr>https://library.municode.com/wa/seattle/codes/municipal_code?nodeId=TIT5REFITA_SUBTITLE_IITA_CH5.732004MUHOPRTAEXPR</vt:lpwstr>
      </vt:variant>
      <vt:variant>
        <vt:lpwstr/>
      </vt:variant>
      <vt:variant>
        <vt:i4>20</vt:i4>
      </vt:variant>
      <vt:variant>
        <vt:i4>117</vt:i4>
      </vt:variant>
      <vt:variant>
        <vt:i4>0</vt:i4>
      </vt:variant>
      <vt:variant>
        <vt:i4>5</vt:i4>
      </vt:variant>
      <vt:variant>
        <vt:lpwstr>mailto:OFH_MFTE@seattle.gov</vt:lpwstr>
      </vt:variant>
      <vt:variant>
        <vt:lpwstr/>
      </vt:variant>
      <vt:variant>
        <vt:i4>20</vt:i4>
      </vt:variant>
      <vt:variant>
        <vt:i4>114</vt:i4>
      </vt:variant>
      <vt:variant>
        <vt:i4>0</vt:i4>
      </vt:variant>
      <vt:variant>
        <vt:i4>5</vt:i4>
      </vt:variant>
      <vt:variant>
        <vt:lpwstr>mailto:OFH_MFTE@seattle.gov</vt:lpwstr>
      </vt:variant>
      <vt:variant>
        <vt:lpwstr/>
      </vt:variant>
      <vt:variant>
        <vt:i4>1245235</vt:i4>
      </vt:variant>
      <vt:variant>
        <vt:i4>107</vt:i4>
      </vt:variant>
      <vt:variant>
        <vt:i4>0</vt:i4>
      </vt:variant>
      <vt:variant>
        <vt:i4>5</vt:i4>
      </vt:variant>
      <vt:variant>
        <vt:lpwstr/>
      </vt:variant>
      <vt:variant>
        <vt:lpwstr>_Toc221174738</vt:lpwstr>
      </vt:variant>
      <vt:variant>
        <vt:i4>1245235</vt:i4>
      </vt:variant>
      <vt:variant>
        <vt:i4>101</vt:i4>
      </vt:variant>
      <vt:variant>
        <vt:i4>0</vt:i4>
      </vt:variant>
      <vt:variant>
        <vt:i4>5</vt:i4>
      </vt:variant>
      <vt:variant>
        <vt:lpwstr/>
      </vt:variant>
      <vt:variant>
        <vt:lpwstr>_Toc221174737</vt:lpwstr>
      </vt:variant>
      <vt:variant>
        <vt:i4>1245235</vt:i4>
      </vt:variant>
      <vt:variant>
        <vt:i4>95</vt:i4>
      </vt:variant>
      <vt:variant>
        <vt:i4>0</vt:i4>
      </vt:variant>
      <vt:variant>
        <vt:i4>5</vt:i4>
      </vt:variant>
      <vt:variant>
        <vt:lpwstr/>
      </vt:variant>
      <vt:variant>
        <vt:lpwstr>_Toc221174736</vt:lpwstr>
      </vt:variant>
      <vt:variant>
        <vt:i4>1245235</vt:i4>
      </vt:variant>
      <vt:variant>
        <vt:i4>89</vt:i4>
      </vt:variant>
      <vt:variant>
        <vt:i4>0</vt:i4>
      </vt:variant>
      <vt:variant>
        <vt:i4>5</vt:i4>
      </vt:variant>
      <vt:variant>
        <vt:lpwstr/>
      </vt:variant>
      <vt:variant>
        <vt:lpwstr>_Toc221174735</vt:lpwstr>
      </vt:variant>
      <vt:variant>
        <vt:i4>1245235</vt:i4>
      </vt:variant>
      <vt:variant>
        <vt:i4>83</vt:i4>
      </vt:variant>
      <vt:variant>
        <vt:i4>0</vt:i4>
      </vt:variant>
      <vt:variant>
        <vt:i4>5</vt:i4>
      </vt:variant>
      <vt:variant>
        <vt:lpwstr/>
      </vt:variant>
      <vt:variant>
        <vt:lpwstr>_Toc221174734</vt:lpwstr>
      </vt:variant>
      <vt:variant>
        <vt:i4>1245235</vt:i4>
      </vt:variant>
      <vt:variant>
        <vt:i4>77</vt:i4>
      </vt:variant>
      <vt:variant>
        <vt:i4>0</vt:i4>
      </vt:variant>
      <vt:variant>
        <vt:i4>5</vt:i4>
      </vt:variant>
      <vt:variant>
        <vt:lpwstr/>
      </vt:variant>
      <vt:variant>
        <vt:lpwstr>_Toc221174733</vt:lpwstr>
      </vt:variant>
      <vt:variant>
        <vt:i4>1245235</vt:i4>
      </vt:variant>
      <vt:variant>
        <vt:i4>71</vt:i4>
      </vt:variant>
      <vt:variant>
        <vt:i4>0</vt:i4>
      </vt:variant>
      <vt:variant>
        <vt:i4>5</vt:i4>
      </vt:variant>
      <vt:variant>
        <vt:lpwstr/>
      </vt:variant>
      <vt:variant>
        <vt:lpwstr>_Toc221174732</vt:lpwstr>
      </vt:variant>
      <vt:variant>
        <vt:i4>1245235</vt:i4>
      </vt:variant>
      <vt:variant>
        <vt:i4>65</vt:i4>
      </vt:variant>
      <vt:variant>
        <vt:i4>0</vt:i4>
      </vt:variant>
      <vt:variant>
        <vt:i4>5</vt:i4>
      </vt:variant>
      <vt:variant>
        <vt:lpwstr/>
      </vt:variant>
      <vt:variant>
        <vt:lpwstr>_Toc221174731</vt:lpwstr>
      </vt:variant>
      <vt:variant>
        <vt:i4>1245235</vt:i4>
      </vt:variant>
      <vt:variant>
        <vt:i4>59</vt:i4>
      </vt:variant>
      <vt:variant>
        <vt:i4>0</vt:i4>
      </vt:variant>
      <vt:variant>
        <vt:i4>5</vt:i4>
      </vt:variant>
      <vt:variant>
        <vt:lpwstr/>
      </vt:variant>
      <vt:variant>
        <vt:lpwstr>_Toc221174730</vt:lpwstr>
      </vt:variant>
      <vt:variant>
        <vt:i4>1179699</vt:i4>
      </vt:variant>
      <vt:variant>
        <vt:i4>53</vt:i4>
      </vt:variant>
      <vt:variant>
        <vt:i4>0</vt:i4>
      </vt:variant>
      <vt:variant>
        <vt:i4>5</vt:i4>
      </vt:variant>
      <vt:variant>
        <vt:lpwstr/>
      </vt:variant>
      <vt:variant>
        <vt:lpwstr>_Toc221174729</vt:lpwstr>
      </vt:variant>
      <vt:variant>
        <vt:i4>1179699</vt:i4>
      </vt:variant>
      <vt:variant>
        <vt:i4>47</vt:i4>
      </vt:variant>
      <vt:variant>
        <vt:i4>0</vt:i4>
      </vt:variant>
      <vt:variant>
        <vt:i4>5</vt:i4>
      </vt:variant>
      <vt:variant>
        <vt:lpwstr/>
      </vt:variant>
      <vt:variant>
        <vt:lpwstr>_Toc221174728</vt:lpwstr>
      </vt:variant>
      <vt:variant>
        <vt:i4>1179699</vt:i4>
      </vt:variant>
      <vt:variant>
        <vt:i4>41</vt:i4>
      </vt:variant>
      <vt:variant>
        <vt:i4>0</vt:i4>
      </vt:variant>
      <vt:variant>
        <vt:i4>5</vt:i4>
      </vt:variant>
      <vt:variant>
        <vt:lpwstr/>
      </vt:variant>
      <vt:variant>
        <vt:lpwstr>_Toc221174727</vt:lpwstr>
      </vt:variant>
      <vt:variant>
        <vt:i4>1179699</vt:i4>
      </vt:variant>
      <vt:variant>
        <vt:i4>35</vt:i4>
      </vt:variant>
      <vt:variant>
        <vt:i4>0</vt:i4>
      </vt:variant>
      <vt:variant>
        <vt:i4>5</vt:i4>
      </vt:variant>
      <vt:variant>
        <vt:lpwstr/>
      </vt:variant>
      <vt:variant>
        <vt:lpwstr>_Toc221174726</vt:lpwstr>
      </vt:variant>
      <vt:variant>
        <vt:i4>1179699</vt:i4>
      </vt:variant>
      <vt:variant>
        <vt:i4>29</vt:i4>
      </vt:variant>
      <vt:variant>
        <vt:i4>0</vt:i4>
      </vt:variant>
      <vt:variant>
        <vt:i4>5</vt:i4>
      </vt:variant>
      <vt:variant>
        <vt:lpwstr/>
      </vt:variant>
      <vt:variant>
        <vt:lpwstr>_Toc221174725</vt:lpwstr>
      </vt:variant>
      <vt:variant>
        <vt:i4>1179699</vt:i4>
      </vt:variant>
      <vt:variant>
        <vt:i4>23</vt:i4>
      </vt:variant>
      <vt:variant>
        <vt:i4>0</vt:i4>
      </vt:variant>
      <vt:variant>
        <vt:i4>5</vt:i4>
      </vt:variant>
      <vt:variant>
        <vt:lpwstr/>
      </vt:variant>
      <vt:variant>
        <vt:lpwstr>_Toc221174724</vt:lpwstr>
      </vt:variant>
      <vt:variant>
        <vt:i4>1179699</vt:i4>
      </vt:variant>
      <vt:variant>
        <vt:i4>17</vt:i4>
      </vt:variant>
      <vt:variant>
        <vt:i4>0</vt:i4>
      </vt:variant>
      <vt:variant>
        <vt:i4>5</vt:i4>
      </vt:variant>
      <vt:variant>
        <vt:lpwstr/>
      </vt:variant>
      <vt:variant>
        <vt:lpwstr>_Toc221174723</vt:lpwstr>
      </vt:variant>
      <vt:variant>
        <vt:i4>1179699</vt:i4>
      </vt:variant>
      <vt:variant>
        <vt:i4>11</vt:i4>
      </vt:variant>
      <vt:variant>
        <vt:i4>0</vt:i4>
      </vt:variant>
      <vt:variant>
        <vt:i4>5</vt:i4>
      </vt:variant>
      <vt:variant>
        <vt:lpwstr/>
      </vt:variant>
      <vt:variant>
        <vt:lpwstr>_Toc221174722</vt:lpwstr>
      </vt:variant>
      <vt:variant>
        <vt:i4>1179699</vt:i4>
      </vt:variant>
      <vt:variant>
        <vt:i4>5</vt:i4>
      </vt:variant>
      <vt:variant>
        <vt:i4>0</vt:i4>
      </vt:variant>
      <vt:variant>
        <vt:i4>5</vt:i4>
      </vt:variant>
      <vt:variant>
        <vt:lpwstr/>
      </vt:variant>
      <vt:variant>
        <vt:lpwstr>_Toc221174721</vt:lpwstr>
      </vt:variant>
      <vt:variant>
        <vt:i4>983157</vt:i4>
      </vt:variant>
      <vt:variant>
        <vt:i4>0</vt:i4>
      </vt:variant>
      <vt:variant>
        <vt:i4>0</vt:i4>
      </vt:variant>
      <vt:variant>
        <vt:i4>5</vt:i4>
      </vt:variant>
      <vt:variant>
        <vt:lpwstr>https://clerk.seattle.gov/~archives/Ordinances/Ord_127316.pdf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 revised</dc:title>
  <dc:subject>MF Property Tax Exemption Program</dc:subject>
  <dc:creator>dhhs</dc:creator>
  <cp:keywords/>
  <cp:lastModifiedBy>Raybern, Nona</cp:lastModifiedBy>
  <cp:revision>2</cp:revision>
  <cp:lastPrinted>2025-10-29T21:09:00Z</cp:lastPrinted>
  <dcterms:created xsi:type="dcterms:W3CDTF">2026-02-06T23:30:00Z</dcterms:created>
  <dcterms:modified xsi:type="dcterms:W3CDTF">2026-02-06T23:30:00Z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for Microsoft 365</vt:lpwstr>
  </property>
  <property fmtid="{D5CDD505-2E9C-101B-9397-08002B2CF9AE}" pid="4" name="LastSaved">
    <vt:filetime>2024-12-05T00:00:00Z</vt:filetime>
  </property>
  <property fmtid="{D5CDD505-2E9C-101B-9397-08002B2CF9AE}" pid="5" name="Producer">
    <vt:lpwstr>Microsoft® Word for Microsoft 365</vt:lpwstr>
  </property>
  <property fmtid="{D5CDD505-2E9C-101B-9397-08002B2CF9AE}" pid="6" name="ContentTypeId">
    <vt:lpwstr>0x0101009CE567A149EFB74DB7BD5DBB8C638A1C</vt:lpwstr>
  </property>
  <property fmtid="{D5CDD505-2E9C-101B-9397-08002B2CF9AE}" pid="7" name="MediaServiceImageTags">
    <vt:lpwstr/>
  </property>
  <property fmtid="{D5CDD505-2E9C-101B-9397-08002B2CF9AE}" pid="8" name="Order">
    <vt:r8>6026900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