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9194" w14:textId="77777777" w:rsidR="000B6B52" w:rsidRDefault="001D2AD5">
      <w:r>
        <w:t>Whittier CAC meeting 11/2/20</w:t>
      </w:r>
    </w:p>
    <w:p w14:paraId="2848A58C" w14:textId="5D8038AD" w:rsidR="001D2AD5" w:rsidRDefault="001D2AD5">
      <w:r>
        <w:t xml:space="preserve">Attendance: Renata Bryant, Maureen </w:t>
      </w:r>
      <w:proofErr w:type="gramStart"/>
      <w:r>
        <w:t>( Mo</w:t>
      </w:r>
      <w:proofErr w:type="gramEnd"/>
      <w:r>
        <w:t xml:space="preserve">) </w:t>
      </w:r>
      <w:proofErr w:type="spellStart"/>
      <w:r>
        <w:t>Brinck</w:t>
      </w:r>
      <w:proofErr w:type="spellEnd"/>
      <w:r w:rsidR="00F50F3E">
        <w:t>-</w:t>
      </w:r>
      <w:r>
        <w:t xml:space="preserve">Lund, </w:t>
      </w:r>
      <w:proofErr w:type="spellStart"/>
      <w:r>
        <w:t>Zsuzsanna</w:t>
      </w:r>
      <w:proofErr w:type="spellEnd"/>
      <w:r>
        <w:t xml:space="preserve"> Larson, Alyssa Colville</w:t>
      </w:r>
      <w:r w:rsidR="0096117E">
        <w:t>, John Lederer</w:t>
      </w:r>
      <w:r w:rsidR="00F05D6B">
        <w:t xml:space="preserve"> and Jean Darsie. </w:t>
      </w:r>
    </w:p>
    <w:p w14:paraId="04ABB103" w14:textId="49B26A59" w:rsidR="001D2AD5" w:rsidRDefault="001D2AD5"/>
    <w:p w14:paraId="5CA6C341" w14:textId="18510D53" w:rsidR="001D2AD5" w:rsidRDefault="001D2AD5">
      <w:proofErr w:type="spellStart"/>
      <w:r>
        <w:t>Zsuzsanna</w:t>
      </w:r>
      <w:proofErr w:type="spellEnd"/>
      <w:r w:rsidR="00EE1707">
        <w:t xml:space="preserve"> (</w:t>
      </w:r>
      <w:proofErr w:type="spellStart"/>
      <w:r w:rsidR="00EE1707">
        <w:t>Homestreet</w:t>
      </w:r>
      <w:proofErr w:type="spellEnd"/>
      <w:r w:rsidR="00EE1707">
        <w:t xml:space="preserve"> Bank)</w:t>
      </w:r>
      <w:r>
        <w:t xml:space="preserve"> brought up concerns regarding individuals jumping the fence from the bank side. Alyssa let her know that there are now more cameras up and organizers do regularly patrol the area to make sure that individuals are not loitering around in the space. </w:t>
      </w:r>
      <w:r w:rsidR="00256AEC">
        <w:t xml:space="preserve">– Alyssa will be reaching out to Theresa for an update regarding the fence. </w:t>
      </w:r>
    </w:p>
    <w:p w14:paraId="141446C5" w14:textId="7267F05E" w:rsidR="001D2AD5" w:rsidRDefault="001D2AD5">
      <w:r>
        <w:t xml:space="preserve">Zsuzsanna </w:t>
      </w:r>
      <w:r w:rsidR="00EE1707">
        <w:t>also</w:t>
      </w:r>
      <w:r>
        <w:t xml:space="preserve"> stated</w:t>
      </w:r>
      <w:r w:rsidR="00EE1707">
        <w:t xml:space="preserve"> that </w:t>
      </w:r>
      <w:r>
        <w:t>they have been request</w:t>
      </w:r>
      <w:r w:rsidR="00F50F3E">
        <w:t>s</w:t>
      </w:r>
      <w:r>
        <w:t xml:space="preserve"> </w:t>
      </w:r>
      <w:r w:rsidR="00F05D6B">
        <w:t>by</w:t>
      </w:r>
      <w:r>
        <w:t xml:space="preserve"> </w:t>
      </w:r>
      <w:r w:rsidR="00F05D6B">
        <w:t>their superiors</w:t>
      </w:r>
      <w:r>
        <w:t xml:space="preserve"> to</w:t>
      </w:r>
      <w:r w:rsidR="00F05D6B">
        <w:t xml:space="preserve"> ask for an invoice from LIHI </w:t>
      </w:r>
      <w:r>
        <w:t>in order for Home Street to facilitate donating money towards the village residents for the holidays (it will be for $2500 dollars)</w:t>
      </w:r>
      <w:r w:rsidR="00F05D6B">
        <w:t>.</w:t>
      </w:r>
    </w:p>
    <w:p w14:paraId="36F45D55" w14:textId="36FAC786" w:rsidR="00F05D6B" w:rsidRDefault="001D2AD5">
      <w:r>
        <w:t xml:space="preserve">Facilities updates: </w:t>
      </w:r>
      <w:r w:rsidR="00F05D6B">
        <w:t xml:space="preserve"> This is the new SPM’s first CAC meeting. Welcome Alyssa!  As far as updates there have been 0 emergency room calls; Alyssa has hit the ground running in greeting all of the residents, working towards holding residents accountable to the community when it comes to chores. Has been working closely with Migdalia </w:t>
      </w:r>
      <w:r w:rsidR="00F50F3E">
        <w:t>(</w:t>
      </w:r>
      <w:r w:rsidR="00F05D6B">
        <w:t xml:space="preserve">primary case manager on site) to </w:t>
      </w:r>
      <w:r w:rsidR="0096117E">
        <w:t>open up dialogue with residents</w:t>
      </w:r>
      <w:r w:rsidR="00F05D6B">
        <w:t xml:space="preserve"> that </w:t>
      </w:r>
      <w:r w:rsidR="0096117E">
        <w:t xml:space="preserve">will continue to </w:t>
      </w:r>
      <w:r w:rsidR="00F05D6B">
        <w:t>foster good community values.  Has been working with supportive services to plan monthly (mindful of social</w:t>
      </w:r>
      <w:r w:rsidR="00EE1707">
        <w:t xml:space="preserve"> </w:t>
      </w:r>
      <w:r w:rsidR="00F05D6B">
        <w:t xml:space="preserve">distancing) events where the women and staff can gather and break bread.  </w:t>
      </w:r>
      <w:r w:rsidR="0096117E">
        <w:t xml:space="preserve"> There are now 8 s</w:t>
      </w:r>
      <w:r w:rsidR="00F05D6B">
        <w:t>ecurity cameras</w:t>
      </w:r>
      <w:r w:rsidR="0096117E">
        <w:t xml:space="preserve"> which</w:t>
      </w:r>
      <w:r w:rsidR="00F05D6B">
        <w:t xml:space="preserve"> have been </w:t>
      </w:r>
      <w:r w:rsidR="00F50F3E">
        <w:t>added</w:t>
      </w:r>
      <w:r w:rsidR="00F05D6B">
        <w:t xml:space="preserve"> throughout the village</w:t>
      </w:r>
      <w:r w:rsidR="00256AEC">
        <w:t xml:space="preserve">; including one that peers down the entire fence line. </w:t>
      </w:r>
    </w:p>
    <w:p w14:paraId="32CD758A" w14:textId="76D53971" w:rsidR="00F05D6B" w:rsidRDefault="00F05D6B">
      <w:r>
        <w:t xml:space="preserve">Supportive services </w:t>
      </w:r>
      <w:r w:rsidR="00F50F3E">
        <w:t>u</w:t>
      </w:r>
      <w:r>
        <w:t xml:space="preserve">pdates: </w:t>
      </w:r>
      <w:r w:rsidR="00F50F3E">
        <w:t>Has</w:t>
      </w:r>
      <w:r>
        <w:t xml:space="preserve"> been working closely with Alyssa in terms of brainstorming potential groups, while being cautious due to </w:t>
      </w:r>
      <w:proofErr w:type="spellStart"/>
      <w:r>
        <w:t>covid</w:t>
      </w:r>
      <w:proofErr w:type="spellEnd"/>
      <w:r>
        <w:t>, that could help bring the community together.</w:t>
      </w:r>
      <w:r w:rsidR="00965AEC">
        <w:t xml:space="preserve"> Prior to this we were thinking a Substance Use oriented group would be fitting for the site but the residents have stated they </w:t>
      </w:r>
      <w:proofErr w:type="gramStart"/>
      <w:r w:rsidR="00965AEC">
        <w:t>have a preference for</w:t>
      </w:r>
      <w:proofErr w:type="gramEnd"/>
      <w:r w:rsidR="00965AEC">
        <w:t xml:space="preserve"> a Domestic Violence focused group and so we will be looking into what that would look like as different confidentiality rules apply. </w:t>
      </w:r>
      <w:r>
        <w:t xml:space="preserve"> We have one potential move in the next few weeks depending on how an assessment clears for a resident. One other move is in the works we are simply waiting for the unit to be inspected by KCHA (King County Housing Authority)</w:t>
      </w:r>
      <w:r w:rsidR="00965AEC">
        <w:t xml:space="preserve">. Lifelong will also be doing bi-monthly HIV testing at the Whittier village. </w:t>
      </w:r>
    </w:p>
    <w:sectPr w:rsidR="00F0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iLpf0K4KSNe34kh5PVP4WiRdyfjKJvEM/IdjswkxDXXCnWh4gwRaLQMAs9sg+NMmuxal3mI8iJQ/SNNW6ROww==" w:salt="oFAplE6AgB3ArptV8dwD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D5"/>
    <w:rsid w:val="000B6B52"/>
    <w:rsid w:val="001D2AD5"/>
    <w:rsid w:val="00256AEC"/>
    <w:rsid w:val="006C7912"/>
    <w:rsid w:val="0096117E"/>
    <w:rsid w:val="00965AEC"/>
    <w:rsid w:val="00CB1B8F"/>
    <w:rsid w:val="00EE1707"/>
    <w:rsid w:val="00F05D6B"/>
    <w:rsid w:val="00F5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0512"/>
  <w15:chartTrackingRefBased/>
  <w15:docId w15:val="{CEFFC2FD-32F4-4ACC-8335-431BD584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Bryant</dc:creator>
  <cp:keywords/>
  <dc:description/>
  <cp:lastModifiedBy>Jenkins, Laura</cp:lastModifiedBy>
  <cp:revision>3</cp:revision>
  <dcterms:created xsi:type="dcterms:W3CDTF">2020-11-24T17:46:00Z</dcterms:created>
  <dcterms:modified xsi:type="dcterms:W3CDTF">2020-11-24T17:46:00Z</dcterms:modified>
</cp:coreProperties>
</file>