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9C732" w14:textId="651FAC69" w:rsidR="00881B7A" w:rsidRPr="00881B7A" w:rsidRDefault="00881B7A" w:rsidP="00881B7A">
      <w:pPr>
        <w:spacing w:line="256" w:lineRule="auto"/>
        <w:rPr>
          <w:rFonts w:eastAsia="Batang"/>
          <w:b/>
          <w:szCs w:val="28"/>
        </w:rPr>
      </w:pPr>
      <w:r w:rsidRPr="00F54C74">
        <w:rPr>
          <w:b/>
          <w:bCs/>
          <w:color w:val="FF0000"/>
          <w:sz w:val="30"/>
          <w:szCs w:val="28"/>
        </w:rPr>
        <w:t>DRAFT MEETING NOTES – CAC REVIEW/APPROVAL PENDING</w:t>
      </w:r>
      <w:bookmarkStart w:id="0" w:name="_GoBack"/>
      <w:bookmarkEnd w:id="0"/>
    </w:p>
    <w:p w14:paraId="349AB691" w14:textId="01965865" w:rsidR="001C04EE" w:rsidRPr="00881B7A" w:rsidRDefault="000F2629" w:rsidP="00881B7A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Interbay</w:t>
      </w:r>
      <w:r w:rsidR="001E5FEF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 xml:space="preserve">Safe Harbor </w:t>
      </w:r>
      <w:r w:rsidR="005D1951" w:rsidRPr="001C04EE">
        <w:rPr>
          <w:b/>
          <w:sz w:val="26"/>
          <w:szCs w:val="26"/>
          <w:u w:val="single"/>
        </w:rPr>
        <w:t>CAC Meeting</w:t>
      </w:r>
      <w:r w:rsidR="006F1E99">
        <w:rPr>
          <w:b/>
          <w:sz w:val="26"/>
          <w:szCs w:val="26"/>
          <w:u w:val="single"/>
        </w:rPr>
        <w:t xml:space="preserve"> Minutes</w:t>
      </w:r>
    </w:p>
    <w:p w14:paraId="2E5AA6C1" w14:textId="77777777" w:rsidR="00214F47" w:rsidRDefault="005D1951">
      <w:pPr>
        <w:rPr>
          <w:sz w:val="24"/>
          <w:szCs w:val="24"/>
        </w:rPr>
      </w:pPr>
      <w:r w:rsidRPr="00D44775">
        <w:rPr>
          <w:b/>
          <w:sz w:val="24"/>
          <w:szCs w:val="24"/>
        </w:rPr>
        <w:t>Date / time</w:t>
      </w:r>
      <w:r w:rsidRPr="001C04EE">
        <w:rPr>
          <w:sz w:val="24"/>
          <w:szCs w:val="24"/>
        </w:rPr>
        <w:t xml:space="preserve">: </w:t>
      </w:r>
      <w:r w:rsidR="0014133F">
        <w:rPr>
          <w:sz w:val="24"/>
          <w:szCs w:val="24"/>
        </w:rPr>
        <w:t xml:space="preserve"> </w:t>
      </w:r>
      <w:r w:rsidR="00DA7B7D">
        <w:rPr>
          <w:sz w:val="24"/>
          <w:szCs w:val="24"/>
        </w:rPr>
        <w:t>May 6,</w:t>
      </w:r>
      <w:r w:rsidR="00236242">
        <w:rPr>
          <w:sz w:val="24"/>
          <w:szCs w:val="24"/>
        </w:rPr>
        <w:t xml:space="preserve"> </w:t>
      </w:r>
      <w:r w:rsidR="00A151F8">
        <w:rPr>
          <w:sz w:val="24"/>
          <w:szCs w:val="24"/>
        </w:rPr>
        <w:t>5</w:t>
      </w:r>
      <w:r w:rsidR="00236242">
        <w:rPr>
          <w:sz w:val="24"/>
          <w:szCs w:val="24"/>
        </w:rPr>
        <w:t xml:space="preserve"> pm – </w:t>
      </w:r>
      <w:r w:rsidR="00116134">
        <w:rPr>
          <w:sz w:val="24"/>
          <w:szCs w:val="24"/>
        </w:rPr>
        <w:t>6</w:t>
      </w:r>
      <w:r w:rsidR="00A151F8">
        <w:rPr>
          <w:sz w:val="24"/>
          <w:szCs w:val="24"/>
        </w:rPr>
        <w:t>:30</w:t>
      </w:r>
      <w:r w:rsidR="00236242">
        <w:rPr>
          <w:sz w:val="24"/>
          <w:szCs w:val="24"/>
        </w:rPr>
        <w:t xml:space="preserve"> pm</w:t>
      </w:r>
      <w:r w:rsidRPr="001C04EE">
        <w:rPr>
          <w:sz w:val="24"/>
          <w:szCs w:val="24"/>
        </w:rPr>
        <w:t xml:space="preserve"> </w:t>
      </w:r>
      <w:r w:rsidR="00214F47">
        <w:rPr>
          <w:sz w:val="24"/>
          <w:szCs w:val="24"/>
        </w:rPr>
        <w:t xml:space="preserve"> </w:t>
      </w:r>
    </w:p>
    <w:p w14:paraId="66BBF7ED" w14:textId="77777777" w:rsidR="000F2629" w:rsidRDefault="00214F47">
      <w:pPr>
        <w:rPr>
          <w:sz w:val="24"/>
          <w:szCs w:val="24"/>
        </w:rPr>
      </w:pPr>
      <w:r w:rsidRPr="00214F47">
        <w:rPr>
          <w:b/>
          <w:sz w:val="24"/>
          <w:szCs w:val="24"/>
        </w:rPr>
        <w:t xml:space="preserve">Location: </w:t>
      </w:r>
      <w:r w:rsidR="00A151F8">
        <w:rPr>
          <w:sz w:val="24"/>
          <w:szCs w:val="24"/>
        </w:rPr>
        <w:t>DESC Interbay Place, 2208 15</w:t>
      </w:r>
      <w:r w:rsidR="00A151F8" w:rsidRPr="00A151F8">
        <w:rPr>
          <w:sz w:val="24"/>
          <w:szCs w:val="24"/>
          <w:vertAlign w:val="superscript"/>
        </w:rPr>
        <w:t>th</w:t>
      </w:r>
      <w:r w:rsidR="00A151F8">
        <w:rPr>
          <w:sz w:val="24"/>
          <w:szCs w:val="24"/>
        </w:rPr>
        <w:t xml:space="preserve"> Ave W, Seattle, WA 98119</w:t>
      </w:r>
    </w:p>
    <w:p w14:paraId="542339AE" w14:textId="77777777" w:rsidR="005D1951" w:rsidRPr="001C04EE" w:rsidRDefault="008D5830">
      <w:pPr>
        <w:rPr>
          <w:sz w:val="24"/>
          <w:szCs w:val="24"/>
        </w:rPr>
      </w:pPr>
      <w:r w:rsidRPr="001E5FEF">
        <w:rPr>
          <w:b/>
          <w:sz w:val="24"/>
          <w:szCs w:val="24"/>
        </w:rPr>
        <w:t>Members:</w:t>
      </w:r>
      <w:r>
        <w:rPr>
          <w:sz w:val="24"/>
          <w:szCs w:val="24"/>
        </w:rPr>
        <w:t xml:space="preserve"> </w:t>
      </w:r>
      <w:r w:rsidR="009B7748">
        <w:rPr>
          <w:sz w:val="24"/>
          <w:szCs w:val="24"/>
        </w:rPr>
        <w:t>Niki Amarantides</w:t>
      </w:r>
      <w:r w:rsidR="000F2629">
        <w:rPr>
          <w:sz w:val="24"/>
          <w:szCs w:val="24"/>
        </w:rPr>
        <w:t>, Libby Stevenson, Janis Traven, Lisa Verner</w:t>
      </w:r>
      <w:r w:rsidR="009B7748">
        <w:rPr>
          <w:sz w:val="24"/>
          <w:szCs w:val="24"/>
        </w:rPr>
        <w:t>, Candace Hoyt,</w:t>
      </w:r>
      <w:r w:rsidR="006F1E99">
        <w:rPr>
          <w:sz w:val="24"/>
          <w:szCs w:val="24"/>
        </w:rPr>
        <w:t xml:space="preserve"> Sue Olson, Mick Schultz (Port)</w:t>
      </w:r>
      <w:r w:rsidR="009B7748">
        <w:rPr>
          <w:sz w:val="24"/>
          <w:szCs w:val="24"/>
        </w:rPr>
        <w:t xml:space="preserve"> </w:t>
      </w:r>
    </w:p>
    <w:p w14:paraId="6668A858" w14:textId="77777777" w:rsidR="001C04EE" w:rsidRDefault="00D76DD7" w:rsidP="00D76DD7">
      <w:pPr>
        <w:rPr>
          <w:sz w:val="24"/>
          <w:szCs w:val="24"/>
        </w:rPr>
      </w:pPr>
      <w:r w:rsidRPr="001E5FEF">
        <w:rPr>
          <w:b/>
          <w:sz w:val="24"/>
          <w:szCs w:val="24"/>
        </w:rPr>
        <w:t>Participants:</w:t>
      </w:r>
      <w:r w:rsidRPr="001C04EE">
        <w:rPr>
          <w:sz w:val="24"/>
          <w:szCs w:val="24"/>
        </w:rPr>
        <w:t xml:space="preserve"> </w:t>
      </w:r>
      <w:r w:rsidR="000F2629">
        <w:rPr>
          <w:sz w:val="24"/>
          <w:szCs w:val="24"/>
        </w:rPr>
        <w:t>Village Residents</w:t>
      </w:r>
      <w:r w:rsidR="00DA7B7D">
        <w:rPr>
          <w:sz w:val="24"/>
          <w:szCs w:val="24"/>
        </w:rPr>
        <w:t xml:space="preserve"> Patricia and James</w:t>
      </w:r>
      <w:r w:rsidR="00637178">
        <w:rPr>
          <w:sz w:val="24"/>
          <w:szCs w:val="24"/>
        </w:rPr>
        <w:t>:</w:t>
      </w:r>
      <w:r w:rsidR="000F2629">
        <w:rPr>
          <w:sz w:val="24"/>
          <w:szCs w:val="24"/>
        </w:rPr>
        <w:t xml:space="preserve"> </w:t>
      </w:r>
      <w:r w:rsidRPr="001C04EE">
        <w:rPr>
          <w:sz w:val="24"/>
          <w:szCs w:val="24"/>
        </w:rPr>
        <w:t>Low Income Housing Institute</w:t>
      </w:r>
      <w:r w:rsidR="00DA7B7D">
        <w:rPr>
          <w:sz w:val="24"/>
          <w:szCs w:val="24"/>
        </w:rPr>
        <w:t xml:space="preserve"> Josh Castle and Kyle Monzingo</w:t>
      </w:r>
      <w:r w:rsidRPr="001C04EE">
        <w:rPr>
          <w:sz w:val="24"/>
          <w:szCs w:val="24"/>
        </w:rPr>
        <w:t>,</w:t>
      </w:r>
      <w:r w:rsidR="00637178">
        <w:rPr>
          <w:sz w:val="24"/>
          <w:szCs w:val="24"/>
        </w:rPr>
        <w:t xml:space="preserve"> Safe Harbor Site Coordinator;</w:t>
      </w:r>
      <w:r w:rsidRPr="001C04EE">
        <w:rPr>
          <w:sz w:val="24"/>
          <w:szCs w:val="24"/>
        </w:rPr>
        <w:t xml:space="preserve"> City of Seattle</w:t>
      </w:r>
      <w:r w:rsidR="00DA7B7D">
        <w:rPr>
          <w:sz w:val="24"/>
          <w:szCs w:val="24"/>
        </w:rPr>
        <w:t xml:space="preserve"> Lisa Gustaveson</w:t>
      </w:r>
      <w:r w:rsidR="005C7A9A">
        <w:rPr>
          <w:sz w:val="24"/>
          <w:szCs w:val="24"/>
        </w:rPr>
        <w:t xml:space="preserve">; Community Member Kathy </w:t>
      </w:r>
      <w:proofErr w:type="spellStart"/>
      <w:r w:rsidR="005C7A9A">
        <w:rPr>
          <w:sz w:val="24"/>
          <w:szCs w:val="24"/>
        </w:rPr>
        <w:t>Boder</w:t>
      </w:r>
      <w:proofErr w:type="spellEnd"/>
      <w:r w:rsidR="005C7A9A">
        <w:rPr>
          <w:sz w:val="24"/>
          <w:szCs w:val="24"/>
        </w:rPr>
        <w:t>.</w:t>
      </w:r>
      <w:r w:rsidRPr="001C04EE">
        <w:rPr>
          <w:sz w:val="24"/>
          <w:szCs w:val="24"/>
        </w:rPr>
        <w:t xml:space="preserve"> </w:t>
      </w:r>
    </w:p>
    <w:p w14:paraId="580F1388" w14:textId="77777777" w:rsidR="001C04EE" w:rsidRPr="001C04EE" w:rsidRDefault="001C04EE" w:rsidP="00677341">
      <w:pPr>
        <w:pStyle w:val="Heading1"/>
      </w:pPr>
      <w:r w:rsidRPr="001C04EE">
        <w:t>Meeting Program</w:t>
      </w:r>
    </w:p>
    <w:p w14:paraId="556D20E5" w14:textId="77777777" w:rsidR="00F22F8A" w:rsidRDefault="00D76DD7" w:rsidP="001C04EE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F22F8A">
        <w:rPr>
          <w:sz w:val="24"/>
          <w:szCs w:val="24"/>
        </w:rPr>
        <w:t>Introductions</w:t>
      </w:r>
      <w:r w:rsidR="00F22F8A" w:rsidRPr="00F22F8A">
        <w:rPr>
          <w:sz w:val="24"/>
          <w:szCs w:val="24"/>
        </w:rPr>
        <w:t xml:space="preserve"> </w:t>
      </w:r>
    </w:p>
    <w:p w14:paraId="5693DEE3" w14:textId="77777777" w:rsidR="00F22F8A" w:rsidRPr="00F22F8A" w:rsidRDefault="00300EDD" w:rsidP="001C04EE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</w:t>
      </w:r>
      <w:r w:rsidR="00F22F8A" w:rsidRPr="00F22F8A">
        <w:rPr>
          <w:sz w:val="24"/>
          <w:szCs w:val="24"/>
        </w:rPr>
        <w:t>approval of minutes</w:t>
      </w:r>
    </w:p>
    <w:p w14:paraId="01DA8150" w14:textId="77777777" w:rsidR="00B34388" w:rsidRDefault="00116134" w:rsidP="00B34388">
      <w:pPr>
        <w:pStyle w:val="NoSpacing"/>
        <w:numPr>
          <w:ilvl w:val="0"/>
          <w:numId w:val="2"/>
        </w:numPr>
      </w:pPr>
      <w:r w:rsidRPr="00B34388">
        <w:rPr>
          <w:b/>
        </w:rPr>
        <w:t>Village resident report</w:t>
      </w:r>
      <w:r w:rsidR="00DA7B7D">
        <w:t>: Currently 42</w:t>
      </w:r>
      <w:r w:rsidRPr="00116134">
        <w:t xml:space="preserve"> </w:t>
      </w:r>
      <w:r w:rsidR="00DA7B7D">
        <w:t>adults, 1 child (4 yrs old). There is one family home vacant</w:t>
      </w:r>
      <w:r w:rsidR="00B34388">
        <w:t xml:space="preserve"> and 3-4 single units. Safe Harbor is no longer taking walk-ins. REACH is handling referrals, which is open 9-5 Mon-Fri. Referrals are prescreened</w:t>
      </w:r>
      <w:r w:rsidR="0002390B">
        <w:t>1 to L</w:t>
      </w:r>
      <w:r w:rsidR="00B34388">
        <w:t xml:space="preserve"> and 1 person went to in-patient treatment at Oxford House? Self managed, clean and sober houses where studios run about $200-300 a month. This nonprofit has houses for men; women, and women with children around Seattle and Puget Sound region.</w:t>
      </w:r>
    </w:p>
    <w:p w14:paraId="369F7B2F" w14:textId="77777777" w:rsidR="0002390B" w:rsidRDefault="0002390B" w:rsidP="0002390B">
      <w:pPr>
        <w:pStyle w:val="NoSpacing"/>
        <w:ind w:left="360"/>
      </w:pPr>
    </w:p>
    <w:p w14:paraId="1F45787F" w14:textId="77777777" w:rsidR="00677341" w:rsidRDefault="0002390B" w:rsidP="0002390B">
      <w:pPr>
        <w:pStyle w:val="NoSpacing"/>
        <w:ind w:left="360"/>
      </w:pPr>
      <w:r>
        <w:t xml:space="preserve">Resident perspective: Safe Harbor is well supported Mon-Fri but not on weekends. </w:t>
      </w:r>
      <w:r w:rsidR="00B34388">
        <w:t xml:space="preserve"> </w:t>
      </w:r>
      <w:r>
        <w:t xml:space="preserve">How does the village communicate needs: Create FB </w:t>
      </w:r>
      <w:r w:rsidR="00677341">
        <w:t xml:space="preserve">page? FB group? Need FB administrators. Seattle Church of Christ in QA might have support. </w:t>
      </w:r>
    </w:p>
    <w:p w14:paraId="472C5004" w14:textId="77777777" w:rsidR="00677341" w:rsidRDefault="00677341" w:rsidP="0002390B">
      <w:pPr>
        <w:pStyle w:val="NoSpacing"/>
        <w:ind w:left="360"/>
      </w:pPr>
    </w:p>
    <w:p w14:paraId="0A0685EB" w14:textId="77777777" w:rsidR="00B34388" w:rsidRDefault="00677341" w:rsidP="0002390B">
      <w:pPr>
        <w:pStyle w:val="NoSpacing"/>
        <w:ind w:left="360"/>
      </w:pPr>
      <w:r w:rsidRPr="00677341">
        <w:rPr>
          <w:b/>
        </w:rPr>
        <w:t>For next meeting:</w:t>
      </w:r>
      <w:r>
        <w:t xml:space="preserve"> Safe Harbor to come with wish list and a calendar for food needs. Also camp needs an administrative lap top. </w:t>
      </w:r>
    </w:p>
    <w:p w14:paraId="374C4164" w14:textId="77777777" w:rsidR="00B34388" w:rsidRDefault="00B34388" w:rsidP="0002390B">
      <w:pPr>
        <w:pStyle w:val="NoSpacing"/>
        <w:ind w:left="360"/>
      </w:pPr>
    </w:p>
    <w:p w14:paraId="03757BF0" w14:textId="77777777" w:rsidR="00332EF4" w:rsidRDefault="00332EF4" w:rsidP="005C7A9A">
      <w:pPr>
        <w:pStyle w:val="NoSpacing"/>
      </w:pPr>
      <w:r w:rsidRPr="005C7A9A">
        <w:rPr>
          <w:b/>
        </w:rPr>
        <w:t>Vil</w:t>
      </w:r>
      <w:r w:rsidR="00677341" w:rsidRPr="005C7A9A">
        <w:rPr>
          <w:b/>
        </w:rPr>
        <w:t>lage and case management report</w:t>
      </w:r>
      <w:r w:rsidR="00677341">
        <w:t xml:space="preserve">: </w:t>
      </w:r>
      <w:r w:rsidR="00677341" w:rsidRPr="005C7A9A">
        <w:t>Kyle Monzingo (</w:t>
      </w:r>
      <w:hyperlink r:id="rId7" w:history="1">
        <w:r w:rsidR="005C7A9A" w:rsidRPr="00C277D5">
          <w:rPr>
            <w:rStyle w:val="Hyperlink"/>
            <w:sz w:val="24"/>
            <w:szCs w:val="24"/>
          </w:rPr>
          <w:t>Kyle.Monzingo@LIHI.org</w:t>
        </w:r>
      </w:hyperlink>
      <w:r w:rsidR="00677341" w:rsidRPr="005C7A9A">
        <w:t>)</w:t>
      </w:r>
      <w:r w:rsidR="005C7A9A">
        <w:t xml:space="preserve"> is site coordinator, and Ali continues as case manager. </w:t>
      </w:r>
      <w:r w:rsidR="00271781">
        <w:t>Hope to hire another case manager</w:t>
      </w:r>
      <w:r w:rsidR="005C7A9A">
        <w:t>.</w:t>
      </w:r>
      <w:r w:rsidR="00271781">
        <w:t xml:space="preserve"> Luke will be leaving. Staffing through </w:t>
      </w:r>
      <w:proofErr w:type="spellStart"/>
      <w:r w:rsidR="00271781">
        <w:t>Americorps</w:t>
      </w:r>
      <w:proofErr w:type="spellEnd"/>
      <w:r w:rsidR="00271781">
        <w:t xml:space="preserve">, Jesuit Volunteer, and Vista. Hope to have interns from SU and SPU. </w:t>
      </w:r>
    </w:p>
    <w:p w14:paraId="4D205B29" w14:textId="77777777" w:rsidR="005C7A9A" w:rsidRDefault="005C7A9A" w:rsidP="0002390B">
      <w:pPr>
        <w:pStyle w:val="NoSpacing"/>
      </w:pPr>
    </w:p>
    <w:p w14:paraId="6D561DD7" w14:textId="77777777" w:rsidR="005C7A9A" w:rsidRDefault="00677341" w:rsidP="0002390B">
      <w:pPr>
        <w:pStyle w:val="NoSpacing"/>
      </w:pPr>
      <w:r>
        <w:t xml:space="preserve">Three </w:t>
      </w:r>
      <w:r w:rsidR="0002390B">
        <w:t>residents got into permanent housing (2 to LIHI permanent Housing; 1 to DESC Lifelong. Two got into transitional housing. Two people got full time jobs; 1 got a part time job.</w:t>
      </w:r>
      <w:r>
        <w:t xml:space="preserve"> Everyone has had an intake (except 2). </w:t>
      </w:r>
    </w:p>
    <w:p w14:paraId="1BC3BB2B" w14:textId="77777777" w:rsidR="005C7A9A" w:rsidRDefault="005C7A9A" w:rsidP="0002390B">
      <w:pPr>
        <w:pStyle w:val="NoSpacing"/>
      </w:pPr>
    </w:p>
    <w:p w14:paraId="3EF0100D" w14:textId="77777777" w:rsidR="005C7A9A" w:rsidRDefault="00677341" w:rsidP="0002390B">
      <w:pPr>
        <w:pStyle w:val="NoSpacing"/>
      </w:pPr>
      <w:r>
        <w:t>In the intake, residents are informed of code of conduct, liability, and a file is established. Kyle and residents are working on site self-management guidelines. Some changes included:</w:t>
      </w:r>
    </w:p>
    <w:p w14:paraId="1AA49BBD" w14:textId="77777777" w:rsidR="0002390B" w:rsidRDefault="008A2A15" w:rsidP="005C7A9A">
      <w:pPr>
        <w:pStyle w:val="NoSpacing"/>
        <w:ind w:left="720"/>
      </w:pPr>
      <w:r>
        <w:t xml:space="preserve">(1.) </w:t>
      </w:r>
      <w:r w:rsidR="00CA7BB7">
        <w:t xml:space="preserve"> Doing</w:t>
      </w:r>
      <w:r w:rsidR="00677341">
        <w:t xml:space="preserve"> away with the Executive Committee (EC): set up a power dynamic, cliquish</w:t>
      </w:r>
      <w:r>
        <w:t xml:space="preserve">. </w:t>
      </w:r>
    </w:p>
    <w:p w14:paraId="37F77368" w14:textId="77777777" w:rsidR="00637178" w:rsidRDefault="000E084E" w:rsidP="005C7A9A">
      <w:pPr>
        <w:pStyle w:val="NoSpacing"/>
        <w:ind w:left="720"/>
      </w:pPr>
      <w:r>
        <w:lastRenderedPageBreak/>
        <w:t xml:space="preserve">(2.) </w:t>
      </w:r>
      <w:r w:rsidR="00CA7BB7">
        <w:t>C</w:t>
      </w:r>
      <w:r>
        <w:t xml:space="preserve">hanged securities to </w:t>
      </w:r>
      <w:r w:rsidR="00637178">
        <w:t>two a week—in 3 hour blocks</w:t>
      </w:r>
    </w:p>
    <w:p w14:paraId="2B133D24" w14:textId="77777777" w:rsidR="000E084E" w:rsidRDefault="00CA7BB7" w:rsidP="005C7A9A">
      <w:pPr>
        <w:pStyle w:val="NoSpacing"/>
        <w:ind w:left="720"/>
      </w:pPr>
      <w:r>
        <w:t>(3.) O</w:t>
      </w:r>
      <w:r w:rsidR="00637178">
        <w:t>n-callers do a 24 hr shift plus 1 security. Seven residents are elected every week</w:t>
      </w:r>
    </w:p>
    <w:p w14:paraId="1C1D582F" w14:textId="77777777" w:rsidR="00637178" w:rsidRDefault="00CA7BB7" w:rsidP="005C7A9A">
      <w:pPr>
        <w:pStyle w:val="NoSpacing"/>
        <w:ind w:left="720"/>
      </w:pPr>
      <w:r>
        <w:t>(4.)  S</w:t>
      </w:r>
      <w:r w:rsidR="00637178">
        <w:t>ecurities: if a person is working, they get to pick their security hours first. They can also pay someone to cover their security shift ($15)</w:t>
      </w:r>
    </w:p>
    <w:p w14:paraId="2CCCCF34" w14:textId="77777777" w:rsidR="005C7A9A" w:rsidRDefault="005C7A9A" w:rsidP="0002390B">
      <w:pPr>
        <w:pStyle w:val="NoSpacing"/>
      </w:pPr>
    </w:p>
    <w:p w14:paraId="4835C659" w14:textId="77777777" w:rsidR="0002390B" w:rsidRPr="005C7A9A" w:rsidRDefault="0002390B" w:rsidP="0002390B">
      <w:pPr>
        <w:pStyle w:val="NoSpacing"/>
        <w:rPr>
          <w:b/>
          <w:sz w:val="24"/>
          <w:szCs w:val="24"/>
        </w:rPr>
      </w:pPr>
    </w:p>
    <w:p w14:paraId="5207109C" w14:textId="77777777" w:rsidR="0002390B" w:rsidRDefault="00332EF4" w:rsidP="0002390B">
      <w:pPr>
        <w:pStyle w:val="NoSpacing"/>
        <w:numPr>
          <w:ilvl w:val="0"/>
          <w:numId w:val="2"/>
        </w:numPr>
      </w:pPr>
      <w:r w:rsidRPr="005C7A9A">
        <w:rPr>
          <w:b/>
          <w:sz w:val="24"/>
          <w:szCs w:val="24"/>
        </w:rPr>
        <w:t>Expansion and</w:t>
      </w:r>
      <w:r w:rsidR="00300EDD" w:rsidRPr="005C7A9A">
        <w:rPr>
          <w:b/>
          <w:sz w:val="24"/>
          <w:szCs w:val="24"/>
        </w:rPr>
        <w:t xml:space="preserve"> v</w:t>
      </w:r>
      <w:r w:rsidR="00295F4A" w:rsidRPr="005C7A9A">
        <w:rPr>
          <w:b/>
          <w:sz w:val="24"/>
          <w:szCs w:val="24"/>
        </w:rPr>
        <w:t>illage development report</w:t>
      </w:r>
      <w:r w:rsidR="0002390B" w:rsidRPr="005C7A9A">
        <w:rPr>
          <w:b/>
          <w:sz w:val="24"/>
          <w:szCs w:val="24"/>
        </w:rPr>
        <w:t>:</w:t>
      </w:r>
      <w:r w:rsidR="0002390B">
        <w:rPr>
          <w:sz w:val="24"/>
          <w:szCs w:val="24"/>
        </w:rPr>
        <w:t xml:space="preserve"> </w:t>
      </w:r>
      <w:r w:rsidR="0002390B">
        <w:t xml:space="preserve">Water will be coming in the next few days. </w:t>
      </w:r>
      <w:r w:rsidR="00740AA0">
        <w:t>Hygiene</w:t>
      </w:r>
      <w:r w:rsidR="005C7A9A">
        <w:t xml:space="preserve"> center and </w:t>
      </w:r>
      <w:r w:rsidR="00740AA0">
        <w:t>plumbing</w:t>
      </w:r>
      <w:r w:rsidR="005C7A9A">
        <w:t xml:space="preserve"> going in Thursday, Friday, and Monday. Wall, showers, and sinks to follow; there will be 4 showers, bathrooms, and washer/dryer laundry. Hope to have </w:t>
      </w:r>
      <w:r w:rsidR="00271781">
        <w:t>water by end of May.</w:t>
      </w:r>
    </w:p>
    <w:p w14:paraId="74150710" w14:textId="77777777" w:rsidR="00271781" w:rsidRDefault="00271781" w:rsidP="00271781">
      <w:pPr>
        <w:pStyle w:val="NoSpacing"/>
        <w:ind w:left="360"/>
      </w:pPr>
    </w:p>
    <w:p w14:paraId="65BCDB35" w14:textId="77777777" w:rsidR="00271781" w:rsidRDefault="00271781" w:rsidP="00271781">
      <w:pPr>
        <w:pStyle w:val="NoSpacing"/>
        <w:ind w:left="360"/>
      </w:pPr>
      <w:r>
        <w:t>In the expansion and with the loss of dorm tents, 23 tiny houses added but space increased to 16 homes.</w:t>
      </w:r>
    </w:p>
    <w:p w14:paraId="19327DC3" w14:textId="77777777" w:rsidR="00271781" w:rsidRDefault="00271781" w:rsidP="00271781">
      <w:pPr>
        <w:pStyle w:val="NoSpacing"/>
        <w:ind w:left="360"/>
      </w:pPr>
    </w:p>
    <w:p w14:paraId="410F5ED5" w14:textId="77777777" w:rsidR="00271781" w:rsidRDefault="00271781" w:rsidP="00271781">
      <w:pPr>
        <w:pStyle w:val="NoSpacing"/>
        <w:ind w:left="360"/>
      </w:pPr>
      <w:r>
        <w:t xml:space="preserve">BBQ with Safe Harbor: Volunteers and CAC to attend! Set </w:t>
      </w:r>
      <w:proofErr w:type="gramStart"/>
      <w:r>
        <w:t>date?_</w:t>
      </w:r>
      <w:proofErr w:type="gramEnd"/>
      <w:r>
        <w:t>_____________</w:t>
      </w:r>
    </w:p>
    <w:p w14:paraId="05B5E5AD" w14:textId="77777777" w:rsidR="00A23690" w:rsidRDefault="00A23690" w:rsidP="00271781">
      <w:pPr>
        <w:pStyle w:val="NoSpacing"/>
        <w:ind w:left="360"/>
      </w:pPr>
    </w:p>
    <w:p w14:paraId="2E38DE96" w14:textId="77777777" w:rsidR="00A23690" w:rsidRDefault="00A23690" w:rsidP="00271781">
      <w:pPr>
        <w:pStyle w:val="NoSpacing"/>
        <w:ind w:left="360"/>
      </w:pPr>
      <w:r>
        <w:t xml:space="preserve">Josh Castle handed out Q&amp;A raised by CAC. At </w:t>
      </w:r>
      <w:r w:rsidR="00740AA0">
        <w:t xml:space="preserve">the </w:t>
      </w:r>
      <w:r>
        <w:t>next meeting</w:t>
      </w:r>
      <w:r w:rsidR="00740AA0">
        <w:t>,</w:t>
      </w:r>
      <w:r>
        <w:t xml:space="preserve"> we hope to discuss what he outlined in that document re. roles and responsibilities for</w:t>
      </w:r>
      <w:r w:rsidR="00740AA0">
        <w:t xml:space="preserve"> the Inter </w:t>
      </w:r>
      <w:proofErr w:type="gramStart"/>
      <w:r w:rsidR="00740AA0">
        <w:t xml:space="preserve">Bay </w:t>
      </w:r>
      <w:r>
        <w:t xml:space="preserve"> Case</w:t>
      </w:r>
      <w:proofErr w:type="gramEnd"/>
      <w:r>
        <w:t xml:space="preserve"> Worker, Site Coordinator,</w:t>
      </w:r>
      <w:r w:rsidR="00740AA0">
        <w:t xml:space="preserve"> the CAC and how </w:t>
      </w:r>
      <w:r w:rsidR="00CA7BB7">
        <w:t xml:space="preserve">the CAC </w:t>
      </w:r>
      <w:r w:rsidR="00740AA0">
        <w:t xml:space="preserve">can help with </w:t>
      </w:r>
      <w:r>
        <w:t xml:space="preserve"> families who exit</w:t>
      </w:r>
      <w:r w:rsidR="00CA7BB7">
        <w:t xml:space="preserve"> to permanent housing.</w:t>
      </w:r>
    </w:p>
    <w:p w14:paraId="56BFF7EF" w14:textId="77777777" w:rsidR="0002390B" w:rsidRDefault="0002390B" w:rsidP="00271781">
      <w:pPr>
        <w:pStyle w:val="NoSpacing"/>
        <w:ind w:left="360"/>
      </w:pPr>
    </w:p>
    <w:p w14:paraId="1D9764B1" w14:textId="77777777" w:rsidR="001E5FEF" w:rsidRDefault="00271781" w:rsidP="001E5FEF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Next Meeting Date: June 3, 5-6:30 pm at DESC Interbay.</w:t>
      </w:r>
    </w:p>
    <w:sectPr w:rsidR="001E5FEF" w:rsidSect="00E25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936AF" w14:textId="77777777" w:rsidR="00881B7A" w:rsidRDefault="00881B7A" w:rsidP="00881B7A">
      <w:pPr>
        <w:spacing w:after="0" w:line="240" w:lineRule="auto"/>
      </w:pPr>
      <w:r>
        <w:separator/>
      </w:r>
    </w:p>
  </w:endnote>
  <w:endnote w:type="continuationSeparator" w:id="0">
    <w:p w14:paraId="070D948E" w14:textId="77777777" w:rsidR="00881B7A" w:rsidRDefault="00881B7A" w:rsidP="0088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CC47" w14:textId="77777777" w:rsidR="00881B7A" w:rsidRDefault="00881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63117" w14:textId="77777777" w:rsidR="00881B7A" w:rsidRDefault="00881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5FB5" w14:textId="77777777" w:rsidR="00881B7A" w:rsidRDefault="0088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2BDA" w14:textId="77777777" w:rsidR="00881B7A" w:rsidRDefault="00881B7A" w:rsidP="00881B7A">
      <w:pPr>
        <w:spacing w:after="0" w:line="240" w:lineRule="auto"/>
      </w:pPr>
      <w:r>
        <w:separator/>
      </w:r>
    </w:p>
  </w:footnote>
  <w:footnote w:type="continuationSeparator" w:id="0">
    <w:p w14:paraId="31556E15" w14:textId="77777777" w:rsidR="00881B7A" w:rsidRDefault="00881B7A" w:rsidP="0088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1571E" w14:textId="77777777" w:rsidR="00881B7A" w:rsidRDefault="00881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59890"/>
      <w:docPartObj>
        <w:docPartGallery w:val="Watermarks"/>
        <w:docPartUnique/>
      </w:docPartObj>
    </w:sdtPr>
    <w:sdtContent>
      <w:p w14:paraId="268D9C43" w14:textId="1C90E73C" w:rsidR="00881B7A" w:rsidRDefault="00881B7A">
        <w:pPr>
          <w:pStyle w:val="Header"/>
        </w:pPr>
        <w:r>
          <w:rPr>
            <w:noProof/>
          </w:rPr>
          <w:pict w14:anchorId="6AD95A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A402" w14:textId="77777777" w:rsidR="00881B7A" w:rsidRDefault="00881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24E33"/>
    <w:multiLevelType w:val="hybridMultilevel"/>
    <w:tmpl w:val="9C1A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4077"/>
    <w:multiLevelType w:val="hybridMultilevel"/>
    <w:tmpl w:val="07162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JzcJW1k2SIU9w5UpPIe1xJmh+JM7d0C0mNEnoNzQnJ7hlENBcALVczw7HQa6+6r+cJGLvzhD1Clx+OQjrAQig==" w:salt="CJURJXXQ0/h6SJXNN/9YuA==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51"/>
    <w:rsid w:val="00014F50"/>
    <w:rsid w:val="0002390B"/>
    <w:rsid w:val="000E084E"/>
    <w:rsid w:val="000F2629"/>
    <w:rsid w:val="00116134"/>
    <w:rsid w:val="001253C3"/>
    <w:rsid w:val="001313CC"/>
    <w:rsid w:val="0014133F"/>
    <w:rsid w:val="001C04EE"/>
    <w:rsid w:val="001E5FEF"/>
    <w:rsid w:val="00214F47"/>
    <w:rsid w:val="00236242"/>
    <w:rsid w:val="00242ACD"/>
    <w:rsid w:val="002546D0"/>
    <w:rsid w:val="00271781"/>
    <w:rsid w:val="00295F4A"/>
    <w:rsid w:val="002C13ED"/>
    <w:rsid w:val="00300EDD"/>
    <w:rsid w:val="00332EF4"/>
    <w:rsid w:val="00346B80"/>
    <w:rsid w:val="0048581E"/>
    <w:rsid w:val="005C7A9A"/>
    <w:rsid w:val="005D1951"/>
    <w:rsid w:val="005D1C4B"/>
    <w:rsid w:val="00637178"/>
    <w:rsid w:val="00665726"/>
    <w:rsid w:val="00677341"/>
    <w:rsid w:val="006F1E99"/>
    <w:rsid w:val="00740AA0"/>
    <w:rsid w:val="007725F5"/>
    <w:rsid w:val="007E2CA7"/>
    <w:rsid w:val="008650D0"/>
    <w:rsid w:val="0087003C"/>
    <w:rsid w:val="00881B7A"/>
    <w:rsid w:val="0089536F"/>
    <w:rsid w:val="008A2A15"/>
    <w:rsid w:val="008D5830"/>
    <w:rsid w:val="009B7748"/>
    <w:rsid w:val="009E5CDD"/>
    <w:rsid w:val="00A151F8"/>
    <w:rsid w:val="00A23690"/>
    <w:rsid w:val="00AE23A3"/>
    <w:rsid w:val="00B34388"/>
    <w:rsid w:val="00B47F97"/>
    <w:rsid w:val="00CA7BB7"/>
    <w:rsid w:val="00CB6D3B"/>
    <w:rsid w:val="00D44775"/>
    <w:rsid w:val="00D76DD7"/>
    <w:rsid w:val="00DA7B7D"/>
    <w:rsid w:val="00E06E18"/>
    <w:rsid w:val="00E20788"/>
    <w:rsid w:val="00E25B1F"/>
    <w:rsid w:val="00E37FEE"/>
    <w:rsid w:val="00F22F8A"/>
    <w:rsid w:val="00F6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A0480C5"/>
  <w15:docId w15:val="{8301A182-930D-485F-99A4-ABBEF53D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B1F"/>
  </w:style>
  <w:style w:type="paragraph" w:styleId="Heading1">
    <w:name w:val="heading 1"/>
    <w:basedOn w:val="Normal"/>
    <w:next w:val="Normal"/>
    <w:link w:val="Heading1Char"/>
    <w:uiPriority w:val="9"/>
    <w:qFormat/>
    <w:rsid w:val="00677341"/>
    <w:pPr>
      <w:keepNext/>
      <w:outlineLvl w:val="0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DD7"/>
    <w:pPr>
      <w:ind w:left="720"/>
      <w:contextualSpacing/>
    </w:pPr>
  </w:style>
  <w:style w:type="paragraph" w:styleId="NoSpacing">
    <w:name w:val="No Spacing"/>
    <w:uiPriority w:val="1"/>
    <w:qFormat/>
    <w:rsid w:val="00B343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77341"/>
    <w:rPr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5C7A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7A"/>
  </w:style>
  <w:style w:type="paragraph" w:styleId="Footer">
    <w:name w:val="footer"/>
    <w:basedOn w:val="Normal"/>
    <w:link w:val="FooterChar"/>
    <w:uiPriority w:val="99"/>
    <w:unhideWhenUsed/>
    <w:rsid w:val="0088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yle.Monzingo@LIH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2854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josh.castle</dc:creator>
  <cp:lastModifiedBy>Jenkins, Laura</cp:lastModifiedBy>
  <cp:revision>4</cp:revision>
  <cp:lastPrinted>2019-02-14T00:29:00Z</cp:lastPrinted>
  <dcterms:created xsi:type="dcterms:W3CDTF">2019-06-03T22:34:00Z</dcterms:created>
  <dcterms:modified xsi:type="dcterms:W3CDTF">2019-06-03T22:35:00Z</dcterms:modified>
</cp:coreProperties>
</file>