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F2BF" w14:textId="285F6FA0" w:rsidR="00AB5FDC" w:rsidRDefault="00AB5FDC" w:rsidP="004C7843">
      <w:pPr>
        <w:pStyle w:val="Title"/>
        <w:jc w:val="center"/>
        <w:rPr>
          <w:sz w:val="28"/>
          <w:szCs w:val="28"/>
        </w:rPr>
      </w:pPr>
      <w:bookmarkStart w:id="0" w:name="_Hlk510099950"/>
      <w:r>
        <w:rPr>
          <w:sz w:val="28"/>
          <w:szCs w:val="28"/>
        </w:rPr>
        <w:t>Othello Village Tiny House</w:t>
      </w:r>
    </w:p>
    <w:p w14:paraId="70636A31" w14:textId="77777777" w:rsidR="00AB5FDC" w:rsidRDefault="00AB5FDC" w:rsidP="00AB5FDC">
      <w:pPr>
        <w:pStyle w:val="Title"/>
        <w:jc w:val="center"/>
        <w:rPr>
          <w:sz w:val="28"/>
          <w:szCs w:val="28"/>
          <w:u w:val="single"/>
        </w:rPr>
      </w:pPr>
      <w:r>
        <w:rPr>
          <w:sz w:val="28"/>
          <w:szCs w:val="28"/>
          <w:u w:val="single"/>
        </w:rPr>
        <w:t xml:space="preserve">Community Advisory Committee </w:t>
      </w:r>
    </w:p>
    <w:p w14:paraId="30EDCDB7" w14:textId="77777777" w:rsidR="00AB5FDC" w:rsidRDefault="00AB5FDC" w:rsidP="00AB5FDC">
      <w:pPr>
        <w:pStyle w:val="Title"/>
        <w:jc w:val="center"/>
        <w:rPr>
          <w:rFonts w:ascii="Calibri Light" w:hAnsi="Calibri Light"/>
          <w:sz w:val="28"/>
          <w:szCs w:val="28"/>
        </w:rPr>
      </w:pPr>
      <w:r>
        <w:rPr>
          <w:sz w:val="28"/>
          <w:szCs w:val="28"/>
        </w:rPr>
        <w:t>Meeting Minutes</w:t>
      </w:r>
      <w:r w:rsidRPr="00AB5FDC">
        <w:rPr>
          <w:rFonts w:asciiTheme="minorHAnsi" w:hAnsiTheme="minorHAnsi"/>
          <w:sz w:val="28"/>
          <w:szCs w:val="28"/>
        </w:rPr>
        <w:t>, April 12th, 2018</w:t>
      </w:r>
    </w:p>
    <w:p w14:paraId="2DF9BF52" w14:textId="77777777" w:rsidR="00AB5FDC" w:rsidRDefault="00AB5FDC" w:rsidP="00AB5FDC">
      <w:pPr>
        <w:pStyle w:val="Title"/>
        <w:jc w:val="center"/>
        <w:rPr>
          <w:rFonts w:ascii="Calibri Light" w:hAnsi="Calibri Light"/>
          <w:sz w:val="28"/>
          <w:szCs w:val="28"/>
        </w:rPr>
      </w:pPr>
    </w:p>
    <w:p w14:paraId="612D7E76" w14:textId="77777777" w:rsidR="00AB5FDC" w:rsidRPr="00AB5FDC" w:rsidRDefault="00AB5FDC" w:rsidP="00AB5FDC">
      <w:pPr>
        <w:pStyle w:val="Title"/>
        <w:rPr>
          <w:rFonts w:asciiTheme="minorHAnsi" w:hAnsiTheme="minorHAnsi" w:cs="Times New Roman"/>
          <w:b w:val="0"/>
          <w:bCs w:val="0"/>
          <w:sz w:val="24"/>
          <w:szCs w:val="24"/>
        </w:rPr>
      </w:pPr>
      <w:r w:rsidRPr="00AB5FDC">
        <w:rPr>
          <w:rFonts w:asciiTheme="minorHAnsi" w:hAnsiTheme="minorHAnsi" w:cs="Times New Roman"/>
          <w:sz w:val="24"/>
          <w:szCs w:val="24"/>
        </w:rPr>
        <w:t xml:space="preserve">Location: </w:t>
      </w:r>
      <w:r w:rsidRPr="00AB5FDC">
        <w:rPr>
          <w:rFonts w:asciiTheme="minorHAnsi" w:hAnsiTheme="minorHAnsi" w:cs="Times New Roman"/>
          <w:b w:val="0"/>
          <w:bCs w:val="0"/>
          <w:sz w:val="24"/>
          <w:szCs w:val="24"/>
        </w:rPr>
        <w:t>Le’s Deli and Baker (at MLK &amp; Othello)</w:t>
      </w:r>
    </w:p>
    <w:p w14:paraId="29594E42" w14:textId="77777777" w:rsidR="00AB5FDC" w:rsidRPr="00AB5FDC" w:rsidRDefault="00AB5FDC" w:rsidP="00AB5FDC">
      <w:pPr>
        <w:pStyle w:val="Title"/>
        <w:rPr>
          <w:rFonts w:asciiTheme="minorHAnsi" w:hAnsiTheme="minorHAnsi" w:cs="Times New Roman"/>
          <w:b w:val="0"/>
          <w:bCs w:val="0"/>
          <w:sz w:val="24"/>
          <w:szCs w:val="24"/>
        </w:rPr>
      </w:pPr>
    </w:p>
    <w:p w14:paraId="621C0833" w14:textId="77777777" w:rsidR="00AB5FDC" w:rsidRPr="00AB5FDC" w:rsidRDefault="00AB5FDC" w:rsidP="00AB5FDC">
      <w:pPr>
        <w:pStyle w:val="Subtitle"/>
        <w:rPr>
          <w:rFonts w:asciiTheme="minorHAnsi" w:hAnsiTheme="minorHAnsi" w:cs="Times New Roman"/>
          <w:b/>
          <w:bCs/>
          <w:sz w:val="24"/>
          <w:szCs w:val="24"/>
        </w:rPr>
      </w:pPr>
      <w:r w:rsidRPr="00AB5FDC">
        <w:rPr>
          <w:rFonts w:asciiTheme="minorHAnsi" w:hAnsiTheme="minorHAnsi" w:cs="Times New Roman"/>
          <w:b/>
          <w:bCs/>
          <w:sz w:val="24"/>
          <w:szCs w:val="24"/>
        </w:rPr>
        <w:t>Attendance:</w:t>
      </w:r>
      <w:bookmarkStart w:id="1" w:name="_GoBack"/>
      <w:bookmarkEnd w:id="1"/>
    </w:p>
    <w:p w14:paraId="68737EA4"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Committee members:</w:t>
      </w:r>
      <w:r w:rsidRPr="00AB5FDC">
        <w:rPr>
          <w:rFonts w:asciiTheme="minorHAnsi" w:hAnsiTheme="minorHAnsi" w:cs="Times New Roman"/>
          <w:sz w:val="24"/>
          <w:szCs w:val="24"/>
        </w:rPr>
        <w:t xml:space="preserve"> Dick Burkhart (Chair), Mary Hackney, Steve Marquardt, Jesiah Wurtz</w:t>
      </w:r>
    </w:p>
    <w:p w14:paraId="31CE4BEB"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City</w:t>
      </w:r>
      <w:r w:rsidRPr="00AB5FDC">
        <w:rPr>
          <w:rFonts w:asciiTheme="minorHAnsi" w:hAnsiTheme="minorHAnsi" w:cs="Times New Roman"/>
          <w:sz w:val="24"/>
          <w:szCs w:val="24"/>
        </w:rPr>
        <w:t>: George Scarola, Karen Ko</w:t>
      </w:r>
    </w:p>
    <w:p w14:paraId="52435741"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LIHI staff</w:t>
      </w:r>
      <w:r w:rsidRPr="00AB5FDC">
        <w:rPr>
          <w:rFonts w:asciiTheme="minorHAnsi" w:hAnsiTheme="minorHAnsi" w:cs="Times New Roman"/>
          <w:sz w:val="24"/>
          <w:szCs w:val="24"/>
        </w:rPr>
        <w:t>: Josh Castle</w:t>
      </w:r>
    </w:p>
    <w:p w14:paraId="7C772D21"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Nicklesville staff</w:t>
      </w:r>
      <w:r w:rsidRPr="00AB5FDC">
        <w:rPr>
          <w:rFonts w:asciiTheme="minorHAnsi" w:hAnsiTheme="minorHAnsi" w:cs="Times New Roman"/>
          <w:sz w:val="24"/>
          <w:szCs w:val="24"/>
        </w:rPr>
        <w:t>:  Scott Morrow</w:t>
      </w:r>
    </w:p>
    <w:p w14:paraId="030B4700"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Othello Village residents</w:t>
      </w:r>
      <w:r w:rsidRPr="00AB5FDC">
        <w:rPr>
          <w:rFonts w:asciiTheme="minorHAnsi" w:hAnsiTheme="minorHAnsi" w:cs="Times New Roman"/>
          <w:sz w:val="24"/>
          <w:szCs w:val="24"/>
        </w:rPr>
        <w:t xml:space="preserve">: Bruce Gogle, Sean Smith, </w:t>
      </w:r>
      <w:r w:rsidRPr="00AB5FDC">
        <w:rPr>
          <w:rFonts w:asciiTheme="minorHAnsi" w:hAnsiTheme="minorHAnsi"/>
        </w:rPr>
        <w:t>Keith Johnson, Brad Robishaw</w:t>
      </w:r>
    </w:p>
    <w:p w14:paraId="62AF6FCA" w14:textId="77777777" w:rsidR="00AB5FDC" w:rsidRPr="00AB5FDC" w:rsidRDefault="00AB5FDC" w:rsidP="00AB5FDC">
      <w:pPr>
        <w:pStyle w:val="Subtitle"/>
        <w:rPr>
          <w:rFonts w:asciiTheme="minorHAnsi" w:hAnsiTheme="minorHAnsi" w:cs="Times New Roman"/>
          <w:sz w:val="24"/>
          <w:szCs w:val="24"/>
        </w:rPr>
      </w:pPr>
    </w:p>
    <w:p w14:paraId="7F607957"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 xml:space="preserve">Meeting Opened </w:t>
      </w:r>
      <w:r w:rsidRPr="00AB5FDC">
        <w:rPr>
          <w:rFonts w:asciiTheme="minorHAnsi" w:hAnsiTheme="minorHAnsi" w:cs="Times New Roman"/>
          <w:sz w:val="24"/>
          <w:szCs w:val="24"/>
        </w:rPr>
        <w:t xml:space="preserve">at:  4:05 pm with a quorum.  The minutes from the March meeting were reviewed and approved. </w:t>
      </w:r>
    </w:p>
    <w:p w14:paraId="331BF119"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 </w:t>
      </w:r>
      <w:r w:rsidRPr="00AB5FDC">
        <w:rPr>
          <w:rFonts w:asciiTheme="minorHAnsi" w:hAnsiTheme="minorHAnsi" w:cs="Times New Roman"/>
          <w:sz w:val="24"/>
          <w:szCs w:val="24"/>
        </w:rPr>
        <w:t> </w:t>
      </w:r>
    </w:p>
    <w:p w14:paraId="51FD1489"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Discussion on the letters sent to the City of Seattle</w:t>
      </w:r>
      <w:r w:rsidRPr="00AB5FDC">
        <w:rPr>
          <w:rFonts w:asciiTheme="minorHAnsi" w:hAnsiTheme="minorHAnsi" w:cs="Times New Roman"/>
          <w:sz w:val="24"/>
          <w:szCs w:val="24"/>
        </w:rPr>
        <w:t xml:space="preserve"> </w:t>
      </w:r>
    </w:p>
    <w:p w14:paraId="7509BE68" w14:textId="77777777" w:rsidR="00AB5FDC" w:rsidRPr="00AB5FDC" w:rsidRDefault="00AB5FDC" w:rsidP="00AB5FDC">
      <w:pPr>
        <w:numPr>
          <w:ilvl w:val="0"/>
          <w:numId w:val="1"/>
        </w:numPr>
        <w:spacing w:after="320" w:line="276" w:lineRule="auto"/>
        <w:contextualSpacing/>
        <w:rPr>
          <w:rFonts w:asciiTheme="minorHAnsi" w:eastAsia="Times New Roman" w:hAnsiTheme="minorHAnsi" w:cs="Times New Roman"/>
          <w:sz w:val="24"/>
          <w:szCs w:val="24"/>
        </w:rPr>
      </w:pPr>
      <w:r w:rsidRPr="00AB5FDC">
        <w:rPr>
          <w:rFonts w:asciiTheme="minorHAnsi" w:eastAsia="Times New Roman" w:hAnsiTheme="minorHAnsi" w:cs="Times New Roman"/>
          <w:sz w:val="24"/>
          <w:szCs w:val="24"/>
        </w:rPr>
        <w:t>Letter sent by CAC requesting extension of the 2 year time limit for Othello Village, first by temporary permit, then a more permanent ordinance by the City Council. Kathy Nyland at Seattle DON acknowledged receipt.</w:t>
      </w:r>
    </w:p>
    <w:p w14:paraId="11DA988A" w14:textId="77777777" w:rsidR="00AB5FDC" w:rsidRPr="00AB5FDC" w:rsidRDefault="00AB5FDC" w:rsidP="00AB5FDC">
      <w:pPr>
        <w:numPr>
          <w:ilvl w:val="0"/>
          <w:numId w:val="1"/>
        </w:numPr>
        <w:spacing w:after="320" w:line="276" w:lineRule="auto"/>
        <w:contextualSpacing/>
        <w:rPr>
          <w:rFonts w:asciiTheme="minorHAnsi" w:eastAsia="Times New Roman" w:hAnsiTheme="minorHAnsi" w:cs="Times New Roman"/>
          <w:sz w:val="24"/>
          <w:szCs w:val="24"/>
        </w:rPr>
      </w:pPr>
      <w:r w:rsidRPr="00AB5FDC">
        <w:rPr>
          <w:rFonts w:asciiTheme="minorHAnsi" w:eastAsia="Times New Roman" w:hAnsiTheme="minorHAnsi" w:cs="Times New Roman"/>
          <w:sz w:val="24"/>
          <w:szCs w:val="24"/>
        </w:rPr>
        <w:t>Letter from for the CAC asking for a more direct voice by the Nickelodeans in matters affecting them. No response yet.</w:t>
      </w:r>
    </w:p>
    <w:p w14:paraId="0A1AAA3F"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Community Engagement</w:t>
      </w:r>
    </w:p>
    <w:p w14:paraId="3C01EAA2"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sz w:val="24"/>
          <w:szCs w:val="24"/>
        </w:rPr>
        <w:t>General discussion of opportunities to solicit local support for Othello Village staying in place: OSCAT signed a letter in support of Othello Village. Jasmine Su (manager of Esperanza Apts and Girl Scout regional leader) is in support and wants to help with residents’ needs. Upcoming opportunities to solicit support include “Beautify Othello” neighborhood cleanup on May 12, Housing for All Coalition meeting April 16</w:t>
      </w:r>
      <w:r w:rsidRPr="00AB5FDC">
        <w:rPr>
          <w:rFonts w:asciiTheme="minorHAnsi" w:hAnsiTheme="minorHAnsi" w:cs="Times New Roman"/>
          <w:sz w:val="24"/>
          <w:szCs w:val="24"/>
          <w:vertAlign w:val="superscript"/>
        </w:rPr>
        <w:t>th</w:t>
      </w:r>
      <w:r w:rsidRPr="00AB5FDC">
        <w:rPr>
          <w:rFonts w:asciiTheme="minorHAnsi" w:hAnsiTheme="minorHAnsi" w:cs="Times New Roman"/>
          <w:sz w:val="24"/>
          <w:szCs w:val="24"/>
        </w:rPr>
        <w:t xml:space="preserve"> 6:30 -8:30 PM at Emerald City Bible Fellowship</w:t>
      </w:r>
    </w:p>
    <w:p w14:paraId="30932816" w14:textId="77777777" w:rsidR="00AB5FDC" w:rsidRPr="00AB5FDC" w:rsidRDefault="00AB5FDC" w:rsidP="00AB5FDC">
      <w:pPr>
        <w:pStyle w:val="Subtitle"/>
        <w:rPr>
          <w:rFonts w:asciiTheme="minorHAnsi" w:hAnsiTheme="minorHAnsi" w:cs="Times New Roman"/>
          <w:b/>
          <w:bCs/>
          <w:sz w:val="24"/>
          <w:szCs w:val="24"/>
        </w:rPr>
      </w:pPr>
    </w:p>
    <w:p w14:paraId="1875A8AA"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Case Manager Report</w:t>
      </w:r>
      <w:r w:rsidRPr="00AB5FDC">
        <w:rPr>
          <w:rFonts w:asciiTheme="minorHAnsi" w:hAnsiTheme="minorHAnsi" w:cs="Times New Roman"/>
          <w:sz w:val="24"/>
          <w:szCs w:val="24"/>
        </w:rPr>
        <w:t>: Case manager was ill, report will be forthcoming by e-mail</w:t>
      </w:r>
    </w:p>
    <w:p w14:paraId="74D43EF9" w14:textId="77777777" w:rsidR="00AB5FDC" w:rsidRPr="00AB5FDC" w:rsidRDefault="00AB5FDC" w:rsidP="00AB5FDC">
      <w:pPr>
        <w:pStyle w:val="Subtitle"/>
        <w:rPr>
          <w:rFonts w:asciiTheme="minorHAnsi" w:hAnsiTheme="minorHAnsi" w:cs="Times New Roman"/>
          <w:b/>
          <w:bCs/>
          <w:sz w:val="24"/>
          <w:szCs w:val="24"/>
        </w:rPr>
      </w:pPr>
    </w:p>
    <w:p w14:paraId="0D80BFA9" w14:textId="77777777" w:rsidR="00AB5FDC" w:rsidRPr="00AB5FDC" w:rsidRDefault="00AB5FDC" w:rsidP="00AB5FDC">
      <w:pPr>
        <w:pStyle w:val="Subtitle"/>
        <w:rPr>
          <w:rFonts w:asciiTheme="minorHAnsi" w:hAnsiTheme="minorHAnsi" w:cs="Times New Roman"/>
          <w:b/>
          <w:bCs/>
          <w:sz w:val="24"/>
          <w:szCs w:val="24"/>
        </w:rPr>
      </w:pPr>
      <w:r w:rsidRPr="00AB5FDC">
        <w:rPr>
          <w:rFonts w:asciiTheme="minorHAnsi" w:hAnsiTheme="minorHAnsi" w:cs="Times New Roman"/>
          <w:b/>
          <w:bCs/>
          <w:sz w:val="24"/>
          <w:szCs w:val="24"/>
        </w:rPr>
        <w:t>Othello Village Reports:</w:t>
      </w:r>
    </w:p>
    <w:p w14:paraId="1F456AC6"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sz w:val="24"/>
          <w:szCs w:val="24"/>
        </w:rPr>
        <w:t>Occupancy:  34 Men, 17 Women, 12 Children,  several Pets.</w:t>
      </w:r>
    </w:p>
    <w:p w14:paraId="451DE022"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sz w:val="24"/>
          <w:szCs w:val="24"/>
        </w:rPr>
        <w:t>Othello Village is proud to have won the “Spring Cleanup Day” competition for most trash removed among the four Nickelsville encampments.</w:t>
      </w:r>
    </w:p>
    <w:p w14:paraId="262C46A7" w14:textId="51CBDF35"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sz w:val="24"/>
          <w:szCs w:val="24"/>
        </w:rPr>
        <w:lastRenderedPageBreak/>
        <w:t>King County had 32 homeless deaths by violence and exposure to</w:t>
      </w:r>
      <w:r w:rsidR="00FC61DB">
        <w:rPr>
          <w:rFonts w:asciiTheme="minorHAnsi" w:hAnsiTheme="minorHAnsi" w:cs="Times New Roman"/>
          <w:sz w:val="24"/>
          <w:szCs w:val="24"/>
        </w:rPr>
        <w:t xml:space="preserve"> </w:t>
      </w:r>
      <w:r w:rsidRPr="00AB5FDC">
        <w:rPr>
          <w:rFonts w:asciiTheme="minorHAnsi" w:hAnsiTheme="minorHAnsi" w:cs="Times New Roman"/>
          <w:sz w:val="24"/>
          <w:szCs w:val="24"/>
        </w:rPr>
        <w:t>date in 2018. One Nickelodean told the heartbreaking story of homeless friend who recently died from exposure.</w:t>
      </w:r>
    </w:p>
    <w:p w14:paraId="0B9F4764" w14:textId="77777777" w:rsidR="00AB5FDC" w:rsidRPr="00AB5FDC" w:rsidRDefault="00AB5FDC" w:rsidP="00AB5FDC">
      <w:pPr>
        <w:pStyle w:val="Subtitle"/>
        <w:rPr>
          <w:rFonts w:asciiTheme="minorHAnsi" w:hAnsiTheme="minorHAnsi" w:cs="Times New Roman"/>
          <w:b/>
          <w:bCs/>
          <w:sz w:val="24"/>
          <w:szCs w:val="24"/>
        </w:rPr>
      </w:pPr>
    </w:p>
    <w:p w14:paraId="78828F2E" w14:textId="77777777" w:rsidR="00AB5FDC" w:rsidRPr="00AB5FDC" w:rsidRDefault="00AB5FDC" w:rsidP="00AB5FDC">
      <w:pPr>
        <w:pStyle w:val="Subtitle"/>
        <w:rPr>
          <w:rFonts w:asciiTheme="minorHAnsi" w:hAnsiTheme="minorHAnsi" w:cs="Times New Roman"/>
          <w:sz w:val="24"/>
          <w:szCs w:val="24"/>
        </w:rPr>
      </w:pPr>
      <w:r w:rsidRPr="00AB5FDC">
        <w:rPr>
          <w:rFonts w:asciiTheme="minorHAnsi" w:hAnsiTheme="minorHAnsi" w:cs="Times New Roman"/>
          <w:b/>
          <w:bCs/>
          <w:sz w:val="24"/>
          <w:szCs w:val="24"/>
        </w:rPr>
        <w:t>Next CAC Meeting:</w:t>
      </w:r>
      <w:r w:rsidRPr="00AB5FDC">
        <w:rPr>
          <w:rFonts w:asciiTheme="minorHAnsi" w:hAnsiTheme="minorHAnsi" w:cs="Times New Roman"/>
          <w:sz w:val="24"/>
          <w:szCs w:val="24"/>
        </w:rPr>
        <w:t>  May 10th, 2018 at 4pm at Le’s Deli and Bakery</w:t>
      </w:r>
      <w:bookmarkEnd w:id="0"/>
      <w:r w:rsidRPr="00AB5FDC">
        <w:rPr>
          <w:rFonts w:asciiTheme="minorHAnsi" w:hAnsiTheme="minorHAnsi" w:cs="Times New Roman"/>
          <w:sz w:val="24"/>
          <w:szCs w:val="24"/>
        </w:rPr>
        <w:t>, or at Mary’s church (at 43</w:t>
      </w:r>
      <w:r w:rsidRPr="00AB5FDC">
        <w:rPr>
          <w:rFonts w:asciiTheme="minorHAnsi" w:hAnsiTheme="minorHAnsi" w:cs="Times New Roman"/>
          <w:sz w:val="24"/>
          <w:szCs w:val="24"/>
          <w:vertAlign w:val="superscript"/>
        </w:rPr>
        <w:t>rd</w:t>
      </w:r>
      <w:r w:rsidRPr="00AB5FDC">
        <w:rPr>
          <w:rFonts w:asciiTheme="minorHAnsi" w:hAnsiTheme="minorHAnsi" w:cs="Times New Roman"/>
          <w:sz w:val="24"/>
          <w:szCs w:val="24"/>
        </w:rPr>
        <w:t xml:space="preserve"> &amp; Othello) if this can be arranged.</w:t>
      </w:r>
    </w:p>
    <w:p w14:paraId="2A80643D" w14:textId="77777777" w:rsidR="004F044A" w:rsidRDefault="004F044A"/>
    <w:sectPr w:rsidR="004F04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5106" w14:textId="77777777" w:rsidR="00AB5FDC" w:rsidRDefault="00AB5FDC" w:rsidP="00AB5FDC">
      <w:r>
        <w:separator/>
      </w:r>
    </w:p>
  </w:endnote>
  <w:endnote w:type="continuationSeparator" w:id="0">
    <w:p w14:paraId="53B510A5" w14:textId="77777777" w:rsidR="00AB5FDC" w:rsidRDefault="00AB5FDC" w:rsidP="00AB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695B" w14:textId="77777777" w:rsidR="00AB5FDC" w:rsidRDefault="00AB5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AF61F" w14:textId="77777777" w:rsidR="00AB5FDC" w:rsidRDefault="00AB5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A04B" w14:textId="77777777" w:rsidR="00AB5FDC" w:rsidRDefault="00AB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F710" w14:textId="77777777" w:rsidR="00AB5FDC" w:rsidRDefault="00AB5FDC" w:rsidP="00AB5FDC">
      <w:r>
        <w:separator/>
      </w:r>
    </w:p>
  </w:footnote>
  <w:footnote w:type="continuationSeparator" w:id="0">
    <w:p w14:paraId="015B9C1C" w14:textId="77777777" w:rsidR="00AB5FDC" w:rsidRDefault="00AB5FDC" w:rsidP="00AB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F94F" w14:textId="77777777" w:rsidR="00AB5FDC" w:rsidRDefault="00AB5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DB13" w14:textId="675AC907" w:rsidR="00AB5FDC" w:rsidRDefault="00AB5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3BCB3" w14:textId="77777777" w:rsidR="00AB5FDC" w:rsidRDefault="00AB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7F99"/>
    <w:multiLevelType w:val="hybridMultilevel"/>
    <w:tmpl w:val="A896EE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NQnlh0Yl6h+JecarS/rl6EUsH5I+Lx0AQ/gtthDTCtx9sWqB08FbYBDrwMQ8CvU3SWVXavcH6VWSkl54H9D8A==" w:salt="O9hqXzDUPZg7Z6yvFYtf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DC"/>
    <w:rsid w:val="00065529"/>
    <w:rsid w:val="004C7843"/>
    <w:rsid w:val="004F044A"/>
    <w:rsid w:val="00AB5FDC"/>
    <w:rsid w:val="00FC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2D6087"/>
  <w15:chartTrackingRefBased/>
  <w15:docId w15:val="{C1E7F0D2-EC3B-4538-821C-579C7611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F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AB5FDC"/>
    <w:pPr>
      <w:spacing w:line="276" w:lineRule="auto"/>
    </w:pPr>
    <w:rPr>
      <w:b/>
      <w:bCs/>
    </w:rPr>
  </w:style>
  <w:style w:type="character" w:customStyle="1" w:styleId="TitleChar">
    <w:name w:val="Title Char"/>
    <w:basedOn w:val="DefaultParagraphFont"/>
    <w:link w:val="Title"/>
    <w:uiPriority w:val="1"/>
    <w:rsid w:val="00AB5FDC"/>
    <w:rPr>
      <w:rFonts w:ascii="Calibri" w:hAnsi="Calibri" w:cs="Calibri"/>
      <w:b/>
      <w:bCs/>
    </w:rPr>
  </w:style>
  <w:style w:type="paragraph" w:styleId="Subtitle">
    <w:name w:val="Subtitle"/>
    <w:basedOn w:val="Normal"/>
    <w:link w:val="SubtitleChar"/>
    <w:uiPriority w:val="2"/>
    <w:qFormat/>
    <w:rsid w:val="00AB5FDC"/>
    <w:pPr>
      <w:spacing w:after="320" w:line="276" w:lineRule="auto"/>
      <w:contextualSpacing/>
    </w:pPr>
  </w:style>
  <w:style w:type="character" w:customStyle="1" w:styleId="SubtitleChar">
    <w:name w:val="Subtitle Char"/>
    <w:basedOn w:val="DefaultParagraphFont"/>
    <w:link w:val="Subtitle"/>
    <w:uiPriority w:val="2"/>
    <w:rsid w:val="00AB5FDC"/>
    <w:rPr>
      <w:rFonts w:ascii="Calibri" w:hAnsi="Calibri" w:cs="Calibri"/>
    </w:rPr>
  </w:style>
  <w:style w:type="paragraph" w:customStyle="1" w:styleId="Default">
    <w:name w:val="Default"/>
    <w:rsid w:val="00AB5FD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B5FDC"/>
    <w:pPr>
      <w:tabs>
        <w:tab w:val="center" w:pos="4680"/>
        <w:tab w:val="right" w:pos="9360"/>
      </w:tabs>
    </w:pPr>
  </w:style>
  <w:style w:type="character" w:customStyle="1" w:styleId="HeaderChar">
    <w:name w:val="Header Char"/>
    <w:basedOn w:val="DefaultParagraphFont"/>
    <w:link w:val="Header"/>
    <w:uiPriority w:val="99"/>
    <w:rsid w:val="00AB5FDC"/>
    <w:rPr>
      <w:rFonts w:ascii="Calibri" w:hAnsi="Calibri" w:cs="Calibri"/>
    </w:rPr>
  </w:style>
  <w:style w:type="paragraph" w:styleId="Footer">
    <w:name w:val="footer"/>
    <w:basedOn w:val="Normal"/>
    <w:link w:val="FooterChar"/>
    <w:uiPriority w:val="99"/>
    <w:unhideWhenUsed/>
    <w:rsid w:val="00AB5FDC"/>
    <w:pPr>
      <w:tabs>
        <w:tab w:val="center" w:pos="4680"/>
        <w:tab w:val="right" w:pos="9360"/>
      </w:tabs>
    </w:pPr>
  </w:style>
  <w:style w:type="character" w:customStyle="1" w:styleId="FooterChar">
    <w:name w:val="Footer Char"/>
    <w:basedOn w:val="DefaultParagraphFont"/>
    <w:link w:val="Footer"/>
    <w:uiPriority w:val="99"/>
    <w:rsid w:val="00AB5FD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300</Words>
  <Characters>1713</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4</cp:revision>
  <dcterms:created xsi:type="dcterms:W3CDTF">2018-04-23T15:32:00Z</dcterms:created>
  <dcterms:modified xsi:type="dcterms:W3CDTF">2018-05-16T21:37:00Z</dcterms:modified>
</cp:coreProperties>
</file>