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DB83C"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5/12/20 Lake Union Village CAC Meeting Minutes</w:t>
      </w:r>
    </w:p>
    <w:p w14:paraId="04A18E4C"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p>
    <w:p w14:paraId="44DCAB70"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Discussion of CAC positions</w:t>
      </w:r>
      <w:r>
        <w:rPr>
          <w:rFonts w:ascii="Calibri" w:hAnsi="Calibri" w:cs="Calibri"/>
          <w:color w:val="222222"/>
          <w:sz w:val="22"/>
          <w:szCs w:val="22"/>
        </w:rPr>
        <w:t>- Chair- Mike </w:t>
      </w:r>
      <w:proofErr w:type="spellStart"/>
      <w:r>
        <w:rPr>
          <w:rFonts w:ascii="Calibri" w:hAnsi="Calibri" w:cs="Calibri"/>
          <w:color w:val="222222"/>
          <w:sz w:val="22"/>
          <w:szCs w:val="22"/>
        </w:rPr>
        <w:t>Schabbing</w:t>
      </w:r>
      <w:proofErr w:type="spellEnd"/>
      <w:r>
        <w:rPr>
          <w:rFonts w:ascii="Calibri" w:hAnsi="Calibri" w:cs="Calibri"/>
          <w:color w:val="222222"/>
          <w:sz w:val="22"/>
          <w:szCs w:val="22"/>
        </w:rPr>
        <w:t xml:space="preserve">, </w:t>
      </w:r>
      <w:r>
        <w:rPr>
          <w:rStyle w:val="il"/>
          <w:rFonts w:ascii="Calibri" w:hAnsi="Calibri" w:cs="Calibri"/>
          <w:color w:val="222222"/>
          <w:sz w:val="22"/>
          <w:szCs w:val="22"/>
        </w:rPr>
        <w:t>Minutes</w:t>
      </w:r>
      <w:r>
        <w:rPr>
          <w:rFonts w:ascii="Calibri" w:hAnsi="Calibri" w:cs="Calibri"/>
          <w:color w:val="222222"/>
          <w:sz w:val="22"/>
          <w:szCs w:val="22"/>
        </w:rPr>
        <w:t xml:space="preserve">-Chris </w:t>
      </w:r>
      <w:proofErr w:type="spellStart"/>
      <w:r>
        <w:rPr>
          <w:rFonts w:ascii="Calibri" w:hAnsi="Calibri" w:cs="Calibri"/>
          <w:color w:val="222222"/>
          <w:sz w:val="22"/>
          <w:szCs w:val="22"/>
        </w:rPr>
        <w:t>Caculitan</w:t>
      </w:r>
      <w:proofErr w:type="spellEnd"/>
    </w:p>
    <w:p w14:paraId="60A9B982"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p>
    <w:p w14:paraId="6A3E978D"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Expansion of village</w:t>
      </w:r>
      <w:r>
        <w:rPr>
          <w:rFonts w:ascii="Calibri" w:hAnsi="Calibri" w:cs="Calibri"/>
          <w:color w:val="222222"/>
          <w:sz w:val="22"/>
          <w:szCs w:val="22"/>
        </w:rPr>
        <w:t>- Lake Union Village went from 22 homes to 42 homes including 10 homes for couples. New doors opened 4/15, and filled all new units in 2wks with 3 Navigators.</w:t>
      </w:r>
    </w:p>
    <w:p w14:paraId="7E48E891"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p>
    <w:p w14:paraId="4E0EF58A"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Village management report</w:t>
      </w:r>
      <w:r>
        <w:rPr>
          <w:rFonts w:ascii="Calibri" w:hAnsi="Calibri" w:cs="Calibri"/>
          <w:color w:val="222222"/>
          <w:sz w:val="22"/>
          <w:szCs w:val="22"/>
        </w:rPr>
        <w:t>- All but one unit filled. Working on fixing unit before move in. Village wide testing offered in April, 18 participated. New protocols include temp checks upon entering and tracking those over 98.6 every 4hrs to confirm if increases to fever, if symptom(s) show, SPM will be notified and staff on duty will follow further steps. Masks required, cleaning hands upon village entry, encourage social distancing, group sessions on pause, and no guests except essential workers/volunteers. Great on food, can benefit from additional masks. Lifelong secured new 100 but open to future donations. Have materials for DIY masks in case we run out. Have to limit donations right now because on limited space. In March, </w:t>
      </w:r>
      <w:r>
        <w:rPr>
          <w:rStyle w:val="il"/>
          <w:rFonts w:ascii="Calibri" w:hAnsi="Calibri" w:cs="Calibri"/>
          <w:color w:val="222222"/>
          <w:sz w:val="22"/>
          <w:szCs w:val="22"/>
        </w:rPr>
        <w:t>LUV</w:t>
      </w:r>
      <w:r>
        <w:rPr>
          <w:rFonts w:ascii="Calibri" w:hAnsi="Calibri" w:cs="Calibri"/>
          <w:color w:val="222222"/>
          <w:sz w:val="22"/>
          <w:szCs w:val="22"/>
        </w:rPr>
        <w:t> made 1 medical emergency &amp; 0 police calls. In April, </w:t>
      </w:r>
      <w:r>
        <w:rPr>
          <w:rStyle w:val="il"/>
          <w:rFonts w:ascii="Calibri" w:hAnsi="Calibri" w:cs="Calibri"/>
          <w:color w:val="222222"/>
          <w:sz w:val="22"/>
          <w:szCs w:val="22"/>
        </w:rPr>
        <w:t>LUV</w:t>
      </w:r>
      <w:r>
        <w:rPr>
          <w:rFonts w:ascii="Calibri" w:hAnsi="Calibri" w:cs="Calibri"/>
          <w:color w:val="222222"/>
          <w:sz w:val="22"/>
          <w:szCs w:val="22"/>
        </w:rPr>
        <w:t> made 0 medical emergencies &amp; 2 police calls. Situation has been handled and receiving additional attention.   </w:t>
      </w:r>
    </w:p>
    <w:p w14:paraId="2EEE9A82"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p>
    <w:p w14:paraId="12AA2BDF"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Case management report-</w:t>
      </w:r>
      <w:r>
        <w:rPr>
          <w:rFonts w:ascii="Calibri" w:hAnsi="Calibri" w:cs="Calibri"/>
          <w:color w:val="222222"/>
          <w:sz w:val="22"/>
          <w:szCs w:val="22"/>
        </w:rPr>
        <w:t> Moved into housing last month- 2, this month 3 scheduled. Will have total 4 case managers serving WHV &amp; </w:t>
      </w:r>
      <w:r>
        <w:rPr>
          <w:rStyle w:val="il"/>
          <w:rFonts w:ascii="Calibri" w:hAnsi="Calibri" w:cs="Calibri"/>
          <w:color w:val="222222"/>
          <w:sz w:val="22"/>
          <w:szCs w:val="22"/>
        </w:rPr>
        <w:t>LUV</w:t>
      </w:r>
      <w:r>
        <w:rPr>
          <w:rFonts w:ascii="Calibri" w:hAnsi="Calibri" w:cs="Calibri"/>
          <w:color w:val="222222"/>
          <w:sz w:val="22"/>
          <w:szCs w:val="22"/>
        </w:rPr>
        <w:t>. Union church helping with care packages to help res from isolation due to current restrictions. They will also be helping with gardening projects that will be available vegetable &amp; flower gardening.</w:t>
      </w:r>
    </w:p>
    <w:p w14:paraId="2561B7CB"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p>
    <w:p w14:paraId="30D4BFE9" w14:textId="77777777" w:rsidR="005C6AE1" w:rsidRDefault="005C6AE1" w:rsidP="005C6AE1">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2"/>
          <w:szCs w:val="22"/>
        </w:rPr>
        <w:t>Open discussion/ Public comment and questions-</w:t>
      </w:r>
    </w:p>
    <w:p w14:paraId="7C7EC7A1" w14:textId="7E42C6F9" w:rsidR="0024768F" w:rsidRPr="0013501C" w:rsidRDefault="005C6AE1" w:rsidP="0013501C">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Clare has 8.5 of 12 pieces completed, needing fencing measurements, additional input from residents, and possible funding for materials and coloring event. Holding that type of event until social distancing is no longer encouraged. Able to post pieces up prior though. Facebook able to contribute to this art project. </w:t>
      </w:r>
    </w:p>
    <w:sectPr w:rsidR="0024768F" w:rsidRPr="0013501C" w:rsidSect="00FA6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hWGb6lhKKlZqANKwTw19HsscZkNcYhco/EUJcSIahL7m75GfjGKV+bDIs3Wu9cyh1byuj5N/wb4qTqsR/OsqA==" w:salt="UFh40bevYy9jUEEZm8IT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E1"/>
    <w:rsid w:val="0013501C"/>
    <w:rsid w:val="0024768F"/>
    <w:rsid w:val="004C611F"/>
    <w:rsid w:val="005C6AE1"/>
    <w:rsid w:val="00FA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50EA"/>
  <w14:defaultImageDpi w14:val="32767"/>
  <w15:chartTrackingRefBased/>
  <w15:docId w15:val="{57F4B743-F214-FF42-98C0-62072F08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AE1"/>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5C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8</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Jenkins, Laura</cp:lastModifiedBy>
  <cp:revision>4</cp:revision>
  <dcterms:created xsi:type="dcterms:W3CDTF">2020-09-10T23:08:00Z</dcterms:created>
  <dcterms:modified xsi:type="dcterms:W3CDTF">2020-09-10T23:09:00Z</dcterms:modified>
</cp:coreProperties>
</file>