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8592" w14:textId="77777777" w:rsidR="00956C2F" w:rsidRDefault="0096266D">
      <w:pPr>
        <w:pStyle w:val="Normal1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Lake Union Tiny House Village Community Advisory Committee Meeting Minutes</w:t>
      </w:r>
      <w:bookmarkStart w:id="1" w:name="_GoBack"/>
      <w:bookmarkEnd w:id="1"/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956C2F" w14:paraId="4B76EC30" w14:textId="77777777" w:rsidTr="00B45861">
        <w:trPr>
          <w:jc w:val="center"/>
        </w:trPr>
        <w:tc>
          <w:tcPr>
            <w:tcW w:w="5395" w:type="dxa"/>
          </w:tcPr>
          <w:p w14:paraId="1202EA8A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Name</w:t>
            </w:r>
          </w:p>
        </w:tc>
        <w:tc>
          <w:tcPr>
            <w:tcW w:w="5395" w:type="dxa"/>
          </w:tcPr>
          <w:p w14:paraId="14EC61F7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Lake Union Tiny House Village</w:t>
            </w:r>
          </w:p>
        </w:tc>
      </w:tr>
      <w:tr w:rsidR="00956C2F" w14:paraId="2112E2F1" w14:textId="77777777" w:rsidTr="00B45861">
        <w:trPr>
          <w:jc w:val="center"/>
        </w:trPr>
        <w:tc>
          <w:tcPr>
            <w:tcW w:w="5395" w:type="dxa"/>
          </w:tcPr>
          <w:p w14:paraId="2C4FD4C4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395" w:type="dxa"/>
          </w:tcPr>
          <w:p w14:paraId="0DA22931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Jan. 14, 2020</w:t>
            </w:r>
          </w:p>
        </w:tc>
      </w:tr>
      <w:tr w:rsidR="00956C2F" w14:paraId="5AB8A0F8" w14:textId="77777777" w:rsidTr="00B45861">
        <w:trPr>
          <w:jc w:val="center"/>
        </w:trPr>
        <w:tc>
          <w:tcPr>
            <w:tcW w:w="5395" w:type="dxa"/>
          </w:tcPr>
          <w:p w14:paraId="6C98FC7B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Location</w:t>
            </w:r>
          </w:p>
        </w:tc>
        <w:tc>
          <w:tcPr>
            <w:tcW w:w="5395" w:type="dxa"/>
          </w:tcPr>
          <w:p w14:paraId="441AFF15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Courtyard by Marriott Seattle Downtown</w:t>
            </w:r>
          </w:p>
        </w:tc>
      </w:tr>
      <w:tr w:rsidR="00956C2F" w14:paraId="21A7E3F7" w14:textId="77777777" w:rsidTr="00B45861">
        <w:trPr>
          <w:jc w:val="center"/>
        </w:trPr>
        <w:tc>
          <w:tcPr>
            <w:tcW w:w="5395" w:type="dxa"/>
          </w:tcPr>
          <w:p w14:paraId="780429D9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 (time)</w:t>
            </w:r>
          </w:p>
        </w:tc>
        <w:tc>
          <w:tcPr>
            <w:tcW w:w="5395" w:type="dxa"/>
          </w:tcPr>
          <w:p w14:paraId="52C66F47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1:00pm</w:t>
            </w:r>
          </w:p>
        </w:tc>
      </w:tr>
      <w:tr w:rsidR="00956C2F" w14:paraId="79E1B313" w14:textId="77777777" w:rsidTr="00B45861">
        <w:trPr>
          <w:jc w:val="center"/>
        </w:trPr>
        <w:tc>
          <w:tcPr>
            <w:tcW w:w="5395" w:type="dxa"/>
          </w:tcPr>
          <w:p w14:paraId="40E14728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Members in Attendance</w:t>
            </w:r>
          </w:p>
        </w:tc>
        <w:tc>
          <w:tcPr>
            <w:tcW w:w="5395" w:type="dxa"/>
          </w:tcPr>
          <w:p w14:paraId="1D73ADDD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</w:rPr>
              <w:t>Lazkani</w:t>
            </w:r>
            <w:proofErr w:type="spellEnd"/>
            <w:r>
              <w:rPr>
                <w:rFonts w:ascii="Calibri" w:eastAsia="Calibri" w:hAnsi="Calibri" w:cs="Calibri"/>
              </w:rPr>
              <w:t xml:space="preserve"> (Facebook), Mike </w:t>
            </w:r>
            <w:proofErr w:type="spellStart"/>
            <w:r>
              <w:rPr>
                <w:rFonts w:ascii="Calibri" w:eastAsia="Calibri" w:hAnsi="Calibri" w:cs="Calibri"/>
              </w:rPr>
              <w:t>Schabbing</w:t>
            </w:r>
            <w:proofErr w:type="spellEnd"/>
            <w:r>
              <w:rPr>
                <w:rFonts w:ascii="Calibri" w:eastAsia="Calibri" w:hAnsi="Calibri" w:cs="Calibri"/>
              </w:rPr>
              <w:t xml:space="preserve"> (Marriott)</w:t>
            </w:r>
          </w:p>
        </w:tc>
      </w:tr>
      <w:tr w:rsidR="00956C2F" w14:paraId="55D08FC9" w14:textId="77777777" w:rsidTr="00B45861">
        <w:trPr>
          <w:jc w:val="center"/>
        </w:trPr>
        <w:tc>
          <w:tcPr>
            <w:tcW w:w="5395" w:type="dxa"/>
          </w:tcPr>
          <w:p w14:paraId="629FDE28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Permitted Encampment Members in Attendance</w:t>
            </w:r>
          </w:p>
        </w:tc>
        <w:tc>
          <w:tcPr>
            <w:tcW w:w="5395" w:type="dxa"/>
          </w:tcPr>
          <w:p w14:paraId="2A1A80EB" w14:textId="77777777" w:rsidR="00956C2F" w:rsidRDefault="00956C2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956C2F" w14:paraId="6D8A4DCD" w14:textId="77777777" w:rsidTr="00B45861">
        <w:trPr>
          <w:jc w:val="center"/>
        </w:trPr>
        <w:tc>
          <w:tcPr>
            <w:tcW w:w="5395" w:type="dxa"/>
          </w:tcPr>
          <w:p w14:paraId="3D28F8BF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Operator Representatives in Attendance</w:t>
            </w:r>
          </w:p>
        </w:tc>
        <w:tc>
          <w:tcPr>
            <w:tcW w:w="5395" w:type="dxa"/>
          </w:tcPr>
          <w:p w14:paraId="67DB9259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Renata Bryant (Lifelong)</w:t>
            </w:r>
          </w:p>
        </w:tc>
      </w:tr>
      <w:tr w:rsidR="00956C2F" w14:paraId="59B0D3A8" w14:textId="77777777" w:rsidTr="00B45861">
        <w:trPr>
          <w:jc w:val="center"/>
        </w:trPr>
        <w:tc>
          <w:tcPr>
            <w:tcW w:w="5395" w:type="dxa"/>
          </w:tcPr>
          <w:p w14:paraId="6DD799C5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 Staff in Attendance</w:t>
            </w:r>
          </w:p>
        </w:tc>
        <w:tc>
          <w:tcPr>
            <w:tcW w:w="5395" w:type="dxa"/>
          </w:tcPr>
          <w:p w14:paraId="033314C7" w14:textId="77777777" w:rsidR="00956C2F" w:rsidRDefault="00956C2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956C2F" w14:paraId="746DE782" w14:textId="77777777" w:rsidTr="00B45861">
        <w:trPr>
          <w:jc w:val="center"/>
        </w:trPr>
        <w:tc>
          <w:tcPr>
            <w:tcW w:w="5395" w:type="dxa"/>
          </w:tcPr>
          <w:p w14:paraId="6FB4CB2B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Members in Attendance</w:t>
            </w:r>
          </w:p>
        </w:tc>
        <w:tc>
          <w:tcPr>
            <w:tcW w:w="5395" w:type="dxa"/>
          </w:tcPr>
          <w:p w14:paraId="05E31A20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Clare Johnson (Artist), Renee </w:t>
            </w:r>
            <w:proofErr w:type="spellStart"/>
            <w:r>
              <w:rPr>
                <w:rFonts w:ascii="Calibri" w:eastAsia="Calibri" w:hAnsi="Calibri" w:cs="Calibri"/>
              </w:rPr>
              <w:t>Notkin</w:t>
            </w:r>
            <w:proofErr w:type="spellEnd"/>
            <w:r>
              <w:rPr>
                <w:rFonts w:ascii="Calibri" w:eastAsia="Calibri" w:hAnsi="Calibri" w:cs="Calibri"/>
              </w:rPr>
              <w:t xml:space="preserve"> (Union Church), Adrienne (Union Church)</w:t>
            </w:r>
          </w:p>
        </w:tc>
      </w:tr>
      <w:tr w:rsidR="00956C2F" w14:paraId="4AFAE6E5" w14:textId="77777777" w:rsidTr="00B45861">
        <w:trPr>
          <w:jc w:val="center"/>
        </w:trPr>
        <w:tc>
          <w:tcPr>
            <w:tcW w:w="5395" w:type="dxa"/>
          </w:tcPr>
          <w:p w14:paraId="375754AC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Recorder/Note Taker</w:t>
            </w:r>
          </w:p>
        </w:tc>
        <w:tc>
          <w:tcPr>
            <w:tcW w:w="5395" w:type="dxa"/>
          </w:tcPr>
          <w:p w14:paraId="2C581A6F" w14:textId="77777777" w:rsidR="00956C2F" w:rsidRDefault="00956C2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956C2F" w14:paraId="5BD84EC0" w14:textId="77777777" w:rsidTr="00B45861">
        <w:trPr>
          <w:jc w:val="center"/>
        </w:trPr>
        <w:tc>
          <w:tcPr>
            <w:tcW w:w="5395" w:type="dxa"/>
          </w:tcPr>
          <w:p w14:paraId="1678BF7A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31566E75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 December</w:t>
            </w:r>
          </w:p>
        </w:tc>
      </w:tr>
      <w:tr w:rsidR="00956C2F" w14:paraId="70CB9B5D" w14:textId="77777777" w:rsidTr="00B45861">
        <w:trPr>
          <w:jc w:val="center"/>
        </w:trPr>
        <w:tc>
          <w:tcPr>
            <w:tcW w:w="5395" w:type="dxa"/>
          </w:tcPr>
          <w:p w14:paraId="14520A33" w14:textId="77777777" w:rsidR="00956C2F" w:rsidRDefault="0096266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Posted (No or Yes/Date)</w:t>
            </w:r>
          </w:p>
        </w:tc>
        <w:tc>
          <w:tcPr>
            <w:tcW w:w="5395" w:type="dxa"/>
          </w:tcPr>
          <w:p w14:paraId="2A5DEFF7" w14:textId="77777777" w:rsidR="00956C2F" w:rsidRDefault="00956C2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4E14274F" w14:textId="77777777" w:rsidR="00956C2F" w:rsidRDefault="00956C2F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34EA85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Introductions/CAC Member Reports:</w:t>
      </w:r>
    </w:p>
    <w:p w14:paraId="6715F4F0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Intros only, no reports</w:t>
      </w:r>
    </w:p>
    <w:p w14:paraId="50628882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Operations/Village Development Report:</w:t>
      </w:r>
    </w:p>
    <w:p w14:paraId="6F1BBD96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 Residents- Maximum Capacity</w:t>
      </w:r>
    </w:p>
    <w:p w14:paraId="164525F2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Visits and One Non-Emergency Medical Visit</w:t>
      </w:r>
    </w:p>
    <w:p w14:paraId="75CD7187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Exploring using raised beds for possible gardening projects with residents- Sara expressed interest in helping out with volunteers or connecting other community organizations on this</w:t>
      </w:r>
    </w:p>
    <w:p w14:paraId="65894638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 shared that he will soon have 2 more floors renovated and that they will have extra sheets and comforters to donate </w:t>
      </w:r>
      <w:proofErr w:type="gramStart"/>
      <w:r>
        <w:rPr>
          <w:rFonts w:ascii="Calibri" w:eastAsia="Calibri" w:hAnsi="Calibri" w:cs="Calibri"/>
        </w:rPr>
        <w:t>to  the</w:t>
      </w:r>
      <w:proofErr w:type="gramEnd"/>
      <w:r>
        <w:rPr>
          <w:rFonts w:ascii="Calibri" w:eastAsia="Calibri" w:hAnsi="Calibri" w:cs="Calibri"/>
        </w:rPr>
        <w:t xml:space="preserve"> village</w:t>
      </w:r>
    </w:p>
    <w:p w14:paraId="5E57CE0D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Clare updated on progress with fence beautification and will join the next meeting to gather final ideas before working on the final piece</w:t>
      </w:r>
    </w:p>
    <w:p w14:paraId="69889E4A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and Sara expressed interest in budget for fence beautification and may help with the cost</w:t>
      </w:r>
    </w:p>
    <w:p w14:paraId="392D675B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Case Management Report:</w:t>
      </w:r>
    </w:p>
    <w:p w14:paraId="1DE2EC2C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Renata shared that 8 clients at LUV have secured a KCHA voucher and are working with case management for future housing</w:t>
      </w:r>
    </w:p>
    <w:p w14:paraId="258B0CDB" w14:textId="77777777" w:rsidR="00956C2F" w:rsidRDefault="0096266D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case management will follow voucher holders to ensure success after move-out</w:t>
      </w:r>
    </w:p>
    <w:p w14:paraId="6279023A" w14:textId="77777777" w:rsidR="00956C2F" w:rsidRDefault="00956C2F">
      <w:pPr>
        <w:pStyle w:val="Normal1"/>
        <w:spacing w:after="160" w:line="240" w:lineRule="auto"/>
        <w:rPr>
          <w:rFonts w:ascii="Calibri" w:eastAsia="Calibri" w:hAnsi="Calibri" w:cs="Calibri"/>
        </w:rPr>
      </w:pPr>
    </w:p>
    <w:p w14:paraId="57574EA6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Next Meeting:</w:t>
      </w:r>
    </w:p>
    <w:p w14:paraId="4B711F81" w14:textId="77777777" w:rsidR="00956C2F" w:rsidRDefault="0096266D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</w:rPr>
        <w:t>Tuesday, Feb. 11 at 1:00 pm at Courtyard by Marriott Seattle Downtown</w:t>
      </w:r>
    </w:p>
    <w:p w14:paraId="4DD2729A" w14:textId="77777777" w:rsidR="00956C2F" w:rsidRDefault="0096266D">
      <w:pPr>
        <w:pStyle w:val="Normal1"/>
        <w:spacing w:after="160" w:line="259" w:lineRule="auto"/>
      </w:pPr>
      <w:r>
        <w:rPr>
          <w:rFonts w:ascii="Calibri" w:eastAsia="Calibri" w:hAnsi="Calibri" w:cs="Calibri"/>
          <w:b/>
        </w:rPr>
        <w:t>Adjournment: 2:30 pm</w:t>
      </w:r>
    </w:p>
    <w:sectPr w:rsidR="00956C2F" w:rsidSect="009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F26A" w14:textId="77777777" w:rsidR="00B45861" w:rsidRDefault="00B45861" w:rsidP="00B45861">
      <w:pPr>
        <w:spacing w:line="240" w:lineRule="auto"/>
      </w:pPr>
      <w:r>
        <w:separator/>
      </w:r>
    </w:p>
  </w:endnote>
  <w:endnote w:type="continuationSeparator" w:id="0">
    <w:p w14:paraId="69A515E6" w14:textId="77777777" w:rsidR="00B45861" w:rsidRDefault="00B45861" w:rsidP="00B45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2A95" w14:textId="77777777" w:rsidR="00B45861" w:rsidRDefault="00B45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5B3C" w14:textId="77777777" w:rsidR="00B45861" w:rsidRDefault="00B45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1457" w14:textId="77777777" w:rsidR="00B45861" w:rsidRDefault="00B45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57F8" w14:textId="77777777" w:rsidR="00B45861" w:rsidRDefault="00B45861" w:rsidP="00B45861">
      <w:pPr>
        <w:spacing w:line="240" w:lineRule="auto"/>
      </w:pPr>
      <w:r>
        <w:separator/>
      </w:r>
    </w:p>
  </w:footnote>
  <w:footnote w:type="continuationSeparator" w:id="0">
    <w:p w14:paraId="22A6CAF8" w14:textId="77777777" w:rsidR="00B45861" w:rsidRDefault="00B45861" w:rsidP="00B45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20C0" w14:textId="77777777" w:rsidR="00B45861" w:rsidRDefault="00B45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4556697"/>
      <w:docPartObj>
        <w:docPartGallery w:val="Watermarks"/>
        <w:docPartUnique/>
      </w:docPartObj>
    </w:sdtPr>
    <w:sdtContent>
      <w:p w14:paraId="666F7DE1" w14:textId="78AE895A" w:rsidR="00B45861" w:rsidRDefault="00B45861">
        <w:pPr>
          <w:pStyle w:val="Header"/>
        </w:pPr>
        <w:r>
          <w:rPr>
            <w:noProof/>
          </w:rPr>
          <w:pict w14:anchorId="28C73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7A10" w14:textId="77777777" w:rsidR="00B45861" w:rsidRDefault="00B45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tt9bSVUvQhKjSL8V+oAN008nbN5opMapQRSyHIWhbi7g52mEPFCSzzQ1ffgDj5eM3Q4DH89tjDAnxKWTURPdg==" w:salt="0A3btPxilqGEBbsDooAWOw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2F"/>
    <w:rsid w:val="005401AC"/>
    <w:rsid w:val="00956C2F"/>
    <w:rsid w:val="0096266D"/>
    <w:rsid w:val="00B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29AADE4"/>
  <w15:docId w15:val="{21767BB4-54E5-4199-81EF-9B3AA56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56C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56C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56C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56C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56C2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56C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6C2F"/>
  </w:style>
  <w:style w:type="paragraph" w:styleId="Title">
    <w:name w:val="Title"/>
    <w:basedOn w:val="Normal1"/>
    <w:next w:val="Normal1"/>
    <w:rsid w:val="00956C2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956C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56C2F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45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61"/>
  </w:style>
  <w:style w:type="paragraph" w:styleId="Footer">
    <w:name w:val="footer"/>
    <w:basedOn w:val="Normal"/>
    <w:link w:val="FooterChar"/>
    <w:uiPriority w:val="99"/>
    <w:unhideWhenUsed/>
    <w:rsid w:val="00B45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8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2020-02-04T20:09:00Z</dcterms:created>
  <dcterms:modified xsi:type="dcterms:W3CDTF">2020-02-04T20:09:00Z</dcterms:modified>
</cp:coreProperties>
</file>