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7C167" w14:textId="77777777" w:rsidR="00847A3A" w:rsidRPr="00847A3A" w:rsidRDefault="00847A3A" w:rsidP="00847A3A">
      <w:pPr>
        <w:spacing w:before="60" w:after="0" w:line="240" w:lineRule="auto"/>
        <w:jc w:val="center"/>
        <w:outlineLvl w:val="0"/>
        <w:rPr>
          <w:rFonts w:ascii="Times New Roman" w:eastAsia="Times New Roman" w:hAnsi="Times New Roman" w:cs="Times New Roman"/>
          <w:b/>
          <w:bCs/>
          <w:kern w:val="36"/>
        </w:rPr>
      </w:pPr>
      <w:r w:rsidRPr="00847A3A">
        <w:rPr>
          <w:rFonts w:ascii="Arial" w:eastAsia="Times New Roman" w:hAnsi="Arial" w:cs="Arial"/>
          <w:b/>
          <w:bCs/>
          <w:color w:val="000000"/>
          <w:kern w:val="36"/>
        </w:rPr>
        <w:t>Seattle Human Rights Commission</w:t>
      </w:r>
    </w:p>
    <w:p w14:paraId="72C3467C" w14:textId="77777777" w:rsidR="00847A3A" w:rsidRPr="00847A3A" w:rsidRDefault="00847A3A" w:rsidP="00847A3A">
      <w:pPr>
        <w:spacing w:before="60" w:after="0" w:line="240" w:lineRule="auto"/>
        <w:jc w:val="center"/>
        <w:outlineLvl w:val="0"/>
        <w:rPr>
          <w:rFonts w:ascii="Times New Roman" w:eastAsia="Times New Roman" w:hAnsi="Times New Roman" w:cs="Times New Roman"/>
          <w:b/>
          <w:bCs/>
          <w:kern w:val="36"/>
        </w:rPr>
      </w:pPr>
      <w:r w:rsidRPr="00847A3A">
        <w:rPr>
          <w:rFonts w:ascii="Arial" w:eastAsia="Times New Roman" w:hAnsi="Arial" w:cs="Arial"/>
          <w:b/>
          <w:bCs/>
          <w:color w:val="000000"/>
          <w:kern w:val="36"/>
        </w:rPr>
        <w:t>Meeting Minutes</w:t>
      </w:r>
    </w:p>
    <w:p w14:paraId="4873FA7B" w14:textId="77777777" w:rsidR="00847A3A" w:rsidRPr="00847A3A" w:rsidRDefault="00847A3A" w:rsidP="00847A3A">
      <w:pPr>
        <w:spacing w:after="0" w:line="240" w:lineRule="auto"/>
        <w:jc w:val="center"/>
        <w:rPr>
          <w:rFonts w:ascii="Times New Roman" w:eastAsia="Times New Roman" w:hAnsi="Times New Roman" w:cs="Times New Roman"/>
        </w:rPr>
      </w:pPr>
      <w:r w:rsidRPr="00847A3A">
        <w:rPr>
          <w:rFonts w:ascii="Arial" w:eastAsia="Times New Roman" w:hAnsi="Arial" w:cs="Arial"/>
          <w:color w:val="000000"/>
        </w:rPr>
        <w:t xml:space="preserve">Thursday, </w:t>
      </w:r>
      <w:r w:rsidR="006A4604">
        <w:rPr>
          <w:rFonts w:ascii="Arial" w:eastAsia="Times New Roman" w:hAnsi="Arial" w:cs="Arial"/>
          <w:color w:val="000000"/>
        </w:rPr>
        <w:t>October 6</w:t>
      </w:r>
      <w:r w:rsidRPr="00847A3A">
        <w:rPr>
          <w:rFonts w:ascii="Arial" w:eastAsia="Times New Roman" w:hAnsi="Arial" w:cs="Arial"/>
          <w:color w:val="000000"/>
        </w:rPr>
        <w:t>, 2016, 6:00–8:00 p.m.</w:t>
      </w:r>
    </w:p>
    <w:p w14:paraId="245D2F34" w14:textId="77777777" w:rsidR="00847A3A" w:rsidRPr="00847A3A" w:rsidRDefault="00847A3A" w:rsidP="00847A3A">
      <w:pPr>
        <w:spacing w:after="0" w:line="240" w:lineRule="auto"/>
        <w:jc w:val="center"/>
        <w:rPr>
          <w:rFonts w:ascii="Times New Roman" w:eastAsia="Times New Roman" w:hAnsi="Times New Roman" w:cs="Times New Roman"/>
        </w:rPr>
      </w:pPr>
      <w:r w:rsidRPr="00847A3A">
        <w:rPr>
          <w:rFonts w:ascii="Arial" w:eastAsia="Times New Roman" w:hAnsi="Arial" w:cs="Arial"/>
          <w:color w:val="000000"/>
        </w:rPr>
        <w:t>City Hall - Boards and Commissions Room</w:t>
      </w:r>
    </w:p>
    <w:p w14:paraId="25E8B4A9" w14:textId="77777777" w:rsidR="00847A3A" w:rsidRPr="00847A3A" w:rsidRDefault="00847A3A" w:rsidP="00847A3A">
      <w:pPr>
        <w:spacing w:after="240" w:line="240" w:lineRule="auto"/>
        <w:rPr>
          <w:rFonts w:ascii="Times New Roman" w:eastAsia="Times New Roman" w:hAnsi="Times New Roman" w:cs="Times New Roman"/>
        </w:rPr>
      </w:pPr>
      <w:r w:rsidRPr="00847A3A">
        <w:rPr>
          <w:rFonts w:ascii="Times New Roman" w:eastAsia="Times New Roman" w:hAnsi="Times New Roman" w:cs="Times New Roman"/>
        </w:rPr>
        <w:br/>
      </w:r>
    </w:p>
    <w:p w14:paraId="6B6777E8" w14:textId="6DC2E928" w:rsidR="007778DF" w:rsidRPr="00A80AC3" w:rsidRDefault="00847A3A" w:rsidP="007778DF">
      <w:pPr>
        <w:spacing w:after="0" w:line="240" w:lineRule="auto"/>
        <w:ind w:left="3600" w:hanging="3600"/>
        <w:rPr>
          <w:rFonts w:ascii="Arial" w:eastAsia="Times New Roman" w:hAnsi="Arial" w:cs="Arial"/>
          <w:color w:val="000000"/>
        </w:rPr>
      </w:pPr>
      <w:r w:rsidRPr="00847A3A">
        <w:rPr>
          <w:rFonts w:ascii="Arial" w:eastAsia="Times New Roman" w:hAnsi="Arial" w:cs="Arial"/>
          <w:b/>
          <w:bCs/>
          <w:color w:val="000000"/>
        </w:rPr>
        <w:t>Commissioners Present:</w:t>
      </w:r>
      <w:r w:rsidRPr="00847A3A">
        <w:rPr>
          <w:rFonts w:ascii="Arial" w:eastAsia="Times New Roman" w:hAnsi="Arial" w:cs="Arial"/>
          <w:color w:val="000000"/>
        </w:rPr>
        <w:t xml:space="preserve">   </w:t>
      </w:r>
      <w:r w:rsidR="00ED1953">
        <w:rPr>
          <w:rFonts w:ascii="Arial" w:eastAsia="Times New Roman" w:hAnsi="Arial" w:cs="Arial"/>
          <w:color w:val="000000"/>
        </w:rPr>
        <w:t xml:space="preserve">Amy Huang, Lara </w:t>
      </w:r>
      <w:proofErr w:type="spellStart"/>
      <w:r w:rsidR="00ED1953">
        <w:rPr>
          <w:rFonts w:ascii="Arial" w:eastAsia="Times New Roman" w:hAnsi="Arial" w:cs="Arial"/>
          <w:color w:val="000000"/>
        </w:rPr>
        <w:t>Diaconu</w:t>
      </w:r>
      <w:proofErr w:type="spellEnd"/>
      <w:r w:rsidR="00ED1953">
        <w:rPr>
          <w:rFonts w:ascii="Arial" w:eastAsia="Times New Roman" w:hAnsi="Arial" w:cs="Arial"/>
          <w:color w:val="000000"/>
        </w:rPr>
        <w:t>, William Dow, Tammy Morales, Jeremy Wood, Danielle Wallace</w:t>
      </w:r>
      <w:r w:rsidR="008940DA">
        <w:rPr>
          <w:rFonts w:ascii="Arial" w:eastAsia="Times New Roman" w:hAnsi="Arial" w:cs="Arial"/>
          <w:color w:val="000000"/>
        </w:rPr>
        <w:t>, Ashley Miller,</w:t>
      </w:r>
      <w:r w:rsidR="0027145B">
        <w:rPr>
          <w:rFonts w:ascii="Arial" w:eastAsia="Times New Roman" w:hAnsi="Arial" w:cs="Arial"/>
          <w:color w:val="000000"/>
        </w:rPr>
        <w:t xml:space="preserve"> Yasmin Christopher, </w:t>
      </w:r>
      <w:r w:rsidR="008940DA">
        <w:rPr>
          <w:rFonts w:ascii="Arial" w:eastAsia="Times New Roman" w:hAnsi="Arial" w:cs="Arial"/>
          <w:color w:val="000000"/>
        </w:rPr>
        <w:t>Alice Serko (On-call), Pauline (On-call)</w:t>
      </w:r>
      <w:r w:rsidR="004C7A3A">
        <w:rPr>
          <w:rFonts w:ascii="Arial" w:eastAsia="Times New Roman" w:hAnsi="Arial" w:cs="Arial"/>
          <w:color w:val="000000"/>
        </w:rPr>
        <w:t>, Marcel Baugh (On-call)</w:t>
      </w:r>
    </w:p>
    <w:p w14:paraId="7B6FE82D" w14:textId="77777777" w:rsidR="00847A3A" w:rsidRPr="00847A3A" w:rsidRDefault="00847A3A" w:rsidP="00847A3A">
      <w:pPr>
        <w:spacing w:after="0" w:line="240" w:lineRule="auto"/>
        <w:rPr>
          <w:rFonts w:ascii="Times New Roman" w:eastAsia="Times New Roman" w:hAnsi="Times New Roman" w:cs="Times New Roman"/>
        </w:rPr>
      </w:pPr>
    </w:p>
    <w:p w14:paraId="0F2B11F1" w14:textId="77777777" w:rsidR="00847A3A" w:rsidRPr="00847A3A" w:rsidRDefault="00847A3A" w:rsidP="00847A3A">
      <w:pPr>
        <w:spacing w:after="0" w:line="240" w:lineRule="auto"/>
        <w:ind w:left="3600" w:hanging="3600"/>
        <w:rPr>
          <w:rFonts w:ascii="Times New Roman" w:eastAsia="Times New Roman" w:hAnsi="Times New Roman" w:cs="Times New Roman"/>
        </w:rPr>
      </w:pPr>
      <w:r w:rsidRPr="00847A3A">
        <w:rPr>
          <w:rFonts w:ascii="Arial" w:eastAsia="Times New Roman" w:hAnsi="Arial" w:cs="Arial"/>
          <w:b/>
          <w:bCs/>
          <w:color w:val="000000"/>
        </w:rPr>
        <w:t>Guest</w:t>
      </w:r>
      <w:r w:rsidR="007778DF" w:rsidRPr="00A80AC3">
        <w:rPr>
          <w:rFonts w:ascii="Arial" w:eastAsia="Times New Roman" w:hAnsi="Arial" w:cs="Arial"/>
          <w:b/>
          <w:bCs/>
          <w:color w:val="000000"/>
        </w:rPr>
        <w:t>s</w:t>
      </w:r>
      <w:r w:rsidR="007778DF" w:rsidRPr="00A80AC3">
        <w:rPr>
          <w:rFonts w:ascii="Arial" w:eastAsia="Times New Roman" w:hAnsi="Arial" w:cs="Arial"/>
          <w:color w:val="000000"/>
        </w:rPr>
        <w:t xml:space="preserve">: </w:t>
      </w:r>
      <w:r w:rsidR="006A4604">
        <w:rPr>
          <w:rFonts w:ascii="Arial" w:eastAsia="Times New Roman" w:hAnsi="Arial" w:cs="Arial"/>
          <w:color w:val="000000"/>
        </w:rPr>
        <w:t xml:space="preserve">None </w:t>
      </w:r>
    </w:p>
    <w:p w14:paraId="025C0D51" w14:textId="77777777" w:rsidR="00847A3A" w:rsidRPr="00847A3A" w:rsidRDefault="00847A3A" w:rsidP="00847A3A">
      <w:pPr>
        <w:spacing w:after="0" w:line="240" w:lineRule="auto"/>
        <w:rPr>
          <w:rFonts w:ascii="Times New Roman" w:eastAsia="Times New Roman" w:hAnsi="Times New Roman" w:cs="Times New Roman"/>
        </w:rPr>
      </w:pPr>
    </w:p>
    <w:p w14:paraId="207789D6" w14:textId="77777777" w:rsidR="00847A3A" w:rsidRPr="00FF5B0B" w:rsidRDefault="00847A3A" w:rsidP="00847A3A">
      <w:pPr>
        <w:spacing w:after="0" w:line="240" w:lineRule="auto"/>
        <w:ind w:left="3600" w:hanging="3600"/>
        <w:rPr>
          <w:rFonts w:ascii="Times New Roman" w:eastAsia="Times New Roman" w:hAnsi="Times New Roman" w:cs="Times New Roman"/>
        </w:rPr>
      </w:pPr>
      <w:r w:rsidRPr="00847A3A">
        <w:rPr>
          <w:rFonts w:ascii="Arial" w:eastAsia="Times New Roman" w:hAnsi="Arial" w:cs="Arial"/>
          <w:b/>
          <w:bCs/>
          <w:color w:val="000000"/>
        </w:rPr>
        <w:t>Commissioners Absent:   </w:t>
      </w:r>
      <w:r w:rsidR="006A4604">
        <w:rPr>
          <w:rFonts w:ascii="Arial" w:eastAsia="Times New Roman" w:hAnsi="Arial" w:cs="Arial"/>
          <w:bCs/>
          <w:color w:val="000000"/>
        </w:rPr>
        <w:t xml:space="preserve"> </w:t>
      </w:r>
    </w:p>
    <w:p w14:paraId="24EF8D12" w14:textId="77777777" w:rsidR="00847A3A" w:rsidRPr="00847A3A" w:rsidRDefault="00847A3A" w:rsidP="00847A3A">
      <w:pPr>
        <w:spacing w:after="0" w:line="240" w:lineRule="auto"/>
        <w:rPr>
          <w:rFonts w:ascii="Times New Roman" w:eastAsia="Times New Roman" w:hAnsi="Times New Roman" w:cs="Times New Roman"/>
        </w:rPr>
      </w:pPr>
    </w:p>
    <w:p w14:paraId="1503AA1B" w14:textId="77777777" w:rsidR="00847A3A" w:rsidRPr="00847A3A" w:rsidRDefault="00847A3A" w:rsidP="00847A3A">
      <w:pPr>
        <w:spacing w:after="0" w:line="240" w:lineRule="auto"/>
        <w:ind w:left="2160" w:hanging="2160"/>
        <w:rPr>
          <w:rFonts w:ascii="Times New Roman" w:eastAsia="Times New Roman" w:hAnsi="Times New Roman" w:cs="Times New Roman"/>
        </w:rPr>
      </w:pPr>
      <w:r w:rsidRPr="00847A3A">
        <w:rPr>
          <w:rFonts w:ascii="Arial" w:eastAsia="Times New Roman" w:hAnsi="Arial" w:cs="Arial"/>
          <w:b/>
          <w:bCs/>
          <w:color w:val="000000"/>
        </w:rPr>
        <w:t>SOCR Staff Present:   </w:t>
      </w:r>
      <w:r w:rsidR="006A4604">
        <w:rPr>
          <w:rFonts w:ascii="Arial" w:eastAsia="Times New Roman" w:hAnsi="Arial" w:cs="Arial"/>
          <w:color w:val="000000"/>
        </w:rPr>
        <w:t>Marta Idowu</w:t>
      </w:r>
      <w:r w:rsidR="00ED1953">
        <w:rPr>
          <w:rFonts w:ascii="Arial" w:eastAsia="Times New Roman" w:hAnsi="Arial" w:cs="Arial"/>
          <w:color w:val="000000"/>
        </w:rPr>
        <w:t xml:space="preserve">, Brenda Anibarro </w:t>
      </w:r>
    </w:p>
    <w:p w14:paraId="48A19AFC" w14:textId="77777777" w:rsidR="00847A3A" w:rsidRPr="00847A3A" w:rsidRDefault="00847A3A" w:rsidP="00847A3A">
      <w:pPr>
        <w:spacing w:after="0" w:line="240" w:lineRule="auto"/>
        <w:rPr>
          <w:rFonts w:ascii="Times New Roman" w:eastAsia="Times New Roman" w:hAnsi="Times New Roman" w:cs="Times New Roman"/>
        </w:rPr>
      </w:pPr>
    </w:p>
    <w:p w14:paraId="7AC392D4" w14:textId="77777777" w:rsidR="00847A3A" w:rsidRPr="00847A3A" w:rsidRDefault="00847A3A" w:rsidP="00847A3A">
      <w:pPr>
        <w:spacing w:after="0" w:line="240" w:lineRule="auto"/>
        <w:ind w:left="2160" w:hanging="2160"/>
        <w:rPr>
          <w:rFonts w:ascii="Times New Roman" w:eastAsia="Times New Roman" w:hAnsi="Times New Roman" w:cs="Times New Roman"/>
        </w:rPr>
      </w:pPr>
      <w:r w:rsidRPr="00847A3A">
        <w:rPr>
          <w:rFonts w:ascii="Arial" w:eastAsia="Times New Roman" w:hAnsi="Arial" w:cs="Arial"/>
          <w:b/>
          <w:bCs/>
          <w:color w:val="000000"/>
        </w:rPr>
        <w:t>Welcome and Introductions</w:t>
      </w:r>
    </w:p>
    <w:p w14:paraId="3BE4D4B0" w14:textId="77777777" w:rsidR="00847A3A" w:rsidRPr="00847A3A" w:rsidRDefault="00847A3A" w:rsidP="00847A3A">
      <w:pPr>
        <w:spacing w:after="0" w:line="240" w:lineRule="auto"/>
        <w:rPr>
          <w:rFonts w:ascii="Times New Roman" w:eastAsia="Times New Roman" w:hAnsi="Times New Roman" w:cs="Times New Roman"/>
        </w:rPr>
      </w:pPr>
    </w:p>
    <w:p w14:paraId="54C03F93" w14:textId="52599A76" w:rsidR="00A80AC3" w:rsidRPr="00A80AC3" w:rsidRDefault="00847A3A" w:rsidP="00847A3A">
      <w:pPr>
        <w:spacing w:after="0" w:line="240" w:lineRule="auto"/>
        <w:ind w:left="3600" w:hanging="3600"/>
        <w:rPr>
          <w:rFonts w:ascii="Arial" w:eastAsia="Times New Roman" w:hAnsi="Arial" w:cs="Arial"/>
          <w:color w:val="000000"/>
        </w:rPr>
      </w:pPr>
      <w:r w:rsidRPr="00847A3A">
        <w:rPr>
          <w:rFonts w:ascii="Arial" w:eastAsia="Times New Roman" w:hAnsi="Arial" w:cs="Arial"/>
          <w:b/>
          <w:bCs/>
          <w:color w:val="000000"/>
        </w:rPr>
        <w:t>Call to Order:</w:t>
      </w:r>
      <w:r w:rsidR="00C011BE">
        <w:rPr>
          <w:rFonts w:ascii="Arial" w:eastAsia="Times New Roman" w:hAnsi="Arial" w:cs="Arial"/>
          <w:color w:val="000000"/>
        </w:rPr>
        <w:t xml:space="preserve">  </w:t>
      </w:r>
      <w:r w:rsidR="007778DF" w:rsidRPr="00A80AC3">
        <w:rPr>
          <w:rFonts w:ascii="Arial" w:eastAsia="Times New Roman" w:hAnsi="Arial" w:cs="Arial"/>
          <w:color w:val="000000"/>
        </w:rPr>
        <w:t xml:space="preserve">Danielle Wallace </w:t>
      </w:r>
      <w:r w:rsidRPr="00847A3A">
        <w:rPr>
          <w:rFonts w:ascii="Arial" w:eastAsia="Times New Roman" w:hAnsi="Arial" w:cs="Arial"/>
          <w:color w:val="000000"/>
        </w:rPr>
        <w:t xml:space="preserve">   </w:t>
      </w:r>
    </w:p>
    <w:p w14:paraId="6E53C9DC" w14:textId="77777777" w:rsidR="00A80AC3" w:rsidRPr="00A80AC3" w:rsidRDefault="00A80AC3" w:rsidP="00847A3A">
      <w:pPr>
        <w:spacing w:after="0" w:line="240" w:lineRule="auto"/>
        <w:ind w:left="3600" w:hanging="3600"/>
        <w:rPr>
          <w:rFonts w:ascii="Arial" w:eastAsia="Times New Roman" w:hAnsi="Arial" w:cs="Arial"/>
          <w:color w:val="000000"/>
        </w:rPr>
      </w:pPr>
    </w:p>
    <w:p w14:paraId="1F73E680" w14:textId="77777777" w:rsidR="00A80AC3" w:rsidRDefault="00A80AC3" w:rsidP="00A80AC3">
      <w:pPr>
        <w:spacing w:after="0" w:line="240" w:lineRule="auto"/>
        <w:rPr>
          <w:rFonts w:ascii="Arial" w:eastAsia="Times New Roman" w:hAnsi="Arial" w:cs="Arial"/>
          <w:color w:val="000000"/>
        </w:rPr>
      </w:pPr>
      <w:r w:rsidRPr="007A3F85">
        <w:rPr>
          <w:rFonts w:ascii="Arial" w:eastAsia="Times New Roman" w:hAnsi="Arial" w:cs="Arial"/>
          <w:b/>
          <w:bCs/>
          <w:color w:val="000000"/>
        </w:rPr>
        <w:t>Public Comment</w:t>
      </w:r>
      <w:r w:rsidRPr="007A3F85">
        <w:rPr>
          <w:rFonts w:ascii="Arial" w:eastAsia="Times New Roman" w:hAnsi="Arial" w:cs="Arial"/>
          <w:color w:val="000000"/>
        </w:rPr>
        <w:t>:   </w:t>
      </w:r>
      <w:r w:rsidR="006A4604">
        <w:rPr>
          <w:rFonts w:ascii="Arial" w:eastAsia="Times New Roman" w:hAnsi="Arial" w:cs="Arial"/>
          <w:color w:val="000000"/>
        </w:rPr>
        <w:t>NONE</w:t>
      </w:r>
    </w:p>
    <w:p w14:paraId="3C5E6D6E" w14:textId="528775AF" w:rsidR="007A3F85" w:rsidRPr="007A3F85" w:rsidRDefault="007A3F85" w:rsidP="00C011BE">
      <w:pPr>
        <w:spacing w:after="0" w:line="240" w:lineRule="auto"/>
        <w:rPr>
          <w:rFonts w:ascii="Arial" w:eastAsia="Times New Roman" w:hAnsi="Arial" w:cs="Arial"/>
          <w:bCs/>
          <w:color w:val="000000"/>
        </w:rPr>
      </w:pPr>
    </w:p>
    <w:p w14:paraId="0D98DFE5" w14:textId="6168CF50" w:rsidR="00A80AC3" w:rsidRDefault="00A80AC3" w:rsidP="006A4604">
      <w:pPr>
        <w:spacing w:after="0" w:line="240" w:lineRule="auto"/>
        <w:rPr>
          <w:rFonts w:ascii="Arial" w:eastAsia="Times New Roman" w:hAnsi="Arial" w:cs="Arial"/>
          <w:b/>
          <w:bCs/>
          <w:color w:val="000000"/>
        </w:rPr>
      </w:pPr>
      <w:r w:rsidRPr="007A3F85">
        <w:rPr>
          <w:rFonts w:ascii="Arial" w:eastAsia="Times New Roman" w:hAnsi="Arial" w:cs="Arial"/>
          <w:b/>
          <w:bCs/>
          <w:color w:val="000000"/>
        </w:rPr>
        <w:t xml:space="preserve">Approval of Minutes: </w:t>
      </w:r>
      <w:r w:rsidR="008940DA">
        <w:rPr>
          <w:rFonts w:ascii="Arial" w:hAnsi="Arial" w:cs="Arial"/>
        </w:rPr>
        <w:t xml:space="preserve">Minutes approved with edits; </w:t>
      </w:r>
      <w:r w:rsidR="006A4604" w:rsidRPr="006A4604">
        <w:rPr>
          <w:rFonts w:ascii="Arial" w:hAnsi="Arial" w:cs="Arial"/>
        </w:rPr>
        <w:t xml:space="preserve">motioned to approve by </w:t>
      </w:r>
      <w:r w:rsidR="008940DA">
        <w:rPr>
          <w:rFonts w:ascii="Arial" w:hAnsi="Arial" w:cs="Arial"/>
        </w:rPr>
        <w:t xml:space="preserve">Danielle </w:t>
      </w:r>
      <w:r w:rsidR="00C011BE">
        <w:rPr>
          <w:rFonts w:ascii="Arial" w:hAnsi="Arial" w:cs="Arial"/>
        </w:rPr>
        <w:t>Wallace and</w:t>
      </w:r>
      <w:r w:rsidR="008940DA">
        <w:rPr>
          <w:rFonts w:ascii="Arial" w:hAnsi="Arial" w:cs="Arial"/>
        </w:rPr>
        <w:t xml:space="preserve"> seconded by Bill Dow. </w:t>
      </w:r>
    </w:p>
    <w:p w14:paraId="3CD1F9E2" w14:textId="77777777" w:rsidR="00A80AC3" w:rsidRPr="00847A3A" w:rsidRDefault="00A80AC3" w:rsidP="00A80AC3">
      <w:pPr>
        <w:spacing w:after="0" w:line="240" w:lineRule="auto"/>
        <w:rPr>
          <w:rFonts w:ascii="Arial" w:eastAsia="Times New Roman" w:hAnsi="Arial" w:cs="Arial"/>
        </w:rPr>
      </w:pPr>
    </w:p>
    <w:p w14:paraId="5E6C1496" w14:textId="77777777" w:rsidR="00A80AC3" w:rsidRDefault="009E128E" w:rsidP="00A80AC3">
      <w:pPr>
        <w:spacing w:after="0" w:line="240" w:lineRule="auto"/>
        <w:ind w:left="3600" w:hanging="3600"/>
        <w:rPr>
          <w:rFonts w:ascii="Arial" w:eastAsia="Times New Roman" w:hAnsi="Arial" w:cs="Arial"/>
          <w:b/>
          <w:bCs/>
          <w:color w:val="000000"/>
        </w:rPr>
      </w:pPr>
      <w:r>
        <w:rPr>
          <w:rFonts w:ascii="Arial" w:eastAsia="Times New Roman" w:hAnsi="Arial" w:cs="Arial"/>
          <w:b/>
          <w:bCs/>
          <w:color w:val="000000"/>
        </w:rPr>
        <w:t>SOCR Report:</w:t>
      </w:r>
      <w:r w:rsidR="00A80AC3" w:rsidRPr="00A80AC3">
        <w:rPr>
          <w:rFonts w:ascii="Arial" w:eastAsia="Times New Roman" w:hAnsi="Arial" w:cs="Arial"/>
          <w:b/>
          <w:bCs/>
          <w:color w:val="000000"/>
        </w:rPr>
        <w:t xml:space="preserve"> </w:t>
      </w:r>
    </w:p>
    <w:p w14:paraId="735EB540" w14:textId="77777777" w:rsidR="00DE5EB3" w:rsidRDefault="00DE5EB3" w:rsidP="00A80AC3">
      <w:pPr>
        <w:spacing w:after="0" w:line="240" w:lineRule="auto"/>
        <w:ind w:left="3600" w:hanging="3600"/>
        <w:rPr>
          <w:rFonts w:ascii="Arial" w:eastAsia="Times New Roman" w:hAnsi="Arial" w:cs="Arial"/>
          <w:b/>
          <w:bCs/>
          <w:color w:val="000000"/>
        </w:rPr>
      </w:pPr>
    </w:p>
    <w:p w14:paraId="2AFE247E" w14:textId="3E4868DF" w:rsidR="0027145B" w:rsidRDefault="0027145B" w:rsidP="008940DA">
      <w:pPr>
        <w:pStyle w:val="ListParagraph"/>
        <w:widowControl w:val="0"/>
        <w:numPr>
          <w:ilvl w:val="0"/>
          <w:numId w:val="26"/>
        </w:numPr>
        <w:autoSpaceDE w:val="0"/>
        <w:autoSpaceDN w:val="0"/>
        <w:adjustRightInd w:val="0"/>
        <w:rPr>
          <w:rFonts w:ascii="Arial" w:eastAsia="Times New Roman" w:hAnsi="Arial" w:cs="Arial"/>
          <w:sz w:val="24"/>
          <w:szCs w:val="24"/>
        </w:rPr>
      </w:pPr>
      <w:r>
        <w:rPr>
          <w:rFonts w:ascii="Arial" w:eastAsia="Times New Roman" w:hAnsi="Arial" w:cs="Arial"/>
          <w:sz w:val="24"/>
          <w:szCs w:val="24"/>
        </w:rPr>
        <w:t xml:space="preserve">SOCR is working with Mayoral cabinet to propose a hot-line and online form with photo feature that allows the community to submit concerns to the Seattle Police Department. SOCR will be staffing this new hot-line as Intake Investigators to triage incidents and routing callers appropriately. Hot-line will have multiple language lines and incidents will be reported out on a quarterly basis. </w:t>
      </w:r>
    </w:p>
    <w:p w14:paraId="3A1C4A51" w14:textId="444440E6" w:rsidR="0027145B" w:rsidRDefault="0027145B" w:rsidP="0027145B">
      <w:pPr>
        <w:pStyle w:val="ListParagraph"/>
        <w:widowControl w:val="0"/>
        <w:numPr>
          <w:ilvl w:val="1"/>
          <w:numId w:val="26"/>
        </w:numPr>
        <w:autoSpaceDE w:val="0"/>
        <w:autoSpaceDN w:val="0"/>
        <w:adjustRightInd w:val="0"/>
        <w:rPr>
          <w:rFonts w:ascii="Arial" w:eastAsia="Times New Roman" w:hAnsi="Arial" w:cs="Arial"/>
          <w:sz w:val="24"/>
          <w:szCs w:val="24"/>
        </w:rPr>
      </w:pPr>
      <w:r>
        <w:rPr>
          <w:rFonts w:ascii="Arial" w:eastAsia="Times New Roman" w:hAnsi="Arial" w:cs="Arial"/>
          <w:sz w:val="24"/>
          <w:szCs w:val="24"/>
        </w:rPr>
        <w:t xml:space="preserve">This new campaign is currently in the planning stages but wanting to get this off the ground. SOCR seeking support from HR Commissioners but will expect more information from the Mayor’s office this week. </w:t>
      </w:r>
    </w:p>
    <w:p w14:paraId="2277221E" w14:textId="3BA1B6FA" w:rsidR="0027145B" w:rsidRPr="0027145B" w:rsidRDefault="0027145B" w:rsidP="0027145B">
      <w:pPr>
        <w:pStyle w:val="ListParagraph"/>
        <w:widowControl w:val="0"/>
        <w:numPr>
          <w:ilvl w:val="1"/>
          <w:numId w:val="26"/>
        </w:numPr>
        <w:autoSpaceDE w:val="0"/>
        <w:autoSpaceDN w:val="0"/>
        <w:adjustRightInd w:val="0"/>
        <w:rPr>
          <w:rFonts w:ascii="Arial" w:eastAsia="Times New Roman" w:hAnsi="Arial" w:cs="Arial"/>
          <w:sz w:val="24"/>
          <w:szCs w:val="24"/>
        </w:rPr>
      </w:pPr>
      <w:r>
        <w:rPr>
          <w:rFonts w:ascii="Arial" w:eastAsia="Times New Roman" w:hAnsi="Arial" w:cs="Arial"/>
          <w:sz w:val="24"/>
          <w:szCs w:val="24"/>
        </w:rPr>
        <w:t xml:space="preserve">Mayoral Cabinet will consider other policies and departments to include in this collaborative effort. </w:t>
      </w:r>
    </w:p>
    <w:p w14:paraId="652D5E03" w14:textId="2FEE53A6" w:rsidR="0027145B" w:rsidRDefault="0027145B" w:rsidP="008940DA">
      <w:pPr>
        <w:pStyle w:val="ListParagraph"/>
        <w:widowControl w:val="0"/>
        <w:numPr>
          <w:ilvl w:val="0"/>
          <w:numId w:val="26"/>
        </w:numPr>
        <w:autoSpaceDE w:val="0"/>
        <w:autoSpaceDN w:val="0"/>
        <w:adjustRightInd w:val="0"/>
        <w:rPr>
          <w:rFonts w:ascii="Arial" w:eastAsia="Times New Roman" w:hAnsi="Arial" w:cs="Arial"/>
          <w:sz w:val="24"/>
          <w:szCs w:val="24"/>
        </w:rPr>
      </w:pPr>
      <w:r>
        <w:rPr>
          <w:rFonts w:ascii="Arial" w:eastAsia="Times New Roman" w:hAnsi="Arial" w:cs="Arial"/>
          <w:sz w:val="24"/>
          <w:szCs w:val="24"/>
        </w:rPr>
        <w:t xml:space="preserve">Commissioner Assessment: SOCR staffer sent a memo, report and a series of attachment via email to Commissioners </w:t>
      </w:r>
      <w:r w:rsidR="008D16FC">
        <w:rPr>
          <w:rFonts w:ascii="Arial" w:eastAsia="Times New Roman" w:hAnsi="Arial" w:cs="Arial"/>
          <w:sz w:val="24"/>
          <w:szCs w:val="24"/>
        </w:rPr>
        <w:t xml:space="preserve">regarding the recommendations needed to optimized collaboration and support between OCR and Human Rights Commission. SOCR Consultant is interested in making sure that OCR is addressing the issues/concerns from Commissioners and identifying ways for the partnership to be more effective. </w:t>
      </w:r>
    </w:p>
    <w:p w14:paraId="650BE078" w14:textId="5741607A" w:rsidR="008D16FC" w:rsidRDefault="008D16FC" w:rsidP="008D16FC">
      <w:pPr>
        <w:pStyle w:val="ListParagraph"/>
        <w:widowControl w:val="0"/>
        <w:numPr>
          <w:ilvl w:val="1"/>
          <w:numId w:val="26"/>
        </w:numPr>
        <w:autoSpaceDE w:val="0"/>
        <w:autoSpaceDN w:val="0"/>
        <w:adjustRightInd w:val="0"/>
        <w:rPr>
          <w:rFonts w:ascii="Arial" w:eastAsia="Times New Roman" w:hAnsi="Arial" w:cs="Arial"/>
          <w:sz w:val="24"/>
          <w:szCs w:val="24"/>
        </w:rPr>
      </w:pPr>
      <w:r>
        <w:rPr>
          <w:rFonts w:ascii="Arial" w:eastAsia="Times New Roman" w:hAnsi="Arial" w:cs="Arial"/>
          <w:sz w:val="24"/>
          <w:szCs w:val="24"/>
        </w:rPr>
        <w:t xml:space="preserve">As part of this assessment, key goals include: </w:t>
      </w:r>
    </w:p>
    <w:p w14:paraId="03B3B676" w14:textId="6BD5A97E" w:rsidR="008D16FC" w:rsidRDefault="008D16FC" w:rsidP="008D16FC">
      <w:pPr>
        <w:pStyle w:val="ListParagraph"/>
        <w:widowControl w:val="0"/>
        <w:numPr>
          <w:ilvl w:val="2"/>
          <w:numId w:val="26"/>
        </w:numPr>
        <w:autoSpaceDE w:val="0"/>
        <w:autoSpaceDN w:val="0"/>
        <w:adjustRightInd w:val="0"/>
        <w:rPr>
          <w:rFonts w:ascii="Arial" w:eastAsia="Times New Roman" w:hAnsi="Arial" w:cs="Arial"/>
          <w:sz w:val="24"/>
          <w:szCs w:val="24"/>
        </w:rPr>
      </w:pPr>
      <w:r>
        <w:rPr>
          <w:rFonts w:ascii="Arial" w:eastAsia="Times New Roman" w:hAnsi="Arial" w:cs="Arial"/>
          <w:sz w:val="24"/>
          <w:szCs w:val="24"/>
        </w:rPr>
        <w:t xml:space="preserve">A check and balance to ensure communities have access to the </w:t>
      </w:r>
      <w:r>
        <w:rPr>
          <w:rFonts w:ascii="Arial" w:eastAsia="Times New Roman" w:hAnsi="Arial" w:cs="Arial"/>
          <w:sz w:val="24"/>
          <w:szCs w:val="24"/>
        </w:rPr>
        <w:lastRenderedPageBreak/>
        <w:t xml:space="preserve">Commissioner and how communities bring a voice </w:t>
      </w:r>
    </w:p>
    <w:p w14:paraId="7ED44519" w14:textId="63609C4A" w:rsidR="008D16FC" w:rsidRDefault="008D16FC" w:rsidP="008D16FC">
      <w:pPr>
        <w:pStyle w:val="ListParagraph"/>
        <w:widowControl w:val="0"/>
        <w:numPr>
          <w:ilvl w:val="2"/>
          <w:numId w:val="26"/>
        </w:numPr>
        <w:autoSpaceDE w:val="0"/>
        <w:autoSpaceDN w:val="0"/>
        <w:adjustRightInd w:val="0"/>
        <w:rPr>
          <w:rFonts w:ascii="Arial" w:eastAsia="Times New Roman" w:hAnsi="Arial" w:cs="Arial"/>
          <w:sz w:val="24"/>
          <w:szCs w:val="24"/>
        </w:rPr>
      </w:pPr>
      <w:r>
        <w:rPr>
          <w:rFonts w:ascii="Arial" w:eastAsia="Times New Roman" w:hAnsi="Arial" w:cs="Arial"/>
          <w:sz w:val="24"/>
          <w:szCs w:val="24"/>
        </w:rPr>
        <w:t xml:space="preserve">Address systemic barrier to participation </w:t>
      </w:r>
    </w:p>
    <w:p w14:paraId="0C58A1E5" w14:textId="37E57BA4" w:rsidR="008D16FC" w:rsidRDefault="008D16FC" w:rsidP="008D16FC">
      <w:pPr>
        <w:pStyle w:val="ListParagraph"/>
        <w:widowControl w:val="0"/>
        <w:numPr>
          <w:ilvl w:val="2"/>
          <w:numId w:val="26"/>
        </w:numPr>
        <w:autoSpaceDE w:val="0"/>
        <w:autoSpaceDN w:val="0"/>
        <w:adjustRightInd w:val="0"/>
        <w:rPr>
          <w:rFonts w:ascii="Arial" w:eastAsia="Times New Roman" w:hAnsi="Arial" w:cs="Arial"/>
          <w:sz w:val="24"/>
          <w:szCs w:val="24"/>
        </w:rPr>
      </w:pPr>
      <w:r>
        <w:rPr>
          <w:rFonts w:ascii="Arial" w:eastAsia="Times New Roman" w:hAnsi="Arial" w:cs="Arial"/>
          <w:sz w:val="24"/>
          <w:szCs w:val="24"/>
        </w:rPr>
        <w:t xml:space="preserve">Strengthen organizational structures to ensure greater Commission effectiveness. </w:t>
      </w:r>
    </w:p>
    <w:p w14:paraId="79C52362" w14:textId="5392FF92" w:rsidR="008D16FC" w:rsidRDefault="008D16FC" w:rsidP="008D16FC">
      <w:pPr>
        <w:pStyle w:val="ListParagraph"/>
        <w:widowControl w:val="0"/>
        <w:numPr>
          <w:ilvl w:val="1"/>
          <w:numId w:val="26"/>
        </w:numPr>
        <w:autoSpaceDE w:val="0"/>
        <w:autoSpaceDN w:val="0"/>
        <w:adjustRightInd w:val="0"/>
        <w:rPr>
          <w:rFonts w:ascii="Arial" w:eastAsia="Times New Roman" w:hAnsi="Arial" w:cs="Arial"/>
          <w:sz w:val="24"/>
          <w:szCs w:val="24"/>
        </w:rPr>
      </w:pPr>
      <w:r>
        <w:rPr>
          <w:rFonts w:ascii="Arial" w:eastAsia="Times New Roman" w:hAnsi="Arial" w:cs="Arial"/>
          <w:sz w:val="24"/>
          <w:szCs w:val="24"/>
        </w:rPr>
        <w:t xml:space="preserve">Recommendations </w:t>
      </w:r>
      <w:r w:rsidR="005C34FF">
        <w:rPr>
          <w:rFonts w:ascii="Arial" w:eastAsia="Times New Roman" w:hAnsi="Arial" w:cs="Arial"/>
          <w:sz w:val="24"/>
          <w:szCs w:val="24"/>
        </w:rPr>
        <w:t>in the SOCR memo</w:t>
      </w:r>
      <w:r>
        <w:rPr>
          <w:rFonts w:ascii="Arial" w:eastAsia="Times New Roman" w:hAnsi="Arial" w:cs="Arial"/>
          <w:sz w:val="24"/>
          <w:szCs w:val="24"/>
        </w:rPr>
        <w:t xml:space="preserve"> include:</w:t>
      </w:r>
    </w:p>
    <w:p w14:paraId="206D502F" w14:textId="057CC4BE" w:rsidR="008D16FC" w:rsidRDefault="008D16FC" w:rsidP="008D16FC">
      <w:pPr>
        <w:pStyle w:val="ListParagraph"/>
        <w:widowControl w:val="0"/>
        <w:numPr>
          <w:ilvl w:val="2"/>
          <w:numId w:val="26"/>
        </w:numPr>
        <w:autoSpaceDE w:val="0"/>
        <w:autoSpaceDN w:val="0"/>
        <w:adjustRightInd w:val="0"/>
        <w:rPr>
          <w:rFonts w:ascii="Arial" w:eastAsia="Times New Roman" w:hAnsi="Arial" w:cs="Arial"/>
          <w:sz w:val="24"/>
          <w:szCs w:val="24"/>
        </w:rPr>
      </w:pPr>
      <w:r>
        <w:rPr>
          <w:rFonts w:ascii="Arial" w:eastAsia="Times New Roman" w:hAnsi="Arial" w:cs="Arial"/>
          <w:sz w:val="24"/>
          <w:szCs w:val="24"/>
        </w:rPr>
        <w:t>Connecting with Puget Sound Sage to strengthen relationship between leadership program and Commissioners to seek opportunities to partner, collaborate and invest:</w:t>
      </w:r>
    </w:p>
    <w:p w14:paraId="1E945CFB" w14:textId="0183D714" w:rsidR="008D16FC" w:rsidRDefault="008D16FC" w:rsidP="008D16FC">
      <w:pPr>
        <w:pStyle w:val="ListParagraph"/>
        <w:widowControl w:val="0"/>
        <w:numPr>
          <w:ilvl w:val="3"/>
          <w:numId w:val="26"/>
        </w:numPr>
        <w:autoSpaceDE w:val="0"/>
        <w:autoSpaceDN w:val="0"/>
        <w:adjustRightInd w:val="0"/>
        <w:rPr>
          <w:rFonts w:ascii="Arial" w:eastAsia="Times New Roman" w:hAnsi="Arial" w:cs="Arial"/>
          <w:sz w:val="24"/>
          <w:szCs w:val="24"/>
        </w:rPr>
      </w:pPr>
      <w:r>
        <w:rPr>
          <w:rFonts w:ascii="Arial" w:eastAsia="Times New Roman" w:hAnsi="Arial" w:cs="Arial"/>
          <w:sz w:val="24"/>
          <w:szCs w:val="24"/>
        </w:rPr>
        <w:t xml:space="preserve">OCR has worked with them in the past but looking to develop a stronger program for long-term partnership </w:t>
      </w:r>
    </w:p>
    <w:p w14:paraId="39DED83C" w14:textId="6C12FE72" w:rsidR="008D16FC" w:rsidRDefault="008D16FC" w:rsidP="008D16FC">
      <w:pPr>
        <w:pStyle w:val="ListParagraph"/>
        <w:widowControl w:val="0"/>
        <w:numPr>
          <w:ilvl w:val="2"/>
          <w:numId w:val="26"/>
        </w:numPr>
        <w:autoSpaceDE w:val="0"/>
        <w:autoSpaceDN w:val="0"/>
        <w:adjustRightInd w:val="0"/>
        <w:rPr>
          <w:rFonts w:ascii="Arial" w:eastAsia="Times New Roman" w:hAnsi="Arial" w:cs="Arial"/>
          <w:sz w:val="24"/>
          <w:szCs w:val="24"/>
        </w:rPr>
      </w:pPr>
      <w:r>
        <w:rPr>
          <w:rFonts w:ascii="Arial" w:eastAsia="Times New Roman" w:hAnsi="Arial" w:cs="Arial"/>
          <w:sz w:val="24"/>
          <w:szCs w:val="24"/>
        </w:rPr>
        <w:t>Schedule meetings with Mayor and the Council to share workplans and identify areas for collaboration:</w:t>
      </w:r>
    </w:p>
    <w:p w14:paraId="2FB83C13" w14:textId="099D890A" w:rsidR="008D16FC" w:rsidRDefault="008D16FC" w:rsidP="008D16FC">
      <w:pPr>
        <w:pStyle w:val="ListParagraph"/>
        <w:widowControl w:val="0"/>
        <w:numPr>
          <w:ilvl w:val="3"/>
          <w:numId w:val="26"/>
        </w:numPr>
        <w:autoSpaceDE w:val="0"/>
        <w:autoSpaceDN w:val="0"/>
        <w:adjustRightInd w:val="0"/>
        <w:rPr>
          <w:rFonts w:ascii="Arial" w:eastAsia="Times New Roman" w:hAnsi="Arial" w:cs="Arial"/>
          <w:sz w:val="24"/>
          <w:szCs w:val="24"/>
        </w:rPr>
      </w:pPr>
      <w:r>
        <w:rPr>
          <w:rFonts w:ascii="Arial" w:eastAsia="Times New Roman" w:hAnsi="Arial" w:cs="Arial"/>
          <w:sz w:val="24"/>
          <w:szCs w:val="24"/>
        </w:rPr>
        <w:t>Purpose is to streamline policy work plans and have Commissioners get a head start on priorities and agendas</w:t>
      </w:r>
    </w:p>
    <w:p w14:paraId="7B9EFE2D" w14:textId="07406D67" w:rsidR="008D16FC" w:rsidRDefault="008D16FC" w:rsidP="008D16FC">
      <w:pPr>
        <w:pStyle w:val="ListParagraph"/>
        <w:widowControl w:val="0"/>
        <w:numPr>
          <w:ilvl w:val="2"/>
          <w:numId w:val="26"/>
        </w:numPr>
        <w:autoSpaceDE w:val="0"/>
        <w:autoSpaceDN w:val="0"/>
        <w:adjustRightInd w:val="0"/>
        <w:rPr>
          <w:rFonts w:ascii="Arial" w:eastAsia="Times New Roman" w:hAnsi="Arial" w:cs="Arial"/>
          <w:sz w:val="24"/>
          <w:szCs w:val="24"/>
        </w:rPr>
      </w:pPr>
      <w:r>
        <w:rPr>
          <w:rFonts w:ascii="Arial" w:eastAsia="Times New Roman" w:hAnsi="Arial" w:cs="Arial"/>
          <w:sz w:val="24"/>
          <w:szCs w:val="24"/>
        </w:rPr>
        <w:t>Commissioners Code of Conduct:</w:t>
      </w:r>
    </w:p>
    <w:p w14:paraId="4DB1BED1" w14:textId="44D6F5DF" w:rsidR="008D16FC" w:rsidRDefault="008D16FC" w:rsidP="008D16FC">
      <w:pPr>
        <w:pStyle w:val="ListParagraph"/>
        <w:widowControl w:val="0"/>
        <w:numPr>
          <w:ilvl w:val="3"/>
          <w:numId w:val="26"/>
        </w:numPr>
        <w:autoSpaceDE w:val="0"/>
        <w:autoSpaceDN w:val="0"/>
        <w:adjustRightInd w:val="0"/>
        <w:rPr>
          <w:rFonts w:ascii="Arial" w:eastAsia="Times New Roman" w:hAnsi="Arial" w:cs="Arial"/>
          <w:sz w:val="24"/>
          <w:szCs w:val="24"/>
        </w:rPr>
      </w:pPr>
      <w:r>
        <w:rPr>
          <w:rFonts w:ascii="Arial" w:eastAsia="Times New Roman" w:hAnsi="Arial" w:cs="Arial"/>
          <w:sz w:val="24"/>
          <w:szCs w:val="24"/>
        </w:rPr>
        <w:t xml:space="preserve">Identifying steps for a grievance procedure—develop a joint committee between </w:t>
      </w:r>
      <w:r w:rsidR="00ED3276">
        <w:rPr>
          <w:rFonts w:ascii="Arial" w:eastAsia="Times New Roman" w:hAnsi="Arial" w:cs="Arial"/>
          <w:sz w:val="24"/>
          <w:szCs w:val="24"/>
        </w:rPr>
        <w:t xml:space="preserve">OCR and Commissioners to resolve issues that occur </w:t>
      </w:r>
    </w:p>
    <w:p w14:paraId="2A42E53A" w14:textId="073CF384" w:rsidR="008D16FC" w:rsidRDefault="00ED3276" w:rsidP="008D16FC">
      <w:pPr>
        <w:pStyle w:val="ListParagraph"/>
        <w:widowControl w:val="0"/>
        <w:numPr>
          <w:ilvl w:val="2"/>
          <w:numId w:val="26"/>
        </w:numPr>
        <w:autoSpaceDE w:val="0"/>
        <w:autoSpaceDN w:val="0"/>
        <w:adjustRightInd w:val="0"/>
        <w:rPr>
          <w:rFonts w:ascii="Arial" w:eastAsia="Times New Roman" w:hAnsi="Arial" w:cs="Arial"/>
          <w:sz w:val="24"/>
          <w:szCs w:val="24"/>
        </w:rPr>
      </w:pPr>
      <w:r>
        <w:rPr>
          <w:rFonts w:ascii="Arial" w:eastAsia="Times New Roman" w:hAnsi="Arial" w:cs="Arial"/>
          <w:sz w:val="24"/>
          <w:szCs w:val="24"/>
        </w:rPr>
        <w:t>City wide policy for childcare:</w:t>
      </w:r>
    </w:p>
    <w:p w14:paraId="4856BCF5" w14:textId="3D677824" w:rsidR="00ED3276" w:rsidRDefault="00ED3276" w:rsidP="00ED3276">
      <w:pPr>
        <w:pStyle w:val="ListParagraph"/>
        <w:widowControl w:val="0"/>
        <w:numPr>
          <w:ilvl w:val="3"/>
          <w:numId w:val="26"/>
        </w:numPr>
        <w:autoSpaceDE w:val="0"/>
        <w:autoSpaceDN w:val="0"/>
        <w:adjustRightInd w:val="0"/>
        <w:rPr>
          <w:rFonts w:ascii="Arial" w:eastAsia="Times New Roman" w:hAnsi="Arial" w:cs="Arial"/>
          <w:sz w:val="24"/>
          <w:szCs w:val="24"/>
        </w:rPr>
      </w:pPr>
      <w:r>
        <w:rPr>
          <w:rFonts w:ascii="Arial" w:eastAsia="Times New Roman" w:hAnsi="Arial" w:cs="Arial"/>
          <w:sz w:val="24"/>
          <w:szCs w:val="24"/>
        </w:rPr>
        <w:t xml:space="preserve">How to be more consistent with this service and allow Commissioners to feel supported </w:t>
      </w:r>
    </w:p>
    <w:p w14:paraId="002F6931" w14:textId="51D96FC9" w:rsidR="00355CB9" w:rsidRDefault="00355CB9" w:rsidP="00355CB9">
      <w:pPr>
        <w:pStyle w:val="ListParagraph"/>
        <w:widowControl w:val="0"/>
        <w:numPr>
          <w:ilvl w:val="2"/>
          <w:numId w:val="26"/>
        </w:numPr>
        <w:autoSpaceDE w:val="0"/>
        <w:autoSpaceDN w:val="0"/>
        <w:adjustRightInd w:val="0"/>
        <w:rPr>
          <w:rFonts w:ascii="Arial" w:eastAsia="Times New Roman" w:hAnsi="Arial" w:cs="Arial"/>
          <w:sz w:val="24"/>
          <w:szCs w:val="24"/>
        </w:rPr>
      </w:pPr>
      <w:r>
        <w:rPr>
          <w:rFonts w:ascii="Arial" w:eastAsia="Times New Roman" w:hAnsi="Arial" w:cs="Arial"/>
          <w:sz w:val="24"/>
          <w:szCs w:val="24"/>
        </w:rPr>
        <w:t xml:space="preserve">Strengthen overall organizational structures to ensure greater commission effectiveness. </w:t>
      </w:r>
    </w:p>
    <w:p w14:paraId="23F07F4E" w14:textId="76F98809" w:rsidR="005C34FF" w:rsidRDefault="00355CB9" w:rsidP="005C34FF">
      <w:pPr>
        <w:pStyle w:val="ListParagraph"/>
        <w:widowControl w:val="0"/>
        <w:numPr>
          <w:ilvl w:val="3"/>
          <w:numId w:val="26"/>
        </w:numPr>
        <w:autoSpaceDE w:val="0"/>
        <w:autoSpaceDN w:val="0"/>
        <w:adjustRightInd w:val="0"/>
        <w:rPr>
          <w:rFonts w:ascii="Arial" w:eastAsia="Times New Roman" w:hAnsi="Arial" w:cs="Arial"/>
          <w:sz w:val="24"/>
          <w:szCs w:val="24"/>
        </w:rPr>
      </w:pPr>
      <w:r>
        <w:rPr>
          <w:rFonts w:ascii="Arial" w:eastAsia="Times New Roman" w:hAnsi="Arial" w:cs="Arial"/>
          <w:sz w:val="24"/>
          <w:szCs w:val="24"/>
        </w:rPr>
        <w:t xml:space="preserve">Marta revising Commissioner handbook for onboarding new commissioners </w:t>
      </w:r>
    </w:p>
    <w:p w14:paraId="0CA50DDC" w14:textId="77777777" w:rsidR="005C34FF" w:rsidRDefault="005C34FF" w:rsidP="005C34FF">
      <w:pPr>
        <w:pStyle w:val="ListParagraph"/>
        <w:widowControl w:val="0"/>
        <w:numPr>
          <w:ilvl w:val="1"/>
          <w:numId w:val="26"/>
        </w:numPr>
        <w:autoSpaceDE w:val="0"/>
        <w:autoSpaceDN w:val="0"/>
        <w:adjustRightInd w:val="0"/>
        <w:rPr>
          <w:rFonts w:ascii="Arial" w:eastAsia="Times New Roman" w:hAnsi="Arial" w:cs="Arial"/>
          <w:sz w:val="24"/>
          <w:szCs w:val="24"/>
        </w:rPr>
      </w:pPr>
      <w:r>
        <w:rPr>
          <w:rFonts w:ascii="Arial" w:eastAsia="Times New Roman" w:hAnsi="Arial" w:cs="Arial"/>
          <w:sz w:val="24"/>
          <w:szCs w:val="24"/>
        </w:rPr>
        <w:t>OCR would want to know more comments that are not included in the goals outlined in the memo and will organize committee meeting for feedback and participation</w:t>
      </w:r>
    </w:p>
    <w:p w14:paraId="2BE4D072" w14:textId="251440A2" w:rsidR="005C34FF" w:rsidRDefault="005C34FF" w:rsidP="005C34FF">
      <w:pPr>
        <w:pStyle w:val="ListParagraph"/>
        <w:widowControl w:val="0"/>
        <w:numPr>
          <w:ilvl w:val="2"/>
          <w:numId w:val="26"/>
        </w:numPr>
        <w:autoSpaceDE w:val="0"/>
        <w:autoSpaceDN w:val="0"/>
        <w:adjustRightInd w:val="0"/>
        <w:rPr>
          <w:rFonts w:ascii="Arial" w:eastAsia="Times New Roman" w:hAnsi="Arial" w:cs="Arial"/>
          <w:sz w:val="24"/>
          <w:szCs w:val="24"/>
        </w:rPr>
      </w:pPr>
      <w:r>
        <w:rPr>
          <w:rFonts w:ascii="Arial" w:eastAsia="Times New Roman" w:hAnsi="Arial" w:cs="Arial"/>
          <w:sz w:val="24"/>
          <w:szCs w:val="24"/>
        </w:rPr>
        <w:t>Danielle commented to include an agenda on the recruitment process—allowing Commissioners more opportunity to be included in the decision-making process, which includes equitable outreach and recommendations for Commissioner that has not always been in the power of the Commission.</w:t>
      </w:r>
    </w:p>
    <w:p w14:paraId="5DE4C19F" w14:textId="77777777" w:rsidR="005C34FF" w:rsidRPr="005C34FF" w:rsidRDefault="005C34FF" w:rsidP="005C34FF">
      <w:pPr>
        <w:pStyle w:val="ListParagraph"/>
        <w:widowControl w:val="0"/>
        <w:numPr>
          <w:ilvl w:val="3"/>
          <w:numId w:val="26"/>
        </w:numPr>
        <w:autoSpaceDE w:val="0"/>
        <w:autoSpaceDN w:val="0"/>
        <w:adjustRightInd w:val="0"/>
        <w:rPr>
          <w:rFonts w:ascii="Arial" w:eastAsia="Times New Roman" w:hAnsi="Arial" w:cs="Arial"/>
          <w:sz w:val="24"/>
          <w:szCs w:val="24"/>
        </w:rPr>
      </w:pPr>
    </w:p>
    <w:p w14:paraId="08560443" w14:textId="21943052" w:rsidR="00DE5EB3" w:rsidRDefault="00A80AC3" w:rsidP="00DE5EB3">
      <w:pPr>
        <w:spacing w:after="0" w:line="240" w:lineRule="auto"/>
        <w:rPr>
          <w:rFonts w:ascii="Arial" w:eastAsia="Times New Roman" w:hAnsi="Arial" w:cs="Arial"/>
          <w:b/>
          <w:bCs/>
          <w:color w:val="000000"/>
        </w:rPr>
      </w:pPr>
      <w:r w:rsidRPr="00847A3A">
        <w:rPr>
          <w:rFonts w:ascii="Arial" w:eastAsia="Times New Roman" w:hAnsi="Arial" w:cs="Arial"/>
          <w:b/>
          <w:bCs/>
          <w:color w:val="000000"/>
        </w:rPr>
        <w:t xml:space="preserve">Appeals and Hearing Update: </w:t>
      </w:r>
    </w:p>
    <w:p w14:paraId="4D0E7EB9" w14:textId="77777777" w:rsidR="009C1E6E" w:rsidRDefault="009C1E6E" w:rsidP="00DE5EB3">
      <w:pPr>
        <w:spacing w:after="0" w:line="240" w:lineRule="auto"/>
        <w:rPr>
          <w:rFonts w:ascii="Arial" w:eastAsia="Times New Roman" w:hAnsi="Arial" w:cs="Arial"/>
          <w:b/>
          <w:bCs/>
          <w:color w:val="000000"/>
        </w:rPr>
      </w:pPr>
    </w:p>
    <w:p w14:paraId="59844169" w14:textId="6267A18F" w:rsidR="00DE5EB3" w:rsidRDefault="00EF7860" w:rsidP="00DE5EB3">
      <w:pPr>
        <w:pStyle w:val="ListParagraph"/>
        <w:widowControl w:val="0"/>
        <w:numPr>
          <w:ilvl w:val="0"/>
          <w:numId w:val="27"/>
        </w:numPr>
        <w:autoSpaceDE w:val="0"/>
        <w:autoSpaceDN w:val="0"/>
        <w:adjustRightInd w:val="0"/>
        <w:rPr>
          <w:rFonts w:ascii="Arial" w:hAnsi="Arial" w:cs="Arial"/>
        </w:rPr>
      </w:pPr>
      <w:r>
        <w:rPr>
          <w:rFonts w:ascii="Arial" w:hAnsi="Arial" w:cs="Arial"/>
        </w:rPr>
        <w:t>Appeals panel held the first Monday of the month</w:t>
      </w:r>
    </w:p>
    <w:p w14:paraId="2494254C" w14:textId="213ECB11" w:rsidR="00EF7860" w:rsidRDefault="00EF7860" w:rsidP="00EF7860">
      <w:pPr>
        <w:pStyle w:val="ListParagraph"/>
        <w:widowControl w:val="0"/>
        <w:numPr>
          <w:ilvl w:val="1"/>
          <w:numId w:val="27"/>
        </w:numPr>
        <w:autoSpaceDE w:val="0"/>
        <w:autoSpaceDN w:val="0"/>
        <w:adjustRightInd w:val="0"/>
        <w:rPr>
          <w:rFonts w:ascii="Arial" w:hAnsi="Arial" w:cs="Arial"/>
        </w:rPr>
      </w:pPr>
      <w:r>
        <w:rPr>
          <w:rFonts w:ascii="Arial" w:hAnsi="Arial" w:cs="Arial"/>
        </w:rPr>
        <w:t>Monday, December 19</w:t>
      </w:r>
      <w:r w:rsidRPr="00EF7860">
        <w:rPr>
          <w:rFonts w:ascii="Arial" w:hAnsi="Arial" w:cs="Arial"/>
          <w:vertAlign w:val="superscript"/>
        </w:rPr>
        <w:t>th</w:t>
      </w:r>
      <w:r>
        <w:rPr>
          <w:rFonts w:ascii="Arial" w:hAnsi="Arial" w:cs="Arial"/>
        </w:rPr>
        <w:t xml:space="preserve"> at 1pm to hold appeal in lieu of the December 26</w:t>
      </w:r>
      <w:r w:rsidRPr="00EF7860">
        <w:rPr>
          <w:rFonts w:ascii="Arial" w:hAnsi="Arial" w:cs="Arial"/>
          <w:vertAlign w:val="superscript"/>
        </w:rPr>
        <w:t>th</w:t>
      </w:r>
      <w:r>
        <w:rPr>
          <w:rFonts w:ascii="Arial" w:hAnsi="Arial" w:cs="Arial"/>
        </w:rPr>
        <w:t xml:space="preserve"> date. </w:t>
      </w:r>
    </w:p>
    <w:p w14:paraId="197E66E9" w14:textId="3E1EEDD6" w:rsidR="00EF7860" w:rsidRDefault="00EF7860" w:rsidP="00EF7860">
      <w:pPr>
        <w:pStyle w:val="ListParagraph"/>
        <w:widowControl w:val="0"/>
        <w:numPr>
          <w:ilvl w:val="1"/>
          <w:numId w:val="27"/>
        </w:numPr>
        <w:autoSpaceDE w:val="0"/>
        <w:autoSpaceDN w:val="0"/>
        <w:adjustRightInd w:val="0"/>
        <w:rPr>
          <w:rFonts w:ascii="Arial" w:hAnsi="Arial" w:cs="Arial"/>
        </w:rPr>
      </w:pPr>
      <w:r>
        <w:rPr>
          <w:rFonts w:ascii="Arial" w:hAnsi="Arial" w:cs="Arial"/>
        </w:rPr>
        <w:t>Commissioners volunteer: Alice Serko, Ashley Miller</w:t>
      </w:r>
      <w:r w:rsidR="00D46DDA">
        <w:rPr>
          <w:rFonts w:ascii="Arial" w:hAnsi="Arial" w:cs="Arial"/>
        </w:rPr>
        <w:t xml:space="preserve">, Yasmin Christopher </w:t>
      </w:r>
    </w:p>
    <w:p w14:paraId="01011D87" w14:textId="27825FA0" w:rsidR="00EF7860" w:rsidRDefault="00EF7860" w:rsidP="00EF7860">
      <w:pPr>
        <w:pStyle w:val="ListParagraph"/>
        <w:widowControl w:val="0"/>
        <w:numPr>
          <w:ilvl w:val="0"/>
          <w:numId w:val="27"/>
        </w:numPr>
        <w:autoSpaceDE w:val="0"/>
        <w:autoSpaceDN w:val="0"/>
        <w:adjustRightInd w:val="0"/>
        <w:rPr>
          <w:rFonts w:ascii="Arial" w:hAnsi="Arial" w:cs="Arial"/>
        </w:rPr>
      </w:pPr>
      <w:r>
        <w:rPr>
          <w:rFonts w:ascii="Arial" w:hAnsi="Arial" w:cs="Arial"/>
        </w:rPr>
        <w:t>Of</w:t>
      </w:r>
      <w:r w:rsidR="005C34FF">
        <w:rPr>
          <w:rFonts w:ascii="Arial" w:hAnsi="Arial" w:cs="Arial"/>
        </w:rPr>
        <w:t>fice of Labor Standards- a</w:t>
      </w:r>
      <w:r>
        <w:rPr>
          <w:rFonts w:ascii="Arial" w:hAnsi="Arial" w:cs="Arial"/>
        </w:rPr>
        <w:t xml:space="preserve"> </w:t>
      </w:r>
      <w:r w:rsidR="005C34FF">
        <w:rPr>
          <w:rFonts w:ascii="Arial" w:hAnsi="Arial" w:cs="Arial"/>
        </w:rPr>
        <w:t>jurisdiction occurred to remove C</w:t>
      </w:r>
      <w:r>
        <w:rPr>
          <w:rFonts w:ascii="Arial" w:hAnsi="Arial" w:cs="Arial"/>
        </w:rPr>
        <w:t xml:space="preserve">ommissioners to review labor standard appeals. But since January, Commissioners continue to receive labor standard appeals after January 2016. </w:t>
      </w:r>
    </w:p>
    <w:p w14:paraId="0A3B3F7F" w14:textId="4CBD8D54" w:rsidR="005C34FF" w:rsidRDefault="00EF7860" w:rsidP="00EF7860">
      <w:pPr>
        <w:pStyle w:val="ListParagraph"/>
        <w:widowControl w:val="0"/>
        <w:numPr>
          <w:ilvl w:val="1"/>
          <w:numId w:val="27"/>
        </w:numPr>
        <w:autoSpaceDE w:val="0"/>
        <w:autoSpaceDN w:val="0"/>
        <w:adjustRightInd w:val="0"/>
        <w:rPr>
          <w:rFonts w:ascii="Arial" w:hAnsi="Arial" w:cs="Arial"/>
        </w:rPr>
      </w:pPr>
      <w:r>
        <w:rPr>
          <w:rFonts w:ascii="Arial" w:hAnsi="Arial" w:cs="Arial"/>
        </w:rPr>
        <w:t xml:space="preserve">In November, a labor standard appeal was sent out to Commissioners to review. </w:t>
      </w:r>
      <w:r>
        <w:rPr>
          <w:rFonts w:ascii="Arial" w:hAnsi="Arial" w:cs="Arial"/>
        </w:rPr>
        <w:lastRenderedPageBreak/>
        <w:t xml:space="preserve">Lara </w:t>
      </w:r>
      <w:proofErr w:type="spellStart"/>
      <w:r>
        <w:rPr>
          <w:rFonts w:ascii="Arial" w:hAnsi="Arial" w:cs="Arial"/>
        </w:rPr>
        <w:t>Diaconu</w:t>
      </w:r>
      <w:proofErr w:type="spellEnd"/>
      <w:r>
        <w:rPr>
          <w:rFonts w:ascii="Arial" w:hAnsi="Arial" w:cs="Arial"/>
        </w:rPr>
        <w:t xml:space="preserve"> sent a statement regarding the jurisdiction</w:t>
      </w:r>
      <w:r w:rsidR="005C34FF">
        <w:rPr>
          <w:rFonts w:ascii="Arial" w:hAnsi="Arial" w:cs="Arial"/>
        </w:rPr>
        <w:t xml:space="preserve"> that removed Commissioners to review labor standard appeals. However, Office of Labor Standards wants the Commission</w:t>
      </w:r>
      <w:r w:rsidR="00004602">
        <w:rPr>
          <w:rFonts w:ascii="Arial" w:hAnsi="Arial" w:cs="Arial"/>
        </w:rPr>
        <w:t xml:space="preserve"> to make a special case for this specific issue because the person appealing has requested the HR Commissioner to be part of this process.</w:t>
      </w:r>
    </w:p>
    <w:p w14:paraId="1EE3A6E2" w14:textId="1BDCB7BD" w:rsidR="00004602" w:rsidRDefault="00004602" w:rsidP="00004602">
      <w:pPr>
        <w:pStyle w:val="ListParagraph"/>
        <w:widowControl w:val="0"/>
        <w:numPr>
          <w:ilvl w:val="2"/>
          <w:numId w:val="27"/>
        </w:numPr>
        <w:autoSpaceDE w:val="0"/>
        <w:autoSpaceDN w:val="0"/>
        <w:adjustRightInd w:val="0"/>
        <w:rPr>
          <w:rFonts w:ascii="Arial" w:hAnsi="Arial" w:cs="Arial"/>
        </w:rPr>
      </w:pPr>
      <w:r>
        <w:rPr>
          <w:rFonts w:ascii="Arial" w:hAnsi="Arial" w:cs="Arial"/>
        </w:rPr>
        <w:t>Sarah O’Conner-Kris stated suggested that the appellant and respondent must agree with this process</w:t>
      </w:r>
    </w:p>
    <w:p w14:paraId="462793A9" w14:textId="69A7D9AE" w:rsidR="00004602" w:rsidRDefault="00004602" w:rsidP="00004602">
      <w:pPr>
        <w:pStyle w:val="ListParagraph"/>
        <w:widowControl w:val="0"/>
        <w:numPr>
          <w:ilvl w:val="2"/>
          <w:numId w:val="27"/>
        </w:numPr>
        <w:autoSpaceDE w:val="0"/>
        <w:autoSpaceDN w:val="0"/>
        <w:adjustRightInd w:val="0"/>
        <w:rPr>
          <w:rFonts w:ascii="Arial" w:hAnsi="Arial" w:cs="Arial"/>
        </w:rPr>
      </w:pPr>
      <w:r>
        <w:rPr>
          <w:rFonts w:ascii="Arial" w:hAnsi="Arial" w:cs="Arial"/>
        </w:rPr>
        <w:t xml:space="preserve">Concern from HRC: </w:t>
      </w:r>
    </w:p>
    <w:p w14:paraId="6756D155" w14:textId="3417C35D" w:rsidR="00004602" w:rsidRDefault="00004602" w:rsidP="00004602">
      <w:pPr>
        <w:pStyle w:val="ListParagraph"/>
        <w:widowControl w:val="0"/>
        <w:numPr>
          <w:ilvl w:val="3"/>
          <w:numId w:val="27"/>
        </w:numPr>
        <w:autoSpaceDE w:val="0"/>
        <w:autoSpaceDN w:val="0"/>
        <w:adjustRightInd w:val="0"/>
        <w:rPr>
          <w:rFonts w:ascii="Arial" w:hAnsi="Arial" w:cs="Arial"/>
        </w:rPr>
      </w:pPr>
      <w:r>
        <w:rPr>
          <w:rFonts w:ascii="Arial" w:hAnsi="Arial" w:cs="Arial"/>
        </w:rPr>
        <w:t>Limited knowledge of labor standards</w:t>
      </w:r>
    </w:p>
    <w:p w14:paraId="0EAE897A" w14:textId="2ACEA1E8" w:rsidR="00004602" w:rsidRDefault="00004602" w:rsidP="00004602">
      <w:pPr>
        <w:pStyle w:val="ListParagraph"/>
        <w:widowControl w:val="0"/>
        <w:numPr>
          <w:ilvl w:val="3"/>
          <w:numId w:val="27"/>
        </w:numPr>
        <w:autoSpaceDE w:val="0"/>
        <w:autoSpaceDN w:val="0"/>
        <w:adjustRightInd w:val="0"/>
        <w:rPr>
          <w:rFonts w:ascii="Arial" w:hAnsi="Arial" w:cs="Arial"/>
        </w:rPr>
      </w:pPr>
      <w:r>
        <w:rPr>
          <w:rFonts w:ascii="Arial" w:hAnsi="Arial" w:cs="Arial"/>
        </w:rPr>
        <w:t>Sets a precedent for future events and not putting HRC in a conditio</w:t>
      </w:r>
      <w:r w:rsidR="009C1E6E">
        <w:rPr>
          <w:rFonts w:ascii="Arial" w:hAnsi="Arial" w:cs="Arial"/>
        </w:rPr>
        <w:t xml:space="preserve">n to perform exceptional cases—a systemic problem will occur if not addressed. </w:t>
      </w:r>
    </w:p>
    <w:p w14:paraId="54260145" w14:textId="147C8A15" w:rsidR="009C1E6E" w:rsidRDefault="009C1E6E" w:rsidP="00004602">
      <w:pPr>
        <w:pStyle w:val="ListParagraph"/>
        <w:widowControl w:val="0"/>
        <w:numPr>
          <w:ilvl w:val="3"/>
          <w:numId w:val="27"/>
        </w:numPr>
        <w:autoSpaceDE w:val="0"/>
        <w:autoSpaceDN w:val="0"/>
        <w:adjustRightInd w:val="0"/>
        <w:rPr>
          <w:rFonts w:ascii="Arial" w:hAnsi="Arial" w:cs="Arial"/>
        </w:rPr>
      </w:pPr>
      <w:r>
        <w:rPr>
          <w:rFonts w:ascii="Arial" w:hAnsi="Arial" w:cs="Arial"/>
        </w:rPr>
        <w:t>Need to have a clear posi</w:t>
      </w:r>
      <w:r w:rsidR="007C07BD">
        <w:rPr>
          <w:rFonts w:ascii="Arial" w:hAnsi="Arial" w:cs="Arial"/>
        </w:rPr>
        <w:t>tion if there is consent from party to not set precedent for future cases</w:t>
      </w:r>
    </w:p>
    <w:p w14:paraId="08CA108A" w14:textId="0771A56E" w:rsidR="007C07BD" w:rsidRDefault="007C07BD" w:rsidP="00004602">
      <w:pPr>
        <w:pStyle w:val="ListParagraph"/>
        <w:widowControl w:val="0"/>
        <w:numPr>
          <w:ilvl w:val="3"/>
          <w:numId w:val="27"/>
        </w:numPr>
        <w:autoSpaceDE w:val="0"/>
        <w:autoSpaceDN w:val="0"/>
        <w:adjustRightInd w:val="0"/>
        <w:rPr>
          <w:rFonts w:ascii="Arial" w:hAnsi="Arial" w:cs="Arial"/>
        </w:rPr>
      </w:pPr>
      <w:r>
        <w:rPr>
          <w:rFonts w:ascii="Arial" w:hAnsi="Arial" w:cs="Arial"/>
        </w:rPr>
        <w:t xml:space="preserve">Concern that the appellant was aware that HR Commissioners are part of this process </w:t>
      </w:r>
    </w:p>
    <w:p w14:paraId="2DE41606" w14:textId="60DDE5F8" w:rsidR="007C07BD" w:rsidRDefault="007C07BD" w:rsidP="00004602">
      <w:pPr>
        <w:pStyle w:val="ListParagraph"/>
        <w:widowControl w:val="0"/>
        <w:numPr>
          <w:ilvl w:val="3"/>
          <w:numId w:val="27"/>
        </w:numPr>
        <w:autoSpaceDE w:val="0"/>
        <w:autoSpaceDN w:val="0"/>
        <w:adjustRightInd w:val="0"/>
        <w:rPr>
          <w:rFonts w:ascii="Arial" w:hAnsi="Arial" w:cs="Arial"/>
        </w:rPr>
      </w:pPr>
      <w:r>
        <w:rPr>
          <w:rFonts w:ascii="Arial" w:hAnsi="Arial" w:cs="Arial"/>
        </w:rPr>
        <w:t xml:space="preserve">Case needs to be heard because this defendant has been waiting but an official complaint needs to be issued because of misinformation that created a back-door when it wasn’t available and Labor of Standards not having a procedure set in place that puts the community in jeopardy. </w:t>
      </w:r>
    </w:p>
    <w:p w14:paraId="3BCC3742" w14:textId="77777777" w:rsidR="007C07BD" w:rsidRDefault="007C07BD" w:rsidP="007C07BD">
      <w:pPr>
        <w:pStyle w:val="ListParagraph"/>
        <w:widowControl w:val="0"/>
        <w:autoSpaceDE w:val="0"/>
        <w:autoSpaceDN w:val="0"/>
        <w:adjustRightInd w:val="0"/>
        <w:ind w:left="2880"/>
        <w:rPr>
          <w:rFonts w:ascii="Arial" w:hAnsi="Arial" w:cs="Arial"/>
        </w:rPr>
      </w:pPr>
    </w:p>
    <w:p w14:paraId="00536B34" w14:textId="5F79DB46" w:rsidR="007C07BD" w:rsidRPr="007C07BD" w:rsidRDefault="007C07BD" w:rsidP="007C07BD">
      <w:pPr>
        <w:pStyle w:val="ListParagraph"/>
        <w:widowControl w:val="0"/>
        <w:numPr>
          <w:ilvl w:val="0"/>
          <w:numId w:val="27"/>
        </w:numPr>
        <w:autoSpaceDE w:val="0"/>
        <w:autoSpaceDN w:val="0"/>
        <w:adjustRightInd w:val="0"/>
        <w:rPr>
          <w:rFonts w:ascii="Arial" w:hAnsi="Arial" w:cs="Arial"/>
        </w:rPr>
      </w:pPr>
      <w:r w:rsidRPr="007C07BD">
        <w:rPr>
          <w:rFonts w:ascii="Arial" w:hAnsi="Arial" w:cs="Arial"/>
        </w:rPr>
        <w:t>Office of Labor Standards</w:t>
      </w:r>
      <w:r w:rsidRPr="007C07BD">
        <w:rPr>
          <w:rFonts w:ascii="Arial" w:hAnsi="Arial" w:cs="Arial"/>
        </w:rPr>
        <w:t xml:space="preserve"> Notice of Hearing on</w:t>
      </w:r>
      <w:r w:rsidR="00A65268" w:rsidRPr="007C07BD">
        <w:rPr>
          <w:rFonts w:ascii="Arial" w:hAnsi="Arial" w:cs="Arial"/>
        </w:rPr>
        <w:t xml:space="preserve"> February 22</w:t>
      </w:r>
      <w:r w:rsidR="00A65268" w:rsidRPr="007C07BD">
        <w:rPr>
          <w:rFonts w:ascii="Arial" w:hAnsi="Arial" w:cs="Arial"/>
          <w:vertAlign w:val="superscript"/>
        </w:rPr>
        <w:t>nd</w:t>
      </w:r>
      <w:r w:rsidR="00A65268" w:rsidRPr="007C07BD">
        <w:rPr>
          <w:rFonts w:ascii="Arial" w:hAnsi="Arial" w:cs="Arial"/>
        </w:rPr>
        <w:t xml:space="preserve"> at Hearing Examiner’s Office- case D-01619- Michael Grossman v. </w:t>
      </w:r>
      <w:r w:rsidRPr="007C07BD">
        <w:rPr>
          <w:rFonts w:ascii="Arial" w:hAnsi="Arial" w:cs="Arial"/>
        </w:rPr>
        <w:t>Angeline’s</w:t>
      </w:r>
      <w:r w:rsidR="00A65268" w:rsidRPr="007C07BD">
        <w:rPr>
          <w:rFonts w:ascii="Arial" w:hAnsi="Arial" w:cs="Arial"/>
        </w:rPr>
        <w:t xml:space="preserve"> and YWCA King County of Snohomish County:</w:t>
      </w:r>
    </w:p>
    <w:p w14:paraId="3F6DCC78" w14:textId="77777777" w:rsidR="007C07BD" w:rsidRDefault="00A65268" w:rsidP="007C07BD">
      <w:pPr>
        <w:pStyle w:val="ListParagraph"/>
        <w:widowControl w:val="0"/>
        <w:numPr>
          <w:ilvl w:val="0"/>
          <w:numId w:val="35"/>
        </w:numPr>
        <w:autoSpaceDE w:val="0"/>
        <w:autoSpaceDN w:val="0"/>
        <w:adjustRightInd w:val="0"/>
        <w:rPr>
          <w:rFonts w:ascii="Arial" w:hAnsi="Arial" w:cs="Arial"/>
        </w:rPr>
      </w:pPr>
      <w:r w:rsidRPr="007C07BD">
        <w:rPr>
          <w:rFonts w:ascii="Arial" w:hAnsi="Arial" w:cs="Arial"/>
        </w:rPr>
        <w:t>Public accommodation complaint- will wait unti</w:t>
      </w:r>
      <w:r w:rsidR="007C07BD">
        <w:rPr>
          <w:rFonts w:ascii="Arial" w:hAnsi="Arial" w:cs="Arial"/>
        </w:rPr>
        <w:t>l January to confirm attendance</w:t>
      </w:r>
    </w:p>
    <w:p w14:paraId="3722B040" w14:textId="575DAAC9" w:rsidR="00A65268" w:rsidRPr="007C07BD" w:rsidRDefault="00A65268" w:rsidP="007C07BD">
      <w:pPr>
        <w:pStyle w:val="ListParagraph"/>
        <w:widowControl w:val="0"/>
        <w:numPr>
          <w:ilvl w:val="0"/>
          <w:numId w:val="35"/>
        </w:numPr>
        <w:autoSpaceDE w:val="0"/>
        <w:autoSpaceDN w:val="0"/>
        <w:adjustRightInd w:val="0"/>
        <w:rPr>
          <w:rFonts w:ascii="Arial" w:hAnsi="Arial" w:cs="Arial"/>
        </w:rPr>
      </w:pPr>
      <w:r w:rsidRPr="007C07BD">
        <w:rPr>
          <w:rFonts w:ascii="Arial" w:hAnsi="Arial" w:cs="Arial"/>
        </w:rPr>
        <w:t>Pre-hearing date set for January 4</w:t>
      </w:r>
      <w:r w:rsidRPr="007C07BD">
        <w:rPr>
          <w:rFonts w:ascii="Arial" w:hAnsi="Arial" w:cs="Arial"/>
          <w:vertAlign w:val="superscript"/>
        </w:rPr>
        <w:t>th</w:t>
      </w:r>
      <w:r w:rsidRPr="007C07BD">
        <w:rPr>
          <w:rFonts w:ascii="Arial" w:hAnsi="Arial" w:cs="Arial"/>
        </w:rPr>
        <w:t xml:space="preserve"> </w:t>
      </w:r>
    </w:p>
    <w:p w14:paraId="41CE312F" w14:textId="77777777" w:rsidR="00DE5EB3" w:rsidRPr="00DE5EB3" w:rsidRDefault="00DE5EB3" w:rsidP="00DE5EB3">
      <w:pPr>
        <w:pStyle w:val="ListParagraph"/>
        <w:spacing w:after="0" w:line="240" w:lineRule="auto"/>
        <w:rPr>
          <w:rFonts w:ascii="Arial" w:eastAsia="Times New Roman" w:hAnsi="Arial" w:cs="Arial"/>
          <w:b/>
          <w:bCs/>
          <w:color w:val="000000"/>
        </w:rPr>
      </w:pPr>
    </w:p>
    <w:p w14:paraId="1E41C253" w14:textId="77777777" w:rsidR="00DE5EB3" w:rsidRPr="00DE5EB3" w:rsidRDefault="00DE5EB3" w:rsidP="00DE5EB3">
      <w:pPr>
        <w:pStyle w:val="ListParagraph"/>
        <w:spacing w:after="0" w:line="240" w:lineRule="auto"/>
        <w:rPr>
          <w:rFonts w:ascii="Arial" w:eastAsia="Times New Roman" w:hAnsi="Arial" w:cs="Arial"/>
          <w:b/>
          <w:bCs/>
          <w:color w:val="000000"/>
        </w:rPr>
      </w:pPr>
    </w:p>
    <w:p w14:paraId="5BC8B35B" w14:textId="77777777" w:rsidR="002844AC" w:rsidRPr="007C07BD" w:rsidRDefault="002844AC" w:rsidP="002844AC">
      <w:pPr>
        <w:rPr>
          <w:rFonts w:ascii="Arial" w:hAnsi="Arial" w:cs="Arial"/>
          <w:b/>
        </w:rPr>
      </w:pPr>
      <w:r w:rsidRPr="007C07BD">
        <w:rPr>
          <w:rFonts w:ascii="Arial" w:hAnsi="Arial" w:cs="Arial"/>
          <w:b/>
        </w:rPr>
        <w:t>ACTION ITEMS:</w:t>
      </w:r>
    </w:p>
    <w:p w14:paraId="47CD1FF5" w14:textId="1B6C36A1" w:rsidR="00DF006B" w:rsidRPr="0040305A" w:rsidRDefault="00DF006B" w:rsidP="00DF006B">
      <w:pPr>
        <w:pStyle w:val="ListParagraph"/>
        <w:numPr>
          <w:ilvl w:val="0"/>
          <w:numId w:val="34"/>
        </w:numPr>
        <w:rPr>
          <w:rFonts w:ascii="Arial" w:hAnsi="Arial" w:cs="Arial"/>
          <w:b/>
        </w:rPr>
      </w:pPr>
      <w:r w:rsidRPr="0040305A">
        <w:rPr>
          <w:rFonts w:ascii="Arial" w:hAnsi="Arial" w:cs="Arial"/>
          <w:b/>
        </w:rPr>
        <w:t xml:space="preserve">Source of </w:t>
      </w:r>
      <w:r w:rsidR="007C07BD" w:rsidRPr="0040305A">
        <w:rPr>
          <w:rFonts w:ascii="Arial" w:hAnsi="Arial" w:cs="Arial"/>
          <w:b/>
        </w:rPr>
        <w:t>Income Discrimination Rules: Bill Dow</w:t>
      </w:r>
    </w:p>
    <w:p w14:paraId="5C4F1CCA" w14:textId="0E095BF2" w:rsidR="00DF006B" w:rsidRPr="00844AE1" w:rsidRDefault="00DF006B" w:rsidP="00DF006B">
      <w:pPr>
        <w:pStyle w:val="ListParagraph"/>
        <w:numPr>
          <w:ilvl w:val="1"/>
          <w:numId w:val="34"/>
        </w:numPr>
        <w:rPr>
          <w:rFonts w:ascii="Arial" w:hAnsi="Arial" w:cs="Arial"/>
        </w:rPr>
      </w:pPr>
      <w:r w:rsidRPr="00844AE1">
        <w:rPr>
          <w:rFonts w:ascii="Arial" w:hAnsi="Arial" w:cs="Arial"/>
        </w:rPr>
        <w:t>Office of Civil Rights filling in the gaps after council passed the Source of Income Protections</w:t>
      </w:r>
    </w:p>
    <w:p w14:paraId="1819074B" w14:textId="498C7368" w:rsidR="00DF006B" w:rsidRPr="00844AE1" w:rsidRDefault="00DF006B" w:rsidP="00DF006B">
      <w:pPr>
        <w:pStyle w:val="ListParagraph"/>
        <w:numPr>
          <w:ilvl w:val="1"/>
          <w:numId w:val="34"/>
        </w:numPr>
        <w:rPr>
          <w:rFonts w:ascii="Arial" w:hAnsi="Arial" w:cs="Arial"/>
        </w:rPr>
      </w:pPr>
      <w:r w:rsidRPr="00844AE1">
        <w:rPr>
          <w:rFonts w:ascii="Arial" w:hAnsi="Arial" w:cs="Arial"/>
        </w:rPr>
        <w:t xml:space="preserve">Landlord push-back: </w:t>
      </w:r>
    </w:p>
    <w:p w14:paraId="13397A73" w14:textId="350630D7" w:rsidR="00DF006B" w:rsidRPr="00844AE1" w:rsidRDefault="00DF006B" w:rsidP="00DF006B">
      <w:pPr>
        <w:pStyle w:val="ListParagraph"/>
        <w:numPr>
          <w:ilvl w:val="2"/>
          <w:numId w:val="34"/>
        </w:numPr>
        <w:rPr>
          <w:rFonts w:ascii="Arial" w:hAnsi="Arial" w:cs="Arial"/>
        </w:rPr>
      </w:pPr>
      <w:r w:rsidRPr="00844AE1">
        <w:rPr>
          <w:rFonts w:ascii="Arial" w:hAnsi="Arial" w:cs="Arial"/>
        </w:rPr>
        <w:t>Racial bias that are occurring—pri</w:t>
      </w:r>
      <w:r w:rsidR="007C07BD">
        <w:rPr>
          <w:rFonts w:ascii="Arial" w:hAnsi="Arial" w:cs="Arial"/>
        </w:rPr>
        <w:t xml:space="preserve">marily from small landlords </w:t>
      </w:r>
      <w:r w:rsidRPr="00844AE1">
        <w:rPr>
          <w:rFonts w:ascii="Arial" w:hAnsi="Arial" w:cs="Arial"/>
        </w:rPr>
        <w:t xml:space="preserve">stating that it is vulnerable to landlords that </w:t>
      </w:r>
      <w:r w:rsidR="007C07BD" w:rsidRPr="00844AE1">
        <w:rPr>
          <w:rFonts w:ascii="Arial" w:hAnsi="Arial" w:cs="Arial"/>
        </w:rPr>
        <w:t>don’t</w:t>
      </w:r>
      <w:r w:rsidRPr="00844AE1">
        <w:rPr>
          <w:rFonts w:ascii="Arial" w:hAnsi="Arial" w:cs="Arial"/>
        </w:rPr>
        <w:t xml:space="preserve"> have clarity around first-in time when there is not a system in place </w:t>
      </w:r>
    </w:p>
    <w:p w14:paraId="40050097" w14:textId="53D265E2" w:rsidR="00DF006B" w:rsidRPr="00844AE1" w:rsidRDefault="00DF006B" w:rsidP="00DF006B">
      <w:pPr>
        <w:pStyle w:val="ListParagraph"/>
        <w:numPr>
          <w:ilvl w:val="2"/>
          <w:numId w:val="34"/>
        </w:numPr>
        <w:rPr>
          <w:rFonts w:ascii="Arial" w:hAnsi="Arial" w:cs="Arial"/>
        </w:rPr>
      </w:pPr>
      <w:r w:rsidRPr="00844AE1">
        <w:rPr>
          <w:rFonts w:ascii="Arial" w:hAnsi="Arial" w:cs="Arial"/>
        </w:rPr>
        <w:t>Landlords that have attached only units—con</w:t>
      </w:r>
      <w:r w:rsidR="007C07BD">
        <w:rPr>
          <w:rFonts w:ascii="Arial" w:hAnsi="Arial" w:cs="Arial"/>
        </w:rPr>
        <w:t>cerns about shared space issues such as separate entrances; C</w:t>
      </w:r>
      <w:r w:rsidRPr="00844AE1">
        <w:rPr>
          <w:rFonts w:ascii="Arial" w:hAnsi="Arial" w:cs="Arial"/>
        </w:rPr>
        <w:t>ouncils passed without thinking about attached</w:t>
      </w:r>
      <w:r w:rsidR="007C07BD">
        <w:rPr>
          <w:rFonts w:ascii="Arial" w:hAnsi="Arial" w:cs="Arial"/>
        </w:rPr>
        <w:t>-</w:t>
      </w:r>
      <w:r w:rsidRPr="00844AE1">
        <w:rPr>
          <w:rFonts w:ascii="Arial" w:hAnsi="Arial" w:cs="Arial"/>
        </w:rPr>
        <w:t xml:space="preserve">only units would be impacted; waiting for an amendment to occur </w:t>
      </w:r>
    </w:p>
    <w:p w14:paraId="150D3E6E" w14:textId="6A2CB630" w:rsidR="00DF006B" w:rsidRPr="00844AE1" w:rsidRDefault="00205C40" w:rsidP="00DF006B">
      <w:pPr>
        <w:pStyle w:val="ListParagraph"/>
        <w:numPr>
          <w:ilvl w:val="2"/>
          <w:numId w:val="34"/>
        </w:numPr>
        <w:rPr>
          <w:rFonts w:ascii="Arial" w:hAnsi="Arial" w:cs="Arial"/>
        </w:rPr>
      </w:pPr>
      <w:r w:rsidRPr="00844AE1">
        <w:rPr>
          <w:rFonts w:ascii="Arial" w:hAnsi="Arial" w:cs="Arial"/>
        </w:rPr>
        <w:t xml:space="preserve">First In time—to include an evaluation after an </w:t>
      </w:r>
      <w:r w:rsidR="007C07BD" w:rsidRPr="00844AE1">
        <w:rPr>
          <w:rFonts w:ascii="Arial" w:hAnsi="Arial" w:cs="Arial"/>
        </w:rPr>
        <w:t>18-month</w:t>
      </w:r>
      <w:r w:rsidRPr="00844AE1">
        <w:rPr>
          <w:rFonts w:ascii="Arial" w:hAnsi="Arial" w:cs="Arial"/>
        </w:rPr>
        <w:t xml:space="preserve"> process—any part of that ordinance could be appealed due to many landlord concerns. </w:t>
      </w:r>
    </w:p>
    <w:p w14:paraId="0A8F451F" w14:textId="3EE5D794" w:rsidR="00205C40" w:rsidRPr="00844AE1" w:rsidRDefault="00205C40" w:rsidP="00205C40">
      <w:pPr>
        <w:pStyle w:val="ListParagraph"/>
        <w:numPr>
          <w:ilvl w:val="3"/>
          <w:numId w:val="34"/>
        </w:numPr>
        <w:rPr>
          <w:rFonts w:ascii="Arial" w:hAnsi="Arial" w:cs="Arial"/>
        </w:rPr>
      </w:pPr>
      <w:r w:rsidRPr="00844AE1">
        <w:rPr>
          <w:rFonts w:ascii="Arial" w:hAnsi="Arial" w:cs="Arial"/>
        </w:rPr>
        <w:t xml:space="preserve">Especially for people with disabilities who may require more time to look for housing </w:t>
      </w:r>
    </w:p>
    <w:p w14:paraId="0DB537B1" w14:textId="441FFA4E" w:rsidR="00205C40" w:rsidRPr="00844AE1" w:rsidRDefault="007C07BD" w:rsidP="007C07BD">
      <w:pPr>
        <w:pStyle w:val="ListParagraph"/>
        <w:numPr>
          <w:ilvl w:val="3"/>
          <w:numId w:val="34"/>
        </w:numPr>
        <w:rPr>
          <w:rFonts w:ascii="Arial" w:hAnsi="Arial" w:cs="Arial"/>
        </w:rPr>
      </w:pPr>
      <w:r>
        <w:rPr>
          <w:rFonts w:ascii="Arial" w:hAnsi="Arial" w:cs="Arial"/>
        </w:rPr>
        <w:lastRenderedPageBreak/>
        <w:t>HRC</w:t>
      </w:r>
      <w:r w:rsidR="00205C40" w:rsidRPr="00844AE1">
        <w:rPr>
          <w:rFonts w:ascii="Arial" w:hAnsi="Arial" w:cs="Arial"/>
        </w:rPr>
        <w:t xml:space="preserve"> interested in creating comments about the First-In time procedure to address alternative measures and potential resolutions:</w:t>
      </w:r>
    </w:p>
    <w:p w14:paraId="2C80C819" w14:textId="57E615FA" w:rsidR="00205C40" w:rsidRPr="00844AE1" w:rsidRDefault="00205C40" w:rsidP="007C07BD">
      <w:pPr>
        <w:pStyle w:val="ListParagraph"/>
        <w:numPr>
          <w:ilvl w:val="4"/>
          <w:numId w:val="34"/>
        </w:numPr>
        <w:rPr>
          <w:rFonts w:ascii="Arial" w:hAnsi="Arial" w:cs="Arial"/>
        </w:rPr>
      </w:pPr>
      <w:r w:rsidRPr="00844AE1">
        <w:rPr>
          <w:rFonts w:ascii="Arial" w:hAnsi="Arial" w:cs="Arial"/>
        </w:rPr>
        <w:t xml:space="preserve">Considering options of how to time mail-in applications </w:t>
      </w:r>
    </w:p>
    <w:p w14:paraId="34FEC6AF" w14:textId="1B61EBA6" w:rsidR="00E50426" w:rsidRPr="007C07BD" w:rsidRDefault="00E50426" w:rsidP="007C07BD">
      <w:pPr>
        <w:pStyle w:val="ListParagraph"/>
        <w:numPr>
          <w:ilvl w:val="4"/>
          <w:numId w:val="34"/>
        </w:numPr>
        <w:rPr>
          <w:rFonts w:ascii="Arial" w:hAnsi="Arial" w:cs="Arial"/>
        </w:rPr>
      </w:pPr>
      <w:r w:rsidRPr="00844AE1">
        <w:rPr>
          <w:rFonts w:ascii="Arial" w:hAnsi="Arial" w:cs="Arial"/>
        </w:rPr>
        <w:t xml:space="preserve">How to protect landlords </w:t>
      </w:r>
      <w:r w:rsidR="007C07BD">
        <w:rPr>
          <w:rFonts w:ascii="Arial" w:hAnsi="Arial" w:cs="Arial"/>
        </w:rPr>
        <w:t>who have one</w:t>
      </w:r>
      <w:r w:rsidRPr="00844AE1">
        <w:rPr>
          <w:rFonts w:ascii="Arial" w:hAnsi="Arial" w:cs="Arial"/>
        </w:rPr>
        <w:t xml:space="preserve"> property? These are landlords who are also seeking additional incomes to increase their financial stability—how do we also protect their privacy? </w:t>
      </w:r>
    </w:p>
    <w:p w14:paraId="21479CBA" w14:textId="1B2D0F3F" w:rsidR="006D00D4" w:rsidRDefault="00E50426" w:rsidP="007C07BD">
      <w:pPr>
        <w:pStyle w:val="ListParagraph"/>
        <w:numPr>
          <w:ilvl w:val="3"/>
          <w:numId w:val="34"/>
        </w:numPr>
        <w:rPr>
          <w:rFonts w:ascii="Arial" w:hAnsi="Arial" w:cs="Arial"/>
        </w:rPr>
      </w:pPr>
      <w:r w:rsidRPr="00844AE1">
        <w:rPr>
          <w:rFonts w:ascii="Arial" w:hAnsi="Arial" w:cs="Arial"/>
        </w:rPr>
        <w:t xml:space="preserve">HRC </w:t>
      </w:r>
      <w:r w:rsidR="007C07BD">
        <w:rPr>
          <w:rFonts w:ascii="Arial" w:hAnsi="Arial" w:cs="Arial"/>
        </w:rPr>
        <w:t xml:space="preserve">Bill Dow suggest </w:t>
      </w:r>
      <w:r w:rsidRPr="00844AE1">
        <w:rPr>
          <w:rFonts w:ascii="Arial" w:hAnsi="Arial" w:cs="Arial"/>
        </w:rPr>
        <w:t>do</w:t>
      </w:r>
      <w:r w:rsidR="007C07BD">
        <w:rPr>
          <w:rFonts w:ascii="Arial" w:hAnsi="Arial" w:cs="Arial"/>
        </w:rPr>
        <w:t>ing</w:t>
      </w:r>
      <w:r w:rsidRPr="00844AE1">
        <w:rPr>
          <w:rFonts w:ascii="Arial" w:hAnsi="Arial" w:cs="Arial"/>
        </w:rPr>
        <w:t xml:space="preserve"> more research around the legislation to go through committee and then full-council. Preference to keep to the rule </w:t>
      </w:r>
      <w:r w:rsidR="007C07BD" w:rsidRPr="00844AE1">
        <w:rPr>
          <w:rFonts w:ascii="Arial" w:hAnsi="Arial" w:cs="Arial"/>
        </w:rPr>
        <w:t>now</w:t>
      </w:r>
      <w:r w:rsidRPr="00844AE1">
        <w:rPr>
          <w:rFonts w:ascii="Arial" w:hAnsi="Arial" w:cs="Arial"/>
        </w:rPr>
        <w:t xml:space="preserve"> and then make comments around the legislation, </w:t>
      </w:r>
      <w:r w:rsidR="007C07BD">
        <w:rPr>
          <w:rFonts w:ascii="Arial" w:hAnsi="Arial" w:cs="Arial"/>
        </w:rPr>
        <w:t xml:space="preserve">such as </w:t>
      </w:r>
      <w:r w:rsidRPr="00844AE1">
        <w:rPr>
          <w:rFonts w:ascii="Arial" w:hAnsi="Arial" w:cs="Arial"/>
        </w:rPr>
        <w:t xml:space="preserve">expressing concerns for mailboxes. Motioned by Bill, seconded by Jeremy Wood </w:t>
      </w:r>
      <w:r w:rsidR="007C07BD">
        <w:rPr>
          <w:rFonts w:ascii="Arial" w:hAnsi="Arial" w:cs="Arial"/>
        </w:rPr>
        <w:t>to provide comment on S</w:t>
      </w:r>
      <w:r w:rsidR="00D3049B" w:rsidRPr="00844AE1">
        <w:rPr>
          <w:rFonts w:ascii="Arial" w:hAnsi="Arial" w:cs="Arial"/>
        </w:rPr>
        <w:t>ourc</w:t>
      </w:r>
      <w:r w:rsidR="007C07BD">
        <w:rPr>
          <w:rFonts w:ascii="Arial" w:hAnsi="Arial" w:cs="Arial"/>
        </w:rPr>
        <w:t>e of I</w:t>
      </w:r>
      <w:r w:rsidR="006D00D4" w:rsidRPr="00844AE1">
        <w:rPr>
          <w:rFonts w:ascii="Arial" w:hAnsi="Arial" w:cs="Arial"/>
        </w:rPr>
        <w:t>ncome rule-making by 12/2</w:t>
      </w:r>
    </w:p>
    <w:p w14:paraId="2AAEA766" w14:textId="77777777" w:rsidR="007C07BD" w:rsidRPr="00844AE1" w:rsidRDefault="007C07BD" w:rsidP="007C07BD">
      <w:pPr>
        <w:pStyle w:val="ListParagraph"/>
        <w:ind w:left="2880"/>
        <w:rPr>
          <w:rFonts w:ascii="Arial" w:hAnsi="Arial" w:cs="Arial"/>
        </w:rPr>
      </w:pPr>
    </w:p>
    <w:p w14:paraId="795B6228" w14:textId="79CC5008" w:rsidR="006D00D4" w:rsidRPr="0040305A" w:rsidRDefault="006D00D4" w:rsidP="006D00D4">
      <w:pPr>
        <w:pStyle w:val="ListParagraph"/>
        <w:numPr>
          <w:ilvl w:val="1"/>
          <w:numId w:val="34"/>
        </w:numPr>
        <w:rPr>
          <w:rFonts w:ascii="Arial" w:hAnsi="Arial" w:cs="Arial"/>
          <w:b/>
        </w:rPr>
      </w:pPr>
      <w:r w:rsidRPr="0040305A">
        <w:rPr>
          <w:rFonts w:ascii="Arial" w:hAnsi="Arial" w:cs="Arial"/>
          <w:b/>
        </w:rPr>
        <w:t xml:space="preserve">Hate Crime Reporting Hotline: Jeremy Wood </w:t>
      </w:r>
    </w:p>
    <w:p w14:paraId="014972F8" w14:textId="4F9D8706" w:rsidR="006D00D4" w:rsidRPr="00844AE1" w:rsidRDefault="006D00D4" w:rsidP="006D00D4">
      <w:pPr>
        <w:pStyle w:val="ListParagraph"/>
        <w:numPr>
          <w:ilvl w:val="2"/>
          <w:numId w:val="34"/>
        </w:numPr>
        <w:rPr>
          <w:rFonts w:ascii="Arial" w:hAnsi="Arial" w:cs="Arial"/>
        </w:rPr>
      </w:pPr>
      <w:r w:rsidRPr="00844AE1">
        <w:rPr>
          <w:rFonts w:ascii="Arial" w:hAnsi="Arial" w:cs="Arial"/>
        </w:rPr>
        <w:t xml:space="preserve">Raised issue due to recent issues that have occurred with people calling the hate crime hotline </w:t>
      </w:r>
    </w:p>
    <w:p w14:paraId="5DC7A8A4" w14:textId="223DD412" w:rsidR="006D00D4" w:rsidRPr="00844AE1" w:rsidRDefault="006D00D4" w:rsidP="006D00D4">
      <w:pPr>
        <w:pStyle w:val="ListParagraph"/>
        <w:numPr>
          <w:ilvl w:val="2"/>
          <w:numId w:val="34"/>
        </w:numPr>
        <w:rPr>
          <w:rFonts w:ascii="Arial" w:hAnsi="Arial" w:cs="Arial"/>
        </w:rPr>
      </w:pPr>
      <w:r w:rsidRPr="00844AE1">
        <w:rPr>
          <w:rFonts w:ascii="Arial" w:hAnsi="Arial" w:cs="Arial"/>
        </w:rPr>
        <w:t xml:space="preserve">Suggesting OCR to respond holistically </w:t>
      </w:r>
    </w:p>
    <w:p w14:paraId="23F5A814" w14:textId="7148E3CE" w:rsidR="006D00D4" w:rsidRPr="00844AE1" w:rsidRDefault="006D00D4" w:rsidP="006D00D4">
      <w:pPr>
        <w:pStyle w:val="ListParagraph"/>
        <w:numPr>
          <w:ilvl w:val="2"/>
          <w:numId w:val="34"/>
        </w:numPr>
        <w:rPr>
          <w:rFonts w:ascii="Arial" w:hAnsi="Arial" w:cs="Arial"/>
        </w:rPr>
      </w:pPr>
      <w:r w:rsidRPr="00844AE1">
        <w:rPr>
          <w:rFonts w:ascii="Arial" w:hAnsi="Arial" w:cs="Arial"/>
        </w:rPr>
        <w:t xml:space="preserve">Jeremy will research other policies and best practices around the hate crimes reporting </w:t>
      </w:r>
    </w:p>
    <w:p w14:paraId="38FD70FC" w14:textId="14585597" w:rsidR="006D00D4" w:rsidRPr="00844AE1" w:rsidRDefault="00D3763C" w:rsidP="006D00D4">
      <w:pPr>
        <w:pStyle w:val="ListParagraph"/>
        <w:numPr>
          <w:ilvl w:val="2"/>
          <w:numId w:val="34"/>
        </w:numPr>
        <w:rPr>
          <w:rFonts w:ascii="Arial" w:hAnsi="Arial" w:cs="Arial"/>
        </w:rPr>
      </w:pPr>
      <w:r w:rsidRPr="00844AE1">
        <w:rPr>
          <w:rFonts w:ascii="Arial" w:hAnsi="Arial" w:cs="Arial"/>
        </w:rPr>
        <w:t>Sarah Bishop called hotline about a racist graffiti—but the hotline just simply told her to report it to the private entity</w:t>
      </w:r>
    </w:p>
    <w:p w14:paraId="7B0970B3" w14:textId="75C4F013" w:rsidR="00D3763C" w:rsidRPr="00844AE1" w:rsidRDefault="007C07BD" w:rsidP="00D3763C">
      <w:pPr>
        <w:pStyle w:val="ListParagraph"/>
        <w:numPr>
          <w:ilvl w:val="3"/>
          <w:numId w:val="34"/>
        </w:numPr>
        <w:rPr>
          <w:rFonts w:ascii="Arial" w:hAnsi="Arial" w:cs="Arial"/>
        </w:rPr>
      </w:pPr>
      <w:r>
        <w:rPr>
          <w:rFonts w:ascii="Arial" w:hAnsi="Arial" w:cs="Arial"/>
        </w:rPr>
        <w:t>W</w:t>
      </w:r>
      <w:r w:rsidR="00D3763C" w:rsidRPr="00844AE1">
        <w:rPr>
          <w:rFonts w:ascii="Arial" w:hAnsi="Arial" w:cs="Arial"/>
        </w:rPr>
        <w:t xml:space="preserve">hen she reported to the police, the police told her the same—was not easy for the citizen to address this hate crime issue and </w:t>
      </w:r>
      <w:r>
        <w:rPr>
          <w:rFonts w:ascii="Arial" w:hAnsi="Arial" w:cs="Arial"/>
        </w:rPr>
        <w:t>urging the</w:t>
      </w:r>
      <w:r w:rsidR="00D3763C" w:rsidRPr="00844AE1">
        <w:rPr>
          <w:rFonts w:ascii="Arial" w:hAnsi="Arial" w:cs="Arial"/>
        </w:rPr>
        <w:t xml:space="preserve"> City to take care of incidents like this more seriously. </w:t>
      </w:r>
    </w:p>
    <w:p w14:paraId="0528AF84" w14:textId="35E4CDA0" w:rsidR="00FA5A57" w:rsidRPr="00844AE1" w:rsidRDefault="00FA5A57" w:rsidP="00FA5A57">
      <w:pPr>
        <w:pStyle w:val="ListParagraph"/>
        <w:numPr>
          <w:ilvl w:val="3"/>
          <w:numId w:val="34"/>
        </w:numPr>
        <w:rPr>
          <w:rFonts w:ascii="Arial" w:hAnsi="Arial" w:cs="Arial"/>
        </w:rPr>
      </w:pPr>
      <w:r w:rsidRPr="00844AE1">
        <w:rPr>
          <w:rFonts w:ascii="Arial" w:hAnsi="Arial" w:cs="Arial"/>
        </w:rPr>
        <w:t>When incidents like this happen, people are uncomfortable of reporting it to the police—what is the way to get help, what is another alternative? Lack of information available</w:t>
      </w:r>
      <w:r w:rsidR="007C07BD">
        <w:rPr>
          <w:rFonts w:ascii="Arial" w:hAnsi="Arial" w:cs="Arial"/>
        </w:rPr>
        <w:t>.</w:t>
      </w:r>
      <w:r w:rsidRPr="00844AE1">
        <w:rPr>
          <w:rFonts w:ascii="Arial" w:hAnsi="Arial" w:cs="Arial"/>
        </w:rPr>
        <w:t xml:space="preserve"> </w:t>
      </w:r>
    </w:p>
    <w:p w14:paraId="29E34D53" w14:textId="48AD9D18" w:rsidR="00FA5A57" w:rsidRPr="00844AE1" w:rsidRDefault="00232A28" w:rsidP="00232A28">
      <w:pPr>
        <w:pStyle w:val="ListParagraph"/>
        <w:numPr>
          <w:ilvl w:val="2"/>
          <w:numId w:val="34"/>
        </w:numPr>
        <w:rPr>
          <w:rFonts w:ascii="Arial" w:hAnsi="Arial" w:cs="Arial"/>
        </w:rPr>
      </w:pPr>
      <w:r w:rsidRPr="00844AE1">
        <w:rPr>
          <w:rFonts w:ascii="Arial" w:hAnsi="Arial" w:cs="Arial"/>
        </w:rPr>
        <w:t xml:space="preserve">Danielle Wallace: City staff not knowing how to respond to a hate crime—an immediate step for group to address this concern for training externally and internally about what is a hate crime and what can people do about it. </w:t>
      </w:r>
    </w:p>
    <w:p w14:paraId="2AACF7DD" w14:textId="3783616C" w:rsidR="00232A28" w:rsidRPr="00844AE1" w:rsidRDefault="00232A28" w:rsidP="00232A28">
      <w:pPr>
        <w:pStyle w:val="ListParagraph"/>
        <w:numPr>
          <w:ilvl w:val="3"/>
          <w:numId w:val="34"/>
        </w:numPr>
        <w:rPr>
          <w:rFonts w:ascii="Arial" w:hAnsi="Arial" w:cs="Arial"/>
        </w:rPr>
      </w:pPr>
      <w:r w:rsidRPr="00844AE1">
        <w:rPr>
          <w:rFonts w:ascii="Arial" w:hAnsi="Arial" w:cs="Arial"/>
        </w:rPr>
        <w:t xml:space="preserve">Advocate for funding to allocate money to address hate crime issues in the City- Brenda mentioned that OCR will have funding for the outreach campaign </w:t>
      </w:r>
    </w:p>
    <w:p w14:paraId="5DDE62DB" w14:textId="361B0B12" w:rsidR="00232A28" w:rsidRPr="00844AE1" w:rsidRDefault="00232A28" w:rsidP="00232A28">
      <w:pPr>
        <w:pStyle w:val="ListParagraph"/>
        <w:numPr>
          <w:ilvl w:val="3"/>
          <w:numId w:val="34"/>
        </w:numPr>
        <w:rPr>
          <w:rFonts w:ascii="Arial" w:hAnsi="Arial" w:cs="Arial"/>
        </w:rPr>
      </w:pPr>
      <w:r w:rsidRPr="00844AE1">
        <w:rPr>
          <w:rFonts w:ascii="Arial" w:hAnsi="Arial" w:cs="Arial"/>
        </w:rPr>
        <w:t>Training will be hold for OCR</w:t>
      </w:r>
    </w:p>
    <w:p w14:paraId="665668F9" w14:textId="77777777" w:rsidR="00232A28" w:rsidRPr="00844AE1" w:rsidRDefault="00232A28" w:rsidP="00232A28">
      <w:pPr>
        <w:pStyle w:val="ListParagraph"/>
        <w:ind w:left="2880"/>
        <w:rPr>
          <w:rFonts w:ascii="Arial" w:hAnsi="Arial" w:cs="Arial"/>
        </w:rPr>
      </w:pPr>
    </w:p>
    <w:p w14:paraId="4684726D" w14:textId="1C05FA17" w:rsidR="00232A28" w:rsidRPr="0040305A" w:rsidRDefault="00232A28" w:rsidP="00232A28">
      <w:pPr>
        <w:pStyle w:val="ListParagraph"/>
        <w:numPr>
          <w:ilvl w:val="1"/>
          <w:numId w:val="34"/>
        </w:numPr>
        <w:rPr>
          <w:rFonts w:ascii="Arial" w:hAnsi="Arial" w:cs="Arial"/>
          <w:b/>
        </w:rPr>
      </w:pPr>
      <w:r w:rsidRPr="0040305A">
        <w:rPr>
          <w:rFonts w:ascii="Arial" w:hAnsi="Arial" w:cs="Arial"/>
          <w:b/>
        </w:rPr>
        <w:t xml:space="preserve">Taskforce Chairs Update: </w:t>
      </w:r>
    </w:p>
    <w:p w14:paraId="467BF135" w14:textId="77777777" w:rsidR="0040305A" w:rsidRDefault="00232A28" w:rsidP="00232A28">
      <w:pPr>
        <w:pStyle w:val="ListParagraph"/>
        <w:numPr>
          <w:ilvl w:val="2"/>
          <w:numId w:val="34"/>
        </w:numPr>
        <w:rPr>
          <w:rFonts w:ascii="Arial" w:hAnsi="Arial" w:cs="Arial"/>
        </w:rPr>
      </w:pPr>
      <w:r w:rsidRPr="00844AE1">
        <w:rPr>
          <w:rFonts w:ascii="Arial" w:hAnsi="Arial" w:cs="Arial"/>
        </w:rPr>
        <w:t xml:space="preserve">CPR: </w:t>
      </w:r>
    </w:p>
    <w:p w14:paraId="2C5811D5" w14:textId="1AEE63EB" w:rsidR="00232A28" w:rsidRPr="00844AE1" w:rsidRDefault="00232A28" w:rsidP="0040305A">
      <w:pPr>
        <w:pStyle w:val="ListParagraph"/>
        <w:numPr>
          <w:ilvl w:val="3"/>
          <w:numId w:val="34"/>
        </w:numPr>
        <w:rPr>
          <w:rFonts w:ascii="Arial" w:hAnsi="Arial" w:cs="Arial"/>
        </w:rPr>
      </w:pPr>
      <w:r w:rsidRPr="00844AE1">
        <w:rPr>
          <w:rFonts w:ascii="Arial" w:hAnsi="Arial" w:cs="Arial"/>
        </w:rPr>
        <w:t>Resolut</w:t>
      </w:r>
      <w:r w:rsidR="0040305A">
        <w:rPr>
          <w:rFonts w:ascii="Arial" w:hAnsi="Arial" w:cs="Arial"/>
        </w:rPr>
        <w:t>ion of the encampment work crew; media coverage was present and HRC</w:t>
      </w:r>
      <w:r w:rsidRPr="00844AE1">
        <w:rPr>
          <w:rFonts w:ascii="Arial" w:hAnsi="Arial" w:cs="Arial"/>
        </w:rPr>
        <w:t xml:space="preserve"> voiced unethical practices about labor standards </w:t>
      </w:r>
    </w:p>
    <w:p w14:paraId="14D24D4B" w14:textId="3ECABD54" w:rsidR="00DB0C67" w:rsidRPr="00844AE1" w:rsidRDefault="00DB0C67" w:rsidP="0040305A">
      <w:pPr>
        <w:pStyle w:val="ListParagraph"/>
        <w:numPr>
          <w:ilvl w:val="4"/>
          <w:numId w:val="34"/>
        </w:numPr>
        <w:rPr>
          <w:rFonts w:ascii="Arial" w:hAnsi="Arial" w:cs="Arial"/>
        </w:rPr>
      </w:pPr>
      <w:r w:rsidRPr="00844AE1">
        <w:rPr>
          <w:rFonts w:ascii="Arial" w:hAnsi="Arial" w:cs="Arial"/>
        </w:rPr>
        <w:t xml:space="preserve">Many media attention occurred—leading to many people contacting the </w:t>
      </w:r>
      <w:r w:rsidR="0040305A" w:rsidRPr="00844AE1">
        <w:rPr>
          <w:rFonts w:ascii="Arial" w:hAnsi="Arial" w:cs="Arial"/>
        </w:rPr>
        <w:t>Mayor’s</w:t>
      </w:r>
      <w:r w:rsidRPr="00844AE1">
        <w:rPr>
          <w:rFonts w:ascii="Arial" w:hAnsi="Arial" w:cs="Arial"/>
        </w:rPr>
        <w:t xml:space="preserve"> office</w:t>
      </w:r>
    </w:p>
    <w:p w14:paraId="077EA948" w14:textId="68CDE44C" w:rsidR="0040305A" w:rsidRDefault="00DB0C67" w:rsidP="0040305A">
      <w:pPr>
        <w:pStyle w:val="ListParagraph"/>
        <w:numPr>
          <w:ilvl w:val="4"/>
          <w:numId w:val="34"/>
        </w:numPr>
        <w:rPr>
          <w:rFonts w:ascii="Arial" w:hAnsi="Arial" w:cs="Arial"/>
        </w:rPr>
      </w:pPr>
      <w:r w:rsidRPr="00844AE1">
        <w:rPr>
          <w:rFonts w:ascii="Arial" w:hAnsi="Arial" w:cs="Arial"/>
        </w:rPr>
        <w:t>Marta also flagged that she received calls and emails from people who did not like the resolution</w:t>
      </w:r>
      <w:r w:rsidRPr="00844AE1">
        <w:rPr>
          <w:rFonts w:ascii="Arial" w:hAnsi="Arial" w:cs="Arial"/>
        </w:rPr>
        <w:sym w:font="Wingdings" w:char="F0E0"/>
      </w:r>
      <w:r w:rsidRPr="00844AE1">
        <w:rPr>
          <w:rFonts w:ascii="Arial" w:hAnsi="Arial" w:cs="Arial"/>
        </w:rPr>
        <w:t xml:space="preserve"> HRC to archive and be aware of other opinions </w:t>
      </w:r>
    </w:p>
    <w:p w14:paraId="744F96A2" w14:textId="5AF1A6C3" w:rsidR="004A178B" w:rsidRPr="0040305A" w:rsidRDefault="0040305A" w:rsidP="0040305A">
      <w:pPr>
        <w:pStyle w:val="ListParagraph"/>
        <w:numPr>
          <w:ilvl w:val="3"/>
          <w:numId w:val="34"/>
        </w:numPr>
        <w:rPr>
          <w:rFonts w:ascii="Arial" w:hAnsi="Arial" w:cs="Arial"/>
        </w:rPr>
      </w:pPr>
      <w:r w:rsidRPr="0040305A">
        <w:rPr>
          <w:rFonts w:ascii="Arial" w:hAnsi="Arial" w:cs="Arial"/>
        </w:rPr>
        <w:lastRenderedPageBreak/>
        <w:t>Acknowledgement</w:t>
      </w:r>
      <w:r w:rsidR="004A178B" w:rsidRPr="0040305A">
        <w:rPr>
          <w:rFonts w:ascii="Arial" w:hAnsi="Arial" w:cs="Arial"/>
        </w:rPr>
        <w:t xml:space="preserve"> or solidarity for the councilmembers who have been impacted by racism and misogyny due to recent issues like the arena –including staff are being impacted and feeling the grunt of the issues </w:t>
      </w:r>
    </w:p>
    <w:p w14:paraId="5343F2C9" w14:textId="717D7086" w:rsidR="004A178B" w:rsidRPr="00844AE1" w:rsidRDefault="004A178B" w:rsidP="00DB0C67">
      <w:pPr>
        <w:pStyle w:val="ListParagraph"/>
        <w:numPr>
          <w:ilvl w:val="4"/>
          <w:numId w:val="34"/>
        </w:numPr>
        <w:rPr>
          <w:rFonts w:ascii="Arial" w:hAnsi="Arial" w:cs="Arial"/>
        </w:rPr>
      </w:pPr>
      <w:r w:rsidRPr="00844AE1">
        <w:rPr>
          <w:rFonts w:ascii="Arial" w:hAnsi="Arial" w:cs="Arial"/>
        </w:rPr>
        <w:t>An internal letter would be appropriate to acknowledge councilmembers and the staff</w:t>
      </w:r>
    </w:p>
    <w:p w14:paraId="70C5DB5D" w14:textId="0E7E4945" w:rsidR="004A178B" w:rsidRPr="00844AE1" w:rsidRDefault="004A178B" w:rsidP="004A178B">
      <w:pPr>
        <w:pStyle w:val="ListParagraph"/>
        <w:numPr>
          <w:ilvl w:val="5"/>
          <w:numId w:val="34"/>
        </w:numPr>
        <w:rPr>
          <w:rFonts w:ascii="Arial" w:hAnsi="Arial" w:cs="Arial"/>
        </w:rPr>
      </w:pPr>
      <w:r w:rsidRPr="00844AE1">
        <w:rPr>
          <w:rFonts w:ascii="Arial" w:hAnsi="Arial" w:cs="Arial"/>
        </w:rPr>
        <w:t>Solidarity Letter: Yasmin Christopher, Jeremy Wood, Tammy Morales</w:t>
      </w:r>
    </w:p>
    <w:p w14:paraId="51A05233" w14:textId="1ED54DDF" w:rsidR="004A178B" w:rsidRPr="00844AE1" w:rsidRDefault="004A178B" w:rsidP="004A178B">
      <w:pPr>
        <w:pStyle w:val="ListParagraph"/>
        <w:numPr>
          <w:ilvl w:val="5"/>
          <w:numId w:val="34"/>
        </w:numPr>
        <w:rPr>
          <w:rFonts w:ascii="Arial" w:hAnsi="Arial" w:cs="Arial"/>
        </w:rPr>
      </w:pPr>
      <w:r w:rsidRPr="00844AE1">
        <w:rPr>
          <w:rFonts w:ascii="Arial" w:hAnsi="Arial" w:cs="Arial"/>
        </w:rPr>
        <w:t xml:space="preserve">Timeline: around the Holiday season </w:t>
      </w:r>
    </w:p>
    <w:p w14:paraId="3550D1EA" w14:textId="55B25196" w:rsidR="00232A28" w:rsidRPr="00844AE1" w:rsidRDefault="00232A28" w:rsidP="00232A28">
      <w:pPr>
        <w:pStyle w:val="ListParagraph"/>
        <w:numPr>
          <w:ilvl w:val="3"/>
          <w:numId w:val="34"/>
        </w:numPr>
        <w:rPr>
          <w:rFonts w:ascii="Arial" w:hAnsi="Arial" w:cs="Arial"/>
        </w:rPr>
      </w:pPr>
      <w:r w:rsidRPr="00844AE1">
        <w:rPr>
          <w:rFonts w:ascii="Arial" w:hAnsi="Arial" w:cs="Arial"/>
        </w:rPr>
        <w:t>Upcoming meeting on the police commission is occurring on December 14</w:t>
      </w:r>
      <w:r w:rsidRPr="00844AE1">
        <w:rPr>
          <w:rFonts w:ascii="Arial" w:hAnsi="Arial" w:cs="Arial"/>
          <w:vertAlign w:val="superscript"/>
        </w:rPr>
        <w:t>th</w:t>
      </w:r>
      <w:r w:rsidRPr="00844AE1">
        <w:rPr>
          <w:rFonts w:ascii="Arial" w:hAnsi="Arial" w:cs="Arial"/>
        </w:rPr>
        <w:t xml:space="preserve">, 9am-12pm </w:t>
      </w:r>
    </w:p>
    <w:p w14:paraId="16EB7867" w14:textId="12B38502" w:rsidR="00232A28" w:rsidRDefault="00232A28" w:rsidP="00232A28">
      <w:pPr>
        <w:pStyle w:val="ListParagraph"/>
        <w:numPr>
          <w:ilvl w:val="3"/>
          <w:numId w:val="34"/>
        </w:numPr>
        <w:rPr>
          <w:rFonts w:ascii="Arial" w:hAnsi="Arial" w:cs="Arial"/>
        </w:rPr>
      </w:pPr>
      <w:r w:rsidRPr="00844AE1">
        <w:rPr>
          <w:rFonts w:ascii="Arial" w:hAnsi="Arial" w:cs="Arial"/>
        </w:rPr>
        <w:t>Next meeting: December 15</w:t>
      </w:r>
      <w:r w:rsidRPr="00844AE1">
        <w:rPr>
          <w:rFonts w:ascii="Arial" w:hAnsi="Arial" w:cs="Arial"/>
          <w:vertAlign w:val="superscript"/>
        </w:rPr>
        <w:t>th</w:t>
      </w:r>
      <w:r w:rsidRPr="00844AE1">
        <w:rPr>
          <w:rFonts w:ascii="Arial" w:hAnsi="Arial" w:cs="Arial"/>
        </w:rPr>
        <w:t xml:space="preserve"> from 5:30pm-7pm in Downtown </w:t>
      </w:r>
    </w:p>
    <w:p w14:paraId="0C025660" w14:textId="77777777" w:rsidR="0040305A" w:rsidRPr="00844AE1" w:rsidRDefault="0040305A" w:rsidP="0040305A">
      <w:pPr>
        <w:pStyle w:val="ListParagraph"/>
        <w:ind w:left="2880"/>
        <w:rPr>
          <w:rFonts w:ascii="Arial" w:hAnsi="Arial" w:cs="Arial"/>
        </w:rPr>
      </w:pPr>
    </w:p>
    <w:p w14:paraId="4C603D28" w14:textId="77777777" w:rsidR="0040305A" w:rsidRDefault="00232A28" w:rsidP="00232A28">
      <w:pPr>
        <w:pStyle w:val="ListParagraph"/>
        <w:numPr>
          <w:ilvl w:val="2"/>
          <w:numId w:val="34"/>
        </w:numPr>
        <w:rPr>
          <w:rFonts w:ascii="Arial" w:hAnsi="Arial" w:cs="Arial"/>
        </w:rPr>
      </w:pPr>
      <w:r w:rsidRPr="00844AE1">
        <w:rPr>
          <w:rFonts w:ascii="Arial" w:hAnsi="Arial" w:cs="Arial"/>
        </w:rPr>
        <w:t>Economic and Social Rights:</w:t>
      </w:r>
    </w:p>
    <w:p w14:paraId="49B0EB2D" w14:textId="50B860A3" w:rsidR="00232A28" w:rsidRPr="00844AE1" w:rsidRDefault="00232A28" w:rsidP="0040305A">
      <w:pPr>
        <w:pStyle w:val="ListParagraph"/>
        <w:numPr>
          <w:ilvl w:val="3"/>
          <w:numId w:val="34"/>
        </w:numPr>
        <w:rPr>
          <w:rFonts w:ascii="Arial" w:hAnsi="Arial" w:cs="Arial"/>
        </w:rPr>
      </w:pPr>
      <w:r w:rsidRPr="00844AE1">
        <w:rPr>
          <w:rFonts w:ascii="Arial" w:hAnsi="Arial" w:cs="Arial"/>
        </w:rPr>
        <w:t xml:space="preserve"> Resolution of the encampment work crews; Pauline testified for the Move-In Fee legislation</w:t>
      </w:r>
    </w:p>
    <w:p w14:paraId="06EED11D" w14:textId="23170F9C" w:rsidR="00232A28" w:rsidRDefault="00232A28" w:rsidP="00232A28">
      <w:pPr>
        <w:pStyle w:val="ListParagraph"/>
        <w:numPr>
          <w:ilvl w:val="3"/>
          <w:numId w:val="34"/>
        </w:numPr>
        <w:rPr>
          <w:rFonts w:ascii="Arial" w:hAnsi="Arial" w:cs="Arial"/>
        </w:rPr>
      </w:pPr>
      <w:r w:rsidRPr="00844AE1">
        <w:rPr>
          <w:rFonts w:ascii="Arial" w:hAnsi="Arial" w:cs="Arial"/>
        </w:rPr>
        <w:t xml:space="preserve">Next Meeting: TBD </w:t>
      </w:r>
    </w:p>
    <w:p w14:paraId="46BE929D" w14:textId="77777777" w:rsidR="0040305A" w:rsidRPr="00844AE1" w:rsidRDefault="0040305A" w:rsidP="0040305A">
      <w:pPr>
        <w:pStyle w:val="ListParagraph"/>
        <w:ind w:left="2880"/>
        <w:rPr>
          <w:rFonts w:ascii="Arial" w:hAnsi="Arial" w:cs="Arial"/>
        </w:rPr>
      </w:pPr>
    </w:p>
    <w:p w14:paraId="6861A131" w14:textId="34F0D9AF" w:rsidR="00232A28" w:rsidRPr="00844AE1" w:rsidRDefault="00232A28" w:rsidP="00232A28">
      <w:pPr>
        <w:pStyle w:val="ListParagraph"/>
        <w:numPr>
          <w:ilvl w:val="2"/>
          <w:numId w:val="34"/>
        </w:numPr>
        <w:rPr>
          <w:rFonts w:ascii="Arial" w:hAnsi="Arial" w:cs="Arial"/>
        </w:rPr>
      </w:pPr>
      <w:r w:rsidRPr="00844AE1">
        <w:rPr>
          <w:rFonts w:ascii="Arial" w:hAnsi="Arial" w:cs="Arial"/>
        </w:rPr>
        <w:t xml:space="preserve">Cultural, Immigrant, Refugee and Tribal Rights: None </w:t>
      </w:r>
    </w:p>
    <w:p w14:paraId="2AAD248E" w14:textId="4F601D4C" w:rsidR="00232A28" w:rsidRPr="00844AE1" w:rsidRDefault="00232A28" w:rsidP="00232A28">
      <w:pPr>
        <w:pStyle w:val="ListParagraph"/>
        <w:numPr>
          <w:ilvl w:val="3"/>
          <w:numId w:val="34"/>
        </w:numPr>
        <w:rPr>
          <w:rFonts w:ascii="Arial" w:hAnsi="Arial" w:cs="Arial"/>
        </w:rPr>
      </w:pPr>
      <w:r w:rsidRPr="00844AE1">
        <w:rPr>
          <w:rFonts w:ascii="Arial" w:hAnsi="Arial" w:cs="Arial"/>
        </w:rPr>
        <w:t xml:space="preserve">Next meeting: TBD </w:t>
      </w:r>
    </w:p>
    <w:p w14:paraId="575961BD" w14:textId="7248E1DA" w:rsidR="00DF006B" w:rsidRPr="00844AE1" w:rsidRDefault="00DF006B" w:rsidP="00DF006B">
      <w:pPr>
        <w:pStyle w:val="ListParagraph"/>
        <w:ind w:left="2160"/>
        <w:rPr>
          <w:rFonts w:ascii="Arial" w:hAnsi="Arial" w:cs="Arial"/>
        </w:rPr>
      </w:pPr>
    </w:p>
    <w:p w14:paraId="3B7D2EE8" w14:textId="77777777" w:rsidR="007778DF" w:rsidRPr="0040305A" w:rsidRDefault="007778DF" w:rsidP="007778DF">
      <w:pPr>
        <w:rPr>
          <w:rFonts w:ascii="Arial" w:hAnsi="Arial" w:cs="Arial"/>
          <w:b/>
        </w:rPr>
      </w:pPr>
      <w:r w:rsidRPr="0040305A">
        <w:rPr>
          <w:rFonts w:ascii="Arial" w:hAnsi="Arial" w:cs="Arial"/>
          <w:b/>
        </w:rPr>
        <w:t>Executive Team Update:</w:t>
      </w:r>
    </w:p>
    <w:p w14:paraId="7ADC3C28" w14:textId="3DF5F1D7" w:rsidR="00DB0C67" w:rsidRPr="00844AE1" w:rsidRDefault="00A34ADF" w:rsidP="00A34ADF">
      <w:pPr>
        <w:pStyle w:val="ListParagraph"/>
        <w:numPr>
          <w:ilvl w:val="0"/>
          <w:numId w:val="34"/>
        </w:numPr>
        <w:rPr>
          <w:rFonts w:ascii="Arial" w:hAnsi="Arial" w:cs="Arial"/>
        </w:rPr>
      </w:pPr>
      <w:r w:rsidRPr="00844AE1">
        <w:rPr>
          <w:rFonts w:ascii="Arial" w:hAnsi="Arial" w:cs="Arial"/>
        </w:rPr>
        <w:t>Commissioner Development Update:</w:t>
      </w:r>
    </w:p>
    <w:p w14:paraId="1EC79B4D" w14:textId="1283AA2B" w:rsidR="00A34ADF" w:rsidRPr="00844AE1" w:rsidRDefault="00A34ADF" w:rsidP="00A34ADF">
      <w:pPr>
        <w:pStyle w:val="ListParagraph"/>
        <w:numPr>
          <w:ilvl w:val="1"/>
          <w:numId w:val="34"/>
        </w:numPr>
        <w:rPr>
          <w:rFonts w:ascii="Arial" w:hAnsi="Arial" w:cs="Arial"/>
        </w:rPr>
      </w:pPr>
      <w:r w:rsidRPr="00844AE1">
        <w:rPr>
          <w:rFonts w:ascii="Arial" w:hAnsi="Arial" w:cs="Arial"/>
        </w:rPr>
        <w:t>Edlira taking a leave of absence for a short period and will give update in the new year</w:t>
      </w:r>
    </w:p>
    <w:p w14:paraId="7BEEC836" w14:textId="5E1A6818" w:rsidR="00A34ADF" w:rsidRPr="00844AE1" w:rsidRDefault="00A34ADF" w:rsidP="00A34ADF">
      <w:pPr>
        <w:pStyle w:val="ListParagraph"/>
        <w:numPr>
          <w:ilvl w:val="1"/>
          <w:numId w:val="34"/>
        </w:numPr>
        <w:rPr>
          <w:rFonts w:ascii="Arial" w:hAnsi="Arial" w:cs="Arial"/>
        </w:rPr>
      </w:pPr>
      <w:r w:rsidRPr="00844AE1">
        <w:rPr>
          <w:rFonts w:ascii="Arial" w:hAnsi="Arial" w:cs="Arial"/>
        </w:rPr>
        <w:t>Co-Chair election discussion:</w:t>
      </w:r>
    </w:p>
    <w:p w14:paraId="6023F27C" w14:textId="06A300FC" w:rsidR="00A34ADF" w:rsidRPr="00844AE1" w:rsidRDefault="00175E56" w:rsidP="00A34ADF">
      <w:pPr>
        <w:pStyle w:val="ListParagraph"/>
        <w:numPr>
          <w:ilvl w:val="2"/>
          <w:numId w:val="34"/>
        </w:numPr>
        <w:rPr>
          <w:rFonts w:ascii="Arial" w:hAnsi="Arial" w:cs="Arial"/>
        </w:rPr>
      </w:pPr>
      <w:r w:rsidRPr="00844AE1">
        <w:rPr>
          <w:rFonts w:ascii="Arial" w:hAnsi="Arial" w:cs="Arial"/>
        </w:rPr>
        <w:t xml:space="preserve">Danielle Wallace asking Commissioners to consider the position for Co-Chair and serving as a leader/advocate for the Commission; reiterating the importance of the Co-Chair role </w:t>
      </w:r>
      <w:r w:rsidR="0040305A" w:rsidRPr="00844AE1">
        <w:rPr>
          <w:rFonts w:ascii="Arial" w:hAnsi="Arial" w:cs="Arial"/>
        </w:rPr>
        <w:t>and</w:t>
      </w:r>
      <w:r w:rsidRPr="00844AE1">
        <w:rPr>
          <w:rFonts w:ascii="Arial" w:hAnsi="Arial" w:cs="Arial"/>
        </w:rPr>
        <w:t xml:space="preserve"> a great opportunity for leadership development. Opening the floor for nominations with assumptions that Danielle and Marcel are staying on as Co-Chairs:</w:t>
      </w:r>
    </w:p>
    <w:p w14:paraId="032F5A41" w14:textId="58F5F41C" w:rsidR="00175E56" w:rsidRPr="00844AE1" w:rsidRDefault="00175E56" w:rsidP="00962761">
      <w:pPr>
        <w:pStyle w:val="ListParagraph"/>
        <w:numPr>
          <w:ilvl w:val="3"/>
          <w:numId w:val="34"/>
        </w:numPr>
        <w:rPr>
          <w:rFonts w:ascii="Arial" w:hAnsi="Arial" w:cs="Arial"/>
        </w:rPr>
      </w:pPr>
      <w:r w:rsidRPr="00844AE1">
        <w:rPr>
          <w:rFonts w:ascii="Arial" w:hAnsi="Arial" w:cs="Arial"/>
        </w:rPr>
        <w:t xml:space="preserve">Term for co-chair: two years </w:t>
      </w:r>
    </w:p>
    <w:p w14:paraId="6EA2B840" w14:textId="13017635" w:rsidR="00962761" w:rsidRPr="00844AE1" w:rsidRDefault="00962761" w:rsidP="00962761">
      <w:pPr>
        <w:pStyle w:val="ListParagraph"/>
        <w:numPr>
          <w:ilvl w:val="3"/>
          <w:numId w:val="34"/>
        </w:numPr>
        <w:rPr>
          <w:rFonts w:ascii="Arial" w:hAnsi="Arial" w:cs="Arial"/>
        </w:rPr>
      </w:pPr>
      <w:r w:rsidRPr="00844AE1">
        <w:rPr>
          <w:rFonts w:ascii="Arial" w:hAnsi="Arial" w:cs="Arial"/>
        </w:rPr>
        <w:t>Nomination:</w:t>
      </w:r>
    </w:p>
    <w:p w14:paraId="73836688" w14:textId="18D6F5C6" w:rsidR="00962761" w:rsidRPr="00844AE1" w:rsidRDefault="00962761" w:rsidP="00962761">
      <w:pPr>
        <w:pStyle w:val="ListParagraph"/>
        <w:numPr>
          <w:ilvl w:val="4"/>
          <w:numId w:val="34"/>
        </w:numPr>
        <w:rPr>
          <w:rFonts w:ascii="Arial" w:hAnsi="Arial" w:cs="Arial"/>
        </w:rPr>
      </w:pPr>
      <w:r w:rsidRPr="00844AE1">
        <w:rPr>
          <w:rFonts w:ascii="Arial" w:hAnsi="Arial" w:cs="Arial"/>
        </w:rPr>
        <w:t xml:space="preserve">Danielle Wallace nominate for Jeremy Wood </w:t>
      </w:r>
    </w:p>
    <w:p w14:paraId="3A207A0A" w14:textId="327C4562" w:rsidR="00962761" w:rsidRPr="00844AE1" w:rsidRDefault="00962761" w:rsidP="00962761">
      <w:pPr>
        <w:pStyle w:val="ListParagraph"/>
        <w:numPr>
          <w:ilvl w:val="4"/>
          <w:numId w:val="34"/>
        </w:numPr>
        <w:rPr>
          <w:rFonts w:ascii="Arial" w:hAnsi="Arial" w:cs="Arial"/>
        </w:rPr>
      </w:pPr>
      <w:r w:rsidRPr="00844AE1">
        <w:rPr>
          <w:rFonts w:ascii="Arial" w:hAnsi="Arial" w:cs="Arial"/>
        </w:rPr>
        <w:t xml:space="preserve">Sarah Bishop vote on Jeremy Wood and Pauline </w:t>
      </w:r>
    </w:p>
    <w:p w14:paraId="1539FEFB" w14:textId="745840AA" w:rsidR="00962761" w:rsidRPr="00844AE1" w:rsidRDefault="00962761" w:rsidP="00962761">
      <w:pPr>
        <w:pStyle w:val="ListParagraph"/>
        <w:numPr>
          <w:ilvl w:val="4"/>
          <w:numId w:val="34"/>
        </w:numPr>
        <w:rPr>
          <w:rFonts w:ascii="Arial" w:hAnsi="Arial" w:cs="Arial"/>
        </w:rPr>
      </w:pPr>
      <w:r w:rsidRPr="00844AE1">
        <w:rPr>
          <w:rFonts w:ascii="Arial" w:hAnsi="Arial" w:cs="Arial"/>
        </w:rPr>
        <w:t xml:space="preserve">Yasmin vote for Jeremy Wood and Tammy Morales </w:t>
      </w:r>
    </w:p>
    <w:p w14:paraId="6CF7AA96" w14:textId="1A43E60C" w:rsidR="00962761" w:rsidRPr="00844AE1" w:rsidRDefault="00962761" w:rsidP="00962761">
      <w:pPr>
        <w:pStyle w:val="ListParagraph"/>
        <w:numPr>
          <w:ilvl w:val="4"/>
          <w:numId w:val="34"/>
        </w:numPr>
        <w:rPr>
          <w:rFonts w:ascii="Arial" w:hAnsi="Arial" w:cs="Arial"/>
        </w:rPr>
      </w:pPr>
      <w:r w:rsidRPr="00844AE1">
        <w:rPr>
          <w:rFonts w:ascii="Arial" w:hAnsi="Arial" w:cs="Arial"/>
        </w:rPr>
        <w:t xml:space="preserve">Jeremy Wood </w:t>
      </w:r>
      <w:r w:rsidR="00BA5779" w:rsidRPr="00844AE1">
        <w:rPr>
          <w:rFonts w:ascii="Arial" w:hAnsi="Arial" w:cs="Arial"/>
        </w:rPr>
        <w:t>nominated</w:t>
      </w:r>
      <w:r w:rsidRPr="00844AE1">
        <w:rPr>
          <w:rFonts w:ascii="Arial" w:hAnsi="Arial" w:cs="Arial"/>
        </w:rPr>
        <w:t xml:space="preserve"> for Tammy Morales </w:t>
      </w:r>
    </w:p>
    <w:p w14:paraId="09F88E17" w14:textId="73BE5600" w:rsidR="00BA5779" w:rsidRPr="00844AE1" w:rsidRDefault="00BA5779" w:rsidP="00962761">
      <w:pPr>
        <w:pStyle w:val="ListParagraph"/>
        <w:numPr>
          <w:ilvl w:val="4"/>
          <w:numId w:val="34"/>
        </w:numPr>
        <w:rPr>
          <w:rFonts w:ascii="Arial" w:hAnsi="Arial" w:cs="Arial"/>
        </w:rPr>
      </w:pPr>
      <w:r w:rsidRPr="00844AE1">
        <w:rPr>
          <w:rFonts w:ascii="Arial" w:hAnsi="Arial" w:cs="Arial"/>
        </w:rPr>
        <w:t xml:space="preserve">Ashley Miller nominated for Danielle Wallace and Marcel Baugh to continue with Co-Chair </w:t>
      </w:r>
    </w:p>
    <w:p w14:paraId="39DD2417" w14:textId="67F6416C" w:rsidR="00BA5779" w:rsidRPr="00844AE1" w:rsidRDefault="00BA5779" w:rsidP="00962761">
      <w:pPr>
        <w:pStyle w:val="ListParagraph"/>
        <w:numPr>
          <w:ilvl w:val="4"/>
          <w:numId w:val="34"/>
        </w:numPr>
        <w:rPr>
          <w:rFonts w:ascii="Arial" w:hAnsi="Arial" w:cs="Arial"/>
        </w:rPr>
      </w:pPr>
      <w:r w:rsidRPr="00844AE1">
        <w:rPr>
          <w:rFonts w:ascii="Arial" w:hAnsi="Arial" w:cs="Arial"/>
        </w:rPr>
        <w:t xml:space="preserve">Continue discussion and voting in January </w:t>
      </w:r>
    </w:p>
    <w:p w14:paraId="07973715" w14:textId="271442D8" w:rsidR="00175E56" w:rsidRPr="00844AE1" w:rsidRDefault="00175E56" w:rsidP="00A34ADF">
      <w:pPr>
        <w:pStyle w:val="ListParagraph"/>
        <w:numPr>
          <w:ilvl w:val="2"/>
          <w:numId w:val="34"/>
        </w:numPr>
        <w:rPr>
          <w:rFonts w:ascii="Arial" w:hAnsi="Arial" w:cs="Arial"/>
        </w:rPr>
      </w:pPr>
      <w:r w:rsidRPr="00844AE1">
        <w:rPr>
          <w:rFonts w:ascii="Arial" w:hAnsi="Arial" w:cs="Arial"/>
        </w:rPr>
        <w:t xml:space="preserve">Retreat Planning- time to reflect on 2016 work plans </w:t>
      </w:r>
    </w:p>
    <w:p w14:paraId="3320D524" w14:textId="77777777" w:rsidR="0040305A" w:rsidRDefault="00BA5779" w:rsidP="0040305A">
      <w:pPr>
        <w:pStyle w:val="ListParagraph"/>
        <w:numPr>
          <w:ilvl w:val="3"/>
          <w:numId w:val="34"/>
        </w:numPr>
        <w:rPr>
          <w:rFonts w:ascii="Arial" w:hAnsi="Arial" w:cs="Arial"/>
        </w:rPr>
      </w:pPr>
      <w:r w:rsidRPr="00844AE1">
        <w:rPr>
          <w:rFonts w:ascii="Arial" w:hAnsi="Arial" w:cs="Arial"/>
        </w:rPr>
        <w:t xml:space="preserve">Doodle poll for scheduling a time for the retreat </w:t>
      </w:r>
    </w:p>
    <w:p w14:paraId="6A4EC842" w14:textId="0D9D931C" w:rsidR="00BA5779" w:rsidRDefault="00BA5779" w:rsidP="0040305A">
      <w:pPr>
        <w:pStyle w:val="ListParagraph"/>
        <w:numPr>
          <w:ilvl w:val="3"/>
          <w:numId w:val="34"/>
        </w:numPr>
        <w:rPr>
          <w:rFonts w:ascii="Arial" w:hAnsi="Arial" w:cs="Arial"/>
        </w:rPr>
      </w:pPr>
      <w:r w:rsidRPr="0040305A">
        <w:rPr>
          <w:rFonts w:ascii="Arial" w:hAnsi="Arial" w:cs="Arial"/>
        </w:rPr>
        <w:t>Possibly extending retreat to February due to scheduling conflicts</w:t>
      </w:r>
    </w:p>
    <w:p w14:paraId="71214228" w14:textId="77777777" w:rsidR="0040305A" w:rsidRPr="0040305A" w:rsidRDefault="0040305A" w:rsidP="0040305A">
      <w:pPr>
        <w:rPr>
          <w:rFonts w:ascii="Arial" w:hAnsi="Arial" w:cs="Arial"/>
        </w:rPr>
      </w:pPr>
      <w:bookmarkStart w:id="0" w:name="_GoBack"/>
      <w:bookmarkEnd w:id="0"/>
    </w:p>
    <w:p w14:paraId="4DEF630C" w14:textId="77777777" w:rsidR="00DE5EB3" w:rsidRPr="0040305A" w:rsidRDefault="00DE5EB3" w:rsidP="00DE5EB3">
      <w:pPr>
        <w:widowControl w:val="0"/>
        <w:autoSpaceDE w:val="0"/>
        <w:autoSpaceDN w:val="0"/>
        <w:adjustRightInd w:val="0"/>
        <w:rPr>
          <w:rFonts w:ascii="Arial" w:hAnsi="Arial" w:cs="Arial"/>
          <w:b/>
        </w:rPr>
      </w:pPr>
      <w:r w:rsidRPr="0040305A">
        <w:rPr>
          <w:rFonts w:ascii="Arial" w:hAnsi="Arial" w:cs="Arial"/>
          <w:b/>
        </w:rPr>
        <w:lastRenderedPageBreak/>
        <w:t xml:space="preserve">Human Rights Day Planning  </w:t>
      </w:r>
    </w:p>
    <w:p w14:paraId="1CCB7201" w14:textId="446CA15B" w:rsidR="00634F51" w:rsidRPr="00844AE1" w:rsidRDefault="00634F51" w:rsidP="005E42F9">
      <w:pPr>
        <w:pStyle w:val="ListParagraph"/>
        <w:widowControl w:val="0"/>
        <w:numPr>
          <w:ilvl w:val="0"/>
          <w:numId w:val="34"/>
        </w:numPr>
        <w:autoSpaceDE w:val="0"/>
        <w:autoSpaceDN w:val="0"/>
        <w:adjustRightInd w:val="0"/>
        <w:rPr>
          <w:rFonts w:ascii="Arial" w:hAnsi="Arial" w:cs="Arial"/>
        </w:rPr>
      </w:pPr>
      <w:r w:rsidRPr="00844AE1">
        <w:rPr>
          <w:rFonts w:ascii="Arial" w:hAnsi="Arial" w:cs="Arial"/>
        </w:rPr>
        <w:t xml:space="preserve">Day of event check-list </w:t>
      </w:r>
    </w:p>
    <w:p w14:paraId="056D1288" w14:textId="124236FF" w:rsidR="005E42F9" w:rsidRPr="00844AE1" w:rsidRDefault="005E42F9" w:rsidP="005E42F9">
      <w:pPr>
        <w:pStyle w:val="ListParagraph"/>
        <w:widowControl w:val="0"/>
        <w:numPr>
          <w:ilvl w:val="0"/>
          <w:numId w:val="34"/>
        </w:numPr>
        <w:autoSpaceDE w:val="0"/>
        <w:autoSpaceDN w:val="0"/>
        <w:adjustRightInd w:val="0"/>
        <w:rPr>
          <w:rFonts w:ascii="Arial" w:hAnsi="Arial" w:cs="Arial"/>
        </w:rPr>
      </w:pPr>
      <w:r w:rsidRPr="00844AE1">
        <w:rPr>
          <w:rFonts w:ascii="Arial" w:hAnsi="Arial" w:cs="Arial"/>
        </w:rPr>
        <w:t xml:space="preserve">Program Feedback </w:t>
      </w:r>
    </w:p>
    <w:p w14:paraId="305B1DC0" w14:textId="77777777" w:rsidR="00133EC5" w:rsidRPr="0040305A" w:rsidRDefault="0028470C" w:rsidP="007778DF">
      <w:pPr>
        <w:rPr>
          <w:rFonts w:ascii="Arial" w:hAnsi="Arial" w:cs="Arial"/>
          <w:b/>
        </w:rPr>
      </w:pPr>
      <w:r w:rsidRPr="0040305A">
        <w:rPr>
          <w:rFonts w:ascii="Arial" w:hAnsi="Arial" w:cs="Arial"/>
          <w:b/>
        </w:rPr>
        <w:t xml:space="preserve">Meeting </w:t>
      </w:r>
      <w:r w:rsidR="007778DF" w:rsidRPr="0040305A">
        <w:rPr>
          <w:rFonts w:ascii="Arial" w:hAnsi="Arial" w:cs="Arial"/>
          <w:b/>
        </w:rPr>
        <w:t>A</w:t>
      </w:r>
      <w:r w:rsidR="00775303" w:rsidRPr="0040305A">
        <w:rPr>
          <w:rFonts w:ascii="Arial" w:hAnsi="Arial" w:cs="Arial"/>
          <w:b/>
        </w:rPr>
        <w:t>djourned at 8:00pm</w:t>
      </w:r>
    </w:p>
    <w:p w14:paraId="32910D64" w14:textId="77777777" w:rsidR="007778DF" w:rsidRDefault="007778DF" w:rsidP="007778DF"/>
    <w:p w14:paraId="01BB897A" w14:textId="77777777" w:rsidR="004E1B46" w:rsidRDefault="004E1B46" w:rsidP="00847A3A">
      <w:pPr>
        <w:spacing w:after="0" w:line="240" w:lineRule="auto"/>
        <w:rPr>
          <w:rFonts w:ascii="Arial" w:eastAsia="Times New Roman" w:hAnsi="Arial" w:cs="Arial"/>
          <w:color w:val="000000"/>
        </w:rPr>
      </w:pPr>
    </w:p>
    <w:p w14:paraId="1295C020" w14:textId="77777777" w:rsidR="00B04B70" w:rsidRDefault="00B04B70" w:rsidP="00B04B70"/>
    <w:sectPr w:rsidR="00B04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94C"/>
    <w:multiLevelType w:val="hybridMultilevel"/>
    <w:tmpl w:val="ACD28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B6DF7"/>
    <w:multiLevelType w:val="multilevel"/>
    <w:tmpl w:val="C512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9D1C3B"/>
    <w:multiLevelType w:val="hybridMultilevel"/>
    <w:tmpl w:val="61FEB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42887"/>
    <w:multiLevelType w:val="hybridMultilevel"/>
    <w:tmpl w:val="0EB0CE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91374BF"/>
    <w:multiLevelType w:val="hybridMultilevel"/>
    <w:tmpl w:val="45A0A1FC"/>
    <w:lvl w:ilvl="0" w:tplc="A036A1DC">
      <w:start w:val="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7E10B4"/>
    <w:multiLevelType w:val="hybridMultilevel"/>
    <w:tmpl w:val="29726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520652"/>
    <w:multiLevelType w:val="hybridMultilevel"/>
    <w:tmpl w:val="87543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07C77"/>
    <w:multiLevelType w:val="hybridMultilevel"/>
    <w:tmpl w:val="B51EB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353132"/>
    <w:multiLevelType w:val="hybridMultilevel"/>
    <w:tmpl w:val="098CB3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72ED4"/>
    <w:multiLevelType w:val="hybridMultilevel"/>
    <w:tmpl w:val="76B2EF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B517A0"/>
    <w:multiLevelType w:val="hybridMultilevel"/>
    <w:tmpl w:val="19A8A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086B31"/>
    <w:multiLevelType w:val="multilevel"/>
    <w:tmpl w:val="F268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416720"/>
    <w:multiLevelType w:val="multilevel"/>
    <w:tmpl w:val="01349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F2013D"/>
    <w:multiLevelType w:val="hybridMultilevel"/>
    <w:tmpl w:val="AF20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CF729A"/>
    <w:multiLevelType w:val="multilevel"/>
    <w:tmpl w:val="87B6D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D231EA"/>
    <w:multiLevelType w:val="hybridMultilevel"/>
    <w:tmpl w:val="312CAB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25E31"/>
    <w:multiLevelType w:val="multilevel"/>
    <w:tmpl w:val="864E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4D453D"/>
    <w:multiLevelType w:val="hybridMultilevel"/>
    <w:tmpl w:val="35E61B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670634"/>
    <w:multiLevelType w:val="multilevel"/>
    <w:tmpl w:val="3810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052716"/>
    <w:multiLevelType w:val="multilevel"/>
    <w:tmpl w:val="5E044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5B393C"/>
    <w:multiLevelType w:val="hybridMultilevel"/>
    <w:tmpl w:val="B178D132"/>
    <w:lvl w:ilvl="0" w:tplc="2250C832">
      <w:numFmt w:val="bullet"/>
      <w:lvlText w:val="-"/>
      <w:lvlJc w:val="left"/>
      <w:pPr>
        <w:ind w:left="720" w:hanging="360"/>
      </w:pPr>
      <w:rPr>
        <w:rFonts w:ascii="Arial" w:eastAsia="Times New Roman" w:hAnsi="Arial" w:cs="Aria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3D5C27"/>
    <w:multiLevelType w:val="multilevel"/>
    <w:tmpl w:val="03B8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207D14"/>
    <w:multiLevelType w:val="multilevel"/>
    <w:tmpl w:val="53240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215A30"/>
    <w:multiLevelType w:val="multilevel"/>
    <w:tmpl w:val="48B47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3B0E14"/>
    <w:multiLevelType w:val="hybridMultilevel"/>
    <w:tmpl w:val="91C6E5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4D0ED4"/>
    <w:multiLevelType w:val="hybridMultilevel"/>
    <w:tmpl w:val="440274CA"/>
    <w:lvl w:ilvl="0" w:tplc="AF34CCA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C21D15"/>
    <w:multiLevelType w:val="multilevel"/>
    <w:tmpl w:val="B7F2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952916"/>
    <w:multiLevelType w:val="hybridMultilevel"/>
    <w:tmpl w:val="3A02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8E3F44"/>
    <w:multiLevelType w:val="hybridMultilevel"/>
    <w:tmpl w:val="8EA83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457688"/>
    <w:multiLevelType w:val="hybridMultilevel"/>
    <w:tmpl w:val="07EEB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C81797"/>
    <w:multiLevelType w:val="hybridMultilevel"/>
    <w:tmpl w:val="3FE22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6616C1"/>
    <w:multiLevelType w:val="hybridMultilevel"/>
    <w:tmpl w:val="A692B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961C12"/>
    <w:multiLevelType w:val="hybridMultilevel"/>
    <w:tmpl w:val="26D65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23"/>
  </w:num>
  <w:num w:numId="4">
    <w:abstractNumId w:val="23"/>
    <w:lvlOverride w:ilvl="1">
      <w:lvl w:ilvl="1">
        <w:numFmt w:val="bullet"/>
        <w:lvlText w:val=""/>
        <w:lvlJc w:val="left"/>
        <w:pPr>
          <w:tabs>
            <w:tab w:val="num" w:pos="1440"/>
          </w:tabs>
          <w:ind w:left="1440" w:hanging="360"/>
        </w:pPr>
        <w:rPr>
          <w:rFonts w:ascii="Symbol" w:hAnsi="Symbol" w:hint="default"/>
          <w:sz w:val="20"/>
        </w:rPr>
      </w:lvl>
    </w:lvlOverride>
  </w:num>
  <w:num w:numId="5">
    <w:abstractNumId w:val="14"/>
  </w:num>
  <w:num w:numId="6">
    <w:abstractNumId w:val="14"/>
    <w:lvlOverride w:ilvl="1">
      <w:lvl w:ilvl="1">
        <w:numFmt w:val="bullet"/>
        <w:lvlText w:val=""/>
        <w:lvlJc w:val="left"/>
        <w:pPr>
          <w:tabs>
            <w:tab w:val="num" w:pos="1440"/>
          </w:tabs>
          <w:ind w:left="1440" w:hanging="360"/>
        </w:pPr>
        <w:rPr>
          <w:rFonts w:ascii="Symbol" w:hAnsi="Symbol" w:hint="default"/>
          <w:sz w:val="20"/>
        </w:rPr>
      </w:lvl>
    </w:lvlOverride>
  </w:num>
  <w:num w:numId="7">
    <w:abstractNumId w:val="11"/>
  </w:num>
  <w:num w:numId="8">
    <w:abstractNumId w:val="19"/>
  </w:num>
  <w:num w:numId="9">
    <w:abstractNumId w:val="1"/>
  </w:num>
  <w:num w:numId="10">
    <w:abstractNumId w:val="16"/>
  </w:num>
  <w:num w:numId="11">
    <w:abstractNumId w:val="12"/>
  </w:num>
  <w:num w:numId="12">
    <w:abstractNumId w:val="18"/>
  </w:num>
  <w:num w:numId="13">
    <w:abstractNumId w:val="22"/>
  </w:num>
  <w:num w:numId="14">
    <w:abstractNumId w:val="29"/>
  </w:num>
  <w:num w:numId="15">
    <w:abstractNumId w:val="10"/>
  </w:num>
  <w:num w:numId="16">
    <w:abstractNumId w:val="28"/>
  </w:num>
  <w:num w:numId="17">
    <w:abstractNumId w:val="26"/>
  </w:num>
  <w:num w:numId="18">
    <w:abstractNumId w:val="17"/>
  </w:num>
  <w:num w:numId="19">
    <w:abstractNumId w:val="15"/>
  </w:num>
  <w:num w:numId="20">
    <w:abstractNumId w:val="9"/>
  </w:num>
  <w:num w:numId="21">
    <w:abstractNumId w:val="24"/>
  </w:num>
  <w:num w:numId="22">
    <w:abstractNumId w:val="32"/>
  </w:num>
  <w:num w:numId="23">
    <w:abstractNumId w:val="8"/>
  </w:num>
  <w:num w:numId="24">
    <w:abstractNumId w:val="13"/>
  </w:num>
  <w:num w:numId="25">
    <w:abstractNumId w:val="20"/>
  </w:num>
  <w:num w:numId="26">
    <w:abstractNumId w:val="0"/>
  </w:num>
  <w:num w:numId="27">
    <w:abstractNumId w:val="31"/>
  </w:num>
  <w:num w:numId="28">
    <w:abstractNumId w:val="5"/>
  </w:num>
  <w:num w:numId="29">
    <w:abstractNumId w:val="6"/>
  </w:num>
  <w:num w:numId="30">
    <w:abstractNumId w:val="2"/>
  </w:num>
  <w:num w:numId="31">
    <w:abstractNumId w:val="7"/>
  </w:num>
  <w:num w:numId="32">
    <w:abstractNumId w:val="30"/>
  </w:num>
  <w:num w:numId="33">
    <w:abstractNumId w:val="27"/>
  </w:num>
  <w:num w:numId="34">
    <w:abstractNumId w:val="4"/>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FB8"/>
    <w:rsid w:val="00004602"/>
    <w:rsid w:val="00024393"/>
    <w:rsid w:val="00026464"/>
    <w:rsid w:val="000340D3"/>
    <w:rsid w:val="00034C5A"/>
    <w:rsid w:val="0005547C"/>
    <w:rsid w:val="0005722F"/>
    <w:rsid w:val="000B40CA"/>
    <w:rsid w:val="000C5AAB"/>
    <w:rsid w:val="000D7921"/>
    <w:rsid w:val="000E66BC"/>
    <w:rsid w:val="000F4500"/>
    <w:rsid w:val="00100A93"/>
    <w:rsid w:val="00133EC5"/>
    <w:rsid w:val="00147DB6"/>
    <w:rsid w:val="00175E56"/>
    <w:rsid w:val="0019278B"/>
    <w:rsid w:val="001C49A9"/>
    <w:rsid w:val="001C7BBE"/>
    <w:rsid w:val="001E3197"/>
    <w:rsid w:val="001E62DA"/>
    <w:rsid w:val="00205C40"/>
    <w:rsid w:val="00232A28"/>
    <w:rsid w:val="00247B32"/>
    <w:rsid w:val="002625D4"/>
    <w:rsid w:val="0027145B"/>
    <w:rsid w:val="002833E9"/>
    <w:rsid w:val="002844AC"/>
    <w:rsid w:val="0028470C"/>
    <w:rsid w:val="0029033A"/>
    <w:rsid w:val="002E5EC8"/>
    <w:rsid w:val="00355CB9"/>
    <w:rsid w:val="00391050"/>
    <w:rsid w:val="0040305A"/>
    <w:rsid w:val="00406DD6"/>
    <w:rsid w:val="00441507"/>
    <w:rsid w:val="0049350D"/>
    <w:rsid w:val="004A178B"/>
    <w:rsid w:val="004B3181"/>
    <w:rsid w:val="004C7A3A"/>
    <w:rsid w:val="004E1B46"/>
    <w:rsid w:val="004E45DD"/>
    <w:rsid w:val="00501735"/>
    <w:rsid w:val="00527CA1"/>
    <w:rsid w:val="005C34FF"/>
    <w:rsid w:val="005D7EB1"/>
    <w:rsid w:val="005E42F9"/>
    <w:rsid w:val="005F6A92"/>
    <w:rsid w:val="00620D3E"/>
    <w:rsid w:val="00634F51"/>
    <w:rsid w:val="00662614"/>
    <w:rsid w:val="00673CF9"/>
    <w:rsid w:val="00692900"/>
    <w:rsid w:val="006A4604"/>
    <w:rsid w:val="006B2EC6"/>
    <w:rsid w:val="006D00D4"/>
    <w:rsid w:val="006F5750"/>
    <w:rsid w:val="00705E3B"/>
    <w:rsid w:val="00771961"/>
    <w:rsid w:val="00775303"/>
    <w:rsid w:val="007778DF"/>
    <w:rsid w:val="007A3F85"/>
    <w:rsid w:val="007C07BD"/>
    <w:rsid w:val="007F17A5"/>
    <w:rsid w:val="00821882"/>
    <w:rsid w:val="008310DB"/>
    <w:rsid w:val="00844AE1"/>
    <w:rsid w:val="00847A3A"/>
    <w:rsid w:val="00892B49"/>
    <w:rsid w:val="008940DA"/>
    <w:rsid w:val="008B375E"/>
    <w:rsid w:val="008B6674"/>
    <w:rsid w:val="008B7275"/>
    <w:rsid w:val="008D16FC"/>
    <w:rsid w:val="00900AB9"/>
    <w:rsid w:val="00911388"/>
    <w:rsid w:val="009264F8"/>
    <w:rsid w:val="00962761"/>
    <w:rsid w:val="009953D7"/>
    <w:rsid w:val="009B5959"/>
    <w:rsid w:val="009C1E6E"/>
    <w:rsid w:val="009D22DA"/>
    <w:rsid w:val="009E128E"/>
    <w:rsid w:val="009E1B64"/>
    <w:rsid w:val="00A05D75"/>
    <w:rsid w:val="00A34ADF"/>
    <w:rsid w:val="00A65268"/>
    <w:rsid w:val="00A80AC3"/>
    <w:rsid w:val="00AB5031"/>
    <w:rsid w:val="00AD503C"/>
    <w:rsid w:val="00AD6EC0"/>
    <w:rsid w:val="00AE360C"/>
    <w:rsid w:val="00AF5BB0"/>
    <w:rsid w:val="00AF6FB8"/>
    <w:rsid w:val="00B04B70"/>
    <w:rsid w:val="00BA5779"/>
    <w:rsid w:val="00BB2763"/>
    <w:rsid w:val="00BD2FE2"/>
    <w:rsid w:val="00BF4ACC"/>
    <w:rsid w:val="00C011BE"/>
    <w:rsid w:val="00C07955"/>
    <w:rsid w:val="00C851A3"/>
    <w:rsid w:val="00CD5FA5"/>
    <w:rsid w:val="00CE61B5"/>
    <w:rsid w:val="00D02180"/>
    <w:rsid w:val="00D3049B"/>
    <w:rsid w:val="00D3573F"/>
    <w:rsid w:val="00D3763C"/>
    <w:rsid w:val="00D41713"/>
    <w:rsid w:val="00D44A2B"/>
    <w:rsid w:val="00D46DDA"/>
    <w:rsid w:val="00DA44CE"/>
    <w:rsid w:val="00DB0C67"/>
    <w:rsid w:val="00DE5EB3"/>
    <w:rsid w:val="00DF006B"/>
    <w:rsid w:val="00E24E03"/>
    <w:rsid w:val="00E2720C"/>
    <w:rsid w:val="00E33646"/>
    <w:rsid w:val="00E352A5"/>
    <w:rsid w:val="00E50426"/>
    <w:rsid w:val="00E718B1"/>
    <w:rsid w:val="00EA3EAE"/>
    <w:rsid w:val="00ED1953"/>
    <w:rsid w:val="00ED3276"/>
    <w:rsid w:val="00ED6431"/>
    <w:rsid w:val="00EE3E20"/>
    <w:rsid w:val="00EF7860"/>
    <w:rsid w:val="00F51EA2"/>
    <w:rsid w:val="00FA02D4"/>
    <w:rsid w:val="00FA5A57"/>
    <w:rsid w:val="00FB3ED5"/>
    <w:rsid w:val="00FF4280"/>
    <w:rsid w:val="00FF5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9E708"/>
  <w15:docId w15:val="{B524E813-A0F8-477F-BFE5-B7D5E2C8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B5959"/>
  </w:style>
  <w:style w:type="paragraph" w:styleId="Heading1">
    <w:name w:val="heading 1"/>
    <w:basedOn w:val="Normal"/>
    <w:link w:val="Heading1Char"/>
    <w:uiPriority w:val="9"/>
    <w:qFormat/>
    <w:rsid w:val="00847A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7A5"/>
    <w:pPr>
      <w:ind w:left="720"/>
      <w:contextualSpacing/>
    </w:pPr>
  </w:style>
  <w:style w:type="character" w:customStyle="1" w:styleId="Heading1Char">
    <w:name w:val="Heading 1 Char"/>
    <w:basedOn w:val="DefaultParagraphFont"/>
    <w:link w:val="Heading1"/>
    <w:uiPriority w:val="9"/>
    <w:rsid w:val="00847A3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47A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6464"/>
    <w:rPr>
      <w:b/>
      <w:bCs/>
      <w:strike w:val="0"/>
      <w:dstrike w:val="0"/>
      <w:color w:val="286EA0"/>
      <w:u w:val="none"/>
      <w:effect w:val="none"/>
    </w:rPr>
  </w:style>
  <w:style w:type="character" w:styleId="Strong">
    <w:name w:val="Strong"/>
    <w:basedOn w:val="DefaultParagraphFont"/>
    <w:uiPriority w:val="22"/>
    <w:qFormat/>
    <w:rsid w:val="00026464"/>
    <w:rPr>
      <w:b/>
      <w:bCs/>
    </w:rPr>
  </w:style>
  <w:style w:type="paragraph" w:styleId="NoSpacing">
    <w:name w:val="No Spacing"/>
    <w:uiPriority w:val="1"/>
    <w:qFormat/>
    <w:rsid w:val="005F6A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769428">
      <w:bodyDiv w:val="1"/>
      <w:marLeft w:val="0"/>
      <w:marRight w:val="0"/>
      <w:marTop w:val="0"/>
      <w:marBottom w:val="0"/>
      <w:divBdr>
        <w:top w:val="none" w:sz="0" w:space="0" w:color="auto"/>
        <w:left w:val="none" w:sz="0" w:space="0" w:color="auto"/>
        <w:bottom w:val="none" w:sz="0" w:space="0" w:color="auto"/>
        <w:right w:val="none" w:sz="0" w:space="0" w:color="auto"/>
      </w:divBdr>
    </w:div>
    <w:div w:id="418796099">
      <w:bodyDiv w:val="1"/>
      <w:marLeft w:val="0"/>
      <w:marRight w:val="0"/>
      <w:marTop w:val="0"/>
      <w:marBottom w:val="0"/>
      <w:divBdr>
        <w:top w:val="none" w:sz="0" w:space="0" w:color="auto"/>
        <w:left w:val="none" w:sz="0" w:space="0" w:color="auto"/>
        <w:bottom w:val="none" w:sz="0" w:space="0" w:color="auto"/>
        <w:right w:val="none" w:sz="0" w:space="0" w:color="auto"/>
      </w:divBdr>
    </w:div>
    <w:div w:id="692069911">
      <w:bodyDiv w:val="1"/>
      <w:marLeft w:val="0"/>
      <w:marRight w:val="0"/>
      <w:marTop w:val="0"/>
      <w:marBottom w:val="0"/>
      <w:divBdr>
        <w:top w:val="none" w:sz="0" w:space="0" w:color="auto"/>
        <w:left w:val="none" w:sz="0" w:space="0" w:color="auto"/>
        <w:bottom w:val="none" w:sz="0" w:space="0" w:color="auto"/>
        <w:right w:val="none" w:sz="0" w:space="0" w:color="auto"/>
      </w:divBdr>
    </w:div>
    <w:div w:id="943000407">
      <w:bodyDiv w:val="1"/>
      <w:marLeft w:val="0"/>
      <w:marRight w:val="0"/>
      <w:marTop w:val="0"/>
      <w:marBottom w:val="0"/>
      <w:divBdr>
        <w:top w:val="none" w:sz="0" w:space="0" w:color="auto"/>
        <w:left w:val="none" w:sz="0" w:space="0" w:color="auto"/>
        <w:bottom w:val="none" w:sz="0" w:space="0" w:color="auto"/>
        <w:right w:val="none" w:sz="0" w:space="0" w:color="auto"/>
      </w:divBdr>
    </w:div>
    <w:div w:id="1149128761">
      <w:bodyDiv w:val="1"/>
      <w:marLeft w:val="0"/>
      <w:marRight w:val="0"/>
      <w:marTop w:val="0"/>
      <w:marBottom w:val="0"/>
      <w:divBdr>
        <w:top w:val="none" w:sz="0" w:space="0" w:color="auto"/>
        <w:left w:val="none" w:sz="0" w:space="0" w:color="auto"/>
        <w:bottom w:val="none" w:sz="0" w:space="0" w:color="auto"/>
        <w:right w:val="none" w:sz="0" w:space="0" w:color="auto"/>
      </w:divBdr>
      <w:divsChild>
        <w:div w:id="2137212761">
          <w:marLeft w:val="0"/>
          <w:marRight w:val="0"/>
          <w:marTop w:val="0"/>
          <w:marBottom w:val="0"/>
          <w:divBdr>
            <w:top w:val="none" w:sz="0" w:space="0" w:color="auto"/>
            <w:left w:val="none" w:sz="0" w:space="0" w:color="auto"/>
            <w:bottom w:val="none" w:sz="0" w:space="0" w:color="auto"/>
            <w:right w:val="none" w:sz="0" w:space="0" w:color="auto"/>
          </w:divBdr>
          <w:divsChild>
            <w:div w:id="915360209">
              <w:marLeft w:val="0"/>
              <w:marRight w:val="0"/>
              <w:marTop w:val="0"/>
              <w:marBottom w:val="0"/>
              <w:divBdr>
                <w:top w:val="none" w:sz="0" w:space="0" w:color="auto"/>
                <w:left w:val="none" w:sz="0" w:space="0" w:color="auto"/>
                <w:bottom w:val="none" w:sz="0" w:space="0" w:color="auto"/>
                <w:right w:val="none" w:sz="0" w:space="0" w:color="auto"/>
              </w:divBdr>
              <w:divsChild>
                <w:div w:id="392505615">
                  <w:marLeft w:val="0"/>
                  <w:marRight w:val="0"/>
                  <w:marTop w:val="0"/>
                  <w:marBottom w:val="0"/>
                  <w:divBdr>
                    <w:top w:val="none" w:sz="0" w:space="0" w:color="auto"/>
                    <w:left w:val="none" w:sz="0" w:space="0" w:color="auto"/>
                    <w:bottom w:val="none" w:sz="0" w:space="0" w:color="auto"/>
                    <w:right w:val="none" w:sz="0" w:space="0" w:color="auto"/>
                  </w:divBdr>
                  <w:divsChild>
                    <w:div w:id="528876852">
                      <w:marLeft w:val="0"/>
                      <w:marRight w:val="0"/>
                      <w:marTop w:val="0"/>
                      <w:marBottom w:val="0"/>
                      <w:divBdr>
                        <w:top w:val="none" w:sz="0" w:space="0" w:color="auto"/>
                        <w:left w:val="none" w:sz="0" w:space="0" w:color="auto"/>
                        <w:bottom w:val="none" w:sz="0" w:space="0" w:color="auto"/>
                        <w:right w:val="none" w:sz="0" w:space="0" w:color="auto"/>
                      </w:divBdr>
                      <w:divsChild>
                        <w:div w:id="7525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525993">
      <w:bodyDiv w:val="1"/>
      <w:marLeft w:val="0"/>
      <w:marRight w:val="0"/>
      <w:marTop w:val="0"/>
      <w:marBottom w:val="0"/>
      <w:divBdr>
        <w:top w:val="none" w:sz="0" w:space="0" w:color="auto"/>
        <w:left w:val="none" w:sz="0" w:space="0" w:color="auto"/>
        <w:bottom w:val="none" w:sz="0" w:space="0" w:color="auto"/>
        <w:right w:val="none" w:sz="0" w:space="0" w:color="auto"/>
      </w:divBdr>
    </w:div>
    <w:div w:id="1480075898">
      <w:bodyDiv w:val="1"/>
      <w:marLeft w:val="0"/>
      <w:marRight w:val="0"/>
      <w:marTop w:val="0"/>
      <w:marBottom w:val="0"/>
      <w:divBdr>
        <w:top w:val="none" w:sz="0" w:space="0" w:color="auto"/>
        <w:left w:val="none" w:sz="0" w:space="0" w:color="auto"/>
        <w:bottom w:val="none" w:sz="0" w:space="0" w:color="auto"/>
        <w:right w:val="none" w:sz="0" w:space="0" w:color="auto"/>
      </w:divBdr>
    </w:div>
    <w:div w:id="1621063027">
      <w:bodyDiv w:val="1"/>
      <w:marLeft w:val="0"/>
      <w:marRight w:val="0"/>
      <w:marTop w:val="0"/>
      <w:marBottom w:val="0"/>
      <w:divBdr>
        <w:top w:val="none" w:sz="0" w:space="0" w:color="auto"/>
        <w:left w:val="none" w:sz="0" w:space="0" w:color="auto"/>
        <w:bottom w:val="none" w:sz="0" w:space="0" w:color="auto"/>
        <w:right w:val="none" w:sz="0" w:space="0" w:color="auto"/>
      </w:divBdr>
      <w:divsChild>
        <w:div w:id="1607614197">
          <w:marLeft w:val="0"/>
          <w:marRight w:val="0"/>
          <w:marTop w:val="600"/>
          <w:marBottom w:val="0"/>
          <w:divBdr>
            <w:top w:val="none" w:sz="0" w:space="0" w:color="auto"/>
            <w:left w:val="none" w:sz="0" w:space="0" w:color="auto"/>
            <w:bottom w:val="none" w:sz="0" w:space="0" w:color="auto"/>
            <w:right w:val="none" w:sz="0" w:space="0" w:color="auto"/>
          </w:divBdr>
          <w:divsChild>
            <w:div w:id="1908539398">
              <w:marLeft w:val="0"/>
              <w:marRight w:val="0"/>
              <w:marTop w:val="0"/>
              <w:marBottom w:val="0"/>
              <w:divBdr>
                <w:top w:val="none" w:sz="0" w:space="0" w:color="auto"/>
                <w:left w:val="none" w:sz="0" w:space="0" w:color="auto"/>
                <w:bottom w:val="none" w:sz="0" w:space="0" w:color="auto"/>
                <w:right w:val="none" w:sz="0" w:space="0" w:color="auto"/>
              </w:divBdr>
              <w:divsChild>
                <w:div w:id="1132670442">
                  <w:marLeft w:val="0"/>
                  <w:marRight w:val="0"/>
                  <w:marTop w:val="0"/>
                  <w:marBottom w:val="0"/>
                  <w:divBdr>
                    <w:top w:val="none" w:sz="0" w:space="0" w:color="auto"/>
                    <w:left w:val="none" w:sz="0" w:space="0" w:color="auto"/>
                    <w:bottom w:val="none" w:sz="0" w:space="0" w:color="auto"/>
                    <w:right w:val="none" w:sz="0" w:space="0" w:color="auto"/>
                  </w:divBdr>
                  <w:divsChild>
                    <w:div w:id="1174489321">
                      <w:marLeft w:val="0"/>
                      <w:marRight w:val="0"/>
                      <w:marTop w:val="0"/>
                      <w:marBottom w:val="375"/>
                      <w:divBdr>
                        <w:top w:val="none" w:sz="0" w:space="0" w:color="auto"/>
                        <w:left w:val="none" w:sz="0" w:space="0" w:color="auto"/>
                        <w:bottom w:val="none" w:sz="0" w:space="0" w:color="auto"/>
                        <w:right w:val="none" w:sz="0" w:space="0" w:color="auto"/>
                      </w:divBdr>
                      <w:divsChild>
                        <w:div w:id="74496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078745">
      <w:bodyDiv w:val="1"/>
      <w:marLeft w:val="0"/>
      <w:marRight w:val="0"/>
      <w:marTop w:val="0"/>
      <w:marBottom w:val="0"/>
      <w:divBdr>
        <w:top w:val="none" w:sz="0" w:space="0" w:color="auto"/>
        <w:left w:val="none" w:sz="0" w:space="0" w:color="auto"/>
        <w:bottom w:val="none" w:sz="0" w:space="0" w:color="auto"/>
        <w:right w:val="none" w:sz="0" w:space="0" w:color="auto"/>
      </w:divBdr>
      <w:divsChild>
        <w:div w:id="1609116971">
          <w:marLeft w:val="0"/>
          <w:marRight w:val="0"/>
          <w:marTop w:val="0"/>
          <w:marBottom w:val="0"/>
          <w:divBdr>
            <w:top w:val="none" w:sz="0" w:space="0" w:color="auto"/>
            <w:left w:val="none" w:sz="0" w:space="0" w:color="auto"/>
            <w:bottom w:val="none" w:sz="0" w:space="0" w:color="auto"/>
            <w:right w:val="none" w:sz="0" w:space="0" w:color="auto"/>
          </w:divBdr>
          <w:divsChild>
            <w:div w:id="1590385519">
              <w:marLeft w:val="0"/>
              <w:marRight w:val="0"/>
              <w:marTop w:val="0"/>
              <w:marBottom w:val="0"/>
              <w:divBdr>
                <w:top w:val="none" w:sz="0" w:space="0" w:color="auto"/>
                <w:left w:val="none" w:sz="0" w:space="0" w:color="auto"/>
                <w:bottom w:val="none" w:sz="0" w:space="0" w:color="auto"/>
                <w:right w:val="none" w:sz="0" w:space="0" w:color="auto"/>
              </w:divBdr>
              <w:divsChild>
                <w:div w:id="456997614">
                  <w:marLeft w:val="0"/>
                  <w:marRight w:val="0"/>
                  <w:marTop w:val="0"/>
                  <w:marBottom w:val="0"/>
                  <w:divBdr>
                    <w:top w:val="none" w:sz="0" w:space="0" w:color="auto"/>
                    <w:left w:val="none" w:sz="0" w:space="0" w:color="auto"/>
                    <w:bottom w:val="none" w:sz="0" w:space="0" w:color="auto"/>
                    <w:right w:val="none" w:sz="0" w:space="0" w:color="auto"/>
                  </w:divBdr>
                  <w:divsChild>
                    <w:div w:id="593518526">
                      <w:marLeft w:val="0"/>
                      <w:marRight w:val="0"/>
                      <w:marTop w:val="0"/>
                      <w:marBottom w:val="0"/>
                      <w:divBdr>
                        <w:top w:val="none" w:sz="0" w:space="0" w:color="auto"/>
                        <w:left w:val="none" w:sz="0" w:space="0" w:color="auto"/>
                        <w:bottom w:val="none" w:sz="0" w:space="0" w:color="auto"/>
                        <w:right w:val="none" w:sz="0" w:space="0" w:color="auto"/>
                      </w:divBdr>
                      <w:divsChild>
                        <w:div w:id="488519231">
                          <w:marLeft w:val="0"/>
                          <w:marRight w:val="0"/>
                          <w:marTop w:val="0"/>
                          <w:marBottom w:val="0"/>
                          <w:divBdr>
                            <w:top w:val="none" w:sz="0" w:space="0" w:color="auto"/>
                            <w:left w:val="none" w:sz="0" w:space="0" w:color="auto"/>
                            <w:bottom w:val="none" w:sz="0" w:space="0" w:color="auto"/>
                            <w:right w:val="none" w:sz="0" w:space="0" w:color="auto"/>
                          </w:divBdr>
                          <w:divsChild>
                            <w:div w:id="1930238625">
                              <w:marLeft w:val="0"/>
                              <w:marRight w:val="0"/>
                              <w:marTop w:val="0"/>
                              <w:marBottom w:val="0"/>
                              <w:divBdr>
                                <w:top w:val="none" w:sz="0" w:space="0" w:color="auto"/>
                                <w:left w:val="none" w:sz="0" w:space="0" w:color="auto"/>
                                <w:bottom w:val="none" w:sz="0" w:space="0" w:color="auto"/>
                                <w:right w:val="none" w:sz="0" w:space="0" w:color="auto"/>
                              </w:divBdr>
                              <w:divsChild>
                                <w:div w:id="1257638549">
                                  <w:marLeft w:val="0"/>
                                  <w:marRight w:val="0"/>
                                  <w:marTop w:val="0"/>
                                  <w:marBottom w:val="0"/>
                                  <w:divBdr>
                                    <w:top w:val="none" w:sz="0" w:space="0" w:color="auto"/>
                                    <w:left w:val="none" w:sz="0" w:space="0" w:color="auto"/>
                                    <w:bottom w:val="none" w:sz="0" w:space="0" w:color="auto"/>
                                    <w:right w:val="none" w:sz="0" w:space="0" w:color="auto"/>
                                  </w:divBdr>
                                  <w:divsChild>
                                    <w:div w:id="1846549748">
                                      <w:marLeft w:val="0"/>
                                      <w:marRight w:val="0"/>
                                      <w:marTop w:val="0"/>
                                      <w:marBottom w:val="0"/>
                                      <w:divBdr>
                                        <w:top w:val="none" w:sz="0" w:space="0" w:color="auto"/>
                                        <w:left w:val="none" w:sz="0" w:space="0" w:color="auto"/>
                                        <w:bottom w:val="none" w:sz="0" w:space="0" w:color="auto"/>
                                        <w:right w:val="none" w:sz="0" w:space="0" w:color="auto"/>
                                      </w:divBdr>
                                      <w:divsChild>
                                        <w:div w:id="1424302859">
                                          <w:marLeft w:val="0"/>
                                          <w:marRight w:val="0"/>
                                          <w:marTop w:val="0"/>
                                          <w:marBottom w:val="0"/>
                                          <w:divBdr>
                                            <w:top w:val="none" w:sz="0" w:space="0" w:color="auto"/>
                                            <w:left w:val="none" w:sz="0" w:space="0" w:color="auto"/>
                                            <w:bottom w:val="none" w:sz="0" w:space="0" w:color="auto"/>
                                            <w:right w:val="none" w:sz="0" w:space="0" w:color="auto"/>
                                          </w:divBdr>
                                          <w:divsChild>
                                            <w:div w:id="1187870167">
                                              <w:marLeft w:val="0"/>
                                              <w:marRight w:val="0"/>
                                              <w:marTop w:val="0"/>
                                              <w:marBottom w:val="0"/>
                                              <w:divBdr>
                                                <w:top w:val="single" w:sz="12" w:space="2" w:color="FFFFCC"/>
                                                <w:left w:val="single" w:sz="12" w:space="2" w:color="FFFFCC"/>
                                                <w:bottom w:val="single" w:sz="12" w:space="2" w:color="FFFFCC"/>
                                                <w:right w:val="single" w:sz="12" w:space="0" w:color="FFFFCC"/>
                                              </w:divBdr>
                                              <w:divsChild>
                                                <w:div w:id="961154784">
                                                  <w:marLeft w:val="0"/>
                                                  <w:marRight w:val="0"/>
                                                  <w:marTop w:val="0"/>
                                                  <w:marBottom w:val="0"/>
                                                  <w:divBdr>
                                                    <w:top w:val="none" w:sz="0" w:space="0" w:color="auto"/>
                                                    <w:left w:val="none" w:sz="0" w:space="0" w:color="auto"/>
                                                    <w:bottom w:val="none" w:sz="0" w:space="0" w:color="auto"/>
                                                    <w:right w:val="none" w:sz="0" w:space="0" w:color="auto"/>
                                                  </w:divBdr>
                                                  <w:divsChild>
                                                    <w:div w:id="977802980">
                                                      <w:marLeft w:val="0"/>
                                                      <w:marRight w:val="0"/>
                                                      <w:marTop w:val="0"/>
                                                      <w:marBottom w:val="0"/>
                                                      <w:divBdr>
                                                        <w:top w:val="none" w:sz="0" w:space="0" w:color="auto"/>
                                                        <w:left w:val="none" w:sz="0" w:space="0" w:color="auto"/>
                                                        <w:bottom w:val="none" w:sz="0" w:space="0" w:color="auto"/>
                                                        <w:right w:val="none" w:sz="0" w:space="0" w:color="auto"/>
                                                      </w:divBdr>
                                                      <w:divsChild>
                                                        <w:div w:id="1052071677">
                                                          <w:marLeft w:val="0"/>
                                                          <w:marRight w:val="0"/>
                                                          <w:marTop w:val="0"/>
                                                          <w:marBottom w:val="0"/>
                                                          <w:divBdr>
                                                            <w:top w:val="none" w:sz="0" w:space="0" w:color="auto"/>
                                                            <w:left w:val="none" w:sz="0" w:space="0" w:color="auto"/>
                                                            <w:bottom w:val="none" w:sz="0" w:space="0" w:color="auto"/>
                                                            <w:right w:val="none" w:sz="0" w:space="0" w:color="auto"/>
                                                          </w:divBdr>
                                                          <w:divsChild>
                                                            <w:div w:id="336808159">
                                                              <w:marLeft w:val="0"/>
                                                              <w:marRight w:val="0"/>
                                                              <w:marTop w:val="0"/>
                                                              <w:marBottom w:val="0"/>
                                                              <w:divBdr>
                                                                <w:top w:val="none" w:sz="0" w:space="0" w:color="auto"/>
                                                                <w:left w:val="none" w:sz="0" w:space="0" w:color="auto"/>
                                                                <w:bottom w:val="none" w:sz="0" w:space="0" w:color="auto"/>
                                                                <w:right w:val="none" w:sz="0" w:space="0" w:color="auto"/>
                                                              </w:divBdr>
                                                              <w:divsChild>
                                                                <w:div w:id="1163620167">
                                                                  <w:marLeft w:val="0"/>
                                                                  <w:marRight w:val="0"/>
                                                                  <w:marTop w:val="0"/>
                                                                  <w:marBottom w:val="0"/>
                                                                  <w:divBdr>
                                                                    <w:top w:val="none" w:sz="0" w:space="0" w:color="auto"/>
                                                                    <w:left w:val="none" w:sz="0" w:space="0" w:color="auto"/>
                                                                    <w:bottom w:val="none" w:sz="0" w:space="0" w:color="auto"/>
                                                                    <w:right w:val="none" w:sz="0" w:space="0" w:color="auto"/>
                                                                  </w:divBdr>
                                                                  <w:divsChild>
                                                                    <w:div w:id="2018724291">
                                                                      <w:marLeft w:val="0"/>
                                                                      <w:marRight w:val="0"/>
                                                                      <w:marTop w:val="0"/>
                                                                      <w:marBottom w:val="0"/>
                                                                      <w:divBdr>
                                                                        <w:top w:val="none" w:sz="0" w:space="0" w:color="auto"/>
                                                                        <w:left w:val="none" w:sz="0" w:space="0" w:color="auto"/>
                                                                        <w:bottom w:val="none" w:sz="0" w:space="0" w:color="auto"/>
                                                                        <w:right w:val="none" w:sz="0" w:space="0" w:color="auto"/>
                                                                      </w:divBdr>
                                                                      <w:divsChild>
                                                                        <w:div w:id="478573209">
                                                                          <w:marLeft w:val="0"/>
                                                                          <w:marRight w:val="0"/>
                                                                          <w:marTop w:val="0"/>
                                                                          <w:marBottom w:val="0"/>
                                                                          <w:divBdr>
                                                                            <w:top w:val="none" w:sz="0" w:space="0" w:color="auto"/>
                                                                            <w:left w:val="none" w:sz="0" w:space="0" w:color="auto"/>
                                                                            <w:bottom w:val="none" w:sz="0" w:space="0" w:color="auto"/>
                                                                            <w:right w:val="none" w:sz="0" w:space="0" w:color="auto"/>
                                                                          </w:divBdr>
                                                                          <w:divsChild>
                                                                            <w:div w:id="1632323566">
                                                                              <w:marLeft w:val="0"/>
                                                                              <w:marRight w:val="0"/>
                                                                              <w:marTop w:val="0"/>
                                                                              <w:marBottom w:val="0"/>
                                                                              <w:divBdr>
                                                                                <w:top w:val="none" w:sz="0" w:space="0" w:color="auto"/>
                                                                                <w:left w:val="none" w:sz="0" w:space="0" w:color="auto"/>
                                                                                <w:bottom w:val="none" w:sz="0" w:space="0" w:color="auto"/>
                                                                                <w:right w:val="none" w:sz="0" w:space="0" w:color="auto"/>
                                                                              </w:divBdr>
                                                                              <w:divsChild>
                                                                                <w:div w:id="571888238">
                                                                                  <w:marLeft w:val="0"/>
                                                                                  <w:marRight w:val="0"/>
                                                                                  <w:marTop w:val="0"/>
                                                                                  <w:marBottom w:val="0"/>
                                                                                  <w:divBdr>
                                                                                    <w:top w:val="none" w:sz="0" w:space="0" w:color="auto"/>
                                                                                    <w:left w:val="none" w:sz="0" w:space="0" w:color="auto"/>
                                                                                    <w:bottom w:val="none" w:sz="0" w:space="0" w:color="auto"/>
                                                                                    <w:right w:val="none" w:sz="0" w:space="0" w:color="auto"/>
                                                                                  </w:divBdr>
                                                                                  <w:divsChild>
                                                                                    <w:div w:id="1952320981">
                                                                                      <w:marLeft w:val="0"/>
                                                                                      <w:marRight w:val="0"/>
                                                                                      <w:marTop w:val="0"/>
                                                                                      <w:marBottom w:val="0"/>
                                                                                      <w:divBdr>
                                                                                        <w:top w:val="none" w:sz="0" w:space="0" w:color="auto"/>
                                                                                        <w:left w:val="none" w:sz="0" w:space="0" w:color="auto"/>
                                                                                        <w:bottom w:val="none" w:sz="0" w:space="0" w:color="auto"/>
                                                                                        <w:right w:val="none" w:sz="0" w:space="0" w:color="auto"/>
                                                                                      </w:divBdr>
                                                                                      <w:divsChild>
                                                                                        <w:div w:id="237643011">
                                                                                          <w:marLeft w:val="0"/>
                                                                                          <w:marRight w:val="120"/>
                                                                                          <w:marTop w:val="0"/>
                                                                                          <w:marBottom w:val="150"/>
                                                                                          <w:divBdr>
                                                                                            <w:top w:val="single" w:sz="2" w:space="0" w:color="EFEFEF"/>
                                                                                            <w:left w:val="single" w:sz="6" w:space="0" w:color="EFEFEF"/>
                                                                                            <w:bottom w:val="single" w:sz="6" w:space="0" w:color="E2E2E2"/>
                                                                                            <w:right w:val="single" w:sz="6" w:space="0" w:color="EFEFEF"/>
                                                                                          </w:divBdr>
                                                                                          <w:divsChild>
                                                                                            <w:div w:id="402676633">
                                                                                              <w:marLeft w:val="0"/>
                                                                                              <w:marRight w:val="0"/>
                                                                                              <w:marTop w:val="0"/>
                                                                                              <w:marBottom w:val="0"/>
                                                                                              <w:divBdr>
                                                                                                <w:top w:val="none" w:sz="0" w:space="0" w:color="auto"/>
                                                                                                <w:left w:val="none" w:sz="0" w:space="0" w:color="auto"/>
                                                                                                <w:bottom w:val="none" w:sz="0" w:space="0" w:color="auto"/>
                                                                                                <w:right w:val="none" w:sz="0" w:space="0" w:color="auto"/>
                                                                                              </w:divBdr>
                                                                                              <w:divsChild>
                                                                                                <w:div w:id="614558434">
                                                                                                  <w:marLeft w:val="0"/>
                                                                                                  <w:marRight w:val="0"/>
                                                                                                  <w:marTop w:val="0"/>
                                                                                                  <w:marBottom w:val="0"/>
                                                                                                  <w:divBdr>
                                                                                                    <w:top w:val="none" w:sz="0" w:space="0" w:color="auto"/>
                                                                                                    <w:left w:val="none" w:sz="0" w:space="0" w:color="auto"/>
                                                                                                    <w:bottom w:val="none" w:sz="0" w:space="0" w:color="auto"/>
                                                                                                    <w:right w:val="none" w:sz="0" w:space="0" w:color="auto"/>
                                                                                                  </w:divBdr>
                                                                                                  <w:divsChild>
                                                                                                    <w:div w:id="1197618868">
                                                                                                      <w:marLeft w:val="0"/>
                                                                                                      <w:marRight w:val="0"/>
                                                                                                      <w:marTop w:val="0"/>
                                                                                                      <w:marBottom w:val="0"/>
                                                                                                      <w:divBdr>
                                                                                                        <w:top w:val="none" w:sz="0" w:space="0" w:color="auto"/>
                                                                                                        <w:left w:val="none" w:sz="0" w:space="0" w:color="auto"/>
                                                                                                        <w:bottom w:val="none" w:sz="0" w:space="0" w:color="auto"/>
                                                                                                        <w:right w:val="none" w:sz="0" w:space="0" w:color="auto"/>
                                                                                                      </w:divBdr>
                                                                                                      <w:divsChild>
                                                                                                        <w:div w:id="1069307268">
                                                                                                          <w:marLeft w:val="0"/>
                                                                                                          <w:marRight w:val="0"/>
                                                                                                          <w:marTop w:val="0"/>
                                                                                                          <w:marBottom w:val="0"/>
                                                                                                          <w:divBdr>
                                                                                                            <w:top w:val="none" w:sz="0" w:space="0" w:color="auto"/>
                                                                                                            <w:left w:val="none" w:sz="0" w:space="0" w:color="auto"/>
                                                                                                            <w:bottom w:val="none" w:sz="0" w:space="0" w:color="auto"/>
                                                                                                            <w:right w:val="none" w:sz="0" w:space="0" w:color="auto"/>
                                                                                                          </w:divBdr>
                                                                                                          <w:divsChild>
                                                                                                            <w:div w:id="1389306974">
                                                                                                              <w:marLeft w:val="0"/>
                                                                                                              <w:marRight w:val="0"/>
                                                                                                              <w:marTop w:val="0"/>
                                                                                                              <w:marBottom w:val="0"/>
                                                                                                              <w:divBdr>
                                                                                                                <w:top w:val="single" w:sz="2" w:space="4" w:color="D8D8D8"/>
                                                                                                                <w:left w:val="single" w:sz="2" w:space="0" w:color="D8D8D8"/>
                                                                                                                <w:bottom w:val="single" w:sz="2" w:space="4" w:color="D8D8D8"/>
                                                                                                                <w:right w:val="single" w:sz="2" w:space="0" w:color="D8D8D8"/>
                                                                                                              </w:divBdr>
                                                                                                              <w:divsChild>
                                                                                                                <w:div w:id="1879780047">
                                                                                                                  <w:marLeft w:val="225"/>
                                                                                                                  <w:marRight w:val="225"/>
                                                                                                                  <w:marTop w:val="75"/>
                                                                                                                  <w:marBottom w:val="75"/>
                                                                                                                  <w:divBdr>
                                                                                                                    <w:top w:val="none" w:sz="0" w:space="0" w:color="auto"/>
                                                                                                                    <w:left w:val="none" w:sz="0" w:space="0" w:color="auto"/>
                                                                                                                    <w:bottom w:val="none" w:sz="0" w:space="0" w:color="auto"/>
                                                                                                                    <w:right w:val="none" w:sz="0" w:space="0" w:color="auto"/>
                                                                                                                  </w:divBdr>
                                                                                                                  <w:divsChild>
                                                                                                                    <w:div w:id="1761943907">
                                                                                                                      <w:marLeft w:val="0"/>
                                                                                                                      <w:marRight w:val="0"/>
                                                                                                                      <w:marTop w:val="0"/>
                                                                                                                      <w:marBottom w:val="0"/>
                                                                                                                      <w:divBdr>
                                                                                                                        <w:top w:val="single" w:sz="6" w:space="0" w:color="auto"/>
                                                                                                                        <w:left w:val="single" w:sz="6" w:space="0" w:color="auto"/>
                                                                                                                        <w:bottom w:val="single" w:sz="6" w:space="0" w:color="auto"/>
                                                                                                                        <w:right w:val="single" w:sz="6" w:space="0" w:color="auto"/>
                                                                                                                      </w:divBdr>
                                                                                                                      <w:divsChild>
                                                                                                                        <w:div w:id="1661929405">
                                                                                                                          <w:marLeft w:val="0"/>
                                                                                                                          <w:marRight w:val="0"/>
                                                                                                                          <w:marTop w:val="0"/>
                                                                                                                          <w:marBottom w:val="0"/>
                                                                                                                          <w:divBdr>
                                                                                                                            <w:top w:val="none" w:sz="0" w:space="0" w:color="auto"/>
                                                                                                                            <w:left w:val="none" w:sz="0" w:space="0" w:color="auto"/>
                                                                                                                            <w:bottom w:val="none" w:sz="0" w:space="0" w:color="auto"/>
                                                                                                                            <w:right w:val="none" w:sz="0" w:space="0" w:color="auto"/>
                                                                                                                          </w:divBdr>
                                                                                                                          <w:divsChild>
                                                                                                                            <w:div w:id="26178130">
                                                                                                                              <w:marLeft w:val="0"/>
                                                                                                                              <w:marRight w:val="0"/>
                                                                                                                              <w:marTop w:val="0"/>
                                                                                                                              <w:marBottom w:val="0"/>
                                                                                                                              <w:divBdr>
                                                                                                                                <w:top w:val="none" w:sz="0" w:space="0" w:color="auto"/>
                                                                                                                                <w:left w:val="none" w:sz="0" w:space="0" w:color="auto"/>
                                                                                                                                <w:bottom w:val="none" w:sz="0" w:space="0" w:color="auto"/>
                                                                                                                                <w:right w:val="none" w:sz="0" w:space="0" w:color="auto"/>
                                                                                                                              </w:divBdr>
                                                                                                                              <w:divsChild>
                                                                                                                                <w:div w:id="50541518">
                                                                                                                                  <w:marLeft w:val="0"/>
                                                                                                                                  <w:marRight w:val="0"/>
                                                                                                                                  <w:marTop w:val="0"/>
                                                                                                                                  <w:marBottom w:val="0"/>
                                                                                                                                  <w:divBdr>
                                                                                                                                    <w:top w:val="none" w:sz="0" w:space="0" w:color="auto"/>
                                                                                                                                    <w:left w:val="none" w:sz="0" w:space="0" w:color="auto"/>
                                                                                                                                    <w:bottom w:val="none" w:sz="0" w:space="0" w:color="auto"/>
                                                                                                                                    <w:right w:val="none" w:sz="0" w:space="0" w:color="auto"/>
                                                                                                                                  </w:divBdr>
                                                                                                                                  <w:divsChild>
                                                                                                                                    <w:div w:id="1142039851">
                                                                                                                                      <w:marLeft w:val="0"/>
                                                                                                                                      <w:marRight w:val="0"/>
                                                                                                                                      <w:marTop w:val="0"/>
                                                                                                                                      <w:marBottom w:val="0"/>
                                                                                                                                      <w:divBdr>
                                                                                                                                        <w:top w:val="none" w:sz="0" w:space="0" w:color="auto"/>
                                                                                                                                        <w:left w:val="none" w:sz="0" w:space="0" w:color="auto"/>
                                                                                                                                        <w:bottom w:val="none" w:sz="0" w:space="0" w:color="auto"/>
                                                                                                                                        <w:right w:val="none" w:sz="0" w:space="0" w:color="auto"/>
                                                                                                                                      </w:divBdr>
                                                                                                                                      <w:divsChild>
                                                                                                                                        <w:div w:id="598761977">
                                                                                                                                          <w:marLeft w:val="0"/>
                                                                                                                                          <w:marRight w:val="0"/>
                                                                                                                                          <w:marTop w:val="0"/>
                                                                                                                                          <w:marBottom w:val="0"/>
                                                                                                                                          <w:divBdr>
                                                                                                                                            <w:top w:val="none" w:sz="0" w:space="0" w:color="auto"/>
                                                                                                                                            <w:left w:val="none" w:sz="0" w:space="0" w:color="auto"/>
                                                                                                                                            <w:bottom w:val="none" w:sz="0" w:space="0" w:color="auto"/>
                                                                                                                                            <w:right w:val="none" w:sz="0" w:space="0" w:color="auto"/>
                                                                                                                                          </w:divBdr>
                                                                                                                                          <w:divsChild>
                                                                                                                                            <w:div w:id="1988362277">
                                                                                                                                              <w:marLeft w:val="0"/>
                                                                                                                                              <w:marRight w:val="0"/>
                                                                                                                                              <w:marTop w:val="0"/>
                                                                                                                                              <w:marBottom w:val="0"/>
                                                                                                                                              <w:divBdr>
                                                                                                                                                <w:top w:val="none" w:sz="0" w:space="0" w:color="auto"/>
                                                                                                                                                <w:left w:val="none" w:sz="0" w:space="0" w:color="auto"/>
                                                                                                                                                <w:bottom w:val="none" w:sz="0" w:space="0" w:color="auto"/>
                                                                                                                                                <w:right w:val="none" w:sz="0" w:space="0" w:color="auto"/>
                                                                                                                                              </w:divBdr>
                                                                                                                                              <w:divsChild>
                                                                                                                                                <w:div w:id="4148595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5935473">
                                                                                                                                                      <w:marLeft w:val="0"/>
                                                                                                                                                      <w:marRight w:val="0"/>
                                                                                                                                                      <w:marTop w:val="0"/>
                                                                                                                                                      <w:marBottom w:val="0"/>
                                                                                                                                                      <w:divBdr>
                                                                                                                                                        <w:top w:val="none" w:sz="0" w:space="0" w:color="auto"/>
                                                                                                                                                        <w:left w:val="none" w:sz="0" w:space="0" w:color="auto"/>
                                                                                                                                                        <w:bottom w:val="none" w:sz="0" w:space="0" w:color="auto"/>
                                                                                                                                                        <w:right w:val="none" w:sz="0" w:space="0" w:color="auto"/>
                                                                                                                                                      </w:divBdr>
                                                                                                                                                      <w:divsChild>
                                                                                                                                                        <w:div w:id="1753117730">
                                                                                                                                                          <w:marLeft w:val="0"/>
                                                                                                                                                          <w:marRight w:val="0"/>
                                                                                                                                                          <w:marTop w:val="0"/>
                                                                                                                                                          <w:marBottom w:val="0"/>
                                                                                                                                                          <w:divBdr>
                                                                                                                                                            <w:top w:val="none" w:sz="0" w:space="0" w:color="auto"/>
                                                                                                                                                            <w:left w:val="none" w:sz="0" w:space="0" w:color="auto"/>
                                                                                                                                                            <w:bottom w:val="none" w:sz="0" w:space="0" w:color="auto"/>
                                                                                                                                                            <w:right w:val="none" w:sz="0" w:space="0" w:color="auto"/>
                                                                                                                                                          </w:divBdr>
                                                                                                                                                          <w:divsChild>
                                                                                                                                                            <w:div w:id="45416854">
                                                                                                                                                              <w:marLeft w:val="0"/>
                                                                                                                                                              <w:marRight w:val="0"/>
                                                                                                                                                              <w:marTop w:val="0"/>
                                                                                                                                                              <w:marBottom w:val="0"/>
                                                                                                                                                              <w:divBdr>
                                                                                                                                                                <w:top w:val="none" w:sz="0" w:space="0" w:color="auto"/>
                                                                                                                                                                <w:left w:val="none" w:sz="0" w:space="0" w:color="auto"/>
                                                                                                                                                                <w:bottom w:val="none" w:sz="0" w:space="0" w:color="auto"/>
                                                                                                                                                                <w:right w:val="none" w:sz="0" w:space="0" w:color="auto"/>
                                                                                                                                                              </w:divBdr>
                                                                                                                                                              <w:divsChild>
                                                                                                                                                                <w:div w:id="1831361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96214">
                                                                                                                                                                      <w:marLeft w:val="0"/>
                                                                                                                                                                      <w:marRight w:val="0"/>
                                                                                                                                                                      <w:marTop w:val="0"/>
                                                                                                                                                                      <w:marBottom w:val="0"/>
                                                                                                                                                                      <w:divBdr>
                                                                                                                                                                        <w:top w:val="none" w:sz="0" w:space="0" w:color="auto"/>
                                                                                                                                                                        <w:left w:val="none" w:sz="0" w:space="0" w:color="auto"/>
                                                                                                                                                                        <w:bottom w:val="none" w:sz="0" w:space="0" w:color="auto"/>
                                                                                                                                                                        <w:right w:val="none" w:sz="0" w:space="0" w:color="auto"/>
                                                                                                                                                                      </w:divBdr>
                                                                                                                                                                      <w:divsChild>
                                                                                                                                                                        <w:div w:id="1624996205">
                                                                                                                                                                          <w:marLeft w:val="0"/>
                                                                                                                                                                          <w:marRight w:val="0"/>
                                                                                                                                                                          <w:marTop w:val="0"/>
                                                                                                                                                                          <w:marBottom w:val="0"/>
                                                                                                                                                                          <w:divBdr>
                                                                                                                                                                            <w:top w:val="none" w:sz="0" w:space="0" w:color="auto"/>
                                                                                                                                                                            <w:left w:val="none" w:sz="0" w:space="0" w:color="auto"/>
                                                                                                                                                                            <w:bottom w:val="none" w:sz="0" w:space="0" w:color="auto"/>
                                                                                                                                                                            <w:right w:val="none" w:sz="0" w:space="0" w:color="auto"/>
                                                                                                                                                                          </w:divBdr>
                                                                                                                                                                          <w:divsChild>
                                                                                                                                                                            <w:div w:id="1460295852">
                                                                                                                                                                              <w:marLeft w:val="0"/>
                                                                                                                                                                              <w:marRight w:val="0"/>
                                                                                                                                                                              <w:marTop w:val="0"/>
                                                                                                                                                                              <w:marBottom w:val="0"/>
                                                                                                                                                                              <w:divBdr>
                                                                                                                                                                                <w:top w:val="none" w:sz="0" w:space="0" w:color="auto"/>
                                                                                                                                                                                <w:left w:val="none" w:sz="0" w:space="0" w:color="auto"/>
                                                                                                                                                                                <w:bottom w:val="none" w:sz="0" w:space="0" w:color="auto"/>
                                                                                                                                                                                <w:right w:val="none" w:sz="0" w:space="0" w:color="auto"/>
                                                                                                                                                                              </w:divBdr>
                                                                                                                                                                              <w:divsChild>
                                                                                                                                                                                <w:div w:id="21253401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14849763">
                                                                                                                                                                                      <w:marLeft w:val="0"/>
                                                                                                                                                                                      <w:marRight w:val="0"/>
                                                                                                                                                                                      <w:marTop w:val="0"/>
                                                                                                                                                                                      <w:marBottom w:val="0"/>
                                                                                                                                                                                      <w:divBdr>
                                                                                                                                                                                        <w:top w:val="none" w:sz="0" w:space="0" w:color="auto"/>
                                                                                                                                                                                        <w:left w:val="none" w:sz="0" w:space="0" w:color="auto"/>
                                                                                                                                                                                        <w:bottom w:val="none" w:sz="0" w:space="0" w:color="auto"/>
                                                                                                                                                                                        <w:right w:val="none" w:sz="0" w:space="0" w:color="auto"/>
                                                                                                                                                                                      </w:divBdr>
                                                                                                                                                                                      <w:divsChild>
                                                                                                                                                                                        <w:div w:id="818428026">
                                                                                                                                                                                          <w:marLeft w:val="0"/>
                                                                                                                                                                                          <w:marRight w:val="0"/>
                                                                                                                                                                                          <w:marTop w:val="0"/>
                                                                                                                                                                                          <w:marBottom w:val="0"/>
                                                                                                                                                                                          <w:divBdr>
                                                                                                                                                                                            <w:top w:val="none" w:sz="0" w:space="0" w:color="auto"/>
                                                                                                                                                                                            <w:left w:val="none" w:sz="0" w:space="0" w:color="auto"/>
                                                                                                                                                                                            <w:bottom w:val="none" w:sz="0" w:space="0" w:color="auto"/>
                                                                                                                                                                                            <w:right w:val="none" w:sz="0" w:space="0" w:color="auto"/>
                                                                                                                                                                                          </w:divBdr>
                                                                                                                                                                                          <w:divsChild>
                                                                                                                                                                                            <w:div w:id="552429723">
                                                                                                                                                                                              <w:marLeft w:val="0"/>
                                                                                                                                                                                              <w:marRight w:val="0"/>
                                                                                                                                                                                              <w:marTop w:val="0"/>
                                                                                                                                                                                              <w:marBottom w:val="0"/>
                                                                                                                                                                                              <w:divBdr>
                                                                                                                                                                                                <w:top w:val="none" w:sz="0" w:space="0" w:color="auto"/>
                                                                                                                                                                                                <w:left w:val="none" w:sz="0" w:space="0" w:color="auto"/>
                                                                                                                                                                                                <w:bottom w:val="none" w:sz="0" w:space="0" w:color="auto"/>
                                                                                                                                                                                                <w:right w:val="none" w:sz="0" w:space="0" w:color="auto"/>
                                                                                                                                                                                              </w:divBdr>
                                                                                                                                                                                              <w:divsChild>
                                                                                                                                                                                                <w:div w:id="182481065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7316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1538</Words>
  <Characters>8772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Babayan</dc:creator>
  <cp:keywords/>
  <dc:description/>
  <cp:lastModifiedBy>Huang, Amy</cp:lastModifiedBy>
  <cp:revision>10</cp:revision>
  <cp:lastPrinted>2016-12-02T02:28:00Z</cp:lastPrinted>
  <dcterms:created xsi:type="dcterms:W3CDTF">2017-01-04T18:08:00Z</dcterms:created>
  <dcterms:modified xsi:type="dcterms:W3CDTF">2017-01-04T18:54:00Z</dcterms:modified>
</cp:coreProperties>
</file>