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719"/>
        <w:tblW w:w="12240" w:type="dxa"/>
        <w:tblBorders>
          <w:bottom w:val="single" w:sz="48" w:space="0" w:color="005AA8"/>
        </w:tblBorders>
        <w:tblLook w:val="04A0" w:firstRow="1" w:lastRow="0" w:firstColumn="1" w:lastColumn="0" w:noHBand="0" w:noVBand="1"/>
      </w:tblPr>
      <w:tblGrid>
        <w:gridCol w:w="12240"/>
      </w:tblGrid>
      <w:tr w:rsidR="00B57F05" w14:paraId="0FF2CD67" w14:textId="77777777">
        <w:trPr>
          <w:trHeight w:val="1710"/>
        </w:trPr>
        <w:tc>
          <w:tcPr>
            <w:tcW w:w="12240" w:type="dxa"/>
            <w:shd w:val="clear" w:color="auto" w:fill="37939B"/>
          </w:tcPr>
          <w:p w14:paraId="0FECF154" w14:textId="6A9A3045" w:rsidR="00B57F05" w:rsidRDefault="0059022B">
            <w:pPr>
              <w:pStyle w:val="Heading1"/>
              <w:rPr>
                <w:rFonts w:asciiTheme="minorHAnsi" w:eastAsia="PMingLiU" w:hAnsiTheme="minorHAnsi" w:cstheme="minorHAnsi"/>
                <w:b/>
                <w:color w:val="5191CD"/>
              </w:rPr>
            </w:pPr>
            <w:r>
              <w:rPr>
                <w:rFonts w:asciiTheme="minorHAnsi" w:eastAsia="PMingLiU" w:hAnsiTheme="minorHAnsi" w:cstheme="minorHAnsi"/>
                <w:noProof/>
                <w:color w:val="auto"/>
                <w:lang w:eastAsia="ko-KR"/>
              </w:rPr>
              <mc:AlternateContent>
                <mc:Choice Requires="wpg">
                  <w:drawing>
                    <wp:anchor distT="0" distB="0" distL="114300" distR="114300" simplePos="0" relativeHeight="251660288" behindDoc="0" locked="0" layoutInCell="1" allowOverlap="1" wp14:anchorId="333B86EB" wp14:editId="459A8006">
                      <wp:simplePos x="0" y="0"/>
                      <wp:positionH relativeFrom="column">
                        <wp:posOffset>5928360</wp:posOffset>
                      </wp:positionH>
                      <wp:positionV relativeFrom="paragraph">
                        <wp:posOffset>209550</wp:posOffset>
                      </wp:positionV>
                      <wp:extent cx="1350645" cy="905510"/>
                      <wp:effectExtent l="0" t="0" r="1905" b="0"/>
                      <wp:wrapNone/>
                      <wp:docPr id="8"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50645" cy="905510"/>
                                <a:chOff x="0" y="0"/>
                                <a:chExt cx="1522222" cy="1021715"/>
                              </a:xfrm>
                            </wpg:grpSpPr>
                            <pic:pic xmlns:pic="http://schemas.openxmlformats.org/drawingml/2006/picture">
                              <pic:nvPicPr>
                                <pic:cNvPr id="9" name="Picture 2"/>
                                <pic:cNvPicPr>
                                  <a:picLocks noChangeAspect="1"/>
                                </pic:cNvPicPr>
                              </pic:nvPicPr>
                              <pic:blipFill>
                                <a:blip r:embed="rId11" cstate="print"/>
                                <a:srcRect/>
                                <a:stretch>
                                  <a:fillRect/>
                                </a:stretch>
                              </pic:blipFill>
                              <pic:spPr>
                                <a:xfrm>
                                  <a:off x="256032" y="241401"/>
                                  <a:ext cx="1266190" cy="549910"/>
                                </a:xfrm>
                                <a:prstGeom prst="rect">
                                  <a:avLst/>
                                </a:prstGeom>
                                <a:noFill/>
                                <a:ln>
                                  <a:noFill/>
                                </a:ln>
                              </pic:spPr>
                            </pic:pic>
                            <pic:pic xmlns:pic="http://schemas.openxmlformats.org/drawingml/2006/picture">
                              <pic:nvPicPr>
                                <pic:cNvPr id="10" name="Picture 1"/>
                                <pic:cNvPicPr>
                                  <a:picLocks noChangeAspect="1"/>
                                </pic:cNvPicPr>
                              </pic:nvPicPr>
                              <pic:blipFill>
                                <a:blip r:embed="rId12" cstate="print"/>
                                <a:srcRect r="53109"/>
                                <a:stretch>
                                  <a:fillRect/>
                                </a:stretch>
                              </pic:blipFill>
                              <pic:spPr>
                                <a:xfrm>
                                  <a:off x="0" y="0"/>
                                  <a:ext cx="831850" cy="1021715"/>
                                </a:xfrm>
                                <a:prstGeom prst="rect">
                                  <a:avLst/>
                                </a:prstGeom>
                                <a:noFill/>
                                <a:ln>
                                  <a:noFill/>
                                </a:ln>
                              </pic:spPr>
                            </pic:pic>
                          </wpg:wgp>
                        </a:graphicData>
                      </a:graphic>
                    </wp:anchor>
                  </w:drawing>
                </mc:Choice>
                <mc:Fallback>
                  <w:pict>
                    <v:group w14:anchorId="0CB6B89D" id="Group 8" o:spid="_x0000_s1026" style="position:absolute;margin-left:466.8pt;margin-top:16.5pt;width:106.35pt;height:71.3pt;z-index:251660288" coordsize="15222,10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60;top:2414;width:12662;height:5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">
                        <v:imagedata r:id="rId13" o:title=""/>
                      </v:shape>
                      <v:shape id="Picture 1" o:spid="_x0000_s1028" type="#_x0000_t75" style="position:absolute;width:8318;height:10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">
                        <v:imagedata r:id="rId14" o:title="" cropright="34806f"/>
                      </v:shape>
                    </v:group>
                  </w:pict>
                </mc:Fallback>
              </mc:AlternateContent>
            </w:r>
            <w:r w:rsidR="00A76E54">
              <w:rPr>
                <w:rFonts w:asciiTheme="minorHAnsi" w:eastAsia="PMingLiU" w:hAnsiTheme="minorHAnsi" w:cstheme="minorHAnsi"/>
                <w:noProof/>
                <w:color w:val="auto"/>
                <w:lang w:eastAsia="ko-KR"/>
              </w:rPr>
              <mc:AlternateContent>
                <mc:Choice Requires="wps">
                  <w:drawing>
                    <wp:anchor distT="45720" distB="45720" distL="114300" distR="114300" simplePos="0" relativeHeight="251659264" behindDoc="0" locked="0" layoutInCell="1" allowOverlap="1" wp14:anchorId="7ADA449C" wp14:editId="05016482">
                      <wp:simplePos x="0" y="0"/>
                      <wp:positionH relativeFrom="column">
                        <wp:posOffset>403225</wp:posOffset>
                      </wp:positionH>
                      <wp:positionV relativeFrom="paragraph">
                        <wp:posOffset>208915</wp:posOffset>
                      </wp:positionV>
                      <wp:extent cx="6391275" cy="10217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021715"/>
                              </a:xfrm>
                              <a:prstGeom prst="rect">
                                <a:avLst/>
                              </a:prstGeom>
                              <a:noFill/>
                              <a:ln w="9525">
                                <a:noFill/>
                                <a:miter lim="800000"/>
                              </a:ln>
                            </wps:spPr>
                            <wps:txbx>
                              <w:txbxContent>
                                <w:p w14:paraId="49DE1E26" w14:textId="77777777" w:rsidR="00B57F05" w:rsidRPr="00A76E54" w:rsidRDefault="004F0A9B">
                                  <w:pPr>
                                    <w:rPr>
                                      <w:rFonts w:eastAsia="PMingLiU" w:cstheme="minorHAnsi"/>
                                      <w:b/>
                                      <w:bCs/>
                                      <w:color w:val="FFFFFF"/>
                                      <w:sz w:val="48"/>
                                      <w:szCs w:val="48"/>
                                    </w:rPr>
                                  </w:pPr>
                                  <w:r w:rsidRPr="00A76E54">
                                    <w:rPr>
                                      <w:rFonts w:eastAsia="PMingLiU" w:cstheme="minorHAnsi"/>
                                      <w:b/>
                                      <w:bCs/>
                                      <w:color w:val="FFFFFF"/>
                                      <w:sz w:val="48"/>
                                      <w:szCs w:val="48"/>
                                      <w:lang w:eastAsia="zh-TW"/>
                                    </w:rPr>
                                    <w:t xml:space="preserve">2023-2025 </w:t>
                                  </w:r>
                                  <w:r w:rsidRPr="00A76E54">
                                    <w:rPr>
                                      <w:rFonts w:eastAsia="PMingLiU" w:cstheme="minorHAnsi"/>
                                      <w:b/>
                                      <w:bCs/>
                                      <w:color w:val="FFFFFF"/>
                                      <w:sz w:val="48"/>
                                      <w:szCs w:val="48"/>
                                      <w:lang w:eastAsia="zh-TW"/>
                                    </w:rPr>
                                    <w:t>年影片申請說明</w:t>
                                  </w:r>
                                </w:p>
                                <w:p w14:paraId="15E9405A" w14:textId="6568735C" w:rsidR="004F0A9B" w:rsidRPr="00A76E54" w:rsidRDefault="004F0A9B" w:rsidP="004F0A9B">
                                  <w:pPr>
                                    <w:rPr>
                                      <w:rFonts w:ascii="Calibri" w:eastAsia="PMingLiU" w:hAnsi="Calibri" w:cs="Calibri"/>
                                      <w:color w:val="FFFFFF" w:themeColor="background1"/>
                                      <w:sz w:val="48"/>
                                      <w:szCs w:val="48"/>
                                    </w:rPr>
                                  </w:pPr>
                                  <w:r w:rsidRPr="00A76E54">
                                    <w:rPr>
                                      <w:rFonts w:eastAsia="PMingLiU" w:cstheme="minorHAnsi"/>
                                      <w:b/>
                                      <w:bCs/>
                                      <w:color w:val="FFFFFF" w:themeColor="background1"/>
                                      <w:sz w:val="32"/>
                                      <w:szCs w:val="32"/>
                                      <w:lang w:eastAsia="zh-TW"/>
                                    </w:rPr>
                                    <w:t>Waste-Free Communities Matching Grant</w:t>
                                  </w:r>
                                  <w:r w:rsidRPr="00A76E54">
                                    <w:rPr>
                                      <w:rFonts w:eastAsia="PMingLiU" w:cstheme="minorHAnsi"/>
                                      <w:b/>
                                      <w:bCs/>
                                      <w:color w:val="FFFFFF" w:themeColor="background1"/>
                                      <w:sz w:val="32"/>
                                      <w:szCs w:val="32"/>
                                      <w:lang w:eastAsia="zh-TW"/>
                                    </w:rPr>
                                    <w:t>（</w:t>
                                  </w:r>
                                  <w:r w:rsidR="0005791C" w:rsidRPr="0005791C">
                                    <w:rPr>
                                      <w:rFonts w:eastAsia="PMingLiU" w:cstheme="minorHAnsi" w:hint="eastAsia"/>
                                      <w:b/>
                                      <w:bCs/>
                                      <w:color w:val="FFFFFF" w:themeColor="background1"/>
                                      <w:sz w:val="32"/>
                                      <w:szCs w:val="32"/>
                                      <w:lang w:eastAsia="zh-TW"/>
                                    </w:rPr>
                                    <w:t>零廢棄物社區津貼</w:t>
                                  </w:r>
                                  <w:r w:rsidRPr="00A76E54">
                                    <w:rPr>
                                      <w:rFonts w:eastAsia="PMingLiU" w:cstheme="minorHAnsi"/>
                                      <w:b/>
                                      <w:bCs/>
                                      <w:color w:val="FFFFFF" w:themeColor="background1"/>
                                      <w:sz w:val="32"/>
                                      <w:szCs w:val="32"/>
                                      <w:lang w:eastAsia="zh-TW"/>
                                    </w:rPr>
                                    <w:t>）</w:t>
                                  </w:r>
                                </w:p>
                                <w:p w14:paraId="69376E45" w14:textId="23F8ABF3" w:rsidR="00B57F05" w:rsidRDefault="00B57F05" w:rsidP="004F0A9B">
                                  <w:pPr>
                                    <w:rPr>
                                      <w:rFonts w:eastAsia="PMingLiU" w:cstheme="minorHAnsi"/>
                                      <w:color w:val="FFFFFF"/>
                                      <w:sz w:val="50"/>
                                      <w:szCs w:val="50"/>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ADA449C" id="_x0000_t202" coordsize="21600,21600" o:spt="202" path="m,l,21600r21600,l21600,xe">
                      <v:stroke joinstyle="miter"/>
                      <v:path gradientshapeok="t" o:connecttype="rect"/>
                    </v:shapetype>
                    <v:shape id="Text Box 7" o:spid="_x0000_s1026" type="#_x0000_t202" style="position:absolute;margin-left:31.75pt;margin-top:16.45pt;width:503.25pt;height:80.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" filled="f" stroked="f">
                      <v:textbox style="mso-fit-shape-to-text:t">
                        <w:txbxContent>
                          <w:p w14:paraId="49DE1E26" w14:textId="77777777" w:rsidR="00B57F05" w:rsidRPr="00A76E54" w:rsidRDefault="004F0A9B">
                            <w:pPr>
                              <w:rPr>
                                <w:rFonts w:eastAsia="PMingLiU" w:cstheme="minorHAnsi"/>
                                <w:b/>
                                <w:bCs/>
                                <w:color w:val="FFFFFF"/>
                                <w:sz w:val="48"/>
                                <w:szCs w:val="48"/>
                              </w:rPr>
                            </w:pPr>
                            <w:r w:rsidRPr="00A76E54">
                              <w:rPr>
                                <w:rFonts w:eastAsia="PMingLiU" w:cstheme="minorHAnsi"/>
                                <w:b/>
                                <w:bCs/>
                                <w:color w:val="FFFFFF"/>
                                <w:sz w:val="48"/>
                                <w:szCs w:val="48"/>
                                <w:lang w:eastAsia="zh-TW"/>
                              </w:rPr>
                              <w:t xml:space="preserve">2023-2025 </w:t>
                            </w:r>
                            <w:r w:rsidRPr="00A76E54">
                              <w:rPr>
                                <w:rFonts w:eastAsia="PMingLiU" w:cstheme="minorHAnsi"/>
                                <w:b/>
                                <w:bCs/>
                                <w:color w:val="FFFFFF"/>
                                <w:sz w:val="48"/>
                                <w:szCs w:val="48"/>
                                <w:lang w:eastAsia="zh-TW"/>
                              </w:rPr>
                              <w:t>年影片申請說明</w:t>
                            </w:r>
                          </w:p>
                          <w:p w14:paraId="15E9405A" w14:textId="6568735C" w:rsidR="004F0A9B" w:rsidRPr="00A76E54" w:rsidRDefault="004F0A9B" w:rsidP="004F0A9B">
                            <w:pPr>
                              <w:rPr>
                                <w:rFonts w:ascii="Calibri" w:eastAsia="PMingLiU" w:hAnsi="Calibri" w:cs="Calibri"/>
                                <w:color w:val="FFFFFF" w:themeColor="background1"/>
                                <w:sz w:val="48"/>
                                <w:szCs w:val="48"/>
                              </w:rPr>
                            </w:pPr>
                            <w:r w:rsidRPr="00A76E54">
                              <w:rPr>
                                <w:rFonts w:eastAsia="PMingLiU" w:cstheme="minorHAnsi"/>
                                <w:b/>
                                <w:bCs/>
                                <w:color w:val="FFFFFF" w:themeColor="background1"/>
                                <w:sz w:val="32"/>
                                <w:szCs w:val="32"/>
                                <w:lang w:eastAsia="zh-TW"/>
                              </w:rPr>
                              <w:t>Waste-Free Communities Matching Grant</w:t>
                            </w:r>
                            <w:r w:rsidRPr="00A76E54">
                              <w:rPr>
                                <w:rFonts w:eastAsia="PMingLiU" w:cstheme="minorHAnsi"/>
                                <w:b/>
                                <w:bCs/>
                                <w:color w:val="FFFFFF" w:themeColor="background1"/>
                                <w:sz w:val="32"/>
                                <w:szCs w:val="32"/>
                                <w:lang w:eastAsia="zh-TW"/>
                              </w:rPr>
                              <w:t>（</w:t>
                            </w:r>
                            <w:r w:rsidR="0005791C" w:rsidRPr="0005791C">
                              <w:rPr>
                                <w:rFonts w:eastAsia="PMingLiU" w:cstheme="minorHAnsi" w:hint="eastAsia"/>
                                <w:b/>
                                <w:bCs/>
                                <w:color w:val="FFFFFF" w:themeColor="background1"/>
                                <w:sz w:val="32"/>
                                <w:szCs w:val="32"/>
                                <w:lang w:eastAsia="zh-TW"/>
                              </w:rPr>
                              <w:t>零廢棄物社區津貼</w:t>
                            </w:r>
                            <w:r w:rsidRPr="00A76E54">
                              <w:rPr>
                                <w:rFonts w:eastAsia="PMingLiU" w:cstheme="minorHAnsi"/>
                                <w:b/>
                                <w:bCs/>
                                <w:color w:val="FFFFFF" w:themeColor="background1"/>
                                <w:sz w:val="32"/>
                                <w:szCs w:val="32"/>
                                <w:lang w:eastAsia="zh-TW"/>
                              </w:rPr>
                              <w:t>）</w:t>
                            </w:r>
                          </w:p>
                          <w:p w14:paraId="69376E45" w14:textId="23F8ABF3" w:rsidR="00B57F05" w:rsidRDefault="00B57F05" w:rsidP="004F0A9B">
                            <w:pPr>
                              <w:rPr>
                                <w:rFonts w:eastAsia="PMingLiU" w:cstheme="minorHAnsi"/>
                                <w:color w:val="FFFFFF"/>
                                <w:sz w:val="50"/>
                                <w:szCs w:val="50"/>
                              </w:rPr>
                            </w:pPr>
                          </w:p>
                        </w:txbxContent>
                      </v:textbox>
                    </v:shape>
                  </w:pict>
                </mc:Fallback>
              </mc:AlternateContent>
            </w:r>
            <w:bookmarkStart w:id="0" w:name="_Hlk120036008"/>
            <w:bookmarkEnd w:id="0"/>
          </w:p>
        </w:tc>
      </w:tr>
    </w:tbl>
    <w:p w14:paraId="70BEB07F" w14:textId="77777777" w:rsidR="00B57F05" w:rsidRDefault="00B57F05">
      <w:pPr>
        <w:pStyle w:val="Heading1"/>
        <w:spacing w:before="0"/>
        <w:rPr>
          <w:rFonts w:asciiTheme="minorHAnsi" w:eastAsia="PMingLiU" w:hAnsiTheme="minorHAnsi" w:cstheme="minorHAnsi"/>
          <w:b/>
          <w:color w:val="5191CD"/>
        </w:rPr>
      </w:pPr>
    </w:p>
    <w:p w14:paraId="5E85EE4C" w14:textId="77777777" w:rsidR="00B57F05" w:rsidRDefault="004F0A9B">
      <w:pPr>
        <w:pStyle w:val="Heading1"/>
        <w:spacing w:before="0"/>
        <w:jc w:val="center"/>
        <w:rPr>
          <w:rFonts w:asciiTheme="minorHAnsi" w:eastAsia="PMingLiU" w:hAnsiTheme="minorHAnsi" w:cstheme="minorHAnsi"/>
          <w:b/>
          <w:bCs/>
          <w:color w:val="005AA8"/>
          <w:sz w:val="40"/>
          <w:szCs w:val="40"/>
          <w:lang w:eastAsia="zh-TW"/>
        </w:rPr>
      </w:pPr>
      <w:r>
        <w:rPr>
          <w:rFonts w:asciiTheme="minorHAnsi" w:eastAsia="PMingLiU" w:hAnsiTheme="minorHAnsi" w:cstheme="minorHAnsi"/>
          <w:b/>
          <w:bCs/>
          <w:color w:val="005AA8"/>
          <w:sz w:val="40"/>
          <w:szCs w:val="40"/>
          <w:lang w:eastAsia="zh-TW"/>
        </w:rPr>
        <w:t>申請截止日期為</w:t>
      </w:r>
      <w:r>
        <w:rPr>
          <w:rFonts w:asciiTheme="minorHAnsi" w:eastAsia="PMingLiU" w:hAnsiTheme="minorHAnsi" w:cstheme="minorHAnsi"/>
          <w:b/>
          <w:bCs/>
          <w:color w:val="005AA8"/>
          <w:sz w:val="40"/>
          <w:szCs w:val="40"/>
          <w:lang w:eastAsia="zh-TW"/>
        </w:rPr>
        <w:t xml:space="preserve"> 2023 </w:t>
      </w:r>
      <w:r>
        <w:rPr>
          <w:rFonts w:asciiTheme="minorHAnsi" w:eastAsia="PMingLiU" w:hAnsiTheme="minorHAnsi" w:cstheme="minorHAnsi"/>
          <w:b/>
          <w:bCs/>
          <w:color w:val="005AA8"/>
          <w:sz w:val="40"/>
          <w:szCs w:val="40"/>
          <w:lang w:eastAsia="zh-TW"/>
        </w:rPr>
        <w:t>年</w:t>
      </w:r>
      <w:r>
        <w:rPr>
          <w:rFonts w:asciiTheme="minorHAnsi" w:eastAsia="PMingLiU" w:hAnsiTheme="minorHAnsi" w:cstheme="minorHAnsi"/>
          <w:b/>
          <w:bCs/>
          <w:color w:val="005AA8"/>
          <w:sz w:val="40"/>
          <w:szCs w:val="40"/>
          <w:lang w:eastAsia="zh-TW"/>
        </w:rPr>
        <w:t xml:space="preserve"> 3 </w:t>
      </w:r>
      <w:r>
        <w:rPr>
          <w:rFonts w:asciiTheme="minorHAnsi" w:eastAsia="PMingLiU" w:hAnsiTheme="minorHAnsi" w:cstheme="minorHAnsi"/>
          <w:b/>
          <w:bCs/>
          <w:color w:val="005AA8"/>
          <w:sz w:val="40"/>
          <w:szCs w:val="40"/>
          <w:lang w:eastAsia="zh-TW"/>
        </w:rPr>
        <w:t>月</w:t>
      </w:r>
      <w:r>
        <w:rPr>
          <w:rFonts w:asciiTheme="minorHAnsi" w:eastAsia="PMingLiU" w:hAnsiTheme="minorHAnsi" w:cstheme="minorHAnsi"/>
          <w:b/>
          <w:bCs/>
          <w:color w:val="005AA8"/>
          <w:sz w:val="40"/>
          <w:szCs w:val="40"/>
          <w:lang w:eastAsia="zh-TW"/>
        </w:rPr>
        <w:t xml:space="preserve"> 24 </w:t>
      </w:r>
      <w:r>
        <w:rPr>
          <w:rFonts w:asciiTheme="minorHAnsi" w:eastAsia="PMingLiU" w:hAnsiTheme="minorHAnsi" w:cstheme="minorHAnsi"/>
          <w:b/>
          <w:bCs/>
          <w:color w:val="005AA8"/>
          <w:sz w:val="40"/>
          <w:szCs w:val="40"/>
          <w:lang w:eastAsia="zh-TW"/>
        </w:rPr>
        <w:t>日下午</w:t>
      </w:r>
      <w:r>
        <w:rPr>
          <w:rFonts w:asciiTheme="minorHAnsi" w:eastAsia="PMingLiU" w:hAnsiTheme="minorHAnsi" w:cstheme="minorHAnsi"/>
          <w:b/>
          <w:bCs/>
          <w:color w:val="005AA8"/>
          <w:sz w:val="40"/>
          <w:szCs w:val="40"/>
          <w:lang w:eastAsia="zh-TW"/>
        </w:rPr>
        <w:t xml:space="preserve"> 5:00</w:t>
      </w:r>
    </w:p>
    <w:p w14:paraId="5313C4AE" w14:textId="77777777" w:rsidR="00B57F05" w:rsidRDefault="00B57F05">
      <w:pPr>
        <w:rPr>
          <w:rFonts w:eastAsia="PMingLiU" w:cstheme="minorHAnsi"/>
          <w:lang w:eastAsia="zh-TW"/>
        </w:rPr>
      </w:pPr>
    </w:p>
    <w:p w14:paraId="386D36B4" w14:textId="5728C623" w:rsidR="00B57F05" w:rsidRDefault="004F0A9B" w:rsidP="7A7E13B0">
      <w:pPr>
        <w:spacing w:before="120"/>
        <w:rPr>
          <w:rFonts w:eastAsia="PMingLiU"/>
          <w:lang w:eastAsia="zh-TW"/>
        </w:rPr>
      </w:pPr>
      <w:r w:rsidRPr="6CAB063C">
        <w:rPr>
          <w:rFonts w:eastAsia="PMingLiU"/>
          <w:lang w:eastAsia="zh-TW"/>
        </w:rPr>
        <w:t>在填寫申請表之前先閱讀指導方針並觀看</w:t>
      </w:r>
      <w:r w:rsidR="08DD4854" w:rsidRPr="6CAB063C">
        <w:rPr>
          <w:rFonts w:eastAsia="PMingLiU"/>
          <w:lang w:eastAsia="zh-TW"/>
        </w:rPr>
        <w:t>津貼</w:t>
      </w:r>
      <w:r w:rsidRPr="6CAB063C">
        <w:rPr>
          <w:rFonts w:eastAsia="PMingLiU"/>
          <w:lang w:eastAsia="zh-TW"/>
        </w:rPr>
        <w:t>說明影片。</w:t>
      </w:r>
    </w:p>
    <w:p w14:paraId="50D87C05" w14:textId="7A8F685C" w:rsidR="00B57F05" w:rsidRDefault="004F0A9B" w:rsidP="0059022B">
      <w:pPr>
        <w:spacing w:before="120" w:after="240"/>
        <w:rPr>
          <w:rFonts w:eastAsia="PMingLiU"/>
          <w:lang w:eastAsia="zh-TW"/>
        </w:rPr>
      </w:pPr>
      <w:r w:rsidRPr="7A7E13B0">
        <w:rPr>
          <w:rFonts w:eastAsia="PMingLiU"/>
          <w:lang w:eastAsia="zh-TW"/>
        </w:rPr>
        <w:t>您可以選擇提交影片申請</w:t>
      </w:r>
      <w:r w:rsidRPr="7A7E13B0">
        <w:rPr>
          <w:rFonts w:eastAsia="PMingLiU"/>
          <w:u w:val="single"/>
          <w:lang w:eastAsia="zh-TW"/>
        </w:rPr>
        <w:t>或</w:t>
      </w:r>
      <w:r w:rsidR="279C626E" w:rsidRPr="7A7E13B0">
        <w:rPr>
          <w:rFonts w:eastAsia="PMingLiU"/>
          <w:lang w:eastAsia="zh-TW"/>
        </w:rPr>
        <w:t>書面</w:t>
      </w:r>
      <w:r w:rsidRPr="7A7E13B0">
        <w:rPr>
          <w:rFonts w:eastAsia="PMingLiU"/>
          <w:lang w:eastAsia="zh-TW"/>
        </w:rPr>
        <w:t>申請表。</w:t>
      </w:r>
    </w:p>
    <w:p w14:paraId="1C1AA37C" w14:textId="77777777" w:rsidR="00B57F05" w:rsidRDefault="004F0A9B">
      <w:pPr>
        <w:pStyle w:val="Heading1"/>
        <w:pBdr>
          <w:top w:val="single" w:sz="36" w:space="1" w:color="37939B"/>
        </w:pBdr>
        <w:spacing w:before="0" w:line="25" w:lineRule="atLeast"/>
        <w:rPr>
          <w:rFonts w:asciiTheme="minorHAnsi" w:eastAsia="PMingLiU" w:hAnsiTheme="minorHAnsi" w:cstheme="minorHAnsi"/>
          <w:b/>
          <w:bCs/>
          <w:color w:val="005AA8"/>
          <w:sz w:val="28"/>
          <w:szCs w:val="28"/>
        </w:rPr>
      </w:pPr>
      <w:r>
        <w:rPr>
          <w:rFonts w:asciiTheme="minorHAnsi" w:eastAsia="PMingLiU" w:hAnsiTheme="minorHAnsi" w:cstheme="minorHAnsi"/>
          <w:b/>
          <w:bCs/>
          <w:color w:val="005AA8"/>
          <w:sz w:val="28"/>
          <w:szCs w:val="28"/>
          <w:lang w:eastAsia="zh-TW"/>
        </w:rPr>
        <w:t>步驟</w:t>
      </w:r>
      <w:r>
        <w:rPr>
          <w:rFonts w:asciiTheme="minorHAnsi" w:eastAsia="PMingLiU" w:hAnsiTheme="minorHAnsi" w:cstheme="minorHAnsi"/>
          <w:b/>
          <w:bCs/>
          <w:color w:val="005AA8"/>
          <w:sz w:val="28"/>
          <w:szCs w:val="28"/>
          <w:lang w:eastAsia="zh-TW"/>
        </w:rPr>
        <w:t xml:space="preserve"> 1</w:t>
      </w:r>
      <w:r>
        <w:rPr>
          <w:rFonts w:asciiTheme="minorHAnsi" w:eastAsia="PMingLiU" w:hAnsiTheme="minorHAnsi" w:cstheme="minorHAnsi"/>
          <w:b/>
          <w:bCs/>
          <w:color w:val="005AA8"/>
          <w:sz w:val="28"/>
          <w:szCs w:val="28"/>
          <w:lang w:eastAsia="zh-TW"/>
        </w:rPr>
        <w:t>：錄製您的影片</w:t>
      </w:r>
    </w:p>
    <w:p w14:paraId="44FE9374" w14:textId="1F0D1D6D" w:rsidR="00B57F05" w:rsidRDefault="004F0A9B" w:rsidP="7BB45084">
      <w:pPr>
        <w:pStyle w:val="ListParagraph"/>
        <w:numPr>
          <w:ilvl w:val="0"/>
          <w:numId w:val="1"/>
        </w:numPr>
        <w:spacing w:beforeLines="20" w:before="48" w:afterLines="20" w:after="48"/>
        <w:rPr>
          <w:rFonts w:eastAsia="PMingLiU"/>
          <w:lang w:eastAsia="zh-TW"/>
        </w:rPr>
      </w:pPr>
      <w:r w:rsidRPr="7A7E13B0">
        <w:rPr>
          <w:rFonts w:eastAsia="PMingLiU"/>
          <w:lang w:eastAsia="zh-TW"/>
        </w:rPr>
        <w:t>您的完整影片申請</w:t>
      </w:r>
      <w:r w:rsidRPr="7A7E13B0">
        <w:rPr>
          <w:rFonts w:eastAsia="PMingLiU"/>
          <w:u w:val="single"/>
          <w:lang w:eastAsia="zh-TW"/>
        </w:rPr>
        <w:t>不得超過</w:t>
      </w:r>
      <w:r w:rsidRPr="7A7E13B0">
        <w:rPr>
          <w:rFonts w:eastAsia="PMingLiU"/>
          <w:u w:val="single"/>
          <w:lang w:eastAsia="zh-TW"/>
        </w:rPr>
        <w:t xml:space="preserve"> 15 </w:t>
      </w:r>
      <w:r w:rsidRPr="7A7E13B0">
        <w:rPr>
          <w:rFonts w:eastAsia="PMingLiU"/>
          <w:u w:val="single"/>
          <w:lang w:eastAsia="zh-TW"/>
        </w:rPr>
        <w:t>分鐘</w:t>
      </w:r>
      <w:r w:rsidRPr="7A7E13B0">
        <w:rPr>
          <w:rFonts w:eastAsia="PMingLiU"/>
          <w:lang w:eastAsia="zh-TW"/>
        </w:rPr>
        <w:t>。這是時間長度上限。</w:t>
      </w:r>
      <w:r w:rsidR="2058163C" w:rsidRPr="7A7E13B0">
        <w:rPr>
          <w:rFonts w:eastAsia="PMingLiU"/>
          <w:lang w:eastAsia="zh-TW"/>
        </w:rPr>
        <w:t>更短時長的影片可被接受</w:t>
      </w:r>
      <w:r w:rsidRPr="7A7E13B0">
        <w:rPr>
          <w:rFonts w:eastAsia="PMingLiU"/>
          <w:lang w:eastAsia="zh-TW"/>
        </w:rPr>
        <w:t>。審查團隊僅會觀看</w:t>
      </w:r>
      <w:r w:rsidR="2967BF44" w:rsidRPr="7A7E13B0">
        <w:rPr>
          <w:rFonts w:eastAsia="PMingLiU"/>
          <w:lang w:eastAsia="zh-TW"/>
        </w:rPr>
        <w:t xml:space="preserve">15 </w:t>
      </w:r>
      <w:r w:rsidR="2967BF44" w:rsidRPr="7A7E13B0">
        <w:rPr>
          <w:rFonts w:eastAsia="PMingLiU"/>
          <w:lang w:eastAsia="zh-TW"/>
        </w:rPr>
        <w:t>分鐘内的</w:t>
      </w:r>
      <w:r w:rsidRPr="7A7E13B0">
        <w:rPr>
          <w:rFonts w:eastAsia="PMingLiU"/>
          <w:lang w:eastAsia="zh-TW"/>
        </w:rPr>
        <w:t>影片內容。</w:t>
      </w:r>
    </w:p>
    <w:p w14:paraId="756BA6F3" w14:textId="77777777" w:rsidR="00B57F05" w:rsidRDefault="004F0A9B">
      <w:pPr>
        <w:pStyle w:val="ListParagraph"/>
        <w:numPr>
          <w:ilvl w:val="0"/>
          <w:numId w:val="1"/>
        </w:numPr>
        <w:spacing w:beforeLines="20" w:before="48" w:afterLines="20" w:after="48"/>
        <w:contextualSpacing w:val="0"/>
        <w:rPr>
          <w:rFonts w:eastAsia="PMingLiU" w:cstheme="minorHAnsi"/>
        </w:rPr>
      </w:pPr>
      <w:r>
        <w:rPr>
          <w:rFonts w:eastAsia="PMingLiU" w:cstheme="minorHAnsi"/>
          <w:lang w:eastAsia="zh-TW"/>
        </w:rPr>
        <w:t>您可以使用您慣用的語言提交影片申請。</w:t>
      </w:r>
      <w:r>
        <w:rPr>
          <w:rFonts w:eastAsia="PMingLiU" w:cstheme="minorHAnsi"/>
          <w:lang w:eastAsia="zh-TW"/>
        </w:rPr>
        <w:t xml:space="preserve">Seattle Public Utilities </w:t>
      </w:r>
      <w:r>
        <w:rPr>
          <w:rFonts w:eastAsia="PMingLiU" w:cstheme="minorHAnsi"/>
          <w:lang w:eastAsia="zh-TW"/>
        </w:rPr>
        <w:t>（</w:t>
      </w:r>
      <w:r>
        <w:rPr>
          <w:rFonts w:eastAsia="PMingLiU" w:cstheme="minorHAnsi"/>
          <w:lang w:eastAsia="zh-TW"/>
        </w:rPr>
        <w:t>SPU</w:t>
      </w:r>
      <w:r>
        <w:rPr>
          <w:rFonts w:eastAsia="PMingLiU" w:cstheme="minorHAnsi"/>
          <w:lang w:eastAsia="zh-TW"/>
        </w:rPr>
        <w:t>，西雅圖公用事業）將會提供翻譯</w:t>
      </w:r>
      <w:r>
        <w:rPr>
          <w:rFonts w:eastAsia="PMingLiU" w:cstheme="minorHAnsi"/>
          <w:lang w:eastAsia="zh-TW"/>
        </w:rPr>
        <w:t>/</w:t>
      </w:r>
      <w:r>
        <w:rPr>
          <w:rFonts w:eastAsia="PMingLiU" w:cstheme="minorHAnsi"/>
          <w:lang w:eastAsia="zh-TW"/>
        </w:rPr>
        <w:t>口譯。</w:t>
      </w:r>
    </w:p>
    <w:p w14:paraId="3DF0A200" w14:textId="77777777" w:rsidR="00B57F05" w:rsidRDefault="004F0A9B">
      <w:pPr>
        <w:pStyle w:val="ListParagraph"/>
        <w:numPr>
          <w:ilvl w:val="0"/>
          <w:numId w:val="1"/>
        </w:numPr>
        <w:spacing w:beforeLines="20" w:before="48" w:afterLines="20" w:after="48"/>
        <w:contextualSpacing w:val="0"/>
        <w:rPr>
          <w:rFonts w:eastAsia="PMingLiU" w:cstheme="minorHAnsi"/>
          <w:lang w:eastAsia="zh-TW"/>
        </w:rPr>
      </w:pPr>
      <w:r>
        <w:rPr>
          <w:rFonts w:eastAsia="PMingLiU" w:cstheme="minorHAnsi"/>
          <w:lang w:eastAsia="zh-TW"/>
        </w:rPr>
        <w:t>這不是影片製作比賽。請保持簡潔。只要音訊品質良好，您也可以使用手機錄製影片。審查人員將會檢視您的申請內容，而非製作品質。</w:t>
      </w:r>
      <w:r>
        <w:rPr>
          <w:rFonts w:eastAsia="PMingLiU" w:cstheme="minorHAnsi"/>
          <w:lang w:eastAsia="zh-TW"/>
        </w:rPr>
        <w:t xml:space="preserve"> </w:t>
      </w:r>
    </w:p>
    <w:p w14:paraId="5383BF3A" w14:textId="77777777" w:rsidR="00B57F05" w:rsidRDefault="004F0A9B">
      <w:pPr>
        <w:pStyle w:val="ListParagraph"/>
        <w:numPr>
          <w:ilvl w:val="0"/>
          <w:numId w:val="1"/>
        </w:numPr>
        <w:spacing w:beforeLines="20" w:before="48" w:afterLines="20" w:after="48"/>
        <w:contextualSpacing w:val="0"/>
        <w:rPr>
          <w:rFonts w:eastAsia="PMingLiU" w:cstheme="minorHAnsi"/>
          <w:lang w:eastAsia="zh-TW"/>
        </w:rPr>
      </w:pPr>
      <w:r>
        <w:rPr>
          <w:rFonts w:eastAsia="PMingLiU" w:cstheme="minorHAnsi"/>
          <w:lang w:eastAsia="zh-TW"/>
        </w:rPr>
        <w:t>您的影片必須回答下列問題：</w:t>
      </w:r>
    </w:p>
    <w:p w14:paraId="004BFD20" w14:textId="77777777" w:rsidR="00B57F05" w:rsidRDefault="004F0A9B">
      <w:pPr>
        <w:numPr>
          <w:ilvl w:val="0"/>
          <w:numId w:val="2"/>
        </w:numPr>
        <w:spacing w:beforeLines="20" w:before="48" w:afterLines="20" w:after="48"/>
        <w:rPr>
          <w:rFonts w:eastAsia="PMingLiU" w:cstheme="minorHAnsi"/>
        </w:rPr>
      </w:pPr>
      <w:bookmarkStart w:id="1" w:name="_Hlk495407763"/>
      <w:r>
        <w:rPr>
          <w:rFonts w:eastAsia="PMingLiU" w:cstheme="minorHAnsi"/>
          <w:u w:val="single"/>
          <w:lang w:eastAsia="zh-TW"/>
        </w:rPr>
        <w:t>專案描述</w:t>
      </w:r>
    </w:p>
    <w:p w14:paraId="7E3A5B0F" w14:textId="77777777" w:rsidR="00B57F05" w:rsidRDefault="004F0A9B">
      <w:pPr>
        <w:spacing w:beforeLines="20" w:before="48" w:afterLines="20" w:after="48"/>
        <w:ind w:left="720"/>
        <w:rPr>
          <w:rFonts w:eastAsia="PMingLiU" w:cstheme="minorHAnsi"/>
          <w:lang w:eastAsia="zh-TW"/>
        </w:rPr>
      </w:pPr>
      <w:r>
        <w:rPr>
          <w:rFonts w:eastAsia="PMingLiU" w:cstheme="minorHAnsi"/>
          <w:lang w:eastAsia="zh-TW"/>
        </w:rPr>
        <w:t>請描述您提議的專案，包括：</w:t>
      </w:r>
      <w:r>
        <w:rPr>
          <w:rFonts w:eastAsia="PMingLiU" w:cstheme="minorHAnsi"/>
          <w:lang w:eastAsia="zh-TW"/>
        </w:rPr>
        <w:t xml:space="preserve"> </w:t>
      </w:r>
    </w:p>
    <w:p w14:paraId="1FC455A0" w14:textId="77777777" w:rsidR="00B57F05" w:rsidRDefault="004F0A9B">
      <w:pPr>
        <w:numPr>
          <w:ilvl w:val="0"/>
          <w:numId w:val="3"/>
        </w:numPr>
        <w:spacing w:beforeLines="20" w:before="48" w:afterLines="20" w:after="48"/>
        <w:ind w:left="1440"/>
        <w:rPr>
          <w:rFonts w:eastAsia="PMingLiU" w:cstheme="minorHAnsi"/>
        </w:rPr>
      </w:pPr>
      <w:r>
        <w:rPr>
          <w:rFonts w:eastAsia="PMingLiU" w:cstheme="minorHAnsi"/>
          <w:lang w:eastAsia="zh-TW"/>
        </w:rPr>
        <w:t>您想做些什麼</w:t>
      </w:r>
    </w:p>
    <w:p w14:paraId="4A1590B3" w14:textId="77777777" w:rsidR="00B57F05" w:rsidRDefault="004F0A9B">
      <w:pPr>
        <w:numPr>
          <w:ilvl w:val="0"/>
          <w:numId w:val="3"/>
        </w:numPr>
        <w:spacing w:beforeLines="20" w:before="48" w:afterLines="20" w:after="48"/>
        <w:ind w:left="1440"/>
        <w:rPr>
          <w:rFonts w:eastAsia="PMingLiU" w:cstheme="minorHAnsi"/>
        </w:rPr>
      </w:pPr>
      <w:r>
        <w:rPr>
          <w:rFonts w:eastAsia="PMingLiU" w:cstheme="minorHAnsi"/>
          <w:lang w:eastAsia="zh-TW"/>
        </w:rPr>
        <w:t>您為什麼想這樣做</w:t>
      </w:r>
    </w:p>
    <w:p w14:paraId="385CF7FF" w14:textId="77777777" w:rsidR="00B57F05" w:rsidRDefault="004F0A9B">
      <w:pPr>
        <w:numPr>
          <w:ilvl w:val="0"/>
          <w:numId w:val="3"/>
        </w:numPr>
        <w:spacing w:beforeLines="20" w:before="48" w:afterLines="20" w:after="48"/>
        <w:ind w:left="1440"/>
        <w:rPr>
          <w:rFonts w:eastAsia="PMingLiU" w:cstheme="minorHAnsi"/>
          <w:lang w:eastAsia="zh-TW"/>
        </w:rPr>
      </w:pPr>
      <w:r>
        <w:rPr>
          <w:rFonts w:eastAsia="PMingLiU" w:cstheme="minorHAnsi"/>
          <w:lang w:eastAsia="zh-TW"/>
        </w:rPr>
        <w:t>您的專案如何預防廢棄物</w:t>
      </w:r>
    </w:p>
    <w:p w14:paraId="61A2CABA" w14:textId="77777777" w:rsidR="00B57F05" w:rsidRDefault="004F0A9B">
      <w:pPr>
        <w:numPr>
          <w:ilvl w:val="0"/>
          <w:numId w:val="3"/>
        </w:numPr>
        <w:spacing w:beforeLines="20" w:before="48" w:afterLines="20" w:after="48"/>
        <w:ind w:left="1440"/>
        <w:rPr>
          <w:rFonts w:eastAsia="PMingLiU" w:cstheme="minorHAnsi"/>
          <w:lang w:eastAsia="zh-TW"/>
        </w:rPr>
      </w:pPr>
      <w:r>
        <w:rPr>
          <w:rFonts w:eastAsia="PMingLiU" w:cstheme="minorHAnsi"/>
          <w:lang w:eastAsia="zh-TW"/>
        </w:rPr>
        <w:t>您的專案將推動下列</w:t>
      </w:r>
      <w:r>
        <w:rPr>
          <w:rFonts w:eastAsia="PMingLiU" w:cstheme="minorHAnsi"/>
          <w:u w:val="single"/>
          <w:lang w:eastAsia="zh-TW"/>
        </w:rPr>
        <w:t>一項或多項</w:t>
      </w:r>
      <w:r>
        <w:rPr>
          <w:rFonts w:eastAsia="PMingLiU" w:cstheme="minorHAnsi"/>
          <w:lang w:eastAsia="zh-TW"/>
        </w:rPr>
        <w:t>優先事項：</w:t>
      </w:r>
      <w:bookmarkEnd w:id="1"/>
    </w:p>
    <w:p w14:paraId="3D481A49" w14:textId="77777777" w:rsidR="00B57F05" w:rsidRDefault="004F0A9B" w:rsidP="7A7E13B0">
      <w:pPr>
        <w:numPr>
          <w:ilvl w:val="0"/>
          <w:numId w:val="4"/>
        </w:numPr>
        <w:spacing w:beforeLines="20" w:before="48" w:afterLines="20" w:after="48"/>
        <w:ind w:left="1800"/>
        <w:rPr>
          <w:rFonts w:eastAsia="PMingLiU"/>
          <w:lang w:eastAsia="zh-TW"/>
        </w:rPr>
      </w:pPr>
      <w:r w:rsidRPr="7A7E13B0">
        <w:rPr>
          <w:rFonts w:eastAsia="PMingLiU"/>
          <w:b/>
          <w:bCs/>
          <w:lang w:eastAsia="zh-TW"/>
        </w:rPr>
        <w:t>創新：</w:t>
      </w:r>
      <w:r w:rsidRPr="7A7E13B0">
        <w:rPr>
          <w:rFonts w:eastAsia="PMingLiU"/>
          <w:lang w:eastAsia="zh-TW"/>
        </w:rPr>
        <w:t>嘗試或擴展新方法或技術，或為西雅圖市創造新的廢棄物預防機會。</w:t>
      </w:r>
    </w:p>
    <w:p w14:paraId="4A0AF157" w14:textId="27EC002A" w:rsidR="004F0A9B" w:rsidRDefault="004F0A9B" w:rsidP="7BB45084">
      <w:pPr>
        <w:numPr>
          <w:ilvl w:val="0"/>
          <w:numId w:val="4"/>
        </w:numPr>
        <w:spacing w:beforeLines="20" w:before="48" w:afterLines="20" w:after="48"/>
        <w:ind w:left="1800"/>
        <w:rPr>
          <w:rFonts w:eastAsia="PMingLiU"/>
          <w:b/>
          <w:bCs/>
          <w:lang w:eastAsia="zh-TW"/>
        </w:rPr>
      </w:pPr>
      <w:r w:rsidRPr="7A7E13B0">
        <w:rPr>
          <w:rFonts w:eastAsia="PMingLiU"/>
          <w:b/>
          <w:bCs/>
          <w:lang w:eastAsia="zh-TW"/>
        </w:rPr>
        <w:t>擴大公平的接觸機會和參與：</w:t>
      </w:r>
      <w:r w:rsidR="47DA495B" w:rsidRPr="7A7E13B0">
        <w:rPr>
          <w:rFonts w:eastAsia="PMingLiU"/>
          <w:lang w:eastAsia="zh-TW"/>
        </w:rPr>
        <w:t>有效地使過去和現在被排斥在外的群體參與到廢棄物預防的活動之中。優先群體的例子包括原住民、非裔美國人、移民、難民、低收入人群、身心障礙人士、</w:t>
      </w:r>
      <w:r w:rsidR="47DA495B" w:rsidRPr="7A7E13B0">
        <w:rPr>
          <w:rFonts w:eastAsia="PMingLiU"/>
          <w:lang w:eastAsia="zh-TW"/>
        </w:rPr>
        <w:t>LGBTQIA2+</w:t>
      </w:r>
      <w:r w:rsidR="47DA495B" w:rsidRPr="7A7E13B0">
        <w:rPr>
          <w:rFonts w:eastAsia="PMingLiU"/>
          <w:lang w:eastAsia="zh-TW"/>
        </w:rPr>
        <w:t>、老年人</w:t>
      </w:r>
      <w:r w:rsidR="47DA495B" w:rsidRPr="7A7E13B0">
        <w:rPr>
          <w:rFonts w:eastAsia="PMingLiU"/>
          <w:lang w:eastAsia="zh-TW"/>
        </w:rPr>
        <w:t xml:space="preserve"> </w:t>
      </w:r>
      <w:r w:rsidR="47DA495B" w:rsidRPr="7A7E13B0">
        <w:rPr>
          <w:rFonts w:eastAsia="PMingLiU"/>
          <w:lang w:eastAsia="zh-TW"/>
        </w:rPr>
        <w:t>、年輕人、青少年、兒童和</w:t>
      </w:r>
      <w:r w:rsidR="47DA495B" w:rsidRPr="7A7E13B0">
        <w:rPr>
          <w:rFonts w:eastAsia="PMingLiU"/>
          <w:lang w:eastAsia="zh-TW"/>
        </w:rPr>
        <w:t>/</w:t>
      </w:r>
      <w:r w:rsidR="47DA495B" w:rsidRPr="7A7E13B0">
        <w:rPr>
          <w:rFonts w:eastAsia="PMingLiU"/>
          <w:lang w:eastAsia="zh-TW"/>
        </w:rPr>
        <w:t>或小型企業。</w:t>
      </w:r>
    </w:p>
    <w:p w14:paraId="39E562F5" w14:textId="0342AAE8" w:rsidR="00B57F05" w:rsidRDefault="004F0A9B" w:rsidP="7BB45084">
      <w:pPr>
        <w:numPr>
          <w:ilvl w:val="0"/>
          <w:numId w:val="4"/>
        </w:numPr>
        <w:spacing w:beforeLines="20" w:before="48" w:afterLines="20" w:after="48"/>
        <w:ind w:left="1800"/>
        <w:rPr>
          <w:rFonts w:ascii="PMingLiU" w:eastAsia="PMingLiU" w:hAnsi="PMingLiU" w:cs="PMingLiU"/>
          <w:lang w:eastAsia="zh-TW"/>
        </w:rPr>
      </w:pPr>
      <w:r w:rsidRPr="7A7E13B0">
        <w:rPr>
          <w:rFonts w:eastAsia="PMingLiU"/>
          <w:b/>
          <w:bCs/>
          <w:lang w:eastAsia="zh-TW"/>
        </w:rPr>
        <w:t>增加公平的社區益處：</w:t>
      </w:r>
      <w:r w:rsidR="6887D6C2" w:rsidRPr="7A7E13B0">
        <w:rPr>
          <w:rFonts w:ascii="PMingLiU" w:eastAsia="PMingLiU" w:hAnsi="PMingLiU" w:cs="PMingLiU"/>
          <w:color w:val="000000" w:themeColor="text1"/>
          <w:lang w:eastAsia="zh-TW"/>
        </w:rPr>
        <w:t>增加對過去和現在被排斥在外的群體可獲得的廢棄物預防益處，例如增加對無家可歸或無法負擔食物的人群的免費或低費用的資源或工作訓練。</w:t>
      </w:r>
    </w:p>
    <w:p w14:paraId="3012199C" w14:textId="77777777" w:rsidR="00B57F05" w:rsidRDefault="004F0A9B" w:rsidP="7A7E13B0">
      <w:pPr>
        <w:numPr>
          <w:ilvl w:val="0"/>
          <w:numId w:val="2"/>
        </w:numPr>
        <w:spacing w:beforeLines="20" w:before="48" w:afterLines="20" w:after="48"/>
        <w:rPr>
          <w:rFonts w:eastAsia="PMingLiU"/>
        </w:rPr>
      </w:pPr>
      <w:r w:rsidRPr="7A7E13B0">
        <w:rPr>
          <w:rFonts w:eastAsia="PMingLiU"/>
          <w:u w:val="single"/>
          <w:lang w:eastAsia="zh-TW"/>
        </w:rPr>
        <w:t>專案活動</w:t>
      </w:r>
    </w:p>
    <w:p w14:paraId="416D4FE3" w14:textId="77777777" w:rsidR="00B57F05" w:rsidRDefault="004F0A9B" w:rsidP="7A7E13B0">
      <w:pPr>
        <w:spacing w:beforeLines="20" w:before="48" w:afterLines="20" w:after="48"/>
        <w:ind w:left="720"/>
        <w:rPr>
          <w:rFonts w:eastAsia="PMingLiU"/>
          <w:lang w:eastAsia="zh-TW"/>
        </w:rPr>
      </w:pPr>
      <w:r w:rsidRPr="7A7E13B0">
        <w:rPr>
          <w:rFonts w:eastAsia="PMingLiU"/>
          <w:lang w:eastAsia="zh-TW"/>
        </w:rPr>
        <w:t>為了完成您的專案目標，您將會使用哪些具體的活動和策略？</w:t>
      </w:r>
    </w:p>
    <w:p w14:paraId="199E859E" w14:textId="77777777" w:rsidR="00B57F05" w:rsidRDefault="004F0A9B" w:rsidP="7A7E13B0">
      <w:pPr>
        <w:numPr>
          <w:ilvl w:val="0"/>
          <w:numId w:val="2"/>
        </w:numPr>
        <w:spacing w:beforeLines="20" w:before="48" w:afterLines="20" w:after="48"/>
        <w:rPr>
          <w:rFonts w:eastAsia="PMingLiU"/>
        </w:rPr>
      </w:pPr>
      <w:r w:rsidRPr="7A7E13B0">
        <w:rPr>
          <w:rFonts w:eastAsia="PMingLiU"/>
          <w:u w:val="single"/>
          <w:lang w:eastAsia="zh-TW"/>
        </w:rPr>
        <w:t>專案成果</w:t>
      </w:r>
    </w:p>
    <w:p w14:paraId="7178C32E" w14:textId="0DC9E1FD" w:rsidR="00B57F05" w:rsidRDefault="004F0A9B" w:rsidP="7BB45084">
      <w:pPr>
        <w:spacing w:beforeLines="20" w:before="48" w:afterLines="20" w:after="48"/>
        <w:ind w:left="720"/>
        <w:rPr>
          <w:rFonts w:eastAsia="PMingLiU"/>
          <w:lang w:eastAsia="zh-TW"/>
        </w:rPr>
      </w:pPr>
      <w:r w:rsidRPr="7A7E13B0">
        <w:rPr>
          <w:rFonts w:eastAsia="PMingLiU"/>
          <w:lang w:eastAsia="zh-TW"/>
        </w:rPr>
        <w:t>您預計您的專案將會有哪些成果？請包含任何具體廢棄物影響、社區益處或您預期將會發生的其他變化。</w:t>
      </w:r>
      <w:bookmarkStart w:id="2" w:name="_Hlk495407805"/>
      <w:bookmarkEnd w:id="2"/>
      <w:r w:rsidRPr="7A7E13B0">
        <w:rPr>
          <w:rFonts w:eastAsia="PMingLiU"/>
          <w:lang w:eastAsia="zh-TW"/>
        </w:rPr>
        <w:t>也請在可行時包含一些預估數據，例如受到教育的人數、修理的物品數量或</w:t>
      </w:r>
      <w:r w:rsidR="24008D4F" w:rsidRPr="7A7E13B0">
        <w:rPr>
          <w:rFonts w:ascii="PMingLiU" w:eastAsia="PMingLiU" w:hAnsi="PMingLiU" w:cs="PMingLiU"/>
          <w:color w:val="000000" w:themeColor="text1"/>
          <w:lang w:eastAsia="zh-TW"/>
        </w:rPr>
        <w:t>預防的廢棄物重量</w:t>
      </w:r>
      <w:r w:rsidR="24008D4F" w:rsidRPr="7A7E13B0">
        <w:rPr>
          <w:rFonts w:ascii="PMingLiU" w:eastAsia="PMingLiU" w:hAnsi="PMingLiU" w:cs="PMingLiU"/>
          <w:lang w:eastAsia="zh-TW"/>
        </w:rPr>
        <w:t xml:space="preserve"> </w:t>
      </w:r>
      <w:r w:rsidRPr="7A7E13B0">
        <w:rPr>
          <w:rFonts w:eastAsia="PMingLiU"/>
          <w:lang w:eastAsia="zh-TW"/>
        </w:rPr>
        <w:t>。</w:t>
      </w:r>
    </w:p>
    <w:p w14:paraId="40E4B22C" w14:textId="7EB63CC7" w:rsidR="00B57F05" w:rsidRDefault="004F0A9B" w:rsidP="6CAB063C">
      <w:pPr>
        <w:spacing w:beforeLines="20" w:before="48" w:afterLines="20" w:after="48"/>
        <w:ind w:left="720"/>
        <w:rPr>
          <w:rFonts w:eastAsia="PMingLiU"/>
          <w:lang w:eastAsia="zh-TW"/>
        </w:rPr>
        <w:sectPr w:rsidR="00B57F05">
          <w:footerReference w:type="default" r:id="rId15"/>
          <w:pgSz w:w="12240" w:h="15840"/>
          <w:pgMar w:top="720" w:right="720" w:bottom="720" w:left="720" w:header="720" w:footer="720" w:gutter="0"/>
          <w:cols w:space="720"/>
          <w:docGrid w:linePitch="360"/>
        </w:sectPr>
      </w:pPr>
      <w:r w:rsidRPr="6CAB063C">
        <w:rPr>
          <w:rFonts w:eastAsia="PMingLiU"/>
          <w:lang w:eastAsia="zh-TW"/>
        </w:rPr>
        <w:t>僅包括可直接歸因於您提議的</w:t>
      </w:r>
      <w:r w:rsidR="6CB510DC" w:rsidRPr="6CAB063C">
        <w:rPr>
          <w:rFonts w:eastAsia="PMingLiU"/>
          <w:lang w:eastAsia="zh-TW"/>
        </w:rPr>
        <w:t>津貼</w:t>
      </w:r>
      <w:r w:rsidRPr="6CAB063C">
        <w:rPr>
          <w:rFonts w:eastAsia="PMingLiU"/>
          <w:lang w:eastAsia="zh-TW"/>
        </w:rPr>
        <w:t>專案的影響和預估數據。</w:t>
      </w:r>
    </w:p>
    <w:p w14:paraId="20942292" w14:textId="77777777" w:rsidR="00B57F05" w:rsidRDefault="004F0A9B">
      <w:pPr>
        <w:numPr>
          <w:ilvl w:val="0"/>
          <w:numId w:val="2"/>
        </w:numPr>
        <w:spacing w:before="180"/>
        <w:rPr>
          <w:rFonts w:eastAsia="PMingLiU" w:cstheme="minorHAnsi"/>
        </w:rPr>
      </w:pPr>
      <w:r>
        <w:rPr>
          <w:rFonts w:eastAsia="PMingLiU" w:cstheme="minorHAnsi"/>
          <w:u w:val="single"/>
          <w:lang w:eastAsia="zh-TW"/>
        </w:rPr>
        <w:lastRenderedPageBreak/>
        <w:t>衡量成功</w:t>
      </w:r>
    </w:p>
    <w:p w14:paraId="6DFEF3AF" w14:textId="77777777" w:rsidR="00B57F05" w:rsidRDefault="004F0A9B">
      <w:pPr>
        <w:spacing w:before="120"/>
        <w:ind w:left="720"/>
        <w:rPr>
          <w:rFonts w:eastAsia="PMingLiU" w:cstheme="minorHAnsi"/>
          <w:lang w:eastAsia="zh-TW"/>
        </w:rPr>
      </w:pPr>
      <w:r>
        <w:rPr>
          <w:rFonts w:eastAsia="PMingLiU" w:cstheme="minorHAnsi"/>
          <w:lang w:eastAsia="zh-TW"/>
        </w:rPr>
        <w:t>您將使用哪些工具和策略來衡量您的專案是否成功？</w:t>
      </w:r>
    </w:p>
    <w:p w14:paraId="68D766B3" w14:textId="77777777" w:rsidR="00B57F05" w:rsidRDefault="004F0A9B">
      <w:pPr>
        <w:numPr>
          <w:ilvl w:val="0"/>
          <w:numId w:val="2"/>
        </w:numPr>
        <w:spacing w:before="180"/>
        <w:rPr>
          <w:rFonts w:eastAsia="PMingLiU" w:cstheme="minorHAnsi"/>
        </w:rPr>
      </w:pPr>
      <w:r>
        <w:rPr>
          <w:rFonts w:eastAsia="PMingLiU" w:cstheme="minorHAnsi"/>
          <w:u w:val="single"/>
          <w:lang w:eastAsia="zh-TW"/>
        </w:rPr>
        <w:t>專案工作人員</w:t>
      </w:r>
    </w:p>
    <w:p w14:paraId="2A8BD10C" w14:textId="24387E01" w:rsidR="00B57F05" w:rsidRDefault="004F0A9B" w:rsidP="7BB45084">
      <w:pPr>
        <w:spacing w:before="120"/>
        <w:ind w:left="720"/>
        <w:rPr>
          <w:rFonts w:eastAsia="PMingLiU"/>
          <w:lang w:eastAsia="zh-TW"/>
        </w:rPr>
      </w:pPr>
      <w:r w:rsidRPr="7A7E13B0">
        <w:rPr>
          <w:rFonts w:eastAsia="PMingLiU"/>
          <w:lang w:eastAsia="zh-TW"/>
        </w:rPr>
        <w:t>您的專案將會有哪些工作人員？請包括願意貢獻時間的</w:t>
      </w:r>
      <w:r w:rsidR="50F7155C" w:rsidRPr="7A7E13B0">
        <w:rPr>
          <w:rFonts w:ascii="PMingLiU" w:eastAsia="PMingLiU" w:hAnsi="PMingLiU" w:cs="PMingLiU"/>
          <w:color w:val="000000" w:themeColor="text1"/>
          <w:lang w:eastAsia="zh-TW"/>
        </w:rPr>
        <w:t>志</w:t>
      </w:r>
      <w:r w:rsidR="5F2154A3" w:rsidRPr="7A7E13B0">
        <w:rPr>
          <w:rFonts w:ascii="PMingLiU" w:eastAsia="PMingLiU" w:hAnsi="PMingLiU" w:cs="PMingLiU"/>
          <w:color w:val="000000" w:themeColor="text1"/>
          <w:lang w:eastAsia="zh-TW"/>
        </w:rPr>
        <w:t>願</w:t>
      </w:r>
      <w:r w:rsidR="50F7155C" w:rsidRPr="7A7E13B0">
        <w:rPr>
          <w:rFonts w:ascii="PMingLiU" w:eastAsia="PMingLiU" w:hAnsi="PMingLiU" w:cs="PMingLiU"/>
          <w:color w:val="000000" w:themeColor="text1"/>
          <w:lang w:eastAsia="zh-TW"/>
        </w:rPr>
        <w:t>者</w:t>
      </w:r>
      <w:r w:rsidRPr="7A7E13B0">
        <w:rPr>
          <w:rFonts w:eastAsia="PMingLiU"/>
          <w:lang w:eastAsia="zh-TW"/>
        </w:rPr>
        <w:t>和受薪工作人員。也請描述您的團隊為該專案帶來的相關知識、技能、類似工作經驗及社區關係。</w:t>
      </w:r>
    </w:p>
    <w:p w14:paraId="50DF820A" w14:textId="77777777" w:rsidR="00B57F05" w:rsidRDefault="004F0A9B">
      <w:pPr>
        <w:numPr>
          <w:ilvl w:val="0"/>
          <w:numId w:val="2"/>
        </w:numPr>
        <w:spacing w:before="180"/>
        <w:rPr>
          <w:rFonts w:eastAsia="PMingLiU" w:cstheme="minorHAnsi"/>
        </w:rPr>
      </w:pPr>
      <w:r>
        <w:rPr>
          <w:rFonts w:eastAsia="PMingLiU" w:cstheme="minorHAnsi"/>
          <w:u w:val="single"/>
          <w:lang w:eastAsia="zh-TW"/>
        </w:rPr>
        <w:t>專案合作夥伴</w:t>
      </w:r>
    </w:p>
    <w:p w14:paraId="298C9AD1" w14:textId="77777777" w:rsidR="00B57F05" w:rsidRDefault="004F0A9B">
      <w:pPr>
        <w:spacing w:before="120" w:after="120"/>
        <w:ind w:left="720"/>
        <w:rPr>
          <w:rFonts w:eastAsia="PMingLiU" w:cstheme="minorHAnsi"/>
          <w:lang w:eastAsia="zh-TW"/>
        </w:rPr>
      </w:pPr>
      <w:r>
        <w:rPr>
          <w:rFonts w:eastAsia="PMingLiU" w:cstheme="minorHAnsi"/>
          <w:lang w:eastAsia="zh-TW"/>
        </w:rPr>
        <w:t>請列出將會為專案提供支援的所有合作夥伴（如果有）。請描述他們在專案中的角色，以及他們為該專案帶來的相關知識、技能、類似工作經驗及社區關係。</w:t>
      </w:r>
      <w:r>
        <w:rPr>
          <w:rFonts w:eastAsia="PMingLiU" w:cstheme="minorHAnsi"/>
          <w:lang w:eastAsia="zh-TW"/>
        </w:rPr>
        <w:t xml:space="preserve"> </w:t>
      </w:r>
    </w:p>
    <w:p w14:paraId="121C0DF5" w14:textId="3574E868" w:rsidR="00B57F05" w:rsidRDefault="004F0A9B" w:rsidP="6CAB063C">
      <w:pPr>
        <w:spacing w:before="120" w:after="120"/>
        <w:ind w:left="720"/>
        <w:rPr>
          <w:rFonts w:eastAsia="PMingLiU"/>
          <w:lang w:eastAsia="zh-TW"/>
        </w:rPr>
      </w:pPr>
      <w:r w:rsidRPr="6CAB063C">
        <w:rPr>
          <w:rFonts w:eastAsia="PMingLiU"/>
          <w:lang w:eastAsia="zh-TW"/>
        </w:rPr>
        <w:t>如有合作夥伴參與專案，那麼我們鼓勵您在提交</w:t>
      </w:r>
      <w:r w:rsidR="51893FC9" w:rsidRPr="6CAB063C">
        <w:rPr>
          <w:rFonts w:eastAsia="PMingLiU"/>
          <w:lang w:eastAsia="zh-TW"/>
        </w:rPr>
        <w:t>津貼</w:t>
      </w:r>
      <w:r w:rsidRPr="6CAB063C">
        <w:rPr>
          <w:rFonts w:eastAsia="PMingLiU"/>
          <w:lang w:eastAsia="zh-TW"/>
        </w:rPr>
        <w:t>申請之前先確立合作關係。在您的申請中附上每個專案合作夥伴的電子郵件或承諾書。</w:t>
      </w:r>
    </w:p>
    <w:p w14:paraId="59503529" w14:textId="77777777" w:rsidR="00B57F05" w:rsidRDefault="004F0A9B">
      <w:pPr>
        <w:numPr>
          <w:ilvl w:val="0"/>
          <w:numId w:val="2"/>
        </w:numPr>
        <w:spacing w:before="180"/>
        <w:rPr>
          <w:rFonts w:eastAsia="PMingLiU" w:cstheme="minorHAnsi"/>
        </w:rPr>
      </w:pPr>
      <w:r>
        <w:rPr>
          <w:rFonts w:eastAsia="PMingLiU" w:cstheme="minorHAnsi"/>
          <w:u w:val="single"/>
          <w:lang w:eastAsia="zh-TW"/>
        </w:rPr>
        <w:t>社區參與</w:t>
      </w:r>
    </w:p>
    <w:p w14:paraId="751458D5" w14:textId="77777777" w:rsidR="00B57F05" w:rsidRDefault="004F0A9B">
      <w:pPr>
        <w:spacing w:before="120"/>
        <w:ind w:left="720"/>
        <w:rPr>
          <w:rFonts w:eastAsia="PMingLiU" w:cstheme="minorHAnsi"/>
          <w:lang w:eastAsia="zh-TW"/>
        </w:rPr>
      </w:pPr>
      <w:r>
        <w:rPr>
          <w:rFonts w:eastAsia="PMingLiU" w:cstheme="minorHAnsi"/>
          <w:lang w:eastAsia="zh-TW"/>
        </w:rPr>
        <w:t>受到您的專案影響的社區是否參與規劃與實施？如回答「是」，請說明透過何種參與方式。</w:t>
      </w:r>
    </w:p>
    <w:p w14:paraId="28A0D5A5" w14:textId="77777777" w:rsidR="00B57F05" w:rsidRDefault="004F0A9B">
      <w:pPr>
        <w:numPr>
          <w:ilvl w:val="0"/>
          <w:numId w:val="2"/>
        </w:numPr>
        <w:spacing w:before="180"/>
        <w:rPr>
          <w:rFonts w:eastAsia="PMingLiU" w:cstheme="minorHAnsi"/>
        </w:rPr>
      </w:pPr>
      <w:r>
        <w:rPr>
          <w:rFonts w:eastAsia="PMingLiU" w:cstheme="minorHAnsi"/>
          <w:u w:val="single"/>
          <w:lang w:eastAsia="zh-TW"/>
        </w:rPr>
        <w:t>長期影響</w:t>
      </w:r>
    </w:p>
    <w:p w14:paraId="3D30F4EE" w14:textId="32C99468" w:rsidR="00B57F05" w:rsidRDefault="004F0A9B" w:rsidP="6CAB063C">
      <w:pPr>
        <w:spacing w:before="120"/>
        <w:ind w:left="720"/>
        <w:rPr>
          <w:rFonts w:eastAsia="PMingLiU"/>
          <w:lang w:eastAsia="zh-TW"/>
        </w:rPr>
      </w:pPr>
      <w:r w:rsidRPr="6CAB063C">
        <w:rPr>
          <w:rFonts w:eastAsia="PMingLiU"/>
          <w:lang w:eastAsia="zh-TW"/>
        </w:rPr>
        <w:t>如果有的話，在</w:t>
      </w:r>
      <w:r w:rsidR="42C54A24" w:rsidRPr="6CAB063C">
        <w:rPr>
          <w:rFonts w:eastAsia="PMingLiU"/>
          <w:lang w:eastAsia="zh-TW"/>
        </w:rPr>
        <w:t>津貼</w:t>
      </w:r>
      <w:r w:rsidRPr="6CAB063C">
        <w:rPr>
          <w:rFonts w:eastAsia="PMingLiU"/>
          <w:lang w:eastAsia="zh-TW"/>
        </w:rPr>
        <w:t>用完之後，您有什麼計劃來繼續或擴展該專案？您將如何資助未來的工作？</w:t>
      </w:r>
    </w:p>
    <w:p w14:paraId="1A312E12" w14:textId="5012DAAC" w:rsidR="00B57F05" w:rsidRDefault="004F0A9B" w:rsidP="6CAB063C">
      <w:pPr>
        <w:spacing w:before="120"/>
        <w:ind w:left="720"/>
        <w:rPr>
          <w:rFonts w:ascii="Calibri" w:eastAsia="Calibri" w:hAnsi="Calibri" w:cs="Calibri"/>
          <w:color w:val="000000" w:themeColor="text1"/>
          <w:lang w:eastAsia="zh-TW"/>
        </w:rPr>
      </w:pPr>
      <w:r w:rsidRPr="6CAB063C">
        <w:rPr>
          <w:rFonts w:eastAsia="PMingLiU"/>
          <w:lang w:eastAsia="zh-TW"/>
        </w:rPr>
        <w:t>如果相關的話，</w:t>
      </w:r>
      <w:r w:rsidR="655BA81D" w:rsidRPr="6CAB063C">
        <w:rPr>
          <w:rFonts w:ascii="PMingLiU" w:eastAsia="PMingLiU" w:hAnsi="PMingLiU" w:cs="PMingLiU"/>
          <w:color w:val="000000" w:themeColor="text1"/>
          <w:lang w:eastAsia="zh-TW"/>
        </w:rPr>
        <w:t>您將如何支配利用</w:t>
      </w:r>
      <w:r w:rsidR="65A417CB" w:rsidRPr="6CAB063C">
        <w:rPr>
          <w:rFonts w:ascii="PMingLiU" w:eastAsia="PMingLiU" w:hAnsi="PMingLiU" w:cs="PMingLiU"/>
          <w:color w:val="000000" w:themeColor="text1"/>
          <w:lang w:eastAsia="zh-TW"/>
        </w:rPr>
        <w:t>津貼</w:t>
      </w:r>
      <w:r w:rsidR="655BA81D" w:rsidRPr="6CAB063C">
        <w:rPr>
          <w:rFonts w:ascii="PMingLiU" w:eastAsia="PMingLiU" w:hAnsi="PMingLiU" w:cs="PMingLiU"/>
          <w:color w:val="000000" w:themeColor="text1"/>
          <w:lang w:eastAsia="zh-TW"/>
        </w:rPr>
        <w:t>專案所開發的研究建議和工具？</w:t>
      </w:r>
    </w:p>
    <w:p w14:paraId="6BC139AF" w14:textId="18F1A5E6" w:rsidR="00B57F05" w:rsidRDefault="004F0A9B" w:rsidP="6CAB063C">
      <w:pPr>
        <w:spacing w:before="120"/>
        <w:ind w:left="720"/>
        <w:rPr>
          <w:rFonts w:eastAsia="PMingLiU"/>
          <w:lang w:eastAsia="zh-TW"/>
        </w:rPr>
      </w:pPr>
      <w:r w:rsidRPr="6CAB063C">
        <w:rPr>
          <w:rFonts w:eastAsia="PMingLiU"/>
          <w:lang w:eastAsia="zh-TW"/>
        </w:rPr>
        <w:t>如果相關的話，您將如何分享工具和資源以及透過</w:t>
      </w:r>
      <w:r w:rsidR="21FB6F5F" w:rsidRPr="6CAB063C">
        <w:rPr>
          <w:rFonts w:eastAsia="PMingLiU"/>
          <w:lang w:eastAsia="zh-TW"/>
        </w:rPr>
        <w:t>津貼</w:t>
      </w:r>
      <w:r w:rsidRPr="6CAB063C">
        <w:rPr>
          <w:rFonts w:eastAsia="PMingLiU"/>
          <w:lang w:eastAsia="zh-TW"/>
        </w:rPr>
        <w:t>專案所獲得的知識，以幫助其他人在西雅圖開展類似的廢棄物預防工作？</w:t>
      </w:r>
    </w:p>
    <w:p w14:paraId="6ECEE3E9" w14:textId="77777777" w:rsidR="00B57F05" w:rsidRDefault="004F0A9B">
      <w:pPr>
        <w:numPr>
          <w:ilvl w:val="0"/>
          <w:numId w:val="2"/>
        </w:numPr>
        <w:spacing w:before="180"/>
        <w:rPr>
          <w:rFonts w:eastAsia="PMingLiU" w:cstheme="minorHAnsi"/>
        </w:rPr>
      </w:pPr>
      <w:r>
        <w:rPr>
          <w:rFonts w:eastAsia="PMingLiU" w:cstheme="minorHAnsi"/>
          <w:u w:val="single"/>
          <w:lang w:eastAsia="zh-TW"/>
        </w:rPr>
        <w:t>專案相對供款</w:t>
      </w:r>
    </w:p>
    <w:p w14:paraId="120A4CDF" w14:textId="711AEA4B" w:rsidR="00B57F05" w:rsidRDefault="004F0A9B" w:rsidP="6CAB063C">
      <w:pPr>
        <w:spacing w:before="120"/>
        <w:ind w:left="720"/>
        <w:rPr>
          <w:rFonts w:eastAsia="PMingLiU"/>
          <w:lang w:eastAsia="zh-TW"/>
        </w:rPr>
      </w:pPr>
      <w:r w:rsidRPr="6CAB063C">
        <w:rPr>
          <w:rFonts w:eastAsia="PMingLiU"/>
          <w:lang w:eastAsia="zh-TW"/>
        </w:rPr>
        <w:t>說明您的專案將如何達到申請</w:t>
      </w:r>
      <w:r w:rsidR="12FD08C4" w:rsidRPr="6CAB063C">
        <w:rPr>
          <w:rFonts w:eastAsia="PMingLiU"/>
          <w:lang w:eastAsia="zh-TW"/>
        </w:rPr>
        <w:t>津貼</w:t>
      </w:r>
      <w:r w:rsidRPr="6CAB063C">
        <w:rPr>
          <w:rFonts w:eastAsia="PMingLiU"/>
          <w:lang w:eastAsia="zh-TW"/>
        </w:rPr>
        <w:t>總額</w:t>
      </w:r>
      <w:r w:rsidRPr="6CAB063C">
        <w:rPr>
          <w:rFonts w:eastAsia="PMingLiU"/>
          <w:lang w:eastAsia="zh-TW"/>
        </w:rPr>
        <w:t xml:space="preserve"> 25% </w:t>
      </w:r>
      <w:r w:rsidRPr="6CAB063C">
        <w:rPr>
          <w:rFonts w:eastAsia="PMingLiU"/>
          <w:lang w:eastAsia="zh-TW"/>
        </w:rPr>
        <w:t>的最低相對供款要求。</w:t>
      </w:r>
      <w:r w:rsidRPr="6CAB063C">
        <w:rPr>
          <w:rFonts w:eastAsia="PMingLiU"/>
          <w:lang w:eastAsia="zh-TW"/>
        </w:rPr>
        <w:t xml:space="preserve"> </w:t>
      </w:r>
    </w:p>
    <w:p w14:paraId="3033B7CB" w14:textId="77777777" w:rsidR="00B57F05" w:rsidRDefault="004F0A9B">
      <w:pPr>
        <w:spacing w:before="120"/>
        <w:ind w:left="720"/>
        <w:rPr>
          <w:rFonts w:eastAsia="PMingLiU" w:cstheme="minorHAnsi"/>
          <w:lang w:eastAsia="zh-TW"/>
        </w:rPr>
      </w:pPr>
      <w:r>
        <w:rPr>
          <w:rFonts w:eastAsia="PMingLiU" w:cstheme="minorHAnsi"/>
          <w:lang w:eastAsia="zh-TW"/>
        </w:rPr>
        <w:t>舉例說明：</w:t>
      </w:r>
      <w:r>
        <w:rPr>
          <w:rFonts w:eastAsia="PMingLiU" w:cstheme="minorHAnsi"/>
          <w:lang w:eastAsia="zh-TW"/>
        </w:rPr>
        <w:t xml:space="preserve"> </w:t>
      </w:r>
    </w:p>
    <w:p w14:paraId="4B1EA3BD" w14:textId="57D8E079" w:rsidR="00B57F05" w:rsidRDefault="004F0A9B" w:rsidP="6CAB063C">
      <w:pPr>
        <w:spacing w:before="60" w:after="60"/>
        <w:ind w:left="720"/>
        <w:rPr>
          <w:rFonts w:eastAsia="PMingLiU"/>
          <w:lang w:eastAsia="zh-TW"/>
        </w:rPr>
      </w:pPr>
      <w:r w:rsidRPr="6CAB063C">
        <w:rPr>
          <w:rFonts w:eastAsia="PMingLiU"/>
          <w:lang w:eastAsia="zh-TW"/>
        </w:rPr>
        <w:t>針對金額至少為</w:t>
      </w:r>
      <w:r w:rsidRPr="6CAB063C">
        <w:rPr>
          <w:rFonts w:eastAsia="PMingLiU"/>
          <w:lang w:eastAsia="zh-TW"/>
        </w:rPr>
        <w:t xml:space="preserve"> $50,000 </w:t>
      </w:r>
      <w:r w:rsidRPr="6CAB063C">
        <w:rPr>
          <w:rFonts w:eastAsia="PMingLiU"/>
          <w:lang w:eastAsia="zh-TW"/>
        </w:rPr>
        <w:t>的專案總預算，</w:t>
      </w:r>
      <w:r w:rsidRPr="6CAB063C">
        <w:rPr>
          <w:rFonts w:eastAsia="PMingLiU"/>
          <w:lang w:eastAsia="zh-TW"/>
        </w:rPr>
        <w:t xml:space="preserve">$40,000 </w:t>
      </w:r>
      <w:r w:rsidRPr="6CAB063C">
        <w:rPr>
          <w:rFonts w:eastAsia="PMingLiU"/>
          <w:lang w:eastAsia="zh-TW"/>
        </w:rPr>
        <w:t>的申請</w:t>
      </w:r>
      <w:r w:rsidR="5D5610CB" w:rsidRPr="6CAB063C">
        <w:rPr>
          <w:rFonts w:eastAsia="PMingLiU"/>
          <w:lang w:eastAsia="zh-TW"/>
        </w:rPr>
        <w:t>津貼</w:t>
      </w:r>
      <w:r w:rsidRPr="6CAB063C">
        <w:rPr>
          <w:rFonts w:eastAsia="PMingLiU"/>
          <w:lang w:eastAsia="zh-TW"/>
        </w:rPr>
        <w:t>總額需要至少</w:t>
      </w:r>
      <w:r w:rsidRPr="6CAB063C">
        <w:rPr>
          <w:rFonts w:eastAsia="PMingLiU"/>
          <w:lang w:eastAsia="zh-TW"/>
        </w:rPr>
        <w:t xml:space="preserve"> $10,000 </w:t>
      </w:r>
      <w:r w:rsidRPr="6CAB063C">
        <w:rPr>
          <w:rFonts w:eastAsia="PMingLiU"/>
          <w:lang w:eastAsia="zh-TW"/>
        </w:rPr>
        <w:t>的相對供款。</w:t>
      </w:r>
    </w:p>
    <w:p w14:paraId="717C5DF4" w14:textId="6065DFF0" w:rsidR="00B57F05" w:rsidRDefault="004F0A9B" w:rsidP="6CAB063C">
      <w:pPr>
        <w:ind w:left="720"/>
        <w:rPr>
          <w:rFonts w:eastAsia="PMingLiU"/>
          <w:lang w:eastAsia="zh-TW"/>
        </w:rPr>
      </w:pPr>
      <w:r w:rsidRPr="6CAB063C">
        <w:rPr>
          <w:rFonts w:eastAsia="PMingLiU"/>
          <w:lang w:eastAsia="zh-TW"/>
        </w:rPr>
        <w:t>針對金額至少為</w:t>
      </w:r>
      <w:r w:rsidRPr="6CAB063C">
        <w:rPr>
          <w:rFonts w:eastAsia="PMingLiU"/>
          <w:lang w:eastAsia="zh-TW"/>
        </w:rPr>
        <w:t xml:space="preserve"> $12,500 </w:t>
      </w:r>
      <w:r w:rsidRPr="6CAB063C">
        <w:rPr>
          <w:rFonts w:eastAsia="PMingLiU"/>
          <w:lang w:eastAsia="zh-TW"/>
        </w:rPr>
        <w:t>的專案總預算，</w:t>
      </w:r>
      <w:r w:rsidRPr="6CAB063C">
        <w:rPr>
          <w:rFonts w:eastAsia="PMingLiU"/>
          <w:lang w:eastAsia="zh-TW"/>
        </w:rPr>
        <w:t xml:space="preserve">$10,000 </w:t>
      </w:r>
      <w:r w:rsidRPr="6CAB063C">
        <w:rPr>
          <w:rFonts w:eastAsia="PMingLiU"/>
          <w:lang w:eastAsia="zh-TW"/>
        </w:rPr>
        <w:t>的申請</w:t>
      </w:r>
      <w:r w:rsidR="7E6ED7CF" w:rsidRPr="6CAB063C">
        <w:rPr>
          <w:rFonts w:eastAsia="PMingLiU"/>
          <w:lang w:eastAsia="zh-TW"/>
        </w:rPr>
        <w:t>津貼</w:t>
      </w:r>
      <w:r w:rsidRPr="6CAB063C">
        <w:rPr>
          <w:rFonts w:eastAsia="PMingLiU"/>
          <w:lang w:eastAsia="zh-TW"/>
        </w:rPr>
        <w:t>總額需要至少</w:t>
      </w:r>
      <w:r w:rsidRPr="6CAB063C">
        <w:rPr>
          <w:rFonts w:eastAsia="PMingLiU"/>
          <w:lang w:eastAsia="zh-TW"/>
        </w:rPr>
        <w:t xml:space="preserve"> $2,500 </w:t>
      </w:r>
      <w:r w:rsidRPr="6CAB063C">
        <w:rPr>
          <w:rFonts w:eastAsia="PMingLiU"/>
          <w:lang w:eastAsia="zh-TW"/>
        </w:rPr>
        <w:t>的相對供款。</w:t>
      </w:r>
    </w:p>
    <w:p w14:paraId="4B2D40BE" w14:textId="77777777" w:rsidR="00B57F05" w:rsidRDefault="004F0A9B">
      <w:pPr>
        <w:spacing w:before="120"/>
        <w:ind w:left="720"/>
        <w:rPr>
          <w:rFonts w:eastAsia="PMingLiU" w:cstheme="minorHAnsi"/>
        </w:rPr>
      </w:pPr>
      <w:r>
        <w:rPr>
          <w:rFonts w:eastAsia="PMingLiU" w:cstheme="minorHAnsi"/>
          <w:lang w:eastAsia="zh-TW"/>
        </w:rPr>
        <w:t>相對供款的範例包括</w:t>
      </w:r>
      <w:r>
        <w:rPr>
          <w:rFonts w:eastAsia="PMingLiU" w:cstheme="minorHAnsi"/>
          <w:lang w:eastAsia="zh-TW"/>
        </w:rPr>
        <w:t>:</w:t>
      </w:r>
    </w:p>
    <w:p w14:paraId="22199078" w14:textId="5B8F2D8E" w:rsidR="00B57F05" w:rsidRDefault="004F0A9B" w:rsidP="6CAB063C">
      <w:pPr>
        <w:pStyle w:val="ListParagraph"/>
        <w:numPr>
          <w:ilvl w:val="0"/>
          <w:numId w:val="5"/>
        </w:numPr>
        <w:spacing w:before="60" w:after="60"/>
        <w:rPr>
          <w:rFonts w:eastAsia="PMingLiU"/>
          <w:lang w:eastAsia="zh-TW"/>
        </w:rPr>
      </w:pPr>
      <w:r w:rsidRPr="6CAB063C">
        <w:rPr>
          <w:rFonts w:eastAsia="PMingLiU"/>
          <w:lang w:eastAsia="zh-TW"/>
        </w:rPr>
        <w:t>將用於資助您下方開支清單中部分費用的現金或其他</w:t>
      </w:r>
      <w:r w:rsidR="4C235CA0" w:rsidRPr="6CAB063C">
        <w:rPr>
          <w:rFonts w:eastAsia="PMingLiU"/>
          <w:lang w:eastAsia="zh-TW"/>
        </w:rPr>
        <w:t>津貼</w:t>
      </w:r>
    </w:p>
    <w:p w14:paraId="49C7FE18" w14:textId="52A087CD" w:rsidR="00B57F05" w:rsidRDefault="004F0A9B" w:rsidP="6CAB063C">
      <w:pPr>
        <w:pStyle w:val="ListParagraph"/>
        <w:numPr>
          <w:ilvl w:val="0"/>
          <w:numId w:val="5"/>
        </w:numPr>
        <w:spacing w:before="60" w:after="60"/>
        <w:rPr>
          <w:rFonts w:eastAsia="PMingLiU"/>
          <w:lang w:eastAsia="zh-TW"/>
        </w:rPr>
      </w:pPr>
      <w:r w:rsidRPr="6CAB063C">
        <w:rPr>
          <w:rFonts w:eastAsia="PMingLiU"/>
          <w:lang w:eastAsia="zh-TW"/>
        </w:rPr>
        <w:t>支援</w:t>
      </w:r>
      <w:r w:rsidR="088012CC" w:rsidRPr="6CAB063C">
        <w:rPr>
          <w:rFonts w:eastAsia="PMingLiU"/>
          <w:lang w:eastAsia="zh-TW"/>
        </w:rPr>
        <w:t>津貼</w:t>
      </w:r>
      <w:r w:rsidRPr="6CAB063C">
        <w:rPr>
          <w:rFonts w:eastAsia="PMingLiU"/>
          <w:lang w:eastAsia="zh-TW"/>
        </w:rPr>
        <w:t>專案活動的無薪志工時間（價值為每小時</w:t>
      </w:r>
      <w:r w:rsidRPr="6CAB063C">
        <w:rPr>
          <w:rFonts w:eastAsia="PMingLiU"/>
          <w:lang w:eastAsia="zh-TW"/>
        </w:rPr>
        <w:t xml:space="preserve"> $34.87</w:t>
      </w:r>
      <w:r w:rsidRPr="6CAB063C">
        <w:rPr>
          <w:rFonts w:eastAsia="PMingLiU"/>
          <w:lang w:eastAsia="zh-TW"/>
        </w:rPr>
        <w:t>）</w:t>
      </w:r>
    </w:p>
    <w:p w14:paraId="186BC8E5" w14:textId="5627EB8E" w:rsidR="00B57F05" w:rsidRDefault="004F0A9B" w:rsidP="6CAB063C">
      <w:pPr>
        <w:pStyle w:val="ListParagraph"/>
        <w:numPr>
          <w:ilvl w:val="0"/>
          <w:numId w:val="5"/>
        </w:numPr>
        <w:spacing w:before="120"/>
        <w:rPr>
          <w:rFonts w:eastAsia="PMingLiU"/>
          <w:lang w:eastAsia="zh-TW"/>
        </w:rPr>
      </w:pPr>
      <w:r w:rsidRPr="6CAB063C">
        <w:rPr>
          <w:rFonts w:eastAsia="PMingLiU"/>
          <w:lang w:eastAsia="zh-TW"/>
        </w:rPr>
        <w:t>捐贈，如支援</w:t>
      </w:r>
      <w:r w:rsidR="4DAB1641" w:rsidRPr="6CAB063C">
        <w:rPr>
          <w:rFonts w:eastAsia="PMingLiU"/>
          <w:lang w:eastAsia="zh-TW"/>
        </w:rPr>
        <w:t>津貼</w:t>
      </w:r>
      <w:r w:rsidRPr="6CAB063C">
        <w:rPr>
          <w:rFonts w:eastAsia="PMingLiU"/>
          <w:lang w:eastAsia="zh-TW"/>
        </w:rPr>
        <w:t>專案活動的空間、服務和用品</w:t>
      </w:r>
    </w:p>
    <w:p w14:paraId="7A06BB6D" w14:textId="77777777" w:rsidR="00B57F05" w:rsidRDefault="004F0A9B">
      <w:pPr>
        <w:pStyle w:val="Heading1"/>
        <w:pBdr>
          <w:top w:val="single" w:sz="36" w:space="1" w:color="37939B"/>
        </w:pBdr>
        <w:spacing w:before="480" w:line="25" w:lineRule="atLeast"/>
        <w:rPr>
          <w:rFonts w:asciiTheme="minorHAnsi" w:eastAsia="PMingLiU" w:hAnsiTheme="minorHAnsi" w:cstheme="minorHAnsi"/>
          <w:b/>
          <w:bCs/>
          <w:color w:val="005AA8"/>
          <w:sz w:val="28"/>
          <w:szCs w:val="28"/>
        </w:rPr>
      </w:pPr>
      <w:r>
        <w:rPr>
          <w:rFonts w:asciiTheme="minorHAnsi" w:eastAsia="PMingLiU" w:hAnsiTheme="minorHAnsi" w:cstheme="minorHAnsi"/>
          <w:b/>
          <w:bCs/>
          <w:color w:val="005AA8"/>
          <w:sz w:val="28"/>
          <w:szCs w:val="28"/>
          <w:lang w:eastAsia="zh-TW"/>
        </w:rPr>
        <w:t>步驟</w:t>
      </w:r>
      <w:r>
        <w:rPr>
          <w:rFonts w:asciiTheme="minorHAnsi" w:eastAsia="PMingLiU" w:hAnsiTheme="minorHAnsi" w:cstheme="minorHAnsi"/>
          <w:b/>
          <w:bCs/>
          <w:color w:val="005AA8"/>
          <w:sz w:val="28"/>
          <w:szCs w:val="28"/>
          <w:lang w:eastAsia="zh-TW"/>
        </w:rPr>
        <w:t xml:space="preserve"> 2</w:t>
      </w:r>
      <w:r>
        <w:rPr>
          <w:rFonts w:asciiTheme="minorHAnsi" w:eastAsia="PMingLiU" w:hAnsiTheme="minorHAnsi" w:cstheme="minorHAnsi"/>
          <w:b/>
          <w:bCs/>
          <w:color w:val="005AA8"/>
          <w:sz w:val="28"/>
          <w:szCs w:val="28"/>
          <w:lang w:eastAsia="zh-TW"/>
        </w:rPr>
        <w:t>：發布您的影片</w:t>
      </w:r>
    </w:p>
    <w:p w14:paraId="6F513450" w14:textId="14653627" w:rsidR="00B57F05" w:rsidRDefault="004F0A9B" w:rsidP="6CAB063C">
      <w:pPr>
        <w:pStyle w:val="ListParagraph"/>
        <w:numPr>
          <w:ilvl w:val="0"/>
          <w:numId w:val="6"/>
        </w:numPr>
        <w:spacing w:before="180"/>
        <w:rPr>
          <w:rFonts w:eastAsia="PMingLiU"/>
          <w:lang w:eastAsia="zh-TW"/>
        </w:rPr>
      </w:pPr>
      <w:r w:rsidRPr="6CAB063C">
        <w:rPr>
          <w:rFonts w:eastAsia="PMingLiU"/>
          <w:lang w:eastAsia="zh-TW"/>
        </w:rPr>
        <w:t>在線上發布您的影片申請，發布網址必須是</w:t>
      </w:r>
      <w:r w:rsidR="0225335A" w:rsidRPr="6CAB063C">
        <w:rPr>
          <w:rFonts w:eastAsia="PMingLiU"/>
          <w:lang w:eastAsia="zh-TW"/>
        </w:rPr>
        <w:t>津貼</w:t>
      </w:r>
      <w:r w:rsidRPr="6CAB063C">
        <w:rPr>
          <w:rFonts w:eastAsia="PMingLiU"/>
          <w:lang w:eastAsia="zh-TW"/>
        </w:rPr>
        <w:t>審查團隊能夠觀看的網址。</w:t>
      </w:r>
      <w:r w:rsidRPr="6CAB063C">
        <w:rPr>
          <w:rFonts w:eastAsia="PMingLiU"/>
          <w:lang w:eastAsia="zh-TW"/>
        </w:rPr>
        <w:t xml:space="preserve"> </w:t>
      </w:r>
    </w:p>
    <w:p w14:paraId="1950DAAC" w14:textId="77777777" w:rsidR="00B57F05" w:rsidRDefault="004F0A9B">
      <w:pPr>
        <w:pStyle w:val="ListParagraph"/>
        <w:numPr>
          <w:ilvl w:val="0"/>
          <w:numId w:val="6"/>
        </w:numPr>
        <w:spacing w:before="120"/>
        <w:contextualSpacing w:val="0"/>
        <w:rPr>
          <w:rFonts w:eastAsia="PMingLiU" w:cstheme="minorHAnsi"/>
          <w:lang w:eastAsia="zh-TW"/>
        </w:rPr>
      </w:pPr>
      <w:r>
        <w:rPr>
          <w:rFonts w:eastAsia="PMingLiU" w:cstheme="minorHAnsi"/>
          <w:lang w:eastAsia="zh-TW"/>
        </w:rPr>
        <w:t>請將影片的連結複製到下列的專案摘要表中。</w:t>
      </w:r>
    </w:p>
    <w:p w14:paraId="4DE1CAD4" w14:textId="77777777" w:rsidR="00B57F05" w:rsidRDefault="00B57F05">
      <w:pPr>
        <w:spacing w:before="120"/>
        <w:rPr>
          <w:rFonts w:eastAsia="PMingLiU" w:cstheme="minorHAnsi"/>
          <w:lang w:eastAsia="zh-TW"/>
        </w:rPr>
      </w:pPr>
    </w:p>
    <w:p w14:paraId="6A2F18C1" w14:textId="77777777" w:rsidR="00B57F05" w:rsidRDefault="00B57F05">
      <w:pPr>
        <w:spacing w:before="120"/>
        <w:rPr>
          <w:rFonts w:eastAsia="PMingLiU" w:cstheme="minorHAnsi"/>
          <w:lang w:eastAsia="zh-TW"/>
        </w:rPr>
      </w:pPr>
    </w:p>
    <w:p w14:paraId="2BD599FA" w14:textId="77777777" w:rsidR="00B57F05" w:rsidRDefault="00B57F05">
      <w:pPr>
        <w:spacing w:before="120"/>
        <w:rPr>
          <w:rFonts w:eastAsia="PMingLiU" w:cstheme="minorHAnsi"/>
          <w:lang w:eastAsia="zh-TW"/>
        </w:rPr>
      </w:pPr>
    </w:p>
    <w:p w14:paraId="3C80DAF2" w14:textId="77777777" w:rsidR="00B57F05" w:rsidRDefault="004F0A9B">
      <w:pPr>
        <w:pStyle w:val="Heading1"/>
        <w:pBdr>
          <w:top w:val="single" w:sz="36" w:space="1" w:color="37939B"/>
        </w:pBdr>
        <w:spacing w:before="480" w:line="25" w:lineRule="atLeast"/>
        <w:rPr>
          <w:rFonts w:asciiTheme="minorHAnsi" w:eastAsia="PMingLiU" w:hAnsiTheme="minorHAnsi" w:cstheme="minorHAnsi"/>
          <w:b/>
          <w:bCs/>
          <w:color w:val="005AA8"/>
          <w:sz w:val="28"/>
          <w:szCs w:val="28"/>
          <w:lang w:eastAsia="zh-TW"/>
        </w:rPr>
      </w:pPr>
      <w:r>
        <w:rPr>
          <w:rFonts w:asciiTheme="minorHAnsi" w:eastAsia="PMingLiU" w:hAnsiTheme="minorHAnsi" w:cstheme="minorHAnsi"/>
          <w:b/>
          <w:bCs/>
          <w:color w:val="005AA8"/>
          <w:sz w:val="28"/>
          <w:szCs w:val="28"/>
          <w:lang w:eastAsia="zh-TW"/>
        </w:rPr>
        <w:lastRenderedPageBreak/>
        <w:t>步驟</w:t>
      </w:r>
      <w:r>
        <w:rPr>
          <w:rFonts w:asciiTheme="minorHAnsi" w:eastAsia="PMingLiU" w:hAnsiTheme="minorHAnsi" w:cstheme="minorHAnsi"/>
          <w:b/>
          <w:bCs/>
          <w:color w:val="005AA8"/>
          <w:sz w:val="28"/>
          <w:szCs w:val="28"/>
          <w:lang w:eastAsia="zh-TW"/>
        </w:rPr>
        <w:t xml:space="preserve"> 3</w:t>
      </w:r>
      <w:r>
        <w:rPr>
          <w:rFonts w:asciiTheme="minorHAnsi" w:eastAsia="PMingLiU" w:hAnsiTheme="minorHAnsi" w:cstheme="minorHAnsi"/>
          <w:b/>
          <w:bCs/>
          <w:color w:val="005AA8"/>
          <w:sz w:val="28"/>
          <w:szCs w:val="28"/>
          <w:lang w:eastAsia="zh-TW"/>
        </w:rPr>
        <w:t>：填寫專案摘要表</w:t>
      </w:r>
    </w:p>
    <w:p w14:paraId="365C4890" w14:textId="77777777" w:rsidR="00B57F05" w:rsidRDefault="004F0A9B">
      <w:pPr>
        <w:spacing w:before="180" w:after="120"/>
        <w:rPr>
          <w:rFonts w:eastAsia="PMingLiU" w:cstheme="minorHAnsi"/>
          <w:lang w:eastAsia="zh-TW"/>
        </w:rPr>
      </w:pPr>
      <w:r>
        <w:rPr>
          <w:rFonts w:eastAsia="PMingLiU" w:cstheme="minorHAnsi"/>
          <w:lang w:eastAsia="zh-TW"/>
        </w:rPr>
        <w:t>填寫以下專案摘要表：</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4950"/>
        <w:gridCol w:w="990"/>
        <w:gridCol w:w="1980"/>
        <w:gridCol w:w="877"/>
        <w:gridCol w:w="1283"/>
      </w:tblGrid>
      <w:tr w:rsidR="00B57F05" w14:paraId="0FBE7EE8" w14:textId="77777777" w:rsidTr="6CAB063C">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0D587D34" w14:textId="2D56BF90" w:rsidR="00B57F05" w:rsidRDefault="004F0A9B" w:rsidP="7BB45084">
            <w:pPr>
              <w:rPr>
                <w:rFonts w:eastAsia="PMingLiU"/>
              </w:rPr>
            </w:pPr>
            <w:r w:rsidRPr="7A7E13B0">
              <w:rPr>
                <w:rFonts w:eastAsia="PMingLiU"/>
                <w:lang w:eastAsia="zh-TW"/>
              </w:rPr>
              <w:t>影片申請的</w:t>
            </w:r>
            <w:r w:rsidR="3CF01B89" w:rsidRPr="7A7E13B0">
              <w:rPr>
                <w:rFonts w:eastAsia="PMingLiU"/>
                <w:lang w:eastAsia="zh-TW"/>
              </w:rPr>
              <w:t>鏈接</w:t>
            </w:r>
          </w:p>
        </w:tc>
        <w:tc>
          <w:tcPr>
            <w:tcW w:w="5130" w:type="dxa"/>
            <w:gridSpan w:val="4"/>
            <w:tcBorders>
              <w:top w:val="single" w:sz="4" w:space="0" w:color="auto"/>
              <w:left w:val="single" w:sz="4" w:space="0" w:color="auto"/>
              <w:bottom w:val="single" w:sz="4" w:space="0" w:color="auto"/>
            </w:tcBorders>
            <w:vAlign w:val="center"/>
          </w:tcPr>
          <w:p w14:paraId="16C7F2E8" w14:textId="77777777" w:rsidR="00B57F05" w:rsidRDefault="004F0A9B">
            <w:pPr>
              <w:rPr>
                <w:rFonts w:eastAsia="PMingLiU" w:cstheme="minorHAnsi"/>
              </w:rPr>
            </w:pPr>
            <w:r>
              <w:rPr>
                <w:rFonts w:eastAsia="PMingLiU" w:cstheme="minorHAnsi"/>
                <w:lang w:eastAsia="zh-TW"/>
              </w:rPr>
              <w:fldChar w:fldCharType="begin">
                <w:ffData>
                  <w:name w:val="Text7"/>
                  <w:enabled/>
                  <w:calcOnExit w:val="0"/>
                  <w:textInput/>
                </w:ffData>
              </w:fldChar>
            </w:r>
            <w:r>
              <w:rPr>
                <w:rFonts w:eastAsia="PMingLiU" w:cstheme="minorHAnsi"/>
                <w:lang w:eastAsia="zh-TW"/>
              </w:rPr>
              <w:instrText xml:space="preserve"> FORMTEXT </w:instrText>
            </w:r>
            <w:r>
              <w:rPr>
                <w:rFonts w:eastAsia="PMingLiU" w:cstheme="minorHAnsi"/>
                <w:lang w:eastAsia="zh-TW"/>
              </w:rPr>
            </w:r>
            <w:r>
              <w:rPr>
                <w:rFonts w:eastAsia="PMingLiU" w:cstheme="minorHAnsi"/>
                <w:lang w:eastAsia="zh-TW"/>
              </w:rPr>
              <w:fldChar w:fldCharType="separate"/>
            </w:r>
            <w:r>
              <w:rPr>
                <w:rFonts w:eastAsia="PMingLiU" w:cstheme="minorHAnsi"/>
                <w:lang w:eastAsia="zh-TW"/>
              </w:rPr>
              <w:t>     </w:t>
            </w:r>
            <w:r>
              <w:rPr>
                <w:rFonts w:eastAsia="PMingLiU" w:cstheme="minorHAnsi"/>
                <w:lang w:eastAsia="zh-TW"/>
              </w:rPr>
              <w:fldChar w:fldCharType="end"/>
            </w:r>
          </w:p>
        </w:tc>
      </w:tr>
      <w:tr w:rsidR="00B57F05" w14:paraId="0F209345" w14:textId="77777777" w:rsidTr="6CAB063C">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1A174ED8" w14:textId="77777777" w:rsidR="00B57F05" w:rsidRDefault="004F0A9B">
            <w:pPr>
              <w:rPr>
                <w:rFonts w:eastAsia="PMingLiU" w:cstheme="minorHAnsi"/>
                <w:lang w:eastAsia="zh-TW"/>
              </w:rPr>
            </w:pPr>
            <w:r>
              <w:rPr>
                <w:rFonts w:eastAsia="PMingLiU" w:cstheme="minorHAnsi"/>
                <w:lang w:eastAsia="zh-TW"/>
              </w:rPr>
              <w:t>影片語言（如英語、西班牙語等）</w:t>
            </w:r>
          </w:p>
        </w:tc>
        <w:tc>
          <w:tcPr>
            <w:tcW w:w="5130" w:type="dxa"/>
            <w:gridSpan w:val="4"/>
            <w:tcBorders>
              <w:top w:val="single" w:sz="4" w:space="0" w:color="auto"/>
              <w:left w:val="single" w:sz="4" w:space="0" w:color="auto"/>
              <w:bottom w:val="single" w:sz="4" w:space="0" w:color="auto"/>
            </w:tcBorders>
            <w:vAlign w:val="center"/>
          </w:tcPr>
          <w:p w14:paraId="0B386FAA" w14:textId="77777777" w:rsidR="00B57F05" w:rsidRDefault="004F0A9B">
            <w:pPr>
              <w:rPr>
                <w:rFonts w:eastAsia="PMingLiU" w:cstheme="minorHAnsi"/>
              </w:rPr>
            </w:pPr>
            <w:r>
              <w:rPr>
                <w:rFonts w:eastAsia="PMingLiU" w:cstheme="minorHAnsi"/>
                <w:lang w:eastAsia="zh-TW"/>
              </w:rPr>
              <w:fldChar w:fldCharType="begin">
                <w:ffData>
                  <w:name w:val="Text7"/>
                  <w:enabled/>
                  <w:calcOnExit w:val="0"/>
                  <w:textInput/>
                </w:ffData>
              </w:fldChar>
            </w:r>
            <w:r>
              <w:rPr>
                <w:rFonts w:eastAsia="PMingLiU" w:cstheme="minorHAnsi"/>
                <w:lang w:eastAsia="zh-TW"/>
              </w:rPr>
              <w:instrText xml:space="preserve"> FORMTEXT </w:instrText>
            </w:r>
            <w:r>
              <w:rPr>
                <w:rFonts w:eastAsia="PMingLiU" w:cstheme="minorHAnsi"/>
                <w:lang w:eastAsia="zh-TW"/>
              </w:rPr>
            </w:r>
            <w:r>
              <w:rPr>
                <w:rFonts w:eastAsia="PMingLiU" w:cstheme="minorHAnsi"/>
                <w:lang w:eastAsia="zh-TW"/>
              </w:rPr>
              <w:fldChar w:fldCharType="separate"/>
            </w:r>
            <w:r>
              <w:rPr>
                <w:rFonts w:eastAsia="PMingLiU" w:cstheme="minorHAnsi"/>
                <w:lang w:eastAsia="zh-TW"/>
              </w:rPr>
              <w:t>     </w:t>
            </w:r>
            <w:r>
              <w:rPr>
                <w:rFonts w:eastAsia="PMingLiU" w:cstheme="minorHAnsi"/>
                <w:lang w:eastAsia="zh-TW"/>
              </w:rPr>
              <w:fldChar w:fldCharType="end"/>
            </w:r>
          </w:p>
        </w:tc>
      </w:tr>
      <w:tr w:rsidR="00B57F05" w14:paraId="4D2A3059" w14:textId="77777777" w:rsidTr="6CAB063C">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6FBE6E9E" w14:textId="77777777" w:rsidR="00B57F05" w:rsidRDefault="004F0A9B">
            <w:pPr>
              <w:rPr>
                <w:rFonts w:eastAsia="PMingLiU" w:cstheme="minorHAnsi"/>
                <w:lang w:eastAsia="zh-TW"/>
              </w:rPr>
            </w:pPr>
            <w:r>
              <w:rPr>
                <w:rFonts w:eastAsia="PMingLiU" w:cstheme="minorHAnsi"/>
                <w:lang w:eastAsia="zh-TW"/>
              </w:rPr>
              <w:t>申請人姓名、企業或組織</w:t>
            </w:r>
          </w:p>
        </w:tc>
        <w:tc>
          <w:tcPr>
            <w:tcW w:w="5130" w:type="dxa"/>
            <w:gridSpan w:val="4"/>
            <w:tcBorders>
              <w:top w:val="single" w:sz="4" w:space="0" w:color="auto"/>
              <w:left w:val="single" w:sz="4" w:space="0" w:color="auto"/>
              <w:bottom w:val="single" w:sz="4" w:space="0" w:color="auto"/>
            </w:tcBorders>
            <w:vAlign w:val="center"/>
          </w:tcPr>
          <w:p w14:paraId="77A69835" w14:textId="77777777" w:rsidR="00B57F05" w:rsidRDefault="004F0A9B">
            <w:pPr>
              <w:rPr>
                <w:rFonts w:eastAsia="PMingLiU" w:cstheme="minorHAnsi"/>
              </w:rPr>
            </w:pPr>
            <w:r>
              <w:rPr>
                <w:rFonts w:eastAsia="PMingLiU" w:cstheme="minorHAnsi"/>
                <w:lang w:eastAsia="zh-TW"/>
              </w:rPr>
              <w:fldChar w:fldCharType="begin">
                <w:ffData>
                  <w:name w:val="Text7"/>
                  <w:enabled/>
                  <w:calcOnExit w:val="0"/>
                  <w:textInput/>
                </w:ffData>
              </w:fldChar>
            </w:r>
            <w:r>
              <w:rPr>
                <w:rFonts w:eastAsia="PMingLiU" w:cstheme="minorHAnsi"/>
                <w:lang w:eastAsia="zh-TW"/>
              </w:rPr>
              <w:instrText xml:space="preserve"> FORMTEXT </w:instrText>
            </w:r>
            <w:r>
              <w:rPr>
                <w:rFonts w:eastAsia="PMingLiU" w:cstheme="minorHAnsi"/>
                <w:lang w:eastAsia="zh-TW"/>
              </w:rPr>
            </w:r>
            <w:r>
              <w:rPr>
                <w:rFonts w:eastAsia="PMingLiU" w:cstheme="minorHAnsi"/>
                <w:lang w:eastAsia="zh-TW"/>
              </w:rPr>
              <w:fldChar w:fldCharType="separate"/>
            </w:r>
            <w:r>
              <w:rPr>
                <w:rFonts w:eastAsia="PMingLiU" w:cstheme="minorHAnsi"/>
                <w:lang w:eastAsia="zh-TW"/>
              </w:rPr>
              <w:t>     </w:t>
            </w:r>
            <w:r>
              <w:rPr>
                <w:rFonts w:eastAsia="PMingLiU" w:cstheme="minorHAnsi"/>
                <w:lang w:eastAsia="zh-TW"/>
              </w:rPr>
              <w:fldChar w:fldCharType="end"/>
            </w:r>
          </w:p>
        </w:tc>
      </w:tr>
      <w:tr w:rsidR="00B57F05" w14:paraId="0D85AF6F" w14:textId="77777777" w:rsidTr="6CAB063C">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668DB35A" w14:textId="77777777" w:rsidR="00B57F05" w:rsidRDefault="004F0A9B">
            <w:pPr>
              <w:rPr>
                <w:rFonts w:eastAsia="PMingLiU" w:cstheme="minorHAnsi"/>
                <w:lang w:eastAsia="zh-TW"/>
              </w:rPr>
            </w:pPr>
            <w:r>
              <w:rPr>
                <w:rFonts w:eastAsia="PMingLiU" w:cstheme="minorHAnsi"/>
                <w:lang w:eastAsia="zh-TW"/>
              </w:rPr>
              <w:t>財務代理人名稱（如適用）</w:t>
            </w:r>
          </w:p>
        </w:tc>
        <w:tc>
          <w:tcPr>
            <w:tcW w:w="5130" w:type="dxa"/>
            <w:gridSpan w:val="4"/>
            <w:tcBorders>
              <w:top w:val="single" w:sz="4" w:space="0" w:color="auto"/>
              <w:left w:val="single" w:sz="4" w:space="0" w:color="auto"/>
              <w:bottom w:val="single" w:sz="4" w:space="0" w:color="auto"/>
            </w:tcBorders>
            <w:vAlign w:val="center"/>
          </w:tcPr>
          <w:p w14:paraId="6526688C" w14:textId="77777777" w:rsidR="00B57F05" w:rsidRDefault="004F0A9B">
            <w:pPr>
              <w:rPr>
                <w:rFonts w:eastAsia="PMingLiU" w:cstheme="minorHAnsi"/>
              </w:rPr>
            </w:pPr>
            <w:r>
              <w:rPr>
                <w:rFonts w:eastAsia="PMingLiU" w:cstheme="minorHAnsi"/>
                <w:lang w:eastAsia="zh-TW"/>
              </w:rPr>
              <w:fldChar w:fldCharType="begin">
                <w:ffData>
                  <w:name w:val="Text7"/>
                  <w:enabled/>
                  <w:calcOnExit w:val="0"/>
                  <w:textInput/>
                </w:ffData>
              </w:fldChar>
            </w:r>
            <w:r>
              <w:rPr>
                <w:rFonts w:eastAsia="PMingLiU" w:cstheme="minorHAnsi"/>
                <w:lang w:eastAsia="zh-TW"/>
              </w:rPr>
              <w:instrText xml:space="preserve"> FORMTEXT </w:instrText>
            </w:r>
            <w:r>
              <w:rPr>
                <w:rFonts w:eastAsia="PMingLiU" w:cstheme="minorHAnsi"/>
                <w:lang w:eastAsia="zh-TW"/>
              </w:rPr>
            </w:r>
            <w:r>
              <w:rPr>
                <w:rFonts w:eastAsia="PMingLiU" w:cstheme="minorHAnsi"/>
                <w:lang w:eastAsia="zh-TW"/>
              </w:rPr>
              <w:fldChar w:fldCharType="separate"/>
            </w:r>
            <w:r>
              <w:rPr>
                <w:rFonts w:eastAsia="PMingLiU" w:cstheme="minorHAnsi"/>
                <w:lang w:eastAsia="zh-TW"/>
              </w:rPr>
              <w:t>     </w:t>
            </w:r>
            <w:r>
              <w:rPr>
                <w:rFonts w:eastAsia="PMingLiU" w:cstheme="minorHAnsi"/>
                <w:lang w:eastAsia="zh-TW"/>
              </w:rPr>
              <w:fldChar w:fldCharType="end"/>
            </w:r>
          </w:p>
        </w:tc>
      </w:tr>
      <w:tr w:rsidR="00B57F05" w14:paraId="404475CA" w14:textId="77777777" w:rsidTr="6CAB063C">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5CA7F05E" w14:textId="77777777" w:rsidR="00B57F05" w:rsidRDefault="004F0A9B">
            <w:pPr>
              <w:rPr>
                <w:rFonts w:eastAsia="PMingLiU" w:cstheme="minorHAnsi"/>
              </w:rPr>
            </w:pPr>
            <w:r>
              <w:rPr>
                <w:rFonts w:eastAsia="PMingLiU" w:cstheme="minorHAnsi"/>
                <w:lang w:eastAsia="zh-TW"/>
              </w:rPr>
              <w:t>郵寄地址</w:t>
            </w:r>
          </w:p>
        </w:tc>
        <w:tc>
          <w:tcPr>
            <w:tcW w:w="5130" w:type="dxa"/>
            <w:gridSpan w:val="4"/>
            <w:tcBorders>
              <w:top w:val="single" w:sz="4" w:space="0" w:color="auto"/>
              <w:left w:val="single" w:sz="4" w:space="0" w:color="auto"/>
              <w:bottom w:val="single" w:sz="4" w:space="0" w:color="auto"/>
            </w:tcBorders>
            <w:vAlign w:val="center"/>
          </w:tcPr>
          <w:p w14:paraId="31BD2515" w14:textId="77777777" w:rsidR="00B57F05" w:rsidRDefault="004F0A9B">
            <w:pPr>
              <w:rPr>
                <w:rFonts w:eastAsia="PMingLiU" w:cstheme="minorHAnsi"/>
              </w:rPr>
            </w:pPr>
            <w:r>
              <w:rPr>
                <w:rFonts w:eastAsia="PMingLiU" w:cstheme="minorHAnsi"/>
                <w:lang w:eastAsia="zh-TW"/>
              </w:rPr>
              <w:fldChar w:fldCharType="begin">
                <w:ffData>
                  <w:name w:val="Text7"/>
                  <w:enabled/>
                  <w:calcOnExit w:val="0"/>
                  <w:textInput/>
                </w:ffData>
              </w:fldChar>
            </w:r>
            <w:r>
              <w:rPr>
                <w:rFonts w:eastAsia="PMingLiU" w:cstheme="minorHAnsi"/>
                <w:lang w:eastAsia="zh-TW"/>
              </w:rPr>
              <w:instrText xml:space="preserve"> FORMTEXT </w:instrText>
            </w:r>
            <w:r>
              <w:rPr>
                <w:rFonts w:eastAsia="PMingLiU" w:cstheme="minorHAnsi"/>
                <w:lang w:eastAsia="zh-TW"/>
              </w:rPr>
            </w:r>
            <w:r>
              <w:rPr>
                <w:rFonts w:eastAsia="PMingLiU" w:cstheme="minorHAnsi"/>
                <w:lang w:eastAsia="zh-TW"/>
              </w:rPr>
              <w:fldChar w:fldCharType="separate"/>
            </w:r>
            <w:r>
              <w:rPr>
                <w:rFonts w:eastAsia="PMingLiU" w:cstheme="minorHAnsi"/>
                <w:lang w:eastAsia="zh-TW"/>
              </w:rPr>
              <w:t>     </w:t>
            </w:r>
            <w:r>
              <w:rPr>
                <w:rFonts w:eastAsia="PMingLiU" w:cstheme="minorHAnsi"/>
                <w:lang w:eastAsia="zh-TW"/>
              </w:rPr>
              <w:fldChar w:fldCharType="end"/>
            </w:r>
          </w:p>
        </w:tc>
      </w:tr>
      <w:tr w:rsidR="00B57F05" w14:paraId="4C736C57" w14:textId="77777777" w:rsidTr="6CAB063C">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1D679416" w14:textId="77777777" w:rsidR="00B57F05" w:rsidRDefault="004F0A9B">
            <w:pPr>
              <w:rPr>
                <w:rFonts w:eastAsia="PMingLiU" w:cstheme="minorHAnsi"/>
              </w:rPr>
            </w:pPr>
            <w:r>
              <w:rPr>
                <w:rFonts w:eastAsia="PMingLiU" w:cstheme="minorHAnsi"/>
                <w:lang w:eastAsia="zh-TW"/>
              </w:rPr>
              <w:t>城市、州、郵遞區號</w:t>
            </w:r>
          </w:p>
        </w:tc>
        <w:tc>
          <w:tcPr>
            <w:tcW w:w="5130" w:type="dxa"/>
            <w:gridSpan w:val="4"/>
            <w:tcBorders>
              <w:top w:val="single" w:sz="4" w:space="0" w:color="auto"/>
              <w:left w:val="single" w:sz="4" w:space="0" w:color="auto"/>
              <w:bottom w:val="single" w:sz="4" w:space="0" w:color="auto"/>
            </w:tcBorders>
            <w:vAlign w:val="center"/>
          </w:tcPr>
          <w:p w14:paraId="29A8D155" w14:textId="77777777" w:rsidR="00B57F05" w:rsidRDefault="004F0A9B">
            <w:pPr>
              <w:rPr>
                <w:rFonts w:eastAsia="PMingLiU" w:cstheme="minorHAnsi"/>
              </w:rPr>
            </w:pPr>
            <w:r>
              <w:rPr>
                <w:rFonts w:eastAsia="PMingLiU" w:cstheme="minorHAnsi"/>
                <w:lang w:eastAsia="zh-TW"/>
              </w:rPr>
              <w:fldChar w:fldCharType="begin">
                <w:ffData>
                  <w:name w:val="Text7"/>
                  <w:enabled/>
                  <w:calcOnExit w:val="0"/>
                  <w:textInput/>
                </w:ffData>
              </w:fldChar>
            </w:r>
            <w:r>
              <w:rPr>
                <w:rFonts w:eastAsia="PMingLiU" w:cstheme="minorHAnsi"/>
                <w:lang w:eastAsia="zh-TW"/>
              </w:rPr>
              <w:instrText xml:space="preserve"> FORMTEXT </w:instrText>
            </w:r>
            <w:r>
              <w:rPr>
                <w:rFonts w:eastAsia="PMingLiU" w:cstheme="minorHAnsi"/>
                <w:lang w:eastAsia="zh-TW"/>
              </w:rPr>
            </w:r>
            <w:r>
              <w:rPr>
                <w:rFonts w:eastAsia="PMingLiU" w:cstheme="minorHAnsi"/>
                <w:lang w:eastAsia="zh-TW"/>
              </w:rPr>
              <w:fldChar w:fldCharType="separate"/>
            </w:r>
            <w:r>
              <w:rPr>
                <w:rFonts w:eastAsia="PMingLiU" w:cstheme="minorHAnsi"/>
                <w:lang w:eastAsia="zh-TW"/>
              </w:rPr>
              <w:t>     </w:t>
            </w:r>
            <w:r>
              <w:rPr>
                <w:rFonts w:eastAsia="PMingLiU" w:cstheme="minorHAnsi"/>
                <w:lang w:eastAsia="zh-TW"/>
              </w:rPr>
              <w:fldChar w:fldCharType="end"/>
            </w:r>
          </w:p>
        </w:tc>
      </w:tr>
      <w:tr w:rsidR="00B57F05" w14:paraId="3EFCCEEF" w14:textId="77777777" w:rsidTr="6CAB063C">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031023DF" w14:textId="77777777" w:rsidR="00B57F05" w:rsidRDefault="004F0A9B">
            <w:pPr>
              <w:rPr>
                <w:rFonts w:eastAsia="PMingLiU" w:cstheme="minorHAnsi"/>
              </w:rPr>
            </w:pPr>
            <w:r>
              <w:rPr>
                <w:rFonts w:eastAsia="PMingLiU" w:cstheme="minorHAnsi"/>
                <w:lang w:eastAsia="zh-TW"/>
              </w:rPr>
              <w:t>聯絡人</w:t>
            </w:r>
          </w:p>
        </w:tc>
        <w:tc>
          <w:tcPr>
            <w:tcW w:w="5130" w:type="dxa"/>
            <w:gridSpan w:val="4"/>
            <w:tcBorders>
              <w:top w:val="single" w:sz="4" w:space="0" w:color="auto"/>
              <w:left w:val="single" w:sz="4" w:space="0" w:color="auto"/>
              <w:bottom w:val="single" w:sz="4" w:space="0" w:color="auto"/>
            </w:tcBorders>
            <w:vAlign w:val="center"/>
          </w:tcPr>
          <w:p w14:paraId="1D3CC275" w14:textId="77777777" w:rsidR="00B57F05" w:rsidRDefault="004F0A9B">
            <w:pPr>
              <w:rPr>
                <w:rFonts w:eastAsia="PMingLiU" w:cstheme="minorHAnsi"/>
              </w:rPr>
            </w:pPr>
            <w:r>
              <w:rPr>
                <w:rFonts w:eastAsia="PMingLiU" w:cstheme="minorHAnsi"/>
                <w:lang w:eastAsia="zh-TW"/>
              </w:rPr>
              <w:fldChar w:fldCharType="begin">
                <w:ffData>
                  <w:name w:val="Text7"/>
                  <w:enabled/>
                  <w:calcOnExit w:val="0"/>
                  <w:textInput/>
                </w:ffData>
              </w:fldChar>
            </w:r>
            <w:r>
              <w:rPr>
                <w:rFonts w:eastAsia="PMingLiU" w:cstheme="minorHAnsi"/>
                <w:lang w:eastAsia="zh-TW"/>
              </w:rPr>
              <w:instrText xml:space="preserve"> FORMTEXT </w:instrText>
            </w:r>
            <w:r>
              <w:rPr>
                <w:rFonts w:eastAsia="PMingLiU" w:cstheme="minorHAnsi"/>
                <w:lang w:eastAsia="zh-TW"/>
              </w:rPr>
            </w:r>
            <w:r>
              <w:rPr>
                <w:rFonts w:eastAsia="PMingLiU" w:cstheme="minorHAnsi"/>
                <w:lang w:eastAsia="zh-TW"/>
              </w:rPr>
              <w:fldChar w:fldCharType="separate"/>
            </w:r>
            <w:r>
              <w:rPr>
                <w:rFonts w:eastAsia="PMingLiU" w:cstheme="minorHAnsi"/>
                <w:lang w:eastAsia="zh-TW"/>
              </w:rPr>
              <w:t>     </w:t>
            </w:r>
            <w:r>
              <w:rPr>
                <w:rFonts w:eastAsia="PMingLiU" w:cstheme="minorHAnsi"/>
                <w:lang w:eastAsia="zh-TW"/>
              </w:rPr>
              <w:fldChar w:fldCharType="end"/>
            </w:r>
          </w:p>
        </w:tc>
      </w:tr>
      <w:tr w:rsidR="00B57F05" w14:paraId="49DF3175" w14:textId="77777777" w:rsidTr="6CAB063C">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039B7BCC" w14:textId="77777777" w:rsidR="00B57F05" w:rsidRDefault="004F0A9B">
            <w:pPr>
              <w:rPr>
                <w:rFonts w:eastAsia="PMingLiU" w:cstheme="minorHAnsi"/>
              </w:rPr>
            </w:pPr>
            <w:r>
              <w:rPr>
                <w:rFonts w:eastAsia="PMingLiU" w:cstheme="minorHAnsi"/>
                <w:lang w:eastAsia="zh-TW"/>
              </w:rPr>
              <w:t>職稱</w:t>
            </w:r>
          </w:p>
        </w:tc>
        <w:tc>
          <w:tcPr>
            <w:tcW w:w="5130" w:type="dxa"/>
            <w:gridSpan w:val="4"/>
            <w:tcBorders>
              <w:top w:val="single" w:sz="4" w:space="0" w:color="auto"/>
              <w:left w:val="single" w:sz="4" w:space="0" w:color="auto"/>
              <w:bottom w:val="single" w:sz="4" w:space="0" w:color="auto"/>
            </w:tcBorders>
            <w:vAlign w:val="center"/>
          </w:tcPr>
          <w:p w14:paraId="7EE8F3D5" w14:textId="77777777" w:rsidR="00B57F05" w:rsidRDefault="004F0A9B">
            <w:pPr>
              <w:rPr>
                <w:rFonts w:eastAsia="PMingLiU" w:cstheme="minorHAnsi"/>
              </w:rPr>
            </w:pPr>
            <w:r>
              <w:rPr>
                <w:rFonts w:eastAsia="PMingLiU" w:cstheme="minorHAnsi"/>
                <w:lang w:eastAsia="zh-TW"/>
              </w:rPr>
              <w:fldChar w:fldCharType="begin">
                <w:ffData>
                  <w:name w:val="Text7"/>
                  <w:enabled/>
                  <w:calcOnExit w:val="0"/>
                  <w:textInput/>
                </w:ffData>
              </w:fldChar>
            </w:r>
            <w:r>
              <w:rPr>
                <w:rFonts w:eastAsia="PMingLiU" w:cstheme="minorHAnsi"/>
                <w:lang w:eastAsia="zh-TW"/>
              </w:rPr>
              <w:instrText xml:space="preserve"> FORMTEXT </w:instrText>
            </w:r>
            <w:r>
              <w:rPr>
                <w:rFonts w:eastAsia="PMingLiU" w:cstheme="minorHAnsi"/>
                <w:lang w:eastAsia="zh-TW"/>
              </w:rPr>
            </w:r>
            <w:r>
              <w:rPr>
                <w:rFonts w:eastAsia="PMingLiU" w:cstheme="minorHAnsi"/>
                <w:lang w:eastAsia="zh-TW"/>
              </w:rPr>
              <w:fldChar w:fldCharType="separate"/>
            </w:r>
            <w:r>
              <w:rPr>
                <w:rFonts w:eastAsia="PMingLiU" w:cstheme="minorHAnsi"/>
                <w:lang w:eastAsia="zh-TW"/>
              </w:rPr>
              <w:t>     </w:t>
            </w:r>
            <w:r>
              <w:rPr>
                <w:rFonts w:eastAsia="PMingLiU" w:cstheme="minorHAnsi"/>
                <w:lang w:eastAsia="zh-TW"/>
              </w:rPr>
              <w:fldChar w:fldCharType="end"/>
            </w:r>
          </w:p>
        </w:tc>
      </w:tr>
      <w:tr w:rsidR="00B57F05" w14:paraId="2263ED79" w14:textId="77777777" w:rsidTr="6CAB063C">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127931BE" w14:textId="77777777" w:rsidR="00B57F05" w:rsidRDefault="004F0A9B">
            <w:pPr>
              <w:rPr>
                <w:rFonts w:eastAsia="PMingLiU" w:cstheme="minorHAnsi"/>
              </w:rPr>
            </w:pPr>
            <w:r>
              <w:rPr>
                <w:rFonts w:eastAsia="PMingLiU" w:cstheme="minorHAnsi"/>
                <w:lang w:eastAsia="zh-TW"/>
              </w:rPr>
              <w:t>電子郵件地址</w:t>
            </w:r>
          </w:p>
        </w:tc>
        <w:tc>
          <w:tcPr>
            <w:tcW w:w="5130" w:type="dxa"/>
            <w:gridSpan w:val="4"/>
            <w:tcBorders>
              <w:top w:val="single" w:sz="4" w:space="0" w:color="auto"/>
              <w:left w:val="single" w:sz="4" w:space="0" w:color="auto"/>
              <w:bottom w:val="single" w:sz="4" w:space="0" w:color="auto"/>
            </w:tcBorders>
            <w:vAlign w:val="center"/>
          </w:tcPr>
          <w:p w14:paraId="4E761080" w14:textId="77777777" w:rsidR="00B57F05" w:rsidRDefault="004F0A9B">
            <w:pPr>
              <w:rPr>
                <w:rFonts w:eastAsia="PMingLiU" w:cstheme="minorHAnsi"/>
              </w:rPr>
            </w:pPr>
            <w:r>
              <w:rPr>
                <w:rFonts w:eastAsia="PMingLiU" w:cstheme="minorHAnsi"/>
                <w:lang w:eastAsia="zh-TW"/>
              </w:rPr>
              <w:fldChar w:fldCharType="begin">
                <w:ffData>
                  <w:name w:val="Text7"/>
                  <w:enabled/>
                  <w:calcOnExit w:val="0"/>
                  <w:textInput/>
                </w:ffData>
              </w:fldChar>
            </w:r>
            <w:r>
              <w:rPr>
                <w:rFonts w:eastAsia="PMingLiU" w:cstheme="minorHAnsi"/>
                <w:lang w:eastAsia="zh-TW"/>
              </w:rPr>
              <w:instrText xml:space="preserve"> FORMTEXT </w:instrText>
            </w:r>
            <w:r>
              <w:rPr>
                <w:rFonts w:eastAsia="PMingLiU" w:cstheme="minorHAnsi"/>
                <w:lang w:eastAsia="zh-TW"/>
              </w:rPr>
            </w:r>
            <w:r>
              <w:rPr>
                <w:rFonts w:eastAsia="PMingLiU" w:cstheme="minorHAnsi"/>
                <w:lang w:eastAsia="zh-TW"/>
              </w:rPr>
              <w:fldChar w:fldCharType="separate"/>
            </w:r>
            <w:r>
              <w:rPr>
                <w:rFonts w:eastAsia="PMingLiU" w:cstheme="minorHAnsi"/>
                <w:lang w:eastAsia="zh-TW"/>
              </w:rPr>
              <w:t>     </w:t>
            </w:r>
            <w:r>
              <w:rPr>
                <w:rFonts w:eastAsia="PMingLiU" w:cstheme="minorHAnsi"/>
                <w:lang w:eastAsia="zh-TW"/>
              </w:rPr>
              <w:fldChar w:fldCharType="end"/>
            </w:r>
          </w:p>
        </w:tc>
      </w:tr>
      <w:tr w:rsidR="00B57F05" w14:paraId="08E9C68F" w14:textId="77777777" w:rsidTr="6CAB063C">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6E99EECE" w14:textId="77777777" w:rsidR="00B57F05" w:rsidRDefault="004F0A9B">
            <w:pPr>
              <w:rPr>
                <w:rFonts w:eastAsia="PMingLiU" w:cstheme="minorHAnsi"/>
              </w:rPr>
            </w:pPr>
            <w:r>
              <w:rPr>
                <w:rFonts w:eastAsia="PMingLiU" w:cstheme="minorHAnsi"/>
                <w:lang w:eastAsia="zh-TW"/>
              </w:rPr>
              <w:t>常用的電話號碼</w:t>
            </w:r>
          </w:p>
        </w:tc>
        <w:tc>
          <w:tcPr>
            <w:tcW w:w="5130" w:type="dxa"/>
            <w:gridSpan w:val="4"/>
            <w:tcBorders>
              <w:top w:val="single" w:sz="4" w:space="0" w:color="auto"/>
              <w:left w:val="single" w:sz="4" w:space="0" w:color="auto"/>
              <w:bottom w:val="single" w:sz="4" w:space="0" w:color="auto"/>
            </w:tcBorders>
            <w:vAlign w:val="center"/>
          </w:tcPr>
          <w:p w14:paraId="226B495A" w14:textId="77777777" w:rsidR="00B57F05" w:rsidRDefault="004F0A9B">
            <w:pPr>
              <w:rPr>
                <w:rFonts w:eastAsia="PMingLiU" w:cstheme="minorHAnsi"/>
              </w:rPr>
            </w:pPr>
            <w:r>
              <w:rPr>
                <w:rFonts w:eastAsia="PMingLiU" w:cstheme="minorHAnsi"/>
                <w:lang w:eastAsia="zh-TW"/>
              </w:rPr>
              <w:fldChar w:fldCharType="begin">
                <w:ffData>
                  <w:name w:val="Text7"/>
                  <w:enabled/>
                  <w:calcOnExit w:val="0"/>
                  <w:textInput/>
                </w:ffData>
              </w:fldChar>
            </w:r>
            <w:r>
              <w:rPr>
                <w:rFonts w:eastAsia="PMingLiU" w:cstheme="minorHAnsi"/>
                <w:lang w:eastAsia="zh-TW"/>
              </w:rPr>
              <w:instrText xml:space="preserve"> FORMTEXT </w:instrText>
            </w:r>
            <w:r>
              <w:rPr>
                <w:rFonts w:eastAsia="PMingLiU" w:cstheme="minorHAnsi"/>
                <w:lang w:eastAsia="zh-TW"/>
              </w:rPr>
            </w:r>
            <w:r>
              <w:rPr>
                <w:rFonts w:eastAsia="PMingLiU" w:cstheme="minorHAnsi"/>
                <w:lang w:eastAsia="zh-TW"/>
              </w:rPr>
              <w:fldChar w:fldCharType="separate"/>
            </w:r>
            <w:r>
              <w:rPr>
                <w:rFonts w:eastAsia="PMingLiU" w:cstheme="minorHAnsi"/>
                <w:lang w:eastAsia="zh-TW"/>
              </w:rPr>
              <w:t>     </w:t>
            </w:r>
            <w:r>
              <w:rPr>
                <w:rFonts w:eastAsia="PMingLiU" w:cstheme="minorHAnsi"/>
                <w:lang w:eastAsia="zh-TW"/>
              </w:rPr>
              <w:fldChar w:fldCharType="end"/>
            </w:r>
          </w:p>
        </w:tc>
      </w:tr>
      <w:tr w:rsidR="00B57F05" w14:paraId="78B4D480" w14:textId="77777777" w:rsidTr="6CAB063C">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0B730CA8" w14:textId="77777777" w:rsidR="00B57F05" w:rsidRDefault="004F0A9B">
            <w:pPr>
              <w:rPr>
                <w:rFonts w:eastAsia="PMingLiU" w:cstheme="minorHAnsi"/>
              </w:rPr>
            </w:pPr>
            <w:r>
              <w:rPr>
                <w:rFonts w:eastAsia="PMingLiU" w:cstheme="minorHAnsi"/>
                <w:lang w:eastAsia="zh-TW"/>
              </w:rPr>
              <w:t>專案名稱</w:t>
            </w:r>
          </w:p>
        </w:tc>
        <w:tc>
          <w:tcPr>
            <w:tcW w:w="5130" w:type="dxa"/>
            <w:gridSpan w:val="4"/>
            <w:tcBorders>
              <w:top w:val="single" w:sz="4" w:space="0" w:color="auto"/>
              <w:left w:val="single" w:sz="4" w:space="0" w:color="auto"/>
              <w:bottom w:val="single" w:sz="4" w:space="0" w:color="auto"/>
            </w:tcBorders>
            <w:vAlign w:val="center"/>
          </w:tcPr>
          <w:p w14:paraId="57B93F0E" w14:textId="77777777" w:rsidR="00B57F05" w:rsidRDefault="004F0A9B">
            <w:pPr>
              <w:rPr>
                <w:rFonts w:eastAsia="PMingLiU" w:cstheme="minorHAnsi"/>
              </w:rPr>
            </w:pPr>
            <w:r>
              <w:rPr>
                <w:rFonts w:eastAsia="PMingLiU" w:cstheme="minorHAnsi"/>
                <w:lang w:eastAsia="zh-TW"/>
              </w:rPr>
              <w:fldChar w:fldCharType="begin">
                <w:ffData>
                  <w:name w:val="Text7"/>
                  <w:enabled/>
                  <w:calcOnExit w:val="0"/>
                  <w:textInput/>
                </w:ffData>
              </w:fldChar>
            </w:r>
            <w:r>
              <w:rPr>
                <w:rFonts w:eastAsia="PMingLiU" w:cstheme="minorHAnsi"/>
                <w:lang w:eastAsia="zh-TW"/>
              </w:rPr>
              <w:instrText xml:space="preserve"> FORMTEXT </w:instrText>
            </w:r>
            <w:r>
              <w:rPr>
                <w:rFonts w:eastAsia="PMingLiU" w:cstheme="minorHAnsi"/>
                <w:lang w:eastAsia="zh-TW"/>
              </w:rPr>
            </w:r>
            <w:r>
              <w:rPr>
                <w:rFonts w:eastAsia="PMingLiU" w:cstheme="minorHAnsi"/>
                <w:lang w:eastAsia="zh-TW"/>
              </w:rPr>
              <w:fldChar w:fldCharType="separate"/>
            </w:r>
            <w:r>
              <w:rPr>
                <w:rFonts w:eastAsia="PMingLiU" w:cstheme="minorHAnsi"/>
                <w:lang w:eastAsia="zh-TW"/>
              </w:rPr>
              <w:t>     </w:t>
            </w:r>
            <w:r>
              <w:rPr>
                <w:rFonts w:eastAsia="PMingLiU" w:cstheme="minorHAnsi"/>
                <w:lang w:eastAsia="zh-TW"/>
              </w:rPr>
              <w:fldChar w:fldCharType="end"/>
            </w:r>
          </w:p>
        </w:tc>
      </w:tr>
      <w:tr w:rsidR="00B57F05" w14:paraId="4A7FBE11" w14:textId="77777777" w:rsidTr="6CAB063C">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4C49193A" w14:textId="529BD6EE" w:rsidR="00B57F05" w:rsidRDefault="004F0A9B" w:rsidP="6CAB063C">
            <w:pPr>
              <w:rPr>
                <w:rFonts w:eastAsia="PMingLiU"/>
                <w:lang w:eastAsia="zh-TW"/>
              </w:rPr>
            </w:pPr>
            <w:r w:rsidRPr="6CAB063C">
              <w:rPr>
                <w:rFonts w:eastAsia="PMingLiU"/>
                <w:lang w:eastAsia="zh-TW"/>
              </w:rPr>
              <w:t>申請</w:t>
            </w:r>
            <w:r w:rsidR="4CB0A8C2" w:rsidRPr="6CAB063C">
              <w:rPr>
                <w:rFonts w:eastAsia="PMingLiU"/>
                <w:lang w:eastAsia="zh-TW"/>
              </w:rPr>
              <w:t>津貼</w:t>
            </w:r>
            <w:r w:rsidRPr="6CAB063C">
              <w:rPr>
                <w:rFonts w:eastAsia="PMingLiU"/>
                <w:lang w:eastAsia="zh-TW"/>
              </w:rPr>
              <w:t>總額</w:t>
            </w:r>
            <w:r w:rsidRPr="6CAB063C">
              <w:rPr>
                <w:rFonts w:eastAsia="PMingLiU"/>
                <w:lang w:eastAsia="zh-TW"/>
              </w:rPr>
              <w:t xml:space="preserve"> </w:t>
            </w:r>
          </w:p>
          <w:p w14:paraId="2B59A11C" w14:textId="77777777" w:rsidR="00B57F05" w:rsidRDefault="004F0A9B">
            <w:pPr>
              <w:rPr>
                <w:rFonts w:eastAsia="PMingLiU" w:cstheme="minorHAnsi"/>
                <w:b/>
                <w:bCs/>
                <w:iCs/>
                <w:lang w:eastAsia="zh-TW"/>
              </w:rPr>
            </w:pPr>
            <w:r>
              <w:rPr>
                <w:rFonts w:eastAsia="PMingLiU" w:cstheme="minorHAnsi"/>
                <w:b/>
                <w:bCs/>
                <w:sz w:val="20"/>
                <w:szCs w:val="20"/>
                <w:lang w:eastAsia="zh-TW"/>
              </w:rPr>
              <w:t>不得超過</w:t>
            </w:r>
            <w:r>
              <w:rPr>
                <w:rFonts w:eastAsia="PMingLiU" w:cstheme="minorHAnsi"/>
                <w:b/>
                <w:bCs/>
                <w:sz w:val="20"/>
                <w:szCs w:val="20"/>
                <w:lang w:eastAsia="zh-TW"/>
              </w:rPr>
              <w:t xml:space="preserve"> $40,000</w:t>
            </w:r>
          </w:p>
        </w:tc>
        <w:tc>
          <w:tcPr>
            <w:tcW w:w="5130" w:type="dxa"/>
            <w:gridSpan w:val="4"/>
            <w:tcBorders>
              <w:top w:val="single" w:sz="4" w:space="0" w:color="auto"/>
              <w:left w:val="single" w:sz="4" w:space="0" w:color="auto"/>
              <w:bottom w:val="single" w:sz="4" w:space="0" w:color="auto"/>
            </w:tcBorders>
            <w:vAlign w:val="center"/>
          </w:tcPr>
          <w:p w14:paraId="28867D40" w14:textId="77777777" w:rsidR="00B57F05" w:rsidRDefault="004F0A9B">
            <w:pPr>
              <w:rPr>
                <w:rFonts w:eastAsia="PMingLiU" w:cstheme="minorHAnsi"/>
              </w:rPr>
            </w:pPr>
            <w:r>
              <w:rPr>
                <w:rFonts w:eastAsia="PMingLiU" w:cstheme="minorHAnsi"/>
                <w:lang w:eastAsia="zh-TW"/>
              </w:rPr>
              <w:t>$</w:t>
            </w:r>
            <w:r>
              <w:rPr>
                <w:rFonts w:eastAsia="PMingLiU" w:cstheme="minorHAnsi"/>
                <w:lang w:eastAsia="zh-TW"/>
              </w:rPr>
              <w:fldChar w:fldCharType="begin">
                <w:ffData>
                  <w:name w:val="Text7"/>
                  <w:enabled/>
                  <w:calcOnExit w:val="0"/>
                  <w:textInput/>
                </w:ffData>
              </w:fldChar>
            </w:r>
            <w:r>
              <w:rPr>
                <w:rFonts w:eastAsia="PMingLiU" w:cstheme="minorHAnsi"/>
                <w:lang w:eastAsia="zh-TW"/>
              </w:rPr>
              <w:instrText xml:space="preserve"> FORMTEXT </w:instrText>
            </w:r>
            <w:r>
              <w:rPr>
                <w:rFonts w:eastAsia="PMingLiU" w:cstheme="minorHAnsi"/>
                <w:lang w:eastAsia="zh-TW"/>
              </w:rPr>
            </w:r>
            <w:r>
              <w:rPr>
                <w:rFonts w:eastAsia="PMingLiU" w:cstheme="minorHAnsi"/>
                <w:lang w:eastAsia="zh-TW"/>
              </w:rPr>
              <w:fldChar w:fldCharType="separate"/>
            </w:r>
            <w:r>
              <w:rPr>
                <w:rFonts w:eastAsia="PMingLiU" w:cstheme="minorHAnsi"/>
                <w:lang w:eastAsia="zh-TW"/>
              </w:rPr>
              <w:t>     </w:t>
            </w:r>
            <w:r>
              <w:rPr>
                <w:rFonts w:eastAsia="PMingLiU" w:cstheme="minorHAnsi"/>
                <w:lang w:eastAsia="zh-TW"/>
              </w:rPr>
              <w:fldChar w:fldCharType="end"/>
            </w:r>
          </w:p>
        </w:tc>
      </w:tr>
      <w:tr w:rsidR="00B57F05" w14:paraId="7C53890C" w14:textId="77777777" w:rsidTr="6CAB063C">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21AB6666" w14:textId="77777777" w:rsidR="00B57F05" w:rsidRDefault="004F0A9B">
            <w:pPr>
              <w:rPr>
                <w:rFonts w:eastAsia="PMingLiU" w:cstheme="minorHAnsi"/>
              </w:rPr>
            </w:pPr>
            <w:r>
              <w:rPr>
                <w:rFonts w:eastAsia="PMingLiU" w:cstheme="minorHAnsi"/>
                <w:lang w:eastAsia="zh-TW"/>
              </w:rPr>
              <w:t>開始日期</w:t>
            </w:r>
          </w:p>
          <w:p w14:paraId="478410D3" w14:textId="77777777" w:rsidR="00B57F05" w:rsidRDefault="004F0A9B">
            <w:pPr>
              <w:rPr>
                <w:rFonts w:eastAsia="PMingLiU" w:cstheme="minorHAnsi"/>
                <w:b/>
                <w:bCs/>
                <w:iCs/>
              </w:rPr>
            </w:pPr>
            <w:r>
              <w:rPr>
                <w:rFonts w:eastAsia="PMingLiU" w:cstheme="minorHAnsi"/>
                <w:b/>
                <w:bCs/>
                <w:sz w:val="20"/>
                <w:szCs w:val="20"/>
                <w:lang w:eastAsia="zh-TW"/>
              </w:rPr>
              <w:t>不早於</w:t>
            </w:r>
            <w:r>
              <w:rPr>
                <w:rFonts w:eastAsia="PMingLiU" w:cstheme="minorHAnsi"/>
                <w:b/>
                <w:bCs/>
                <w:sz w:val="20"/>
                <w:szCs w:val="20"/>
                <w:lang w:eastAsia="zh-TW"/>
              </w:rPr>
              <w:t xml:space="preserve"> 2023 </w:t>
            </w:r>
            <w:r>
              <w:rPr>
                <w:rFonts w:eastAsia="PMingLiU" w:cstheme="minorHAnsi"/>
                <w:b/>
                <w:bCs/>
                <w:sz w:val="20"/>
                <w:szCs w:val="20"/>
                <w:lang w:eastAsia="zh-TW"/>
              </w:rPr>
              <w:t>年</w:t>
            </w:r>
            <w:r>
              <w:rPr>
                <w:rFonts w:eastAsia="PMingLiU" w:cstheme="minorHAnsi"/>
                <w:b/>
                <w:bCs/>
                <w:sz w:val="20"/>
                <w:szCs w:val="20"/>
                <w:lang w:eastAsia="zh-TW"/>
              </w:rPr>
              <w:t xml:space="preserve"> 7 </w:t>
            </w:r>
            <w:r>
              <w:rPr>
                <w:rFonts w:eastAsia="PMingLiU" w:cstheme="minorHAnsi"/>
                <w:b/>
                <w:bCs/>
                <w:sz w:val="20"/>
                <w:szCs w:val="20"/>
                <w:lang w:eastAsia="zh-TW"/>
              </w:rPr>
              <w:t>月</w:t>
            </w:r>
          </w:p>
        </w:tc>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0864A37" w14:textId="77777777" w:rsidR="00B57F05" w:rsidRDefault="004F0A9B">
            <w:pPr>
              <w:rPr>
                <w:rFonts w:eastAsia="PMingLiU" w:cstheme="minorHAnsi"/>
              </w:rPr>
            </w:pPr>
            <w:r>
              <w:rPr>
                <w:rFonts w:eastAsia="PMingLiU" w:cstheme="minorHAnsi"/>
                <w:lang w:eastAsia="zh-TW"/>
              </w:rPr>
              <w:t>月：</w:t>
            </w:r>
          </w:p>
        </w:tc>
        <w:tc>
          <w:tcPr>
            <w:tcW w:w="1980" w:type="dxa"/>
            <w:tcBorders>
              <w:top w:val="single" w:sz="4" w:space="0" w:color="auto"/>
              <w:left w:val="single" w:sz="4" w:space="0" w:color="auto"/>
              <w:bottom w:val="single" w:sz="4" w:space="0" w:color="auto"/>
              <w:right w:val="single" w:sz="4" w:space="0" w:color="auto"/>
            </w:tcBorders>
            <w:vAlign w:val="center"/>
          </w:tcPr>
          <w:p w14:paraId="2AD9F879" w14:textId="77777777" w:rsidR="00B57F05" w:rsidRDefault="004F0A9B">
            <w:pPr>
              <w:rPr>
                <w:rFonts w:eastAsia="PMingLiU" w:cstheme="minorHAnsi"/>
              </w:rPr>
            </w:pPr>
            <w:r>
              <w:rPr>
                <w:rFonts w:eastAsia="PMingLiU" w:cstheme="minorHAnsi"/>
                <w:lang w:eastAsia="zh-TW"/>
              </w:rPr>
              <w:fldChar w:fldCharType="begin">
                <w:ffData>
                  <w:name w:val="Text7"/>
                  <w:enabled/>
                  <w:calcOnExit w:val="0"/>
                  <w:textInput/>
                </w:ffData>
              </w:fldChar>
            </w:r>
            <w:r>
              <w:rPr>
                <w:rFonts w:eastAsia="PMingLiU" w:cstheme="minorHAnsi"/>
                <w:lang w:eastAsia="zh-TW"/>
              </w:rPr>
              <w:instrText xml:space="preserve"> FORMTEXT </w:instrText>
            </w:r>
            <w:r>
              <w:rPr>
                <w:rFonts w:eastAsia="PMingLiU" w:cstheme="minorHAnsi"/>
                <w:lang w:eastAsia="zh-TW"/>
              </w:rPr>
            </w:r>
            <w:r>
              <w:rPr>
                <w:rFonts w:eastAsia="PMingLiU" w:cstheme="minorHAnsi"/>
                <w:lang w:eastAsia="zh-TW"/>
              </w:rPr>
              <w:fldChar w:fldCharType="separate"/>
            </w:r>
            <w:r>
              <w:rPr>
                <w:rFonts w:eastAsia="PMingLiU" w:cstheme="minorHAnsi"/>
                <w:lang w:eastAsia="zh-TW"/>
              </w:rPr>
              <w:t>     </w:t>
            </w:r>
            <w:r>
              <w:rPr>
                <w:rFonts w:eastAsia="PMingLiU" w:cstheme="minorHAnsi"/>
                <w:lang w:eastAsia="zh-TW"/>
              </w:rPr>
              <w:fldChar w:fldCharType="end"/>
            </w:r>
          </w:p>
        </w:tc>
        <w:tc>
          <w:tcPr>
            <w:tcW w:w="8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71E014B" w14:textId="77777777" w:rsidR="00B57F05" w:rsidRDefault="004F0A9B">
            <w:pPr>
              <w:rPr>
                <w:rFonts w:eastAsia="PMingLiU" w:cstheme="minorHAnsi"/>
              </w:rPr>
            </w:pPr>
            <w:r>
              <w:rPr>
                <w:rFonts w:eastAsia="PMingLiU" w:cstheme="minorHAnsi"/>
                <w:lang w:eastAsia="zh-TW"/>
              </w:rPr>
              <w:t>年：</w:t>
            </w:r>
          </w:p>
        </w:tc>
        <w:tc>
          <w:tcPr>
            <w:tcW w:w="1283" w:type="dxa"/>
            <w:tcBorders>
              <w:top w:val="single" w:sz="4" w:space="0" w:color="auto"/>
              <w:left w:val="single" w:sz="4" w:space="0" w:color="auto"/>
              <w:bottom w:val="single" w:sz="4" w:space="0" w:color="auto"/>
            </w:tcBorders>
            <w:vAlign w:val="center"/>
          </w:tcPr>
          <w:p w14:paraId="25244ABA" w14:textId="77777777" w:rsidR="00B57F05" w:rsidRDefault="004F0A9B">
            <w:pPr>
              <w:rPr>
                <w:rFonts w:eastAsia="PMingLiU" w:cstheme="minorHAnsi"/>
              </w:rPr>
            </w:pPr>
            <w:r>
              <w:rPr>
                <w:rFonts w:eastAsia="PMingLiU" w:cstheme="minorHAnsi"/>
                <w:lang w:eastAsia="zh-TW"/>
              </w:rPr>
              <w:fldChar w:fldCharType="begin">
                <w:ffData>
                  <w:name w:val="Text7"/>
                  <w:enabled/>
                  <w:calcOnExit w:val="0"/>
                  <w:textInput/>
                </w:ffData>
              </w:fldChar>
            </w:r>
            <w:r>
              <w:rPr>
                <w:rFonts w:eastAsia="PMingLiU" w:cstheme="minorHAnsi"/>
                <w:lang w:eastAsia="zh-TW"/>
              </w:rPr>
              <w:instrText xml:space="preserve"> FORMTEXT </w:instrText>
            </w:r>
            <w:r>
              <w:rPr>
                <w:rFonts w:eastAsia="PMingLiU" w:cstheme="minorHAnsi"/>
                <w:lang w:eastAsia="zh-TW"/>
              </w:rPr>
            </w:r>
            <w:r>
              <w:rPr>
                <w:rFonts w:eastAsia="PMingLiU" w:cstheme="minorHAnsi"/>
                <w:lang w:eastAsia="zh-TW"/>
              </w:rPr>
              <w:fldChar w:fldCharType="separate"/>
            </w:r>
            <w:r>
              <w:rPr>
                <w:rFonts w:eastAsia="PMingLiU" w:cstheme="minorHAnsi"/>
                <w:lang w:eastAsia="zh-TW"/>
              </w:rPr>
              <w:t>     </w:t>
            </w:r>
            <w:r>
              <w:rPr>
                <w:rFonts w:eastAsia="PMingLiU" w:cstheme="minorHAnsi"/>
                <w:lang w:eastAsia="zh-TW"/>
              </w:rPr>
              <w:fldChar w:fldCharType="end"/>
            </w:r>
          </w:p>
        </w:tc>
      </w:tr>
      <w:tr w:rsidR="00B57F05" w14:paraId="3FED82A8" w14:textId="77777777" w:rsidTr="6CAB063C">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2BBD9C81" w14:textId="77777777" w:rsidR="00B57F05" w:rsidRDefault="004F0A9B">
            <w:pPr>
              <w:rPr>
                <w:rFonts w:eastAsia="PMingLiU" w:cstheme="minorHAnsi"/>
              </w:rPr>
            </w:pPr>
            <w:r>
              <w:rPr>
                <w:rFonts w:eastAsia="PMingLiU" w:cstheme="minorHAnsi"/>
                <w:lang w:eastAsia="zh-TW"/>
              </w:rPr>
              <w:t>結束日期</w:t>
            </w:r>
          </w:p>
          <w:p w14:paraId="2429C02E" w14:textId="77777777" w:rsidR="00B57F05" w:rsidRDefault="004F0A9B">
            <w:pPr>
              <w:rPr>
                <w:rFonts w:eastAsia="PMingLiU" w:cstheme="minorHAnsi"/>
                <w:b/>
                <w:bCs/>
                <w:iCs/>
              </w:rPr>
            </w:pPr>
            <w:r>
              <w:rPr>
                <w:rFonts w:eastAsia="PMingLiU" w:cstheme="minorHAnsi"/>
                <w:b/>
                <w:bCs/>
                <w:sz w:val="20"/>
                <w:szCs w:val="20"/>
                <w:lang w:eastAsia="zh-TW"/>
              </w:rPr>
              <w:t>不晚於</w:t>
            </w:r>
            <w:r>
              <w:rPr>
                <w:rFonts w:eastAsia="PMingLiU" w:cstheme="minorHAnsi"/>
                <w:b/>
                <w:bCs/>
                <w:sz w:val="20"/>
                <w:szCs w:val="20"/>
                <w:lang w:eastAsia="zh-TW"/>
              </w:rPr>
              <w:t xml:space="preserve"> 2025 </w:t>
            </w:r>
            <w:r>
              <w:rPr>
                <w:rFonts w:eastAsia="PMingLiU" w:cstheme="minorHAnsi"/>
                <w:b/>
                <w:bCs/>
                <w:sz w:val="20"/>
                <w:szCs w:val="20"/>
                <w:lang w:eastAsia="zh-TW"/>
              </w:rPr>
              <w:t>年</w:t>
            </w:r>
            <w:r>
              <w:rPr>
                <w:rFonts w:eastAsia="PMingLiU" w:cstheme="minorHAnsi"/>
                <w:b/>
                <w:bCs/>
                <w:sz w:val="20"/>
                <w:szCs w:val="20"/>
                <w:lang w:eastAsia="zh-TW"/>
              </w:rPr>
              <w:t xml:space="preserve"> 6 </w:t>
            </w:r>
            <w:r>
              <w:rPr>
                <w:rFonts w:eastAsia="PMingLiU" w:cstheme="minorHAnsi"/>
                <w:b/>
                <w:bCs/>
                <w:sz w:val="20"/>
                <w:szCs w:val="20"/>
                <w:lang w:eastAsia="zh-TW"/>
              </w:rPr>
              <w:t>月</w:t>
            </w:r>
          </w:p>
        </w:tc>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0BE6AD7" w14:textId="77777777" w:rsidR="00B57F05" w:rsidRDefault="004F0A9B">
            <w:pPr>
              <w:rPr>
                <w:rFonts w:eastAsia="PMingLiU" w:cstheme="minorHAnsi"/>
              </w:rPr>
            </w:pPr>
            <w:r>
              <w:rPr>
                <w:rFonts w:eastAsia="PMingLiU" w:cstheme="minorHAnsi"/>
                <w:lang w:eastAsia="zh-TW"/>
              </w:rPr>
              <w:t>月：</w:t>
            </w:r>
          </w:p>
        </w:tc>
        <w:tc>
          <w:tcPr>
            <w:tcW w:w="1980" w:type="dxa"/>
            <w:tcBorders>
              <w:top w:val="single" w:sz="4" w:space="0" w:color="auto"/>
              <w:left w:val="single" w:sz="4" w:space="0" w:color="auto"/>
              <w:bottom w:val="single" w:sz="4" w:space="0" w:color="auto"/>
              <w:right w:val="single" w:sz="4" w:space="0" w:color="auto"/>
            </w:tcBorders>
            <w:vAlign w:val="center"/>
          </w:tcPr>
          <w:p w14:paraId="5415BAE8" w14:textId="77777777" w:rsidR="00B57F05" w:rsidRDefault="004F0A9B">
            <w:pPr>
              <w:rPr>
                <w:rFonts w:eastAsia="PMingLiU" w:cstheme="minorHAnsi"/>
              </w:rPr>
            </w:pPr>
            <w:r>
              <w:rPr>
                <w:rFonts w:eastAsia="PMingLiU" w:cstheme="minorHAnsi"/>
                <w:lang w:eastAsia="zh-TW"/>
              </w:rPr>
              <w:fldChar w:fldCharType="begin">
                <w:ffData>
                  <w:name w:val="Text7"/>
                  <w:enabled/>
                  <w:calcOnExit w:val="0"/>
                  <w:textInput/>
                </w:ffData>
              </w:fldChar>
            </w:r>
            <w:r>
              <w:rPr>
                <w:rFonts w:eastAsia="PMingLiU" w:cstheme="minorHAnsi"/>
                <w:lang w:eastAsia="zh-TW"/>
              </w:rPr>
              <w:instrText xml:space="preserve"> FORMTEXT </w:instrText>
            </w:r>
            <w:r>
              <w:rPr>
                <w:rFonts w:eastAsia="PMingLiU" w:cstheme="minorHAnsi"/>
                <w:lang w:eastAsia="zh-TW"/>
              </w:rPr>
            </w:r>
            <w:r>
              <w:rPr>
                <w:rFonts w:eastAsia="PMingLiU" w:cstheme="minorHAnsi"/>
                <w:lang w:eastAsia="zh-TW"/>
              </w:rPr>
              <w:fldChar w:fldCharType="separate"/>
            </w:r>
            <w:r>
              <w:rPr>
                <w:rFonts w:eastAsia="PMingLiU" w:cstheme="minorHAnsi"/>
                <w:lang w:eastAsia="zh-TW"/>
              </w:rPr>
              <w:t>     </w:t>
            </w:r>
            <w:r>
              <w:rPr>
                <w:rFonts w:eastAsia="PMingLiU" w:cstheme="minorHAnsi"/>
                <w:lang w:eastAsia="zh-TW"/>
              </w:rPr>
              <w:fldChar w:fldCharType="end"/>
            </w:r>
          </w:p>
        </w:tc>
        <w:tc>
          <w:tcPr>
            <w:tcW w:w="8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0B03969" w14:textId="77777777" w:rsidR="00B57F05" w:rsidRDefault="004F0A9B">
            <w:pPr>
              <w:rPr>
                <w:rFonts w:eastAsia="PMingLiU" w:cstheme="minorHAnsi"/>
              </w:rPr>
            </w:pPr>
            <w:r>
              <w:rPr>
                <w:rFonts w:eastAsia="PMingLiU" w:cstheme="minorHAnsi"/>
                <w:lang w:eastAsia="zh-TW"/>
              </w:rPr>
              <w:t>年：</w:t>
            </w:r>
          </w:p>
        </w:tc>
        <w:tc>
          <w:tcPr>
            <w:tcW w:w="1283" w:type="dxa"/>
            <w:tcBorders>
              <w:top w:val="single" w:sz="4" w:space="0" w:color="auto"/>
              <w:left w:val="single" w:sz="4" w:space="0" w:color="auto"/>
              <w:bottom w:val="single" w:sz="4" w:space="0" w:color="auto"/>
            </w:tcBorders>
            <w:vAlign w:val="center"/>
          </w:tcPr>
          <w:p w14:paraId="639756E5" w14:textId="77777777" w:rsidR="00B57F05" w:rsidRDefault="004F0A9B">
            <w:pPr>
              <w:rPr>
                <w:rFonts w:eastAsia="PMingLiU" w:cstheme="minorHAnsi"/>
              </w:rPr>
            </w:pPr>
            <w:r>
              <w:rPr>
                <w:rFonts w:eastAsia="PMingLiU" w:cstheme="minorHAnsi"/>
                <w:lang w:eastAsia="zh-TW"/>
              </w:rPr>
              <w:fldChar w:fldCharType="begin">
                <w:ffData>
                  <w:name w:val="Text7"/>
                  <w:enabled/>
                  <w:calcOnExit w:val="0"/>
                  <w:textInput/>
                </w:ffData>
              </w:fldChar>
            </w:r>
            <w:r>
              <w:rPr>
                <w:rFonts w:eastAsia="PMingLiU" w:cstheme="minorHAnsi"/>
                <w:lang w:eastAsia="zh-TW"/>
              </w:rPr>
              <w:instrText xml:space="preserve"> FORMTEXT </w:instrText>
            </w:r>
            <w:r>
              <w:rPr>
                <w:rFonts w:eastAsia="PMingLiU" w:cstheme="minorHAnsi"/>
                <w:lang w:eastAsia="zh-TW"/>
              </w:rPr>
            </w:r>
            <w:r>
              <w:rPr>
                <w:rFonts w:eastAsia="PMingLiU" w:cstheme="minorHAnsi"/>
                <w:lang w:eastAsia="zh-TW"/>
              </w:rPr>
              <w:fldChar w:fldCharType="separate"/>
            </w:r>
            <w:r>
              <w:rPr>
                <w:rFonts w:eastAsia="PMingLiU" w:cstheme="minorHAnsi"/>
                <w:lang w:eastAsia="zh-TW"/>
              </w:rPr>
              <w:t>     </w:t>
            </w:r>
            <w:r>
              <w:rPr>
                <w:rFonts w:eastAsia="PMingLiU" w:cstheme="minorHAnsi"/>
                <w:lang w:eastAsia="zh-TW"/>
              </w:rPr>
              <w:fldChar w:fldCharType="end"/>
            </w:r>
          </w:p>
        </w:tc>
      </w:tr>
      <w:tr w:rsidR="00B57F05" w14:paraId="6969AE1A" w14:textId="77777777" w:rsidTr="6CAB063C">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15BA3D5A" w14:textId="77777777" w:rsidR="00B57F05" w:rsidRDefault="004F0A9B">
            <w:pPr>
              <w:rPr>
                <w:rFonts w:eastAsia="PMingLiU" w:cstheme="minorHAnsi"/>
                <w:lang w:eastAsia="zh-TW"/>
              </w:rPr>
            </w:pPr>
            <w:r>
              <w:rPr>
                <w:rFonts w:eastAsia="PMingLiU" w:cstheme="minorHAnsi"/>
                <w:lang w:eastAsia="zh-TW"/>
              </w:rPr>
              <w:t>將展開該專案的位置（例如，鄰里區、企業名稱、大樓名稱等）。如果將在具體的位置展開該專案，則註明街道地址和郵遞區號。</w:t>
            </w:r>
          </w:p>
        </w:tc>
        <w:tc>
          <w:tcPr>
            <w:tcW w:w="5130" w:type="dxa"/>
            <w:gridSpan w:val="4"/>
            <w:tcBorders>
              <w:top w:val="single" w:sz="4" w:space="0" w:color="auto"/>
              <w:left w:val="single" w:sz="4" w:space="0" w:color="auto"/>
              <w:bottom w:val="single" w:sz="4" w:space="0" w:color="auto"/>
            </w:tcBorders>
            <w:vAlign w:val="center"/>
          </w:tcPr>
          <w:p w14:paraId="24D062C4" w14:textId="77777777" w:rsidR="00B57F05" w:rsidRDefault="004F0A9B">
            <w:pPr>
              <w:rPr>
                <w:rFonts w:eastAsia="PMingLiU" w:cstheme="minorHAnsi"/>
              </w:rPr>
            </w:pPr>
            <w:r>
              <w:rPr>
                <w:rFonts w:eastAsia="PMingLiU" w:cstheme="minorHAnsi"/>
                <w:lang w:eastAsia="zh-TW"/>
              </w:rPr>
              <w:fldChar w:fldCharType="begin">
                <w:ffData>
                  <w:name w:val="Text7"/>
                  <w:enabled/>
                  <w:calcOnExit w:val="0"/>
                  <w:textInput/>
                </w:ffData>
              </w:fldChar>
            </w:r>
            <w:r>
              <w:rPr>
                <w:rFonts w:eastAsia="PMingLiU" w:cstheme="minorHAnsi"/>
                <w:lang w:eastAsia="zh-TW"/>
              </w:rPr>
              <w:instrText xml:space="preserve"> FORMTEXT </w:instrText>
            </w:r>
            <w:r>
              <w:rPr>
                <w:rFonts w:eastAsia="PMingLiU" w:cstheme="minorHAnsi"/>
                <w:lang w:eastAsia="zh-TW"/>
              </w:rPr>
            </w:r>
            <w:r>
              <w:rPr>
                <w:rFonts w:eastAsia="PMingLiU" w:cstheme="minorHAnsi"/>
                <w:lang w:eastAsia="zh-TW"/>
              </w:rPr>
              <w:fldChar w:fldCharType="separate"/>
            </w:r>
            <w:r>
              <w:rPr>
                <w:rFonts w:eastAsia="PMingLiU" w:cstheme="minorHAnsi"/>
                <w:lang w:eastAsia="zh-TW"/>
              </w:rPr>
              <w:t>     </w:t>
            </w:r>
            <w:r>
              <w:rPr>
                <w:rFonts w:eastAsia="PMingLiU" w:cstheme="minorHAnsi"/>
                <w:lang w:eastAsia="zh-TW"/>
              </w:rPr>
              <w:fldChar w:fldCharType="end"/>
            </w:r>
          </w:p>
        </w:tc>
      </w:tr>
      <w:tr w:rsidR="00B57F05" w14:paraId="2E397EDA" w14:textId="77777777" w:rsidTr="6CAB063C">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1648FE6E" w14:textId="2F27E0DC" w:rsidR="00B57F05" w:rsidRDefault="004F0A9B" w:rsidP="7BB45084">
            <w:pPr>
              <w:rPr>
                <w:rFonts w:eastAsia="PMingLiU"/>
              </w:rPr>
            </w:pPr>
            <w:r w:rsidRPr="6CAB063C">
              <w:rPr>
                <w:rFonts w:eastAsia="PMingLiU"/>
                <w:lang w:eastAsia="zh-TW"/>
              </w:rPr>
              <w:t>您是如何瞭解</w:t>
            </w:r>
            <w:r w:rsidRPr="6CAB063C">
              <w:rPr>
                <w:rFonts w:eastAsia="PMingLiU"/>
                <w:lang w:eastAsia="zh-TW"/>
              </w:rPr>
              <w:t xml:space="preserve"> SPU </w:t>
            </w:r>
            <w:r w:rsidRPr="6CAB063C">
              <w:rPr>
                <w:rFonts w:eastAsia="PMingLiU"/>
                <w:lang w:eastAsia="zh-TW"/>
              </w:rPr>
              <w:t>的</w:t>
            </w:r>
            <w:r w:rsidRPr="6CAB063C">
              <w:rPr>
                <w:rFonts w:eastAsia="PMingLiU"/>
                <w:lang w:eastAsia="zh-TW"/>
              </w:rPr>
              <w:t xml:space="preserve"> Waste-Free Communities Matching Grant</w:t>
            </w:r>
            <w:r w:rsidRPr="6CAB063C">
              <w:rPr>
                <w:rFonts w:ascii="Calibri" w:eastAsia="PMingLiU" w:hAnsi="Calibri" w:cs="Calibri"/>
                <w:lang w:eastAsia="zh-TW"/>
              </w:rPr>
              <w:t>（零廢棄物社區</w:t>
            </w:r>
            <w:r w:rsidR="6836F2A1" w:rsidRPr="6CAB063C">
              <w:rPr>
                <w:rFonts w:ascii="Calibri" w:eastAsia="PMingLiU" w:hAnsi="Calibri" w:cs="Calibri"/>
                <w:lang w:eastAsia="zh-TW"/>
              </w:rPr>
              <w:t>津貼</w:t>
            </w:r>
            <w:r w:rsidRPr="6CAB063C">
              <w:rPr>
                <w:rFonts w:ascii="Calibri" w:eastAsia="PMingLiU" w:hAnsi="Calibri" w:cs="Calibri"/>
                <w:lang w:eastAsia="zh-TW"/>
              </w:rPr>
              <w:t>）</w:t>
            </w:r>
            <w:r w:rsidR="5696D529" w:rsidRPr="6CAB063C">
              <w:rPr>
                <w:rFonts w:ascii="Calibri" w:eastAsia="PMingLiU" w:hAnsi="Calibri" w:cs="Calibri"/>
                <w:lang w:eastAsia="zh-TW"/>
              </w:rPr>
              <w:t>的</w:t>
            </w:r>
            <w:r w:rsidRPr="6CAB063C">
              <w:rPr>
                <w:rFonts w:eastAsia="PMingLiU"/>
                <w:lang w:eastAsia="zh-TW"/>
              </w:rPr>
              <w:t>？</w:t>
            </w:r>
          </w:p>
        </w:tc>
        <w:tc>
          <w:tcPr>
            <w:tcW w:w="5130" w:type="dxa"/>
            <w:gridSpan w:val="4"/>
            <w:tcBorders>
              <w:top w:val="single" w:sz="4" w:space="0" w:color="auto"/>
              <w:left w:val="single" w:sz="4" w:space="0" w:color="auto"/>
              <w:bottom w:val="single" w:sz="4" w:space="0" w:color="auto"/>
            </w:tcBorders>
            <w:vAlign w:val="center"/>
          </w:tcPr>
          <w:p w14:paraId="0955736B" w14:textId="77777777" w:rsidR="00B57F05" w:rsidRDefault="004F0A9B">
            <w:pPr>
              <w:rPr>
                <w:rFonts w:eastAsia="PMingLiU" w:cstheme="minorHAnsi"/>
              </w:rPr>
            </w:pPr>
            <w:r>
              <w:rPr>
                <w:rFonts w:eastAsia="PMingLiU" w:cstheme="minorHAnsi"/>
                <w:lang w:eastAsia="zh-TW"/>
              </w:rPr>
              <w:fldChar w:fldCharType="begin">
                <w:ffData>
                  <w:name w:val="Text7"/>
                  <w:enabled/>
                  <w:calcOnExit w:val="0"/>
                  <w:textInput/>
                </w:ffData>
              </w:fldChar>
            </w:r>
            <w:r>
              <w:rPr>
                <w:rFonts w:eastAsia="PMingLiU" w:cstheme="minorHAnsi"/>
                <w:lang w:eastAsia="zh-TW"/>
              </w:rPr>
              <w:instrText xml:space="preserve"> FORMTEXT </w:instrText>
            </w:r>
            <w:r>
              <w:rPr>
                <w:rFonts w:eastAsia="PMingLiU" w:cstheme="minorHAnsi"/>
                <w:lang w:eastAsia="zh-TW"/>
              </w:rPr>
            </w:r>
            <w:r>
              <w:rPr>
                <w:rFonts w:eastAsia="PMingLiU" w:cstheme="minorHAnsi"/>
                <w:lang w:eastAsia="zh-TW"/>
              </w:rPr>
              <w:fldChar w:fldCharType="separate"/>
            </w:r>
            <w:r>
              <w:rPr>
                <w:rFonts w:eastAsia="PMingLiU" w:cstheme="minorHAnsi"/>
                <w:lang w:eastAsia="zh-TW"/>
              </w:rPr>
              <w:t>     </w:t>
            </w:r>
            <w:r>
              <w:rPr>
                <w:rFonts w:eastAsia="PMingLiU" w:cstheme="minorHAnsi"/>
                <w:lang w:eastAsia="zh-TW"/>
              </w:rPr>
              <w:fldChar w:fldCharType="end"/>
            </w:r>
          </w:p>
        </w:tc>
      </w:tr>
    </w:tbl>
    <w:p w14:paraId="6EC446C3" w14:textId="77777777" w:rsidR="00B57F05" w:rsidRDefault="004F0A9B">
      <w:pPr>
        <w:pStyle w:val="Heading1"/>
        <w:pBdr>
          <w:top w:val="single" w:sz="36" w:space="1" w:color="37939B"/>
        </w:pBdr>
        <w:spacing w:before="480" w:line="25" w:lineRule="atLeast"/>
        <w:rPr>
          <w:rFonts w:asciiTheme="minorHAnsi" w:eastAsia="PMingLiU" w:hAnsiTheme="minorHAnsi" w:cstheme="minorHAnsi"/>
          <w:b/>
          <w:bCs/>
          <w:color w:val="005AA8"/>
          <w:sz w:val="28"/>
          <w:szCs w:val="28"/>
        </w:rPr>
      </w:pPr>
      <w:r>
        <w:rPr>
          <w:rFonts w:asciiTheme="minorHAnsi" w:eastAsia="PMingLiU" w:hAnsiTheme="minorHAnsi" w:cstheme="minorHAnsi"/>
          <w:b/>
          <w:bCs/>
          <w:color w:val="005AA8"/>
          <w:sz w:val="28"/>
          <w:szCs w:val="28"/>
          <w:lang w:eastAsia="zh-TW"/>
        </w:rPr>
        <w:t>步驟</w:t>
      </w:r>
      <w:r>
        <w:rPr>
          <w:rFonts w:asciiTheme="minorHAnsi" w:eastAsia="PMingLiU" w:hAnsiTheme="minorHAnsi" w:cstheme="minorHAnsi"/>
          <w:b/>
          <w:bCs/>
          <w:color w:val="005AA8"/>
          <w:sz w:val="28"/>
          <w:szCs w:val="28"/>
          <w:lang w:eastAsia="zh-TW"/>
        </w:rPr>
        <w:t xml:space="preserve"> 4</w:t>
      </w:r>
      <w:r>
        <w:rPr>
          <w:rFonts w:asciiTheme="minorHAnsi" w:eastAsia="PMingLiU" w:hAnsiTheme="minorHAnsi" w:cstheme="minorHAnsi"/>
          <w:b/>
          <w:bCs/>
          <w:color w:val="005AA8"/>
          <w:sz w:val="28"/>
          <w:szCs w:val="28"/>
          <w:lang w:eastAsia="zh-TW"/>
        </w:rPr>
        <w:t>：填寫開支清單</w:t>
      </w:r>
    </w:p>
    <w:p w14:paraId="7ADB914F" w14:textId="77777777" w:rsidR="00B57F05" w:rsidRDefault="004F0A9B">
      <w:pPr>
        <w:spacing w:before="180"/>
        <w:rPr>
          <w:rFonts w:eastAsia="PMingLiU" w:cstheme="minorHAnsi"/>
          <w:lang w:eastAsia="zh-TW"/>
        </w:rPr>
      </w:pPr>
      <w:r>
        <w:rPr>
          <w:rFonts w:eastAsia="PMingLiU" w:cstheme="minorHAnsi"/>
          <w:lang w:eastAsia="zh-TW"/>
        </w:rPr>
        <w:t>提供一份所有專案開支的詳細清單，並解釋您是如何計算預計費用的。</w:t>
      </w:r>
      <w:r>
        <w:rPr>
          <w:rFonts w:eastAsia="PMingLiU" w:cstheme="minorHAnsi"/>
          <w:lang w:eastAsia="zh-TW"/>
        </w:rPr>
        <w:t xml:space="preserve"> </w:t>
      </w:r>
    </w:p>
    <w:p w14:paraId="5462883F" w14:textId="1A95A643" w:rsidR="00B57F05" w:rsidRDefault="004F0A9B" w:rsidP="6CAB063C">
      <w:pPr>
        <w:numPr>
          <w:ilvl w:val="0"/>
          <w:numId w:val="7"/>
        </w:numPr>
        <w:spacing w:before="80" w:after="80"/>
        <w:rPr>
          <w:rFonts w:eastAsia="PMingLiU"/>
          <w:lang w:eastAsia="zh-TW"/>
        </w:rPr>
      </w:pPr>
      <w:r w:rsidRPr="6CAB063C">
        <w:rPr>
          <w:rFonts w:eastAsia="PMingLiU"/>
          <w:lang w:eastAsia="zh-TW"/>
        </w:rPr>
        <w:t>包括</w:t>
      </w:r>
      <w:bookmarkStart w:id="3" w:name="_Hlk120026577"/>
      <w:r w:rsidRPr="6CAB063C">
        <w:rPr>
          <w:rFonts w:eastAsia="PMingLiU"/>
          <w:lang w:eastAsia="zh-TW"/>
        </w:rPr>
        <w:t>與提議的專案直接相關的所有費用，而不僅僅是那些將由</w:t>
      </w:r>
      <w:r w:rsidR="03463B07" w:rsidRPr="6CAB063C">
        <w:rPr>
          <w:rFonts w:eastAsia="PMingLiU"/>
          <w:lang w:eastAsia="zh-TW"/>
        </w:rPr>
        <w:t>津貼</w:t>
      </w:r>
      <w:r w:rsidRPr="6CAB063C">
        <w:rPr>
          <w:rFonts w:eastAsia="PMingLiU"/>
          <w:lang w:eastAsia="zh-TW"/>
        </w:rPr>
        <w:t>資助的費用。</w:t>
      </w:r>
      <w:r w:rsidRPr="6CAB063C">
        <w:rPr>
          <w:rFonts w:eastAsia="PMingLiU"/>
          <w:lang w:eastAsia="zh-TW"/>
        </w:rPr>
        <w:t xml:space="preserve">SPU </w:t>
      </w:r>
      <w:r w:rsidRPr="6CAB063C">
        <w:rPr>
          <w:rFonts w:eastAsia="PMingLiU"/>
          <w:lang w:eastAsia="zh-TW"/>
        </w:rPr>
        <w:t>將與</w:t>
      </w:r>
      <w:r w:rsidR="461FC29D" w:rsidRPr="6CAB063C">
        <w:rPr>
          <w:rFonts w:eastAsia="PMingLiU"/>
          <w:lang w:eastAsia="zh-TW"/>
        </w:rPr>
        <w:t>津貼</w:t>
      </w:r>
      <w:r w:rsidRPr="6CAB063C">
        <w:rPr>
          <w:rFonts w:eastAsia="PMingLiU"/>
          <w:lang w:eastAsia="zh-TW"/>
        </w:rPr>
        <w:t>受領人合作，確定哪些費用可由</w:t>
      </w:r>
      <w:r w:rsidR="492BB18B" w:rsidRPr="6CAB063C">
        <w:rPr>
          <w:rFonts w:eastAsia="PMingLiU"/>
          <w:lang w:eastAsia="zh-TW"/>
        </w:rPr>
        <w:t>津貼</w:t>
      </w:r>
      <w:r w:rsidRPr="6CAB063C">
        <w:rPr>
          <w:rFonts w:eastAsia="PMingLiU"/>
          <w:lang w:eastAsia="zh-TW"/>
        </w:rPr>
        <w:t>報銷。</w:t>
      </w:r>
    </w:p>
    <w:p w14:paraId="6311BF29" w14:textId="77777777" w:rsidR="00B57F05" w:rsidRDefault="004F0A9B">
      <w:pPr>
        <w:numPr>
          <w:ilvl w:val="0"/>
          <w:numId w:val="7"/>
        </w:numPr>
        <w:spacing w:before="80"/>
        <w:rPr>
          <w:rFonts w:eastAsia="PMingLiU" w:cstheme="minorHAnsi"/>
          <w:lang w:eastAsia="zh-TW"/>
        </w:rPr>
      </w:pPr>
      <w:r>
        <w:rPr>
          <w:rFonts w:eastAsia="PMingLiU" w:cstheme="minorHAnsi"/>
          <w:lang w:eastAsia="zh-TW"/>
        </w:rPr>
        <w:t>預算應盡可能地準確，以確保您的團隊已為成功所需的所有資源作出規劃</w:t>
      </w:r>
      <w:bookmarkEnd w:id="3"/>
      <w:r>
        <w:rPr>
          <w:rFonts w:eastAsia="PMingLiU" w:cstheme="minorHAnsi"/>
          <w:lang w:eastAsia="zh-TW"/>
        </w:rPr>
        <w:t>。</w:t>
      </w:r>
    </w:p>
    <w:p w14:paraId="3ADF85C6" w14:textId="77777777" w:rsidR="00B57F05" w:rsidRDefault="00B57F05">
      <w:pPr>
        <w:ind w:left="360"/>
        <w:rPr>
          <w:rFonts w:eastAsia="PMingLiU" w:cstheme="minorHAnsi"/>
          <w:lang w:eastAsia="zh-TW"/>
        </w:rPr>
      </w:pPr>
    </w:p>
    <w:tbl>
      <w:tblPr>
        <w:tblStyle w:val="TableGridLight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800"/>
        <w:gridCol w:w="4320"/>
      </w:tblGrid>
      <w:tr w:rsidR="00B57F05" w14:paraId="3ABA65AB" w14:textId="77777777">
        <w:tc>
          <w:tcPr>
            <w:tcW w:w="3960" w:type="dxa"/>
            <w:shd w:val="clear" w:color="auto" w:fill="FFF2CC" w:themeFill="accent4" w:themeFillTint="33"/>
          </w:tcPr>
          <w:p w14:paraId="2C1BDCC4" w14:textId="77777777" w:rsidR="00B57F05" w:rsidRDefault="004F0A9B">
            <w:pPr>
              <w:rPr>
                <w:rFonts w:eastAsia="PMingLiU" w:cstheme="minorHAnsi"/>
                <w:b/>
                <w:bCs/>
              </w:rPr>
            </w:pPr>
            <w:r>
              <w:rPr>
                <w:rFonts w:eastAsia="PMingLiU" w:cstheme="minorHAnsi"/>
                <w:b/>
                <w:bCs/>
                <w:lang w:eastAsia="zh-TW"/>
              </w:rPr>
              <w:t>開支描述</w:t>
            </w:r>
          </w:p>
        </w:tc>
        <w:tc>
          <w:tcPr>
            <w:tcW w:w="1800" w:type="dxa"/>
            <w:shd w:val="clear" w:color="auto" w:fill="FFF2CC" w:themeFill="accent4" w:themeFillTint="33"/>
          </w:tcPr>
          <w:p w14:paraId="43F10AE4" w14:textId="77777777" w:rsidR="00B57F05" w:rsidRDefault="004F0A9B">
            <w:pPr>
              <w:rPr>
                <w:rFonts w:eastAsia="PMingLiU" w:cstheme="minorHAnsi"/>
                <w:b/>
                <w:bCs/>
              </w:rPr>
            </w:pPr>
            <w:r>
              <w:rPr>
                <w:rFonts w:eastAsia="PMingLiU" w:cstheme="minorHAnsi"/>
                <w:b/>
                <w:bCs/>
                <w:lang w:eastAsia="zh-TW"/>
              </w:rPr>
              <w:t>預計成本</w:t>
            </w:r>
          </w:p>
        </w:tc>
        <w:tc>
          <w:tcPr>
            <w:tcW w:w="4320" w:type="dxa"/>
            <w:shd w:val="clear" w:color="auto" w:fill="FFF2CC" w:themeFill="accent4" w:themeFillTint="33"/>
          </w:tcPr>
          <w:p w14:paraId="113BB5CE" w14:textId="77777777" w:rsidR="00B57F05" w:rsidRDefault="004F0A9B">
            <w:pPr>
              <w:rPr>
                <w:rFonts w:eastAsia="PMingLiU" w:cstheme="minorHAnsi"/>
                <w:b/>
                <w:bCs/>
              </w:rPr>
            </w:pPr>
            <w:r>
              <w:rPr>
                <w:rFonts w:eastAsia="PMingLiU" w:cstheme="minorHAnsi"/>
                <w:b/>
                <w:bCs/>
                <w:lang w:eastAsia="zh-TW"/>
              </w:rPr>
              <w:t>計算或估算</w:t>
            </w:r>
          </w:p>
        </w:tc>
      </w:tr>
      <w:tr w:rsidR="00B57F05" w14:paraId="73E5A069" w14:textId="77777777">
        <w:tc>
          <w:tcPr>
            <w:tcW w:w="3960" w:type="dxa"/>
          </w:tcPr>
          <w:p w14:paraId="1BDB360D"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1800" w:type="dxa"/>
          </w:tcPr>
          <w:p w14:paraId="43B55DE6" w14:textId="77777777" w:rsidR="00B57F05" w:rsidRDefault="004F0A9B">
            <w:pPr>
              <w:spacing w:after="40"/>
              <w:rPr>
                <w:rFonts w:eastAsia="PMingLiU" w:cstheme="minorHAnsi"/>
              </w:rPr>
            </w:pPr>
            <w:r>
              <w:rPr>
                <w:rFonts w:eastAsia="PMingLiU" w:cstheme="minorHAnsi"/>
                <w:lang w:eastAsia="zh-TW"/>
              </w:rPr>
              <w:t>$</w:t>
            </w: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4320" w:type="dxa"/>
          </w:tcPr>
          <w:p w14:paraId="1FE01DD8"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r>
      <w:tr w:rsidR="00B57F05" w14:paraId="79830018" w14:textId="77777777">
        <w:tc>
          <w:tcPr>
            <w:tcW w:w="3960" w:type="dxa"/>
          </w:tcPr>
          <w:p w14:paraId="4B47DE25"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1800" w:type="dxa"/>
          </w:tcPr>
          <w:p w14:paraId="1F2210FA" w14:textId="77777777" w:rsidR="00B57F05" w:rsidRDefault="004F0A9B">
            <w:pPr>
              <w:spacing w:after="40"/>
              <w:rPr>
                <w:rFonts w:eastAsia="PMingLiU" w:cstheme="minorHAnsi"/>
              </w:rPr>
            </w:pPr>
            <w:r>
              <w:rPr>
                <w:rFonts w:eastAsia="PMingLiU" w:cstheme="minorHAnsi"/>
                <w:lang w:eastAsia="zh-TW"/>
              </w:rPr>
              <w:t>$</w:t>
            </w: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4320" w:type="dxa"/>
          </w:tcPr>
          <w:p w14:paraId="78F210FF"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r>
      <w:tr w:rsidR="00B57F05" w14:paraId="1774681D" w14:textId="77777777">
        <w:tc>
          <w:tcPr>
            <w:tcW w:w="3960" w:type="dxa"/>
          </w:tcPr>
          <w:p w14:paraId="31A7837E"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1800" w:type="dxa"/>
          </w:tcPr>
          <w:p w14:paraId="026C4C79" w14:textId="77777777" w:rsidR="00B57F05" w:rsidRDefault="004F0A9B">
            <w:pPr>
              <w:spacing w:after="40"/>
              <w:rPr>
                <w:rFonts w:eastAsia="PMingLiU" w:cstheme="minorHAnsi"/>
              </w:rPr>
            </w:pPr>
            <w:r>
              <w:rPr>
                <w:rFonts w:eastAsia="PMingLiU" w:cstheme="minorHAnsi"/>
                <w:lang w:eastAsia="zh-TW"/>
              </w:rPr>
              <w:t>$</w:t>
            </w: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4320" w:type="dxa"/>
          </w:tcPr>
          <w:p w14:paraId="0FBE6D51"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r>
      <w:tr w:rsidR="00B57F05" w14:paraId="7AF64B3C" w14:textId="77777777">
        <w:tc>
          <w:tcPr>
            <w:tcW w:w="3960" w:type="dxa"/>
          </w:tcPr>
          <w:p w14:paraId="67CAE70A"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1800" w:type="dxa"/>
          </w:tcPr>
          <w:p w14:paraId="6E0E67E9" w14:textId="77777777" w:rsidR="00B57F05" w:rsidRDefault="004F0A9B">
            <w:pPr>
              <w:spacing w:after="40"/>
              <w:rPr>
                <w:rFonts w:eastAsia="PMingLiU" w:cstheme="minorHAnsi"/>
              </w:rPr>
            </w:pPr>
            <w:r>
              <w:rPr>
                <w:rFonts w:eastAsia="PMingLiU" w:cstheme="minorHAnsi"/>
                <w:lang w:eastAsia="zh-TW"/>
              </w:rPr>
              <w:t>$</w:t>
            </w: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4320" w:type="dxa"/>
          </w:tcPr>
          <w:p w14:paraId="39B54A75"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r>
      <w:tr w:rsidR="00B57F05" w14:paraId="4E3BBC45" w14:textId="77777777">
        <w:tc>
          <w:tcPr>
            <w:tcW w:w="3960" w:type="dxa"/>
          </w:tcPr>
          <w:p w14:paraId="55B129BE"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1800" w:type="dxa"/>
          </w:tcPr>
          <w:p w14:paraId="089B3C10" w14:textId="77777777" w:rsidR="00B57F05" w:rsidRDefault="004F0A9B">
            <w:pPr>
              <w:spacing w:after="40"/>
              <w:rPr>
                <w:rFonts w:eastAsia="PMingLiU" w:cstheme="minorHAnsi"/>
              </w:rPr>
            </w:pPr>
            <w:r>
              <w:rPr>
                <w:rFonts w:eastAsia="PMingLiU" w:cstheme="minorHAnsi"/>
                <w:lang w:eastAsia="zh-TW"/>
              </w:rPr>
              <w:t>$</w:t>
            </w: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4320" w:type="dxa"/>
          </w:tcPr>
          <w:p w14:paraId="465BE3B7"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r>
      <w:tr w:rsidR="00B57F05" w14:paraId="2EBA157B" w14:textId="77777777">
        <w:tc>
          <w:tcPr>
            <w:tcW w:w="3960" w:type="dxa"/>
          </w:tcPr>
          <w:p w14:paraId="64B28645"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1800" w:type="dxa"/>
          </w:tcPr>
          <w:p w14:paraId="2FD5F1CA" w14:textId="77777777" w:rsidR="00B57F05" w:rsidRDefault="004F0A9B">
            <w:pPr>
              <w:spacing w:after="40"/>
              <w:rPr>
                <w:rFonts w:eastAsia="PMingLiU" w:cstheme="minorHAnsi"/>
              </w:rPr>
            </w:pPr>
            <w:r>
              <w:rPr>
                <w:rFonts w:eastAsia="PMingLiU" w:cstheme="minorHAnsi"/>
                <w:lang w:eastAsia="zh-TW"/>
              </w:rPr>
              <w:t>$</w:t>
            </w: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4320" w:type="dxa"/>
          </w:tcPr>
          <w:p w14:paraId="3DA99B5D"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r>
      <w:tr w:rsidR="00B57F05" w14:paraId="73C773D2" w14:textId="77777777">
        <w:tc>
          <w:tcPr>
            <w:tcW w:w="3960" w:type="dxa"/>
          </w:tcPr>
          <w:p w14:paraId="33D6C93B"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1800" w:type="dxa"/>
          </w:tcPr>
          <w:p w14:paraId="51F2A317" w14:textId="77777777" w:rsidR="00B57F05" w:rsidRDefault="004F0A9B">
            <w:pPr>
              <w:spacing w:after="40"/>
              <w:rPr>
                <w:rFonts w:eastAsia="PMingLiU" w:cstheme="minorHAnsi"/>
              </w:rPr>
            </w:pPr>
            <w:r>
              <w:rPr>
                <w:rFonts w:eastAsia="PMingLiU" w:cstheme="minorHAnsi"/>
                <w:lang w:eastAsia="zh-TW"/>
              </w:rPr>
              <w:t>$</w:t>
            </w: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4320" w:type="dxa"/>
          </w:tcPr>
          <w:p w14:paraId="64678E35"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r>
      <w:tr w:rsidR="00B57F05" w14:paraId="463D8D8A" w14:textId="77777777">
        <w:tc>
          <w:tcPr>
            <w:tcW w:w="3960" w:type="dxa"/>
          </w:tcPr>
          <w:p w14:paraId="45B3470F"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1800" w:type="dxa"/>
          </w:tcPr>
          <w:p w14:paraId="09B9E963" w14:textId="77777777" w:rsidR="00B57F05" w:rsidRDefault="004F0A9B">
            <w:pPr>
              <w:spacing w:after="40"/>
              <w:rPr>
                <w:rFonts w:eastAsia="PMingLiU" w:cstheme="minorHAnsi"/>
              </w:rPr>
            </w:pPr>
            <w:r>
              <w:rPr>
                <w:rFonts w:eastAsia="PMingLiU" w:cstheme="minorHAnsi"/>
                <w:lang w:eastAsia="zh-TW"/>
              </w:rPr>
              <w:t>$</w:t>
            </w: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4320" w:type="dxa"/>
          </w:tcPr>
          <w:p w14:paraId="3C3B33C3"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r>
      <w:tr w:rsidR="00B57F05" w14:paraId="6C6B7DF9" w14:textId="77777777">
        <w:tc>
          <w:tcPr>
            <w:tcW w:w="3960" w:type="dxa"/>
          </w:tcPr>
          <w:p w14:paraId="426BCED5"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1800" w:type="dxa"/>
          </w:tcPr>
          <w:p w14:paraId="3CEAAA34" w14:textId="77777777" w:rsidR="00B57F05" w:rsidRDefault="004F0A9B">
            <w:pPr>
              <w:spacing w:after="40"/>
              <w:rPr>
                <w:rFonts w:eastAsia="PMingLiU" w:cstheme="minorHAnsi"/>
              </w:rPr>
            </w:pPr>
            <w:r>
              <w:rPr>
                <w:rFonts w:eastAsia="PMingLiU" w:cstheme="minorHAnsi"/>
                <w:lang w:eastAsia="zh-TW"/>
              </w:rPr>
              <w:t>$</w:t>
            </w: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4320" w:type="dxa"/>
          </w:tcPr>
          <w:p w14:paraId="11906B27"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r>
      <w:tr w:rsidR="00B57F05" w14:paraId="292AAF7A" w14:textId="77777777">
        <w:tc>
          <w:tcPr>
            <w:tcW w:w="3960" w:type="dxa"/>
          </w:tcPr>
          <w:p w14:paraId="72CCAC3F" w14:textId="77777777" w:rsidR="00B57F05" w:rsidRDefault="004F0A9B">
            <w:pPr>
              <w:spacing w:after="40"/>
              <w:rPr>
                <w:rFonts w:eastAsia="PMingLiU" w:cstheme="minorHAnsi"/>
              </w:rPr>
            </w:pPr>
            <w:r>
              <w:rPr>
                <w:rFonts w:eastAsia="PMingLiU" w:cstheme="minorHAnsi"/>
                <w:sz w:val="20"/>
                <w:szCs w:val="20"/>
                <w:lang w:eastAsia="zh-TW"/>
              </w:rPr>
              <w:lastRenderedPageBreak/>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1800" w:type="dxa"/>
          </w:tcPr>
          <w:p w14:paraId="30F8D138" w14:textId="77777777" w:rsidR="00B57F05" w:rsidRDefault="004F0A9B">
            <w:pPr>
              <w:spacing w:after="40"/>
              <w:rPr>
                <w:rFonts w:eastAsia="PMingLiU" w:cstheme="minorHAnsi"/>
              </w:rPr>
            </w:pPr>
            <w:r>
              <w:rPr>
                <w:rFonts w:eastAsia="PMingLiU" w:cstheme="minorHAnsi"/>
                <w:lang w:eastAsia="zh-TW"/>
              </w:rPr>
              <w:t>$</w:t>
            </w: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4320" w:type="dxa"/>
          </w:tcPr>
          <w:p w14:paraId="547F0D36"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r>
      <w:tr w:rsidR="00B57F05" w14:paraId="23F6E904" w14:textId="77777777">
        <w:tc>
          <w:tcPr>
            <w:tcW w:w="3960" w:type="dxa"/>
          </w:tcPr>
          <w:p w14:paraId="659AB382"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1800" w:type="dxa"/>
          </w:tcPr>
          <w:p w14:paraId="7AE57A69" w14:textId="77777777" w:rsidR="00B57F05" w:rsidRDefault="004F0A9B">
            <w:pPr>
              <w:spacing w:after="40"/>
              <w:rPr>
                <w:rFonts w:eastAsia="PMingLiU" w:cstheme="minorHAnsi"/>
              </w:rPr>
            </w:pPr>
            <w:r>
              <w:rPr>
                <w:rFonts w:eastAsia="PMingLiU" w:cstheme="minorHAnsi"/>
                <w:lang w:eastAsia="zh-TW"/>
              </w:rPr>
              <w:t>$</w:t>
            </w: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4320" w:type="dxa"/>
          </w:tcPr>
          <w:p w14:paraId="5095F578"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r>
      <w:tr w:rsidR="00B57F05" w14:paraId="2650ABD5" w14:textId="77777777">
        <w:tc>
          <w:tcPr>
            <w:tcW w:w="3960" w:type="dxa"/>
          </w:tcPr>
          <w:p w14:paraId="525611EC"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1800" w:type="dxa"/>
          </w:tcPr>
          <w:p w14:paraId="4AFA71E9" w14:textId="77777777" w:rsidR="00B57F05" w:rsidRDefault="004F0A9B">
            <w:pPr>
              <w:spacing w:after="40"/>
              <w:rPr>
                <w:rFonts w:eastAsia="PMingLiU" w:cstheme="minorHAnsi"/>
              </w:rPr>
            </w:pPr>
            <w:r>
              <w:rPr>
                <w:rFonts w:eastAsia="PMingLiU" w:cstheme="minorHAnsi"/>
                <w:lang w:eastAsia="zh-TW"/>
              </w:rPr>
              <w:t>$</w:t>
            </w: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4320" w:type="dxa"/>
          </w:tcPr>
          <w:p w14:paraId="04F0D60F"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r>
      <w:tr w:rsidR="00B57F05" w14:paraId="68CDC5F7" w14:textId="77777777">
        <w:tc>
          <w:tcPr>
            <w:tcW w:w="3960" w:type="dxa"/>
          </w:tcPr>
          <w:p w14:paraId="7FDCCE8F"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1800" w:type="dxa"/>
          </w:tcPr>
          <w:p w14:paraId="54ED4F64" w14:textId="77777777" w:rsidR="00B57F05" w:rsidRDefault="004F0A9B">
            <w:pPr>
              <w:spacing w:after="40"/>
              <w:rPr>
                <w:rFonts w:eastAsia="PMingLiU" w:cstheme="minorHAnsi"/>
              </w:rPr>
            </w:pPr>
            <w:r>
              <w:rPr>
                <w:rFonts w:eastAsia="PMingLiU" w:cstheme="minorHAnsi"/>
                <w:lang w:eastAsia="zh-TW"/>
              </w:rPr>
              <w:t>$</w:t>
            </w: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4320" w:type="dxa"/>
          </w:tcPr>
          <w:p w14:paraId="2F0B8A84"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r>
      <w:tr w:rsidR="00B57F05" w14:paraId="21303A22" w14:textId="77777777">
        <w:tc>
          <w:tcPr>
            <w:tcW w:w="3960" w:type="dxa"/>
          </w:tcPr>
          <w:p w14:paraId="393070AB"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1800" w:type="dxa"/>
          </w:tcPr>
          <w:p w14:paraId="125F2518" w14:textId="77777777" w:rsidR="00B57F05" w:rsidRDefault="004F0A9B">
            <w:pPr>
              <w:spacing w:after="40"/>
              <w:rPr>
                <w:rFonts w:eastAsia="PMingLiU" w:cstheme="minorHAnsi"/>
              </w:rPr>
            </w:pPr>
            <w:r>
              <w:rPr>
                <w:rFonts w:eastAsia="PMingLiU" w:cstheme="minorHAnsi"/>
                <w:lang w:eastAsia="zh-TW"/>
              </w:rPr>
              <w:t>$</w:t>
            </w: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4320" w:type="dxa"/>
          </w:tcPr>
          <w:p w14:paraId="671EBC71"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r>
      <w:tr w:rsidR="00B57F05" w14:paraId="5DBF373A" w14:textId="77777777">
        <w:tc>
          <w:tcPr>
            <w:tcW w:w="3960" w:type="dxa"/>
          </w:tcPr>
          <w:p w14:paraId="5232E039"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1800" w:type="dxa"/>
          </w:tcPr>
          <w:p w14:paraId="04D0DB8E" w14:textId="77777777" w:rsidR="00B57F05" w:rsidRDefault="004F0A9B">
            <w:pPr>
              <w:spacing w:after="40"/>
              <w:rPr>
                <w:rFonts w:eastAsia="PMingLiU" w:cstheme="minorHAnsi"/>
              </w:rPr>
            </w:pPr>
            <w:r>
              <w:rPr>
                <w:rFonts w:eastAsia="PMingLiU" w:cstheme="minorHAnsi"/>
                <w:lang w:eastAsia="zh-TW"/>
              </w:rPr>
              <w:t>$</w:t>
            </w: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4320" w:type="dxa"/>
          </w:tcPr>
          <w:p w14:paraId="5B8378D4"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r>
      <w:tr w:rsidR="00B57F05" w14:paraId="0A86696A" w14:textId="77777777">
        <w:tc>
          <w:tcPr>
            <w:tcW w:w="3960" w:type="dxa"/>
          </w:tcPr>
          <w:p w14:paraId="0BB6A096"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1800" w:type="dxa"/>
          </w:tcPr>
          <w:p w14:paraId="783B5F46" w14:textId="77777777" w:rsidR="00B57F05" w:rsidRDefault="004F0A9B">
            <w:pPr>
              <w:spacing w:after="40"/>
              <w:rPr>
                <w:rFonts w:eastAsia="PMingLiU" w:cstheme="minorHAnsi"/>
              </w:rPr>
            </w:pPr>
            <w:r>
              <w:rPr>
                <w:rFonts w:eastAsia="PMingLiU" w:cstheme="minorHAnsi"/>
                <w:lang w:eastAsia="zh-TW"/>
              </w:rPr>
              <w:t>$</w:t>
            </w: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4320" w:type="dxa"/>
          </w:tcPr>
          <w:p w14:paraId="18C2F6E5" w14:textId="77777777" w:rsidR="00B57F05" w:rsidRDefault="004F0A9B">
            <w:pPr>
              <w:spacing w:after="40"/>
              <w:rPr>
                <w:rFonts w:eastAsia="PMingLiU" w:cstheme="minorHAnsi"/>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r>
      <w:tr w:rsidR="00B57F05" w14:paraId="51296083" w14:textId="77777777">
        <w:tc>
          <w:tcPr>
            <w:tcW w:w="3960" w:type="dxa"/>
            <w:shd w:val="clear" w:color="auto" w:fill="FFF2CC" w:themeFill="accent4" w:themeFillTint="33"/>
          </w:tcPr>
          <w:p w14:paraId="6186C027" w14:textId="77777777" w:rsidR="00B57F05" w:rsidRDefault="004F0A9B">
            <w:pPr>
              <w:spacing w:after="40"/>
              <w:rPr>
                <w:rFonts w:eastAsia="PMingLiU" w:cstheme="minorHAnsi"/>
                <w:b/>
                <w:bCs/>
              </w:rPr>
            </w:pPr>
            <w:r>
              <w:rPr>
                <w:rFonts w:eastAsia="PMingLiU" w:cstheme="minorHAnsi"/>
                <w:b/>
                <w:bCs/>
                <w:lang w:eastAsia="zh-TW"/>
              </w:rPr>
              <w:t>專案預算總額</w:t>
            </w:r>
          </w:p>
        </w:tc>
        <w:tc>
          <w:tcPr>
            <w:tcW w:w="1800" w:type="dxa"/>
          </w:tcPr>
          <w:p w14:paraId="09867E4D" w14:textId="77777777" w:rsidR="00B57F05" w:rsidRDefault="004F0A9B">
            <w:pPr>
              <w:spacing w:after="40"/>
              <w:rPr>
                <w:rFonts w:eastAsia="PMingLiU" w:cstheme="minorHAnsi"/>
                <w:b/>
                <w:bCs/>
              </w:rPr>
            </w:pPr>
            <w:r>
              <w:rPr>
                <w:rFonts w:eastAsia="PMingLiU" w:cstheme="minorHAnsi"/>
                <w:lang w:eastAsia="zh-TW"/>
              </w:rPr>
              <w:t>$</w:t>
            </w: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c>
          <w:tcPr>
            <w:tcW w:w="4320" w:type="dxa"/>
          </w:tcPr>
          <w:p w14:paraId="07A7F331" w14:textId="77777777" w:rsidR="00B57F05" w:rsidRDefault="004F0A9B">
            <w:pPr>
              <w:spacing w:after="40"/>
              <w:rPr>
                <w:rFonts w:eastAsia="PMingLiU" w:cstheme="minorHAnsi"/>
                <w:b/>
                <w:bCs/>
              </w:rPr>
            </w:pPr>
            <w:r>
              <w:rPr>
                <w:rFonts w:eastAsia="PMingLiU" w:cstheme="minorHAnsi"/>
                <w:sz w:val="20"/>
                <w:szCs w:val="20"/>
                <w:lang w:eastAsia="zh-TW"/>
              </w:rPr>
              <w:fldChar w:fldCharType="begin">
                <w:ffData>
                  <w:name w:val="Text6"/>
                  <w:enabled/>
                  <w:calcOnExit w:val="0"/>
                  <w:textInput/>
                </w:ffData>
              </w:fldChar>
            </w:r>
            <w:r>
              <w:rPr>
                <w:rFonts w:eastAsia="PMingLiU" w:cstheme="minorHAnsi"/>
                <w:lang w:eastAsia="zh-TW"/>
              </w:rPr>
              <w:instrText xml:space="preserve"> FORMTEXT </w:instrText>
            </w:r>
            <w:r>
              <w:rPr>
                <w:rFonts w:eastAsia="PMingLiU" w:cstheme="minorHAnsi"/>
                <w:sz w:val="20"/>
                <w:szCs w:val="20"/>
                <w:lang w:eastAsia="zh-TW"/>
              </w:rPr>
            </w:r>
            <w:r>
              <w:rPr>
                <w:rFonts w:eastAsia="PMingLiU" w:cstheme="minorHAnsi"/>
                <w:sz w:val="20"/>
                <w:szCs w:val="20"/>
                <w:lang w:eastAsia="zh-TW"/>
              </w:rPr>
              <w:fldChar w:fldCharType="separate"/>
            </w:r>
            <w:r>
              <w:rPr>
                <w:rFonts w:eastAsia="PMingLiU" w:cstheme="minorHAnsi"/>
                <w:lang w:eastAsia="zh-TW"/>
              </w:rPr>
              <w:t>     </w:t>
            </w:r>
            <w:r>
              <w:rPr>
                <w:rFonts w:eastAsia="PMingLiU" w:cstheme="minorHAnsi"/>
                <w:sz w:val="20"/>
                <w:szCs w:val="20"/>
                <w:lang w:eastAsia="zh-TW"/>
              </w:rPr>
              <w:fldChar w:fldCharType="end"/>
            </w:r>
          </w:p>
        </w:tc>
      </w:tr>
    </w:tbl>
    <w:p w14:paraId="3B6866E5" w14:textId="77777777" w:rsidR="00B57F05" w:rsidRDefault="004F0A9B">
      <w:pPr>
        <w:pStyle w:val="Heading1"/>
        <w:pBdr>
          <w:top w:val="single" w:sz="36" w:space="1" w:color="37939B"/>
        </w:pBdr>
        <w:spacing w:before="480" w:line="25" w:lineRule="atLeast"/>
        <w:rPr>
          <w:rFonts w:asciiTheme="minorHAnsi" w:eastAsia="PMingLiU" w:hAnsiTheme="minorHAnsi" w:cstheme="minorHAnsi"/>
          <w:b/>
          <w:bCs/>
          <w:color w:val="005AA8"/>
          <w:sz w:val="28"/>
          <w:szCs w:val="28"/>
        </w:rPr>
      </w:pPr>
      <w:r>
        <w:rPr>
          <w:rFonts w:asciiTheme="minorHAnsi" w:eastAsia="PMingLiU" w:hAnsiTheme="minorHAnsi" w:cstheme="minorHAnsi"/>
          <w:b/>
          <w:bCs/>
          <w:color w:val="005AA8"/>
          <w:sz w:val="28"/>
          <w:szCs w:val="28"/>
          <w:lang w:eastAsia="zh-TW"/>
        </w:rPr>
        <w:t>步驟</w:t>
      </w:r>
      <w:r>
        <w:rPr>
          <w:rFonts w:asciiTheme="minorHAnsi" w:eastAsia="PMingLiU" w:hAnsiTheme="minorHAnsi" w:cstheme="minorHAnsi"/>
          <w:b/>
          <w:bCs/>
          <w:color w:val="005AA8"/>
          <w:sz w:val="28"/>
          <w:szCs w:val="28"/>
          <w:lang w:eastAsia="zh-TW"/>
        </w:rPr>
        <w:t xml:space="preserve"> 5</w:t>
      </w:r>
      <w:r>
        <w:rPr>
          <w:rFonts w:asciiTheme="minorHAnsi" w:eastAsia="PMingLiU" w:hAnsiTheme="minorHAnsi" w:cstheme="minorHAnsi"/>
          <w:b/>
          <w:bCs/>
          <w:color w:val="005AA8"/>
          <w:sz w:val="28"/>
          <w:szCs w:val="28"/>
          <w:lang w:eastAsia="zh-TW"/>
        </w:rPr>
        <w:t>：提交您的申請</w:t>
      </w:r>
    </w:p>
    <w:p w14:paraId="2F4028D9" w14:textId="77777777" w:rsidR="00B57F05" w:rsidRDefault="004F0A9B">
      <w:pPr>
        <w:pStyle w:val="ListParagraph"/>
        <w:numPr>
          <w:ilvl w:val="0"/>
          <w:numId w:val="8"/>
        </w:numPr>
        <w:spacing w:before="180"/>
        <w:rPr>
          <w:rFonts w:eastAsia="PMingLiU" w:cstheme="minorHAnsi"/>
        </w:rPr>
      </w:pPr>
      <w:r>
        <w:rPr>
          <w:rFonts w:eastAsia="PMingLiU" w:cstheme="minorHAnsi"/>
          <w:lang w:eastAsia="zh-TW"/>
        </w:rPr>
        <w:t>將填妥的專案摘要表（步驟</w:t>
      </w:r>
      <w:r>
        <w:rPr>
          <w:rFonts w:eastAsia="PMingLiU" w:cstheme="minorHAnsi"/>
          <w:lang w:eastAsia="zh-TW"/>
        </w:rPr>
        <w:t xml:space="preserve"> 3</w:t>
      </w:r>
      <w:r>
        <w:rPr>
          <w:rFonts w:eastAsia="PMingLiU" w:cstheme="minorHAnsi"/>
          <w:lang w:eastAsia="zh-TW"/>
        </w:rPr>
        <w:t>）和開支清單（步驟</w:t>
      </w:r>
      <w:r>
        <w:rPr>
          <w:rFonts w:eastAsia="PMingLiU" w:cstheme="minorHAnsi"/>
          <w:lang w:eastAsia="zh-TW"/>
        </w:rPr>
        <w:t xml:space="preserve"> 4</w:t>
      </w:r>
      <w:r>
        <w:rPr>
          <w:rFonts w:eastAsia="PMingLiU" w:cstheme="minorHAnsi"/>
          <w:lang w:eastAsia="zh-TW"/>
        </w:rPr>
        <w:t>）複製並貼入電子郵件中。（必要）</w:t>
      </w:r>
    </w:p>
    <w:p w14:paraId="4B6BD583" w14:textId="77777777" w:rsidR="00B57F05" w:rsidRDefault="004F0A9B">
      <w:pPr>
        <w:pStyle w:val="ListParagraph"/>
        <w:numPr>
          <w:ilvl w:val="0"/>
          <w:numId w:val="8"/>
        </w:numPr>
        <w:spacing w:before="120"/>
        <w:contextualSpacing w:val="0"/>
        <w:rPr>
          <w:rFonts w:eastAsia="PMingLiU" w:cstheme="minorHAnsi"/>
        </w:rPr>
      </w:pPr>
      <w:r>
        <w:rPr>
          <w:rFonts w:eastAsia="PMingLiU" w:cstheme="minorHAnsi"/>
          <w:lang w:eastAsia="zh-TW"/>
        </w:rPr>
        <w:t>附上針對開支提供的報價單。（可選）</w:t>
      </w:r>
    </w:p>
    <w:p w14:paraId="02EAE3C7" w14:textId="77777777" w:rsidR="00B57F05" w:rsidRDefault="004F0A9B" w:rsidP="0059022B">
      <w:pPr>
        <w:pStyle w:val="ListParagraph"/>
        <w:numPr>
          <w:ilvl w:val="0"/>
          <w:numId w:val="8"/>
        </w:numPr>
        <w:spacing w:before="120" w:after="120"/>
        <w:contextualSpacing w:val="0"/>
        <w:rPr>
          <w:rFonts w:eastAsia="PMingLiU" w:cstheme="minorHAnsi"/>
        </w:rPr>
      </w:pPr>
      <w:bookmarkStart w:id="4" w:name="_Hlk532392751"/>
      <w:r>
        <w:rPr>
          <w:rFonts w:eastAsia="PMingLiU" w:cstheme="minorHAnsi"/>
          <w:lang w:eastAsia="zh-TW"/>
        </w:rPr>
        <w:t>附上每個專案合作夥伴的電子郵件或</w:t>
      </w:r>
      <w:bookmarkStart w:id="5" w:name="_Hlk532392760"/>
      <w:bookmarkEnd w:id="4"/>
      <w:r>
        <w:rPr>
          <w:rFonts w:eastAsia="PMingLiU" w:cstheme="minorHAnsi"/>
          <w:lang w:eastAsia="zh-TW"/>
        </w:rPr>
        <w:t>承諾書</w:t>
      </w:r>
      <w:bookmarkEnd w:id="5"/>
      <w:r>
        <w:rPr>
          <w:rFonts w:eastAsia="PMingLiU" w:cstheme="minorHAnsi"/>
          <w:lang w:eastAsia="zh-TW"/>
        </w:rPr>
        <w:t>。（首選）</w:t>
      </w:r>
    </w:p>
    <w:p w14:paraId="0830ECF6" w14:textId="77777777" w:rsidR="00B57F05" w:rsidRDefault="004F0A9B" w:rsidP="7BB45084">
      <w:pPr>
        <w:pStyle w:val="ListParagraph"/>
        <w:numPr>
          <w:ilvl w:val="0"/>
          <w:numId w:val="8"/>
        </w:numPr>
        <w:spacing w:before="120"/>
        <w:rPr>
          <w:rFonts w:eastAsia="PMingLiU"/>
        </w:rPr>
      </w:pPr>
      <w:bookmarkStart w:id="6" w:name="_Hlk532392769"/>
      <w:r w:rsidRPr="7BB45084">
        <w:rPr>
          <w:rFonts w:eastAsia="PMingLiU"/>
          <w:lang w:eastAsia="zh-TW"/>
        </w:rPr>
        <w:t>附上</w:t>
      </w:r>
      <w:bookmarkEnd w:id="6"/>
      <w:r w:rsidRPr="7BB45084">
        <w:rPr>
          <w:rFonts w:eastAsia="PMingLiU"/>
          <w:lang w:eastAsia="zh-TW"/>
        </w:rPr>
        <w:t>可能幫助解釋您的專案的影像或示意圖。（可選）</w:t>
      </w:r>
    </w:p>
    <w:p w14:paraId="57FF5E87" w14:textId="77777777" w:rsidR="00B57F05" w:rsidRDefault="004F0A9B">
      <w:pPr>
        <w:pStyle w:val="ListParagraph"/>
        <w:numPr>
          <w:ilvl w:val="0"/>
          <w:numId w:val="8"/>
        </w:numPr>
        <w:spacing w:before="120"/>
        <w:contextualSpacing w:val="0"/>
        <w:rPr>
          <w:rFonts w:eastAsia="PMingLiU" w:cstheme="minorHAnsi"/>
          <w:lang w:eastAsia="zh-TW"/>
        </w:rPr>
      </w:pPr>
      <w:r>
        <w:rPr>
          <w:rFonts w:eastAsia="PMingLiU" w:cstheme="minorHAnsi"/>
          <w:lang w:eastAsia="zh-TW"/>
        </w:rPr>
        <w:t>請在</w:t>
      </w:r>
      <w:r>
        <w:rPr>
          <w:rFonts w:eastAsia="PMingLiU" w:cstheme="minorHAnsi"/>
          <w:lang w:eastAsia="zh-TW"/>
        </w:rPr>
        <w:t xml:space="preserve"> 2023 </w:t>
      </w:r>
      <w:r>
        <w:rPr>
          <w:rFonts w:eastAsia="PMingLiU" w:cstheme="minorHAnsi"/>
          <w:lang w:eastAsia="zh-TW"/>
        </w:rPr>
        <w:t>年</w:t>
      </w:r>
      <w:r>
        <w:rPr>
          <w:rFonts w:eastAsia="PMingLiU" w:cstheme="minorHAnsi"/>
          <w:lang w:eastAsia="zh-TW"/>
        </w:rPr>
        <w:t xml:space="preserve"> 3 </w:t>
      </w:r>
      <w:r>
        <w:rPr>
          <w:rFonts w:eastAsia="PMingLiU" w:cstheme="minorHAnsi"/>
          <w:lang w:eastAsia="zh-TW"/>
        </w:rPr>
        <w:t>月</w:t>
      </w:r>
      <w:r>
        <w:rPr>
          <w:rFonts w:eastAsia="PMingLiU" w:cstheme="minorHAnsi"/>
          <w:lang w:eastAsia="zh-TW"/>
        </w:rPr>
        <w:t xml:space="preserve"> 24 </w:t>
      </w:r>
      <w:r>
        <w:rPr>
          <w:rFonts w:eastAsia="PMingLiU" w:cstheme="minorHAnsi"/>
          <w:lang w:eastAsia="zh-TW"/>
        </w:rPr>
        <w:t>日下午</w:t>
      </w:r>
      <w:r>
        <w:rPr>
          <w:rFonts w:eastAsia="PMingLiU" w:cstheme="minorHAnsi"/>
          <w:lang w:eastAsia="zh-TW"/>
        </w:rPr>
        <w:t xml:space="preserve"> 5:00 </w:t>
      </w:r>
      <w:r>
        <w:rPr>
          <w:rFonts w:eastAsia="PMingLiU" w:cstheme="minorHAnsi"/>
          <w:lang w:eastAsia="zh-TW"/>
        </w:rPr>
        <w:t>之前用電子郵件傳送您的完整申請資料包至</w:t>
      </w:r>
      <w:r>
        <w:rPr>
          <w:rFonts w:eastAsia="PMingLiU" w:cstheme="minorHAnsi"/>
          <w:lang w:eastAsia="zh-TW"/>
        </w:rPr>
        <w:t xml:space="preserve"> </w:t>
      </w:r>
      <w:hyperlink r:id="rId16">
        <w:r>
          <w:rPr>
            <w:rStyle w:val="Hyperlink"/>
            <w:rFonts w:eastAsia="PMingLiU" w:cstheme="minorHAnsi"/>
            <w:color w:val="4A63AE"/>
            <w:lang w:eastAsia="zh-TW"/>
          </w:rPr>
          <w:t>WasteFreeGrants@seattle.gov</w:t>
        </w:r>
      </w:hyperlink>
      <w:r>
        <w:rPr>
          <w:rStyle w:val="Hyperlink"/>
          <w:rFonts w:eastAsia="PMingLiU" w:cstheme="minorHAnsi"/>
          <w:color w:val="auto"/>
          <w:u w:val="none"/>
          <w:lang w:eastAsia="zh-TW"/>
        </w:rPr>
        <w:t>。</w:t>
      </w:r>
      <w:bookmarkStart w:id="7" w:name="_Hlk20149112"/>
      <w:r>
        <w:rPr>
          <w:rStyle w:val="Hyperlink"/>
          <w:rFonts w:eastAsia="PMingLiU" w:cstheme="minorHAnsi"/>
          <w:color w:val="auto"/>
          <w:u w:val="none"/>
          <w:lang w:eastAsia="zh-TW"/>
        </w:rPr>
        <w:t>如果您沒有在</w:t>
      </w:r>
      <w:r>
        <w:rPr>
          <w:rStyle w:val="Hyperlink"/>
          <w:rFonts w:eastAsia="PMingLiU" w:cstheme="minorHAnsi"/>
          <w:color w:val="auto"/>
          <w:u w:val="none"/>
          <w:lang w:eastAsia="zh-TW"/>
        </w:rPr>
        <w:t xml:space="preserve"> 2 </w:t>
      </w:r>
      <w:r>
        <w:rPr>
          <w:rStyle w:val="Hyperlink"/>
          <w:rFonts w:eastAsia="PMingLiU" w:cstheme="minorHAnsi"/>
          <w:color w:val="auto"/>
          <w:u w:val="none"/>
          <w:lang w:eastAsia="zh-TW"/>
        </w:rPr>
        <w:t>個工作日之內收到電子郵件回執，請致電</w:t>
      </w:r>
      <w:r>
        <w:rPr>
          <w:rStyle w:val="Hyperlink"/>
          <w:rFonts w:eastAsia="PMingLiU" w:cstheme="minorHAnsi"/>
          <w:color w:val="auto"/>
          <w:u w:val="none"/>
          <w:lang w:eastAsia="zh-TW"/>
        </w:rPr>
        <w:t xml:space="preserve"> (206) 615-1405</w:t>
      </w:r>
      <w:r>
        <w:rPr>
          <w:rStyle w:val="Hyperlink"/>
          <w:rFonts w:eastAsia="PMingLiU" w:cstheme="minorHAnsi"/>
          <w:color w:val="auto"/>
          <w:u w:val="none"/>
          <w:lang w:eastAsia="zh-TW"/>
        </w:rPr>
        <w:t>。</w:t>
      </w:r>
      <w:bookmarkEnd w:id="7"/>
    </w:p>
    <w:sectPr w:rsidR="00B57F05">
      <w:footerReference w:type="default" r:id="rId17"/>
      <w:pgSz w:w="12240" w:h="15840"/>
      <w:pgMar w:top="720" w:right="720" w:bottom="720" w:left="72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13D14" w14:textId="77777777" w:rsidR="00E11C1B" w:rsidRDefault="00E11C1B">
      <w:r>
        <w:separator/>
      </w:r>
    </w:p>
  </w:endnote>
  <w:endnote w:type="continuationSeparator" w:id="0">
    <w:p w14:paraId="74C07E7A" w14:textId="77777777" w:rsidR="00E11C1B" w:rsidRDefault="00E1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Raavi">
    <w:panose1 w:val="020005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Pro Bold Italic">
    <w:altName w:val="DIN Next LT Pro Bold Italic"/>
    <w:panose1 w:val="00000000000000000000"/>
    <w:charset w:val="00"/>
    <w:family w:val="swiss"/>
    <w:notTrueType/>
    <w:pitch w:val="default"/>
    <w:sig w:usb0="00000003" w:usb1="00000000" w:usb2="00000000" w:usb3="00000000" w:csb0="00000001" w:csb1="00000000"/>
  </w:font>
  <w:font w:name="ITC Avant Garde Std XLt">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auto"/>
    <w:pitch w:val="variable"/>
    <w:sig w:usb0="A00002FF" w:usb1="28CFFCFA" w:usb2="00000016" w:usb3="00000000" w:csb0="00100000" w:csb1="00000000"/>
  </w:font>
  <w:font w:name="Seattle Text">
    <w:panose1 w:val="00000000000000000000"/>
    <w:charset w:val="00"/>
    <w:family w:val="auto"/>
    <w:pitch w:val="variable"/>
    <w:sig w:usb0="A0000AEF" w:usb1="400060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090B" w14:textId="77777777" w:rsidR="00B57F05" w:rsidRDefault="004F0A9B">
    <w:pPr>
      <w:pStyle w:val="Footer"/>
    </w:pPr>
    <w:r>
      <w:rPr>
        <w:noProof/>
        <w:lang w:eastAsia="ko-KR"/>
      </w:rPr>
      <mc:AlternateContent>
        <mc:Choice Requires="wps">
          <w:drawing>
            <wp:anchor distT="45720" distB="45720" distL="114300" distR="114300" simplePos="0" relativeHeight="251661312" behindDoc="0" locked="0" layoutInCell="1" allowOverlap="1" wp14:anchorId="7C584C8A" wp14:editId="627D3B33">
              <wp:simplePos x="0" y="0"/>
              <wp:positionH relativeFrom="column">
                <wp:posOffset>-318135</wp:posOffset>
              </wp:positionH>
              <wp:positionV relativeFrom="paragraph">
                <wp:posOffset>-118745</wp:posOffset>
              </wp:positionV>
              <wp:extent cx="7446010"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6010" cy="1404620"/>
                      </a:xfrm>
                      <a:prstGeom prst="rect">
                        <a:avLst/>
                      </a:prstGeom>
                      <a:noFill/>
                      <a:ln w="9525">
                        <a:noFill/>
                        <a:miter lim="800000"/>
                      </a:ln>
                    </wps:spPr>
                    <wps:txbx>
                      <w:txbxContent>
                        <w:p w14:paraId="07A042B4" w14:textId="77777777" w:rsidR="00B57F05" w:rsidRDefault="004F0A9B">
                          <w:pPr>
                            <w:jc w:val="center"/>
                            <w:rPr>
                              <w:rFonts w:eastAsia="PMingLiU" w:cstheme="minorHAnsi"/>
                              <w:color w:val="FFFFFF" w:themeColor="background1"/>
                              <w:sz w:val="28"/>
                              <w:szCs w:val="28"/>
                            </w:rPr>
                          </w:pPr>
                          <w:r>
                            <w:rPr>
                              <w:rFonts w:eastAsia="PMingLiU" w:cstheme="minorHAnsi"/>
                              <w:color w:val="FFFFFF" w:themeColor="background1"/>
                              <w:sz w:val="28"/>
                              <w:szCs w:val="28"/>
                              <w:lang w:eastAsia="zh-TW"/>
                            </w:rPr>
                            <w:t>仍有問題？請與</w:t>
                          </w:r>
                          <w:r>
                            <w:rPr>
                              <w:rFonts w:eastAsia="PMingLiU" w:cstheme="minorHAnsi"/>
                              <w:color w:val="FFFFFF" w:themeColor="background1"/>
                              <w:sz w:val="28"/>
                              <w:szCs w:val="28"/>
                              <w:lang w:eastAsia="zh-TW"/>
                            </w:rPr>
                            <w:t xml:space="preserve"> Veronica Fincher </w:t>
                          </w:r>
                          <w:r>
                            <w:rPr>
                              <w:rFonts w:eastAsia="PMingLiU" w:cstheme="minorHAnsi"/>
                              <w:color w:val="FFFFFF" w:themeColor="background1"/>
                              <w:sz w:val="28"/>
                              <w:szCs w:val="28"/>
                              <w:lang w:eastAsia="zh-TW"/>
                            </w:rPr>
                            <w:t>聯絡，電子郵件</w:t>
                          </w:r>
                          <w:r>
                            <w:rPr>
                              <w:rFonts w:eastAsia="PMingLiU" w:cstheme="minorHAnsi"/>
                              <w:color w:val="FFFFFF" w:themeColor="background1"/>
                              <w:sz w:val="28"/>
                              <w:szCs w:val="28"/>
                              <w:lang w:eastAsia="zh-TW"/>
                            </w:rPr>
                            <w:t xml:space="preserve"> </w:t>
                          </w:r>
                          <w:r>
                            <w:rPr>
                              <w:rFonts w:eastAsia="PMingLiU" w:cstheme="minorHAnsi"/>
                              <w:b/>
                              <w:bCs/>
                              <w:color w:val="FFFFFF" w:themeColor="background1"/>
                              <w:sz w:val="28"/>
                              <w:szCs w:val="28"/>
                              <w:lang w:eastAsia="zh-TW"/>
                            </w:rPr>
                            <w:t xml:space="preserve">WasteFreeGrants@seattle.gov </w:t>
                          </w:r>
                          <w:r>
                            <w:rPr>
                              <w:rFonts w:eastAsia="PMingLiU" w:cstheme="minorHAnsi"/>
                              <w:b/>
                              <w:bCs/>
                              <w:color w:val="FFFFFF" w:themeColor="background1"/>
                              <w:sz w:val="28"/>
                              <w:szCs w:val="28"/>
                              <w:lang w:eastAsia="zh-TW"/>
                            </w:rPr>
                            <w:br/>
                          </w:r>
                          <w:r>
                            <w:rPr>
                              <w:rFonts w:eastAsia="PMingLiU" w:cstheme="minorHAnsi"/>
                              <w:color w:val="FFFFFF" w:themeColor="background1"/>
                              <w:sz w:val="28"/>
                              <w:szCs w:val="28"/>
                              <w:lang w:eastAsia="zh-TW"/>
                            </w:rPr>
                            <w:t>或電話</w:t>
                          </w:r>
                          <w:r>
                            <w:rPr>
                              <w:rFonts w:eastAsia="PMingLiU" w:cstheme="minorHAnsi"/>
                              <w:color w:val="FFFFFF" w:themeColor="background1"/>
                              <w:sz w:val="28"/>
                              <w:szCs w:val="28"/>
                              <w:lang w:eastAsia="zh-TW"/>
                            </w:rPr>
                            <w:t xml:space="preserve"> </w:t>
                          </w:r>
                          <w:r>
                            <w:rPr>
                              <w:rFonts w:eastAsia="PMingLiU" w:cstheme="minorHAnsi"/>
                              <w:b/>
                              <w:bCs/>
                              <w:color w:val="FFFFFF" w:themeColor="background1"/>
                              <w:sz w:val="28"/>
                              <w:szCs w:val="28"/>
                              <w:lang w:eastAsia="zh-TW"/>
                            </w:rPr>
                            <w:t>(206) 615-1405</w:t>
                          </w:r>
                        </w:p>
                        <w:p w14:paraId="2A2B9DCE" w14:textId="77777777" w:rsidR="00B57F05" w:rsidRDefault="004F0A9B">
                          <w:pPr>
                            <w:jc w:val="center"/>
                            <w:rPr>
                              <w:rFonts w:eastAsia="PMingLiU" w:cstheme="minorHAnsi"/>
                              <w:color w:val="FFFFFF" w:themeColor="background1"/>
                              <w:sz w:val="28"/>
                              <w:szCs w:val="28"/>
                            </w:rPr>
                          </w:pPr>
                          <w:r>
                            <w:rPr>
                              <w:rFonts w:eastAsia="PMingLiU" w:cstheme="minorHAnsi"/>
                              <w:color w:val="FFFFFF" w:themeColor="background1"/>
                              <w:sz w:val="28"/>
                              <w:szCs w:val="28"/>
                              <w:lang w:eastAsia="zh-TW"/>
                            </w:rPr>
                            <w:t>www.seattle.gov/utilities/wastefreegrants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C584C8A" id="_x0000_t202" coordsize="21600,21600" o:spt="202" path="m,l,21600r21600,l21600,xe">
              <v:stroke joinstyle="miter"/>
              <v:path gradientshapeok="t" o:connecttype="rect"/>
            </v:shapetype>
            <v:shape id="Text Box 2" o:spid="_x0000_s1027" type="#_x0000_t202" style="position:absolute;margin-left:-25.05pt;margin-top:-9.35pt;width:586.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" filled="f" stroked="f">
              <v:textbox style="mso-fit-shape-to-text:t">
                <w:txbxContent>
                  <w:p w14:paraId="07A042B4" w14:textId="77777777" w:rsidR="00B57F05" w:rsidRDefault="004F0A9B">
                    <w:pPr>
                      <w:jc w:val="center"/>
                      <w:rPr>
                        <w:rFonts w:eastAsia="PMingLiU" w:cstheme="minorHAnsi"/>
                        <w:color w:val="FFFFFF" w:themeColor="background1"/>
                        <w:sz w:val="28"/>
                        <w:szCs w:val="28"/>
                      </w:rPr>
                    </w:pPr>
                    <w:r>
                      <w:rPr>
                        <w:rFonts w:eastAsia="PMingLiU" w:cstheme="minorHAnsi"/>
                        <w:color w:val="FFFFFF" w:themeColor="background1"/>
                        <w:sz w:val="28"/>
                        <w:szCs w:val="28"/>
                        <w:lang w:eastAsia="zh-TW"/>
                      </w:rPr>
                      <w:t>仍有問題？請與</w:t>
                    </w:r>
                    <w:r>
                      <w:rPr>
                        <w:rFonts w:eastAsia="PMingLiU" w:cstheme="minorHAnsi"/>
                        <w:color w:val="FFFFFF" w:themeColor="background1"/>
                        <w:sz w:val="28"/>
                        <w:szCs w:val="28"/>
                        <w:lang w:eastAsia="zh-TW"/>
                      </w:rPr>
                      <w:t xml:space="preserve"> Veronica Fincher </w:t>
                    </w:r>
                    <w:r>
                      <w:rPr>
                        <w:rFonts w:eastAsia="PMingLiU" w:cstheme="minorHAnsi"/>
                        <w:color w:val="FFFFFF" w:themeColor="background1"/>
                        <w:sz w:val="28"/>
                        <w:szCs w:val="28"/>
                        <w:lang w:eastAsia="zh-TW"/>
                      </w:rPr>
                      <w:t>聯絡，電子郵件</w:t>
                    </w:r>
                    <w:r>
                      <w:rPr>
                        <w:rFonts w:eastAsia="PMingLiU" w:cstheme="minorHAnsi"/>
                        <w:color w:val="FFFFFF" w:themeColor="background1"/>
                        <w:sz w:val="28"/>
                        <w:szCs w:val="28"/>
                        <w:lang w:eastAsia="zh-TW"/>
                      </w:rPr>
                      <w:t xml:space="preserve"> </w:t>
                    </w:r>
                    <w:r>
                      <w:rPr>
                        <w:rFonts w:eastAsia="PMingLiU" w:cstheme="minorHAnsi"/>
                        <w:b/>
                        <w:bCs/>
                        <w:color w:val="FFFFFF" w:themeColor="background1"/>
                        <w:sz w:val="28"/>
                        <w:szCs w:val="28"/>
                        <w:lang w:eastAsia="zh-TW"/>
                      </w:rPr>
                      <w:t xml:space="preserve">WasteFreeGrants@seattle.gov </w:t>
                    </w:r>
                    <w:r>
                      <w:rPr>
                        <w:rFonts w:eastAsia="PMingLiU" w:cstheme="minorHAnsi"/>
                        <w:b/>
                        <w:bCs/>
                        <w:color w:val="FFFFFF" w:themeColor="background1"/>
                        <w:sz w:val="28"/>
                        <w:szCs w:val="28"/>
                        <w:lang w:eastAsia="zh-TW"/>
                      </w:rPr>
                      <w:br/>
                    </w:r>
                    <w:r>
                      <w:rPr>
                        <w:rFonts w:eastAsia="PMingLiU" w:cstheme="minorHAnsi"/>
                        <w:color w:val="FFFFFF" w:themeColor="background1"/>
                        <w:sz w:val="28"/>
                        <w:szCs w:val="28"/>
                        <w:lang w:eastAsia="zh-TW"/>
                      </w:rPr>
                      <w:t>或電話</w:t>
                    </w:r>
                    <w:r>
                      <w:rPr>
                        <w:rFonts w:eastAsia="PMingLiU" w:cstheme="minorHAnsi"/>
                        <w:color w:val="FFFFFF" w:themeColor="background1"/>
                        <w:sz w:val="28"/>
                        <w:szCs w:val="28"/>
                        <w:lang w:eastAsia="zh-TW"/>
                      </w:rPr>
                      <w:t xml:space="preserve"> </w:t>
                    </w:r>
                    <w:r>
                      <w:rPr>
                        <w:rFonts w:eastAsia="PMingLiU" w:cstheme="minorHAnsi"/>
                        <w:b/>
                        <w:bCs/>
                        <w:color w:val="FFFFFF" w:themeColor="background1"/>
                        <w:sz w:val="28"/>
                        <w:szCs w:val="28"/>
                        <w:lang w:eastAsia="zh-TW"/>
                      </w:rPr>
                      <w:t>(206) 615-1405</w:t>
                    </w:r>
                  </w:p>
                  <w:p w14:paraId="2A2B9DCE" w14:textId="77777777" w:rsidR="00B57F05" w:rsidRDefault="004F0A9B">
                    <w:pPr>
                      <w:jc w:val="center"/>
                      <w:rPr>
                        <w:rFonts w:eastAsia="PMingLiU" w:cstheme="minorHAnsi"/>
                        <w:color w:val="FFFFFF" w:themeColor="background1"/>
                        <w:sz w:val="28"/>
                        <w:szCs w:val="28"/>
                      </w:rPr>
                    </w:pPr>
                    <w:r>
                      <w:rPr>
                        <w:rFonts w:eastAsia="PMingLiU" w:cstheme="minorHAnsi"/>
                        <w:color w:val="FFFFFF" w:themeColor="background1"/>
                        <w:sz w:val="28"/>
                        <w:szCs w:val="28"/>
                        <w:lang w:eastAsia="zh-TW"/>
                      </w:rPr>
                      <w:t>www.seattle.gov/utilities/wastefreegrants</w:t>
                    </w:r>
                  </w:p>
                </w:txbxContent>
              </v:textbox>
            </v:shape>
          </w:pict>
        </mc:Fallback>
      </mc:AlternateContent>
    </w:r>
    <w:r>
      <w:rPr>
        <w:noProof/>
        <w:lang w:eastAsia="ko-KR"/>
      </w:rPr>
      <mc:AlternateContent>
        <mc:Choice Requires="wps">
          <w:drawing>
            <wp:anchor distT="45720" distB="45720" distL="114300" distR="114300" simplePos="0" relativeHeight="251659264" behindDoc="0" locked="0" layoutInCell="1" allowOverlap="1" wp14:anchorId="7954F11C" wp14:editId="4AB2BA5B">
              <wp:simplePos x="0" y="0"/>
              <wp:positionH relativeFrom="column">
                <wp:posOffset>-508000</wp:posOffset>
              </wp:positionH>
              <wp:positionV relativeFrom="paragraph">
                <wp:posOffset>-73660</wp:posOffset>
              </wp:positionV>
              <wp:extent cx="7812405" cy="69469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2634" cy="694486"/>
                      </a:xfrm>
                      <a:prstGeom prst="rect">
                        <a:avLst/>
                      </a:prstGeom>
                      <a:solidFill>
                        <a:srgbClr val="005AA8"/>
                      </a:solidFill>
                      <a:ln w="9525">
                        <a:noFill/>
                        <a:miter lim="800000"/>
                      </a:ln>
                    </wps:spPr>
                    <wps:txbx>
                      <w:txbxContent>
                        <w:p w14:paraId="661886BB" w14:textId="77777777" w:rsidR="00B57F05" w:rsidRDefault="00B57F05"/>
                        <w:p w14:paraId="55F5908B" w14:textId="77777777" w:rsidR="00B57F05" w:rsidRDefault="00B57F05"/>
                      </w:txbxContent>
                    </wps:txbx>
                    <wps:bodyPr rot="0" vert="horz" wrap="square" lIns="91440" tIns="45720" rIns="91440" bIns="45720" anchor="t" anchorCtr="0">
                      <a:noAutofit/>
                    </wps:bodyPr>
                  </wps:wsp>
                </a:graphicData>
              </a:graphic>
            </wp:anchor>
          </w:drawing>
        </mc:Choice>
        <mc:Fallback>
          <w:pict>
            <v:shape w14:anchorId="7954F11C" id="_x0000_s1028" type="#_x0000_t202" style="position:absolute;margin-left:-40pt;margin-top:-5.8pt;width:615.15pt;height:54.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" fillcolor="#005aa8" stroked="f">
              <v:textbox>
                <w:txbxContent>
                  <w:p w14:paraId="661886BB" w14:textId="77777777" w:rsidR="00B57F05" w:rsidRDefault="00B57F05"/>
                  <w:p w14:paraId="55F5908B" w14:textId="77777777" w:rsidR="00B57F05" w:rsidRDefault="00B57F05"/>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726152"/>
    </w:sdtPr>
    <w:sdtContent>
      <w:p w14:paraId="6C7657AC" w14:textId="77777777" w:rsidR="00B57F05" w:rsidRDefault="004F0A9B">
        <w:pPr>
          <w:pStyle w:val="Footer"/>
        </w:pPr>
        <w:r>
          <w:rPr>
            <w:noProof/>
            <w:lang w:eastAsia="ko-KR"/>
          </w:rPr>
          <mc:AlternateContent>
            <mc:Choice Requires="wps">
              <w:drawing>
                <wp:anchor distT="0" distB="0" distL="114300" distR="114300" simplePos="0" relativeHeight="251662336" behindDoc="0" locked="0" layoutInCell="1" allowOverlap="1" wp14:anchorId="45A40036" wp14:editId="3FA8F893">
                  <wp:simplePos x="0" y="0"/>
                  <wp:positionH relativeFrom="leftMargin">
                    <wp:posOffset>6947535</wp:posOffset>
                  </wp:positionH>
                  <wp:positionV relativeFrom="bottomMargin">
                    <wp:posOffset>245745</wp:posOffset>
                  </wp:positionV>
                  <wp:extent cx="309245" cy="191770"/>
                  <wp:effectExtent l="0" t="0" r="0" b="177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309245" cy="191770"/>
                          </a:xfrm>
                          <a:prstGeom prst="rect">
                            <a:avLst/>
                          </a:prstGeom>
                          <a:noFill/>
                          <a:ln>
                            <a:noFill/>
                          </a:ln>
                        </wps:spPr>
                        <wps:txbx>
                          <w:txbxContent>
                            <w:p w14:paraId="3233594A" w14:textId="77777777" w:rsidR="00B57F05" w:rsidRDefault="004F0A9B">
                              <w:pPr>
                                <w:jc w:val="center"/>
                                <w:rPr>
                                  <w:rFonts w:ascii="Seattle Text" w:hAnsi="Seattle Text" w:cs="Seattle Text"/>
                                  <w:b/>
                                  <w:bCs/>
                                  <w:color w:val="005AA8"/>
                                </w:rPr>
                              </w:pPr>
                              <w:r>
                                <w:rPr>
                                  <w:rFonts w:ascii="Seattle Text" w:hAnsi="Seattle Text" w:cs="Seattle Text"/>
                                  <w:color w:val="005AA8"/>
                                  <w:lang w:eastAsia="zh-TW"/>
                                </w:rPr>
                                <w:fldChar w:fldCharType="begin"/>
                              </w:r>
                              <w:r>
                                <w:rPr>
                                  <w:rFonts w:ascii="Seattle Text" w:hAnsi="Seattle Text" w:cs="Seattle Text"/>
                                  <w:color w:val="005AA8"/>
                                  <w:lang w:eastAsia="zh-TW"/>
                                </w:rPr>
                                <w:instrText xml:space="preserve"> PAGE   \* MERGEFORMAT </w:instrText>
                              </w:r>
                              <w:r>
                                <w:rPr>
                                  <w:rFonts w:ascii="Seattle Text" w:hAnsi="Seattle Text" w:cs="Seattle Text"/>
                                  <w:color w:val="005AA8"/>
                                  <w:lang w:eastAsia="zh-TW"/>
                                </w:rPr>
                                <w:fldChar w:fldCharType="separate"/>
                              </w:r>
                              <w:r>
                                <w:rPr>
                                  <w:rFonts w:ascii="Seattle Text" w:hAnsi="Seattle Text" w:cs="Seattle Text"/>
                                  <w:b/>
                                  <w:bCs/>
                                  <w:color w:val="005AA8"/>
                                  <w:lang w:eastAsia="zh-TW"/>
                                </w:rPr>
                                <w:t>4</w:t>
                              </w:r>
                              <w:r>
                                <w:rPr>
                                  <w:rFonts w:ascii="Seattle Text" w:hAnsi="Seattle Text" w:cs="Seattle Text"/>
                                  <w:color w:val="005AA8"/>
                                  <w:lang w:eastAsia="zh-TW"/>
                                </w:rPr>
                                <w:fldChar w:fldCharType="end"/>
                              </w:r>
                            </w:p>
                          </w:txbxContent>
                        </wps:txbx>
                        <wps:bodyPr rot="0" vert="horz" wrap="square" lIns="91440" tIns="0" rIns="91440" bIns="0" anchor="t" anchorCtr="0" upright="1">
                          <a:noAutofit/>
                        </wps:bodyPr>
                      </wps:wsp>
                    </a:graphicData>
                  </a:graphic>
                </wp:anchor>
              </w:drawing>
            </mc:Choice>
            <mc:Fallback>
              <w:pict>
                <v:rect w14:anchorId="45A40036" id="Rectangle 15" o:spid="_x0000_s1029" style="position:absolute;margin-left:547.05pt;margin-top:19.35pt;width:24.35pt;height:15.1pt;rotation:180;flip:x;z-index:251662336;visibility:visible;mso-wrap-style:square;mso-wrap-distance-left:9pt;mso-wrap-distance-top:0;mso-wrap-distance-right:9pt;mso-wrap-distance-bottom:0;mso-position-horizontal:absolute;mso-position-horizontal-relative:left-margin-area;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" filled="f" stroked="f">
                  <v:textbox inset=",0,,0">
                    <w:txbxContent>
                      <w:p w14:paraId="3233594A" w14:textId="77777777" w:rsidR="00B57F05" w:rsidRDefault="004F0A9B">
                        <w:pPr>
                          <w:jc w:val="center"/>
                          <w:rPr>
                            <w:rFonts w:ascii="Seattle Text" w:hAnsi="Seattle Text" w:cs="Seattle Text"/>
                            <w:b/>
                            <w:bCs/>
                            <w:color w:val="005AA8"/>
                          </w:rPr>
                        </w:pPr>
                        <w:r>
                          <w:rPr>
                            <w:rFonts w:ascii="Seattle Text" w:hAnsi="Seattle Text" w:cs="Seattle Text"/>
                            <w:color w:val="005AA8"/>
                            <w:lang w:eastAsia="zh-TW"/>
                          </w:rPr>
                          <w:fldChar w:fldCharType="begin"/>
                        </w:r>
                        <w:r>
                          <w:rPr>
                            <w:rFonts w:ascii="Seattle Text" w:hAnsi="Seattle Text" w:cs="Seattle Text"/>
                            <w:color w:val="005AA8"/>
                            <w:lang w:eastAsia="zh-TW"/>
                          </w:rPr>
                          <w:instrText xml:space="preserve"> PAGE   \* MERGEFORMAT </w:instrText>
                        </w:r>
                        <w:r>
                          <w:rPr>
                            <w:rFonts w:ascii="Seattle Text" w:hAnsi="Seattle Text" w:cs="Seattle Text"/>
                            <w:color w:val="005AA8"/>
                            <w:lang w:eastAsia="zh-TW"/>
                          </w:rPr>
                          <w:fldChar w:fldCharType="separate"/>
                        </w:r>
                        <w:r>
                          <w:rPr>
                            <w:rFonts w:ascii="Seattle Text" w:hAnsi="Seattle Text" w:cs="Seattle Text"/>
                            <w:b/>
                            <w:bCs/>
                            <w:color w:val="005AA8"/>
                            <w:lang w:eastAsia="zh-TW"/>
                          </w:rPr>
                          <w:t>4</w:t>
                        </w:r>
                        <w:r>
                          <w:rPr>
                            <w:rFonts w:ascii="Seattle Text" w:hAnsi="Seattle Text" w:cs="Seattle Text"/>
                            <w:color w:val="005AA8"/>
                            <w:lang w:eastAsia="zh-TW"/>
                          </w:rPr>
                          <w:fldChar w:fldCharType="end"/>
                        </w:r>
                      </w:p>
                    </w:txbxContent>
                  </v:textbox>
                  <w10:wrap anchorx="margin" anchory="margin"/>
                </v:rect>
              </w:pict>
            </mc:Fallback>
          </mc:AlternateContent>
        </w:r>
        <w:r>
          <w:rPr>
            <w:noProof/>
            <w:lang w:eastAsia="ko-KR"/>
          </w:rPr>
          <mc:AlternateContent>
            <mc:Choice Requires="wps">
              <w:drawing>
                <wp:anchor distT="0" distB="0" distL="114300" distR="114300" simplePos="0" relativeHeight="251663360" behindDoc="0" locked="0" layoutInCell="1" allowOverlap="1" wp14:anchorId="5054FAE4" wp14:editId="6729CE59">
                  <wp:simplePos x="0" y="0"/>
                  <wp:positionH relativeFrom="column">
                    <wp:posOffset>-457200</wp:posOffset>
                  </wp:positionH>
                  <wp:positionV relativeFrom="paragraph">
                    <wp:posOffset>184150</wp:posOffset>
                  </wp:positionV>
                  <wp:extent cx="776859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768742" cy="0"/>
                          </a:xfrm>
                          <a:prstGeom prst="line">
                            <a:avLst/>
                          </a:prstGeom>
                          <a:ln w="19050">
                            <a:solidFill>
                              <a:srgbClr val="005A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psCustomData="http://www.wps.cn/officeDocument/2013/wpsCustomData">
              <w:pict>
                <v:line id="Straight Connector 16" style="position:absolute;left:0pt;margin-left:-36pt;margin-top:14.5pt;height:0pt;width:611.7pt;z-index:251663360;mso-width-relative:page;mso-height-relative:page;" coordsize="21600,21600" o:spid="_x0000_s1026" filled="f" stroked="t" o:spt="20" o:gfxdata="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yfgGvZAAAACgEAAA8AAAAA&#10;AAAAAQAgAAAAIgAAAGRycy9kb3ducmV2LnhtbFBLAQIUABQAAAAIAIdO4kBYlYkt2gEAALcDAAAO&#10;AAAAAAAAAAEAIAAAACgBAABkcnMvZTJvRG9jLnhtbFBLBQYAAAAABgAGAFkBAAB0BQAAAAA=&#10;">
                  <v:fill on="f" focussize="0,0"/>
                  <v:stroke weight="1.5pt" color="#005AA8 [3204]" miterlimit="8" joinstyle="miter"/>
                  <v:imagedata o:title=""/>
                  <o:lock v:ext="edit" aspectratio="f"/>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704E8" w14:textId="77777777" w:rsidR="00E11C1B" w:rsidRDefault="00E11C1B">
      <w:r>
        <w:separator/>
      </w:r>
    </w:p>
  </w:footnote>
  <w:footnote w:type="continuationSeparator" w:id="0">
    <w:p w14:paraId="167F809B" w14:textId="77777777" w:rsidR="00E11C1B" w:rsidRDefault="00E11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276D8"/>
    <w:multiLevelType w:val="multilevel"/>
    <w:tmpl w:val="0F9276D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FC33868"/>
    <w:multiLevelType w:val="multilevel"/>
    <w:tmpl w:val="1FC33868"/>
    <w:lvl w:ilvl="0">
      <w:start w:val="1"/>
      <w:numFmt w:val="decimal"/>
      <w:lvlText w:val="%1."/>
      <w:lvlJc w:val="left"/>
      <w:pPr>
        <w:ind w:left="720" w:hanging="360"/>
      </w:pPr>
      <w:rPr>
        <w:strike w:val="0"/>
        <w:dstrike w:val="0"/>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681583"/>
    <w:multiLevelType w:val="multilevel"/>
    <w:tmpl w:val="2268158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7EA7C79"/>
    <w:multiLevelType w:val="multilevel"/>
    <w:tmpl w:val="27EA7C79"/>
    <w:lvl w:ilvl="0">
      <w:start w:val="1"/>
      <w:numFmt w:val="bullet"/>
      <w:lvlText w:val=""/>
      <w:lvlJc w:val="left"/>
      <w:pPr>
        <w:ind w:left="1339" w:hanging="360"/>
      </w:pPr>
      <w:rPr>
        <w:rFonts w:ascii="Symbol" w:hAnsi="Symbol" w:hint="default"/>
      </w:rPr>
    </w:lvl>
    <w:lvl w:ilvl="1">
      <w:start w:val="1"/>
      <w:numFmt w:val="bullet"/>
      <w:lvlText w:val="o"/>
      <w:lvlJc w:val="left"/>
      <w:pPr>
        <w:ind w:left="2059" w:hanging="360"/>
      </w:pPr>
      <w:rPr>
        <w:rFonts w:ascii="Courier New" w:hAnsi="Courier New" w:cs="Courier New" w:hint="default"/>
      </w:rPr>
    </w:lvl>
    <w:lvl w:ilvl="2">
      <w:start w:val="1"/>
      <w:numFmt w:val="bullet"/>
      <w:lvlText w:val=""/>
      <w:lvlJc w:val="left"/>
      <w:pPr>
        <w:ind w:left="2779" w:hanging="360"/>
      </w:pPr>
      <w:rPr>
        <w:rFonts w:ascii="Wingdings" w:hAnsi="Wingdings" w:hint="default"/>
      </w:rPr>
    </w:lvl>
    <w:lvl w:ilvl="3">
      <w:start w:val="1"/>
      <w:numFmt w:val="bullet"/>
      <w:lvlText w:val=""/>
      <w:lvlJc w:val="left"/>
      <w:pPr>
        <w:ind w:left="3499" w:hanging="360"/>
      </w:pPr>
      <w:rPr>
        <w:rFonts w:ascii="Symbol" w:hAnsi="Symbol" w:hint="default"/>
      </w:rPr>
    </w:lvl>
    <w:lvl w:ilvl="4">
      <w:start w:val="1"/>
      <w:numFmt w:val="bullet"/>
      <w:lvlText w:val="o"/>
      <w:lvlJc w:val="left"/>
      <w:pPr>
        <w:ind w:left="4219" w:hanging="360"/>
      </w:pPr>
      <w:rPr>
        <w:rFonts w:ascii="Courier New" w:hAnsi="Courier New" w:cs="Courier New" w:hint="default"/>
      </w:rPr>
    </w:lvl>
    <w:lvl w:ilvl="5">
      <w:start w:val="1"/>
      <w:numFmt w:val="bullet"/>
      <w:lvlText w:val=""/>
      <w:lvlJc w:val="left"/>
      <w:pPr>
        <w:ind w:left="4939" w:hanging="360"/>
      </w:pPr>
      <w:rPr>
        <w:rFonts w:ascii="Wingdings" w:hAnsi="Wingdings" w:hint="default"/>
      </w:rPr>
    </w:lvl>
    <w:lvl w:ilvl="6">
      <w:start w:val="1"/>
      <w:numFmt w:val="bullet"/>
      <w:lvlText w:val=""/>
      <w:lvlJc w:val="left"/>
      <w:pPr>
        <w:ind w:left="5659" w:hanging="360"/>
      </w:pPr>
      <w:rPr>
        <w:rFonts w:ascii="Symbol" w:hAnsi="Symbol" w:hint="default"/>
      </w:rPr>
    </w:lvl>
    <w:lvl w:ilvl="7">
      <w:start w:val="1"/>
      <w:numFmt w:val="bullet"/>
      <w:lvlText w:val="o"/>
      <w:lvlJc w:val="left"/>
      <w:pPr>
        <w:ind w:left="6379" w:hanging="360"/>
      </w:pPr>
      <w:rPr>
        <w:rFonts w:ascii="Courier New" w:hAnsi="Courier New" w:cs="Courier New" w:hint="default"/>
      </w:rPr>
    </w:lvl>
    <w:lvl w:ilvl="8">
      <w:start w:val="1"/>
      <w:numFmt w:val="bullet"/>
      <w:lvlText w:val=""/>
      <w:lvlJc w:val="left"/>
      <w:pPr>
        <w:ind w:left="7099" w:hanging="360"/>
      </w:pPr>
      <w:rPr>
        <w:rFonts w:ascii="Wingdings" w:hAnsi="Wingdings" w:hint="default"/>
      </w:rPr>
    </w:lvl>
  </w:abstractNum>
  <w:abstractNum w:abstractNumId="4" w15:restartNumberingAfterBreak="0">
    <w:nsid w:val="3488779D"/>
    <w:multiLevelType w:val="multilevel"/>
    <w:tmpl w:val="3488779D"/>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2B30702"/>
    <w:multiLevelType w:val="multilevel"/>
    <w:tmpl w:val="42B30702"/>
    <w:lvl w:ilvl="0">
      <w:start w:val="1"/>
      <w:numFmt w:val="decimal"/>
      <w:lvlText w:val="%1)"/>
      <w:lvlJc w:val="left"/>
      <w:pPr>
        <w:ind w:left="1699" w:hanging="360"/>
      </w:pPr>
      <w:rPr>
        <w:rFonts w:hint="default"/>
      </w:rPr>
    </w:lvl>
    <w:lvl w:ilvl="1">
      <w:start w:val="1"/>
      <w:numFmt w:val="lowerLetter"/>
      <w:lvlText w:val="%2."/>
      <w:lvlJc w:val="left"/>
      <w:pPr>
        <w:ind w:left="2419" w:hanging="360"/>
      </w:pPr>
    </w:lvl>
    <w:lvl w:ilvl="2">
      <w:start w:val="1"/>
      <w:numFmt w:val="lowerRoman"/>
      <w:lvlText w:val="%3."/>
      <w:lvlJc w:val="right"/>
      <w:pPr>
        <w:ind w:left="3139" w:hanging="180"/>
      </w:pPr>
    </w:lvl>
    <w:lvl w:ilvl="3">
      <w:start w:val="1"/>
      <w:numFmt w:val="decimal"/>
      <w:lvlText w:val="%4."/>
      <w:lvlJc w:val="left"/>
      <w:pPr>
        <w:ind w:left="3859" w:hanging="360"/>
      </w:pPr>
    </w:lvl>
    <w:lvl w:ilvl="4">
      <w:start w:val="1"/>
      <w:numFmt w:val="lowerLetter"/>
      <w:lvlText w:val="%5."/>
      <w:lvlJc w:val="left"/>
      <w:pPr>
        <w:ind w:left="4579" w:hanging="360"/>
      </w:pPr>
    </w:lvl>
    <w:lvl w:ilvl="5">
      <w:start w:val="1"/>
      <w:numFmt w:val="lowerRoman"/>
      <w:lvlText w:val="%6."/>
      <w:lvlJc w:val="right"/>
      <w:pPr>
        <w:ind w:left="5299" w:hanging="180"/>
      </w:pPr>
    </w:lvl>
    <w:lvl w:ilvl="6">
      <w:start w:val="1"/>
      <w:numFmt w:val="decimal"/>
      <w:lvlText w:val="%7."/>
      <w:lvlJc w:val="left"/>
      <w:pPr>
        <w:ind w:left="6019" w:hanging="360"/>
      </w:pPr>
    </w:lvl>
    <w:lvl w:ilvl="7">
      <w:start w:val="1"/>
      <w:numFmt w:val="lowerLetter"/>
      <w:lvlText w:val="%8."/>
      <w:lvlJc w:val="left"/>
      <w:pPr>
        <w:ind w:left="6739" w:hanging="360"/>
      </w:pPr>
    </w:lvl>
    <w:lvl w:ilvl="8">
      <w:start w:val="1"/>
      <w:numFmt w:val="lowerRoman"/>
      <w:lvlText w:val="%9."/>
      <w:lvlJc w:val="right"/>
      <w:pPr>
        <w:ind w:left="7459" w:hanging="180"/>
      </w:pPr>
    </w:lvl>
  </w:abstractNum>
  <w:abstractNum w:abstractNumId="6" w15:restartNumberingAfterBreak="0">
    <w:nsid w:val="48B7681A"/>
    <w:multiLevelType w:val="multilevel"/>
    <w:tmpl w:val="48B768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C151868"/>
    <w:multiLevelType w:val="multilevel"/>
    <w:tmpl w:val="4C1518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93464540">
    <w:abstractNumId w:val="6"/>
  </w:num>
  <w:num w:numId="2" w16cid:durableId="6648174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295093">
    <w:abstractNumId w:val="3"/>
  </w:num>
  <w:num w:numId="4" w16cid:durableId="1580361740">
    <w:abstractNumId w:val="5"/>
  </w:num>
  <w:num w:numId="5" w16cid:durableId="1275283217">
    <w:abstractNumId w:val="0"/>
  </w:num>
  <w:num w:numId="6" w16cid:durableId="285041505">
    <w:abstractNumId w:val="7"/>
  </w:num>
  <w:num w:numId="7" w16cid:durableId="1109394644">
    <w:abstractNumId w:val="2"/>
  </w:num>
  <w:num w:numId="8" w16cid:durableId="69469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RkZjFlZTFhYTYyOGE1MTkzN2NhOGY1NmZmNDJmY2YifQ=="/>
  </w:docVars>
  <w:rsids>
    <w:rsidRoot w:val="00F044CF"/>
    <w:rsid w:val="0005791C"/>
    <w:rsid w:val="00057B5D"/>
    <w:rsid w:val="000739B4"/>
    <w:rsid w:val="00095044"/>
    <w:rsid w:val="000A14F4"/>
    <w:rsid w:val="000B7E00"/>
    <w:rsid w:val="000F3673"/>
    <w:rsid w:val="001222CD"/>
    <w:rsid w:val="00124A81"/>
    <w:rsid w:val="001377EB"/>
    <w:rsid w:val="001706F2"/>
    <w:rsid w:val="001B1CFB"/>
    <w:rsid w:val="001B6A68"/>
    <w:rsid w:val="001B6C54"/>
    <w:rsid w:val="001D47DA"/>
    <w:rsid w:val="0022076F"/>
    <w:rsid w:val="00234417"/>
    <w:rsid w:val="00260C0C"/>
    <w:rsid w:val="00262099"/>
    <w:rsid w:val="002808D8"/>
    <w:rsid w:val="002C6C89"/>
    <w:rsid w:val="002D28AB"/>
    <w:rsid w:val="002F207A"/>
    <w:rsid w:val="0030120A"/>
    <w:rsid w:val="00304954"/>
    <w:rsid w:val="00320974"/>
    <w:rsid w:val="00320A4B"/>
    <w:rsid w:val="0033466B"/>
    <w:rsid w:val="0034186A"/>
    <w:rsid w:val="003520B7"/>
    <w:rsid w:val="003521A6"/>
    <w:rsid w:val="00354CAB"/>
    <w:rsid w:val="003A3869"/>
    <w:rsid w:val="00411A9C"/>
    <w:rsid w:val="00453DD5"/>
    <w:rsid w:val="0046019C"/>
    <w:rsid w:val="00477EE1"/>
    <w:rsid w:val="004E063A"/>
    <w:rsid w:val="004E524C"/>
    <w:rsid w:val="004F0A9B"/>
    <w:rsid w:val="00530079"/>
    <w:rsid w:val="00563B59"/>
    <w:rsid w:val="00564588"/>
    <w:rsid w:val="005851F3"/>
    <w:rsid w:val="005879CB"/>
    <w:rsid w:val="0059022B"/>
    <w:rsid w:val="005B4FB3"/>
    <w:rsid w:val="005E0A68"/>
    <w:rsid w:val="005E2173"/>
    <w:rsid w:val="005E5A2F"/>
    <w:rsid w:val="00606937"/>
    <w:rsid w:val="0063051C"/>
    <w:rsid w:val="00635638"/>
    <w:rsid w:val="00644184"/>
    <w:rsid w:val="006514FF"/>
    <w:rsid w:val="006524A3"/>
    <w:rsid w:val="00653F30"/>
    <w:rsid w:val="00662072"/>
    <w:rsid w:val="00682FA7"/>
    <w:rsid w:val="006A21F7"/>
    <w:rsid w:val="006B5B59"/>
    <w:rsid w:val="006C4C08"/>
    <w:rsid w:val="006C5FA5"/>
    <w:rsid w:val="006F043F"/>
    <w:rsid w:val="007012A1"/>
    <w:rsid w:val="00705064"/>
    <w:rsid w:val="007149BC"/>
    <w:rsid w:val="00733D54"/>
    <w:rsid w:val="00751575"/>
    <w:rsid w:val="00780537"/>
    <w:rsid w:val="007810F5"/>
    <w:rsid w:val="0079282D"/>
    <w:rsid w:val="007D4B2D"/>
    <w:rsid w:val="007F5299"/>
    <w:rsid w:val="00823FBE"/>
    <w:rsid w:val="00837899"/>
    <w:rsid w:val="00850A12"/>
    <w:rsid w:val="008A44CD"/>
    <w:rsid w:val="008B6E22"/>
    <w:rsid w:val="00900747"/>
    <w:rsid w:val="009116E2"/>
    <w:rsid w:val="0094091D"/>
    <w:rsid w:val="00971EAD"/>
    <w:rsid w:val="00974AE1"/>
    <w:rsid w:val="009A0ED6"/>
    <w:rsid w:val="009E1507"/>
    <w:rsid w:val="009E3D32"/>
    <w:rsid w:val="009F0BD8"/>
    <w:rsid w:val="00A15AF7"/>
    <w:rsid w:val="00A23B32"/>
    <w:rsid w:val="00A663BB"/>
    <w:rsid w:val="00A76E54"/>
    <w:rsid w:val="00A8325D"/>
    <w:rsid w:val="00A93D16"/>
    <w:rsid w:val="00AB02CB"/>
    <w:rsid w:val="00AC0B00"/>
    <w:rsid w:val="00AD0733"/>
    <w:rsid w:val="00AF21B8"/>
    <w:rsid w:val="00AF6C24"/>
    <w:rsid w:val="00B108EA"/>
    <w:rsid w:val="00B54B0B"/>
    <w:rsid w:val="00B5534B"/>
    <w:rsid w:val="00B57F05"/>
    <w:rsid w:val="00B65028"/>
    <w:rsid w:val="00B7785D"/>
    <w:rsid w:val="00BA4AB5"/>
    <w:rsid w:val="00BA7A2A"/>
    <w:rsid w:val="00BE660C"/>
    <w:rsid w:val="00BF40F4"/>
    <w:rsid w:val="00BF7506"/>
    <w:rsid w:val="00C243EB"/>
    <w:rsid w:val="00C4276A"/>
    <w:rsid w:val="00C67B96"/>
    <w:rsid w:val="00C706F1"/>
    <w:rsid w:val="00C80B7D"/>
    <w:rsid w:val="00C91FA3"/>
    <w:rsid w:val="00CC2C22"/>
    <w:rsid w:val="00CD6A8C"/>
    <w:rsid w:val="00CF13CB"/>
    <w:rsid w:val="00CF7CBB"/>
    <w:rsid w:val="00D33BE2"/>
    <w:rsid w:val="00D4382F"/>
    <w:rsid w:val="00D6333E"/>
    <w:rsid w:val="00D70B37"/>
    <w:rsid w:val="00DD18A6"/>
    <w:rsid w:val="00DE1762"/>
    <w:rsid w:val="00E11C1B"/>
    <w:rsid w:val="00E25C7B"/>
    <w:rsid w:val="00E36CBA"/>
    <w:rsid w:val="00E40C68"/>
    <w:rsid w:val="00E64523"/>
    <w:rsid w:val="00E83160"/>
    <w:rsid w:val="00E94A11"/>
    <w:rsid w:val="00EC726B"/>
    <w:rsid w:val="00EE346C"/>
    <w:rsid w:val="00EE40B1"/>
    <w:rsid w:val="00F044CF"/>
    <w:rsid w:val="00FC3D67"/>
    <w:rsid w:val="00FD6606"/>
    <w:rsid w:val="00FD7B0C"/>
    <w:rsid w:val="0225335A"/>
    <w:rsid w:val="03463B07"/>
    <w:rsid w:val="065FCBEE"/>
    <w:rsid w:val="07FB9C4F"/>
    <w:rsid w:val="088012CC"/>
    <w:rsid w:val="08DD4854"/>
    <w:rsid w:val="122C8BA1"/>
    <w:rsid w:val="12FD08C4"/>
    <w:rsid w:val="158B887D"/>
    <w:rsid w:val="1E381937"/>
    <w:rsid w:val="1E7E0C45"/>
    <w:rsid w:val="2058163C"/>
    <w:rsid w:val="21FB6F5F"/>
    <w:rsid w:val="24008D4F"/>
    <w:rsid w:val="279C626E"/>
    <w:rsid w:val="2967BF44"/>
    <w:rsid w:val="3AA337CD"/>
    <w:rsid w:val="3CF01B89"/>
    <w:rsid w:val="3DDAD88F"/>
    <w:rsid w:val="42C54A24"/>
    <w:rsid w:val="461FC29D"/>
    <w:rsid w:val="47DA495B"/>
    <w:rsid w:val="492BB18B"/>
    <w:rsid w:val="4C235CA0"/>
    <w:rsid w:val="4CB0A8C2"/>
    <w:rsid w:val="4DAB1641"/>
    <w:rsid w:val="50F7155C"/>
    <w:rsid w:val="51893FC9"/>
    <w:rsid w:val="53E10BC8"/>
    <w:rsid w:val="553AD873"/>
    <w:rsid w:val="5696D529"/>
    <w:rsid w:val="5D5610CB"/>
    <w:rsid w:val="5E5912F7"/>
    <w:rsid w:val="5F2154A3"/>
    <w:rsid w:val="5F621EC8"/>
    <w:rsid w:val="6334E600"/>
    <w:rsid w:val="655BA81D"/>
    <w:rsid w:val="65A417CB"/>
    <w:rsid w:val="6836F2A1"/>
    <w:rsid w:val="6887D6C2"/>
    <w:rsid w:val="6BA7A88F"/>
    <w:rsid w:val="6CAB063C"/>
    <w:rsid w:val="6CB510DC"/>
    <w:rsid w:val="783051F2"/>
    <w:rsid w:val="7A7E13B0"/>
    <w:rsid w:val="7BB45084"/>
    <w:rsid w:val="7E6ED7CF"/>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DDC864C"/>
  <w15:docId w15:val="{34E14A54-049F-4520-8FB4-C9E880FF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pPr>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qFormat/>
    <w:rPr>
      <w:rFonts w:ascii="Arial" w:eastAsia="Times New Roman" w:hAnsi="Arial" w:cs="Arial"/>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rFonts w:asciiTheme="minorHAnsi" w:eastAsiaTheme="minorHAnsi" w:hAnsiTheme="minorHAnsi" w:cstheme="minorBidi"/>
      <w:b/>
      <w:bCs/>
    </w:rPr>
  </w:style>
  <w:style w:type="character" w:styleId="Strong">
    <w:name w:val="Strong"/>
    <w:basedOn w:val="DefaultParagraphFont"/>
    <w:uiPriority w:val="22"/>
    <w:qFormat/>
    <w:rPr>
      <w:b/>
      <w:bCs/>
    </w:rPr>
  </w:style>
  <w:style w:type="character" w:styleId="Hyperlink">
    <w:name w:val="Hyperlink"/>
    <w:qFormat/>
    <w:rPr>
      <w:color w:val="0000FF"/>
      <w:u w:val="single"/>
    </w:rPr>
  </w:style>
  <w:style w:type="character" w:styleId="CommentReference">
    <w:name w:val="annotation reference"/>
    <w:semiHidden/>
    <w:unhideWhenUsed/>
    <w:qFormat/>
    <w:rPr>
      <w:sz w:val="16"/>
      <w:szCs w:val="16"/>
    </w:rPr>
  </w:style>
  <w:style w:type="character" w:customStyle="1" w:styleId="Heading2Char">
    <w:name w:val="Heading 2 Char"/>
    <w:basedOn w:val="DefaultParagraphFont"/>
    <w:link w:val="Heading2"/>
    <w:uiPriority w:val="9"/>
    <w:rPr>
      <w:rFonts w:ascii="Times New Roman" w:eastAsia="Times New Roman" w:hAnsi="Times New Roman" w:cs="Times New Roman"/>
      <w:sz w:val="36"/>
      <w:szCs w:val="3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paragraph" w:customStyle="1" w:styleId="Pa1">
    <w:name w:val="Pa1"/>
    <w:basedOn w:val="Normal"/>
    <w:next w:val="Normal"/>
    <w:uiPriority w:val="99"/>
    <w:qFormat/>
    <w:pPr>
      <w:autoSpaceDE w:val="0"/>
      <w:autoSpaceDN w:val="0"/>
      <w:adjustRightInd w:val="0"/>
      <w:spacing w:line="241" w:lineRule="atLeast"/>
    </w:pPr>
    <w:rPr>
      <w:rFonts w:ascii="DIN Next LT Pro Bold Italic" w:hAnsi="DIN Next LT Pro Bold Italic"/>
      <w:sz w:val="24"/>
      <w:szCs w:val="24"/>
    </w:rPr>
  </w:style>
  <w:style w:type="character" w:customStyle="1" w:styleId="A2">
    <w:name w:val="A2"/>
    <w:uiPriority w:val="99"/>
    <w:qFormat/>
    <w:rPr>
      <w:rFonts w:cs="DIN Next LT Pro Bold Italic"/>
      <w:b/>
      <w:bCs/>
      <w:i/>
      <w:iCs/>
      <w:color w:val="000000"/>
      <w:sz w:val="22"/>
      <w:szCs w:val="22"/>
    </w:rPr>
  </w:style>
  <w:style w:type="character" w:customStyle="1" w:styleId="A5">
    <w:name w:val="A5"/>
    <w:uiPriority w:val="99"/>
    <w:qFormat/>
    <w:rPr>
      <w:rFonts w:ascii="ITC Avant Garde Std XLt" w:hAnsi="ITC Avant Garde Std XLt" w:cs="ITC Avant Garde Std XLt"/>
      <w:color w:val="000000"/>
    </w:rPr>
  </w:style>
  <w:style w:type="paragraph" w:customStyle="1" w:styleId="Default">
    <w:name w:val="Default"/>
    <w:qFormat/>
    <w:pPr>
      <w:autoSpaceDE w:val="0"/>
      <w:autoSpaceDN w:val="0"/>
      <w:adjustRightInd w:val="0"/>
    </w:pPr>
    <w:rPr>
      <w:rFonts w:ascii="DIN Next LT Pro Bold Italic" w:hAnsi="DIN Next LT Pro Bold Italic" w:cs="DIN Next LT Pro Bold Italic"/>
      <w:color w:val="000000"/>
      <w:sz w:val="24"/>
      <w:szCs w:val="24"/>
    </w:rPr>
  </w:style>
  <w:style w:type="paragraph" w:customStyle="1" w:styleId="Pa3">
    <w:name w:val="Pa3"/>
    <w:basedOn w:val="Default"/>
    <w:next w:val="Default"/>
    <w:uiPriority w:val="99"/>
    <w:qFormat/>
    <w:pPr>
      <w:spacing w:line="241" w:lineRule="atLeast"/>
    </w:pPr>
    <w:rPr>
      <w:rFonts w:cstheme="minorBidi"/>
      <w:color w:val="auto"/>
    </w:rPr>
  </w:style>
  <w:style w:type="character" w:customStyle="1" w:styleId="CommentTextChar">
    <w:name w:val="Comment Text Char"/>
    <w:basedOn w:val="DefaultParagraphFont"/>
    <w:link w:val="CommentText"/>
    <w:semiHidden/>
    <w:qFormat/>
    <w:rPr>
      <w:rFonts w:ascii="Arial" w:eastAsia="Times New Roman" w:hAnsi="Arial" w:cs="Arial"/>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CommentSubjectChar">
    <w:name w:val="Comment Subject Char"/>
    <w:basedOn w:val="CommentTextChar"/>
    <w:link w:val="CommentSubject"/>
    <w:uiPriority w:val="99"/>
    <w:semiHidden/>
    <w:qFormat/>
    <w:rPr>
      <w:rFonts w:ascii="Arial" w:eastAsia="Times New Roman" w:hAnsi="Arial" w:cs="Arial"/>
      <w:b/>
      <w:bCs/>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sz w:val="22"/>
      <w:szCs w:val="22"/>
    </w:rPr>
  </w:style>
  <w:style w:type="table" w:customStyle="1" w:styleId="TableGridLight1">
    <w:name w:val="Table Grid Light1"/>
    <w:basedOn w:val="TableNormal"/>
    <w:uiPriority w:val="40"/>
    <w:qFormat/>
    <w:rPr>
      <w:rFonts w:ascii="Times New Roman" w:eastAsia="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wastefreegrants@seattl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35D1B2F8638440B62E399A20E598FA" ma:contentTypeVersion="4" ma:contentTypeDescription="Create a new document." ma:contentTypeScope="" ma:versionID="4ec417ea02c67727cd31a9a8fa39f715">
  <xsd:schema xmlns:xsd="http://www.w3.org/2001/XMLSchema" xmlns:xs="http://www.w3.org/2001/XMLSchema" xmlns:p="http://schemas.microsoft.com/office/2006/metadata/properties" xmlns:ns2="d225ba59-ff7f-4edd-b7ef-b3364fe0a493" targetNamespace="http://schemas.microsoft.com/office/2006/metadata/properties" ma:root="true" ma:fieldsID="fb4785c531f2bba0ac94be006d714b19" ns2:_="">
    <xsd:import namespace="d225ba59-ff7f-4edd-b7ef-b3364fe0a493"/>
    <xsd:element name="properties">
      <xsd:complexType>
        <xsd:sequence>
          <xsd:element name="documentManagement">
            <xsd:complexType>
              <xsd:all>
                <xsd:element ref="ns2:Program_x0020_Component" minOccurs="0"/>
                <xsd:element ref="ns2:Yea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ba59-ff7f-4edd-b7ef-b3364fe0a493" elementFormDefault="qualified">
    <xsd:import namespace="http://schemas.microsoft.com/office/2006/documentManagement/types"/>
    <xsd:import namespace="http://schemas.microsoft.com/office/infopath/2007/PartnerControls"/>
    <xsd:element name="Program_x0020_Component" ma:index="8" nillable="true" ma:displayName="Program Component" ma:format="Dropdown" ma:internalName="Program_x0020_Component">
      <xsd:simpleType>
        <xsd:restriction base="dms:Choice">
          <xsd:enumeration value="Planning"/>
          <xsd:enumeration value="Feedback"/>
          <xsd:enumeration value="Documents"/>
          <xsd:enumeration value="Website"/>
          <xsd:enumeration value="Advertisement"/>
          <xsd:enumeration value="Selection"/>
          <xsd:enumeration value="Contracting"/>
          <xsd:enumeration value="Evaluation &amp; Reporting"/>
          <xsd:enumeration value="Expansion Opportunities"/>
          <xsd:enumeration value="Equity Tools"/>
          <xsd:enumeration value="Research"/>
          <xsd:enumeration value="Miscellaneous"/>
        </xsd:restriction>
      </xsd:simpleType>
    </xsd:element>
    <xsd:element name="Year" ma:index="9" nillable="true" ma:displayName="Year" ma:default="2017" ma:format="Dropdown" ma:internalName="Year">
      <xsd:simpleType>
        <xsd:restriction base="dms:Choice">
          <xsd:enumeration value="2008-9 (implemented)"/>
          <xsd:enumeration value="2010-12 (planned)"/>
          <xsd:enumeration value="2017"/>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gram_x0020_Component xmlns="d225ba59-ff7f-4edd-b7ef-b3364fe0a493">Documents</Program_x0020_Component>
    <Year xmlns="d225ba59-ff7f-4edd-b7ef-b3364fe0a493">2017</Year>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AFBAAA-7B8F-4FD8-9726-98E865EE0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5ba59-ff7f-4edd-b7ef-b3364fe0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CB388-7699-4983-A3DD-CEABA42AE47E}">
  <ds:schemaRefs>
    <ds:schemaRef ds:uri="http://schemas.microsoft.com/sharepoint/v3/contenttype/forms"/>
  </ds:schemaRefs>
</ds:datastoreItem>
</file>

<file path=customXml/itemProps4.xml><?xml version="1.0" encoding="utf-8"?>
<ds:datastoreItem xmlns:ds="http://schemas.openxmlformats.org/officeDocument/2006/customXml" ds:itemID="{259621DF-922F-4045-ACB1-E1E5C1C99B8C}">
  <ds:schemaRefs>
    <ds:schemaRef ds:uri="http://schemas.microsoft.com/office/2006/metadata/properties"/>
    <ds:schemaRef ds:uri="http://schemas.microsoft.com/office/infopath/2007/PartnerControls"/>
    <ds:schemaRef ds:uri="d225ba59-ff7f-4edd-b7ef-b3364fe0a49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1727</Words>
  <Characters>1952</Characters>
  <Application>Microsoft Office Word</Application>
  <DocSecurity>0</DocSecurity>
  <Lines>97</Lines>
  <Paragraphs>126</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Fincher, Veronica</dc:creator>
  <cp:lastModifiedBy>Fincher, Veronica</cp:lastModifiedBy>
  <cp:revision>12</cp:revision>
  <cp:lastPrinted>2022-12-08T19:40:00Z</cp:lastPrinted>
  <dcterms:created xsi:type="dcterms:W3CDTF">2022-12-05T07:55:00Z</dcterms:created>
  <dcterms:modified xsi:type="dcterms:W3CDTF">2023-01-05T01:12:00Z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0x0101002735D1B2F8638440B62E399A20E598FA</vt:lpwstr>
  </property>
  <property fmtid="{D5CDD505-2E9C-101B-9397-08002B2CF9AE}" pid="3" name="KSOProductBuildVer">
    <vt:lpwstr>2052-11.1.0.12598</vt:lpwstr>
  </property>
  <property fmtid="{D5CDD505-2E9C-101B-9397-08002B2CF9AE}" pid="4" name="ICV">
    <vt:lpwstr>DA7BCBDF56B4412BA4666977590F464A</vt:lpwstr>
  </property>
</Properties>
</file>