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844" w:rsidRDefault="00791D6D" w:rsidP="003F1CD8">
      <w:pPr>
        <w:ind w:left="720" w:right="720"/>
        <w:rPr>
          <w:rFonts w:ascii="Times New Roman" w:hAnsi="Times New Roman"/>
          <w:sz w:val="22"/>
          <w:szCs w:val="22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D7335" wp14:editId="481F08CA">
                <wp:simplePos x="0" y="0"/>
                <wp:positionH relativeFrom="column">
                  <wp:posOffset>-57150</wp:posOffset>
                </wp:positionH>
                <wp:positionV relativeFrom="paragraph">
                  <wp:posOffset>74295</wp:posOffset>
                </wp:positionV>
                <wp:extent cx="1400175" cy="662940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6629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D6D" w:rsidRPr="00775361" w:rsidRDefault="00791D6D" w:rsidP="00775361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775361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Levy </w:t>
                            </w:r>
                            <w:r w:rsidR="00775361" w:rsidRPr="00775361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to Move Seattle </w:t>
                            </w:r>
                            <w:r w:rsidRPr="00775361">
                              <w:rPr>
                                <w:rFonts w:asciiTheme="minorHAnsi" w:hAnsiTheme="minorHAnsi" w:cs="Arial"/>
                                <w:b/>
                              </w:rPr>
                              <w:t>Oversight Committee Members</w:t>
                            </w:r>
                          </w:p>
                          <w:p w:rsidR="00791D6D" w:rsidRPr="00775361" w:rsidRDefault="00791D6D" w:rsidP="00791D6D">
                            <w:pP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</w:p>
                          <w:p w:rsidR="00775361" w:rsidRDefault="002E49C4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Rachel Ben-S</w:t>
                            </w:r>
                            <w:r w:rsidR="00775361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hmuel</w:t>
                            </w:r>
                          </w:p>
                          <w:p w:rsidR="00791D6D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Brian Estes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Calvin Goings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Elizabeth Kiker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Alex Krieg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Joseph Laubach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Nick Paranjpye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Shefali Ranganathan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Betty Spieth-Croll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Laurie Torres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Phyllis Porter</w:t>
                            </w:r>
                          </w:p>
                          <w:p w:rsidR="00775361" w:rsidRP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775361"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</w:rPr>
                              <w:t>Bicycle Advisory Board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Paul Muldoon</w:t>
                            </w:r>
                          </w:p>
                          <w:p w:rsidR="00775361" w:rsidRP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775361"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</w:rPr>
                              <w:t>Pedestrian Advisory Board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Pat Cohn</w:t>
                            </w:r>
                          </w:p>
                          <w:p w:rsidR="00775361" w:rsidRP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775361"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</w:rPr>
                              <w:t>Freight Advisory Board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Ron Posthuma</w:t>
                            </w:r>
                          </w:p>
                          <w:p w:rsidR="00775361" w:rsidRP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775361"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</w:rPr>
                              <w:t>Transit Advisory Board</w:t>
                            </w:r>
                          </w:p>
                          <w:p w:rsidR="00775361" w:rsidRP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City Councilmember</w:t>
                            </w:r>
                          </w:p>
                          <w:p w:rsidR="00791D6D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Mike O’Brien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City Budget Director</w:t>
                            </w:r>
                          </w:p>
                          <w:p w:rsidR="00775361" w:rsidRP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Ben Noble</w:t>
                            </w:r>
                          </w:p>
                          <w:p w:rsidR="00791D6D" w:rsidRPr="00775361" w:rsidRDefault="00791D6D" w:rsidP="00791D6D">
                            <w:pPr>
                              <w:spacing w:line="360" w:lineRule="auto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</w:p>
                          <w:p w:rsidR="00791D6D" w:rsidRPr="00775361" w:rsidRDefault="00791D6D" w:rsidP="00791D6D">
                            <w:pPr>
                              <w:spacing w:line="360" w:lineRule="auto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</w:p>
                          <w:p w:rsidR="00791D6D" w:rsidRPr="00775361" w:rsidRDefault="00791D6D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775361">
                              <w:rPr>
                                <w:rFonts w:asciiTheme="minorHAnsi" w:hAnsiTheme="minorHAnsi" w:cs="Arial"/>
                                <w:b/>
                              </w:rPr>
                              <w:t>Committee Staff</w:t>
                            </w:r>
                          </w:p>
                          <w:p w:rsidR="00791D6D" w:rsidRP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 w:rsidRPr="00775361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Elliot Helmbrecht</w:t>
                            </w:r>
                          </w:p>
                          <w:p w:rsidR="00775361" w:rsidRPr="00775361" w:rsidRDefault="00906F10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775361" w:rsidRPr="003F308B">
                                <w:rPr>
                                  <w:rStyle w:val="Hyperlink"/>
                                  <w:rFonts w:asciiTheme="minorHAnsi" w:hAnsiTheme="minorHAnsi" w:cs="Arial"/>
                                  <w:sz w:val="16"/>
                                  <w:szCs w:val="16"/>
                                </w:rPr>
                                <w:t>elliot.helmbrecht@seattle.gov</w:t>
                              </w:r>
                            </w:hyperlink>
                          </w:p>
                          <w:p w:rsidR="00775361" w:rsidRP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 w:rsidRPr="00775361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(206) 615 - 1235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D73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5.85pt;width:110.25pt;height:5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" fillcolor="#ddd" stroked="f">
                <v:textbox inset="3.6pt,,3.6pt">
                  <w:txbxContent>
                    <w:p w:rsidR="00791D6D" w:rsidRPr="00775361" w:rsidRDefault="00791D6D" w:rsidP="00775361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 w:rsidRPr="00775361">
                        <w:rPr>
                          <w:rFonts w:asciiTheme="minorHAnsi" w:hAnsiTheme="minorHAnsi" w:cs="Arial"/>
                          <w:b/>
                        </w:rPr>
                        <w:t xml:space="preserve">Levy </w:t>
                      </w:r>
                      <w:r w:rsidR="00775361" w:rsidRPr="00775361">
                        <w:rPr>
                          <w:rFonts w:asciiTheme="minorHAnsi" w:hAnsiTheme="minorHAnsi" w:cs="Arial"/>
                          <w:b/>
                        </w:rPr>
                        <w:t xml:space="preserve">to Move Seattle </w:t>
                      </w:r>
                      <w:r w:rsidRPr="00775361">
                        <w:rPr>
                          <w:rFonts w:asciiTheme="minorHAnsi" w:hAnsiTheme="minorHAnsi" w:cs="Arial"/>
                          <w:b/>
                        </w:rPr>
                        <w:t>Oversight Committee Members</w:t>
                      </w:r>
                    </w:p>
                    <w:p w:rsidR="00791D6D" w:rsidRPr="00775361" w:rsidRDefault="00791D6D" w:rsidP="00791D6D">
                      <w:pP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</w:p>
                    <w:p w:rsidR="00775361" w:rsidRDefault="002E49C4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Rachel Ben-S</w:t>
                      </w:r>
                      <w:r w:rsidR="00775361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hmuel</w:t>
                      </w:r>
                    </w:p>
                    <w:p w:rsidR="00791D6D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Brian Estes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Calvin Goings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Elizabeth Kiker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Alex Krieg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Joseph Laubach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Nick Paranjpye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Shefali Ranganathan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Betty Spieth-Croll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Laurie Torres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Phyllis Porter</w:t>
                      </w:r>
                    </w:p>
                    <w:p w:rsidR="00775361" w:rsidRP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i/>
                          <w:sz w:val="16"/>
                          <w:szCs w:val="16"/>
                        </w:rPr>
                      </w:pPr>
                      <w:r w:rsidRPr="00775361">
                        <w:rPr>
                          <w:rFonts w:asciiTheme="minorHAnsi" w:hAnsiTheme="minorHAnsi" w:cs="Arial"/>
                          <w:i/>
                          <w:sz w:val="16"/>
                          <w:szCs w:val="16"/>
                        </w:rPr>
                        <w:t>Bicycle Advisory Board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Paul Muldoon</w:t>
                      </w:r>
                    </w:p>
                    <w:p w:rsidR="00775361" w:rsidRP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i/>
                          <w:sz w:val="16"/>
                          <w:szCs w:val="16"/>
                        </w:rPr>
                      </w:pPr>
                      <w:r w:rsidRPr="00775361">
                        <w:rPr>
                          <w:rFonts w:asciiTheme="minorHAnsi" w:hAnsiTheme="minorHAnsi" w:cs="Arial"/>
                          <w:i/>
                          <w:sz w:val="16"/>
                          <w:szCs w:val="16"/>
                        </w:rPr>
                        <w:t>Pedestrian Advisory Board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Pat Cohn</w:t>
                      </w:r>
                    </w:p>
                    <w:p w:rsidR="00775361" w:rsidRP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i/>
                          <w:sz w:val="16"/>
                          <w:szCs w:val="16"/>
                        </w:rPr>
                      </w:pPr>
                      <w:r w:rsidRPr="00775361">
                        <w:rPr>
                          <w:rFonts w:asciiTheme="minorHAnsi" w:hAnsiTheme="minorHAnsi" w:cs="Arial"/>
                          <w:i/>
                          <w:sz w:val="16"/>
                          <w:szCs w:val="16"/>
                        </w:rPr>
                        <w:t>Freight Advisory Board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Ron Posthuma</w:t>
                      </w:r>
                    </w:p>
                    <w:p w:rsidR="00775361" w:rsidRP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i/>
                          <w:sz w:val="16"/>
                          <w:szCs w:val="16"/>
                        </w:rPr>
                      </w:pPr>
                      <w:r w:rsidRPr="00775361">
                        <w:rPr>
                          <w:rFonts w:asciiTheme="minorHAnsi" w:hAnsiTheme="minorHAnsi" w:cs="Arial"/>
                          <w:i/>
                          <w:sz w:val="16"/>
                          <w:szCs w:val="16"/>
                        </w:rPr>
                        <w:t>Transit Advisory Board</w:t>
                      </w:r>
                    </w:p>
                    <w:p w:rsidR="00775361" w:rsidRP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City Councilmember</w:t>
                      </w:r>
                    </w:p>
                    <w:p w:rsidR="00791D6D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Mike O’Brien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City Budget Director</w:t>
                      </w:r>
                    </w:p>
                    <w:p w:rsidR="00775361" w:rsidRP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Ben Noble</w:t>
                      </w:r>
                    </w:p>
                    <w:p w:rsidR="00791D6D" w:rsidRPr="00775361" w:rsidRDefault="00791D6D" w:rsidP="00791D6D">
                      <w:pPr>
                        <w:spacing w:line="360" w:lineRule="auto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</w:p>
                    <w:p w:rsidR="00791D6D" w:rsidRPr="00775361" w:rsidRDefault="00791D6D" w:rsidP="00791D6D">
                      <w:pPr>
                        <w:spacing w:line="360" w:lineRule="auto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</w:p>
                    <w:p w:rsidR="00791D6D" w:rsidRPr="00775361" w:rsidRDefault="00791D6D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 w:rsidRPr="00775361">
                        <w:rPr>
                          <w:rFonts w:asciiTheme="minorHAnsi" w:hAnsiTheme="minorHAnsi" w:cs="Arial"/>
                          <w:b/>
                        </w:rPr>
                        <w:t>Committee Staff</w:t>
                      </w:r>
                    </w:p>
                    <w:p w:rsidR="00791D6D" w:rsidRP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 w:rsidRPr="00775361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Elliot Helmbrecht</w:t>
                      </w:r>
                    </w:p>
                    <w:p w:rsidR="00775361" w:rsidRPr="00775361" w:rsidRDefault="00906F10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hyperlink r:id="rId9" w:history="1">
                        <w:r w:rsidR="00775361" w:rsidRPr="003F308B">
                          <w:rPr>
                            <w:rStyle w:val="Hyperlink"/>
                            <w:rFonts w:asciiTheme="minorHAnsi" w:hAnsiTheme="minorHAnsi" w:cs="Arial"/>
                            <w:sz w:val="16"/>
                            <w:szCs w:val="16"/>
                          </w:rPr>
                          <w:t>elliot.helmbrecht@seattle.gov</w:t>
                        </w:r>
                      </w:hyperlink>
                    </w:p>
                    <w:p w:rsidR="00775361" w:rsidRP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 w:rsidRPr="00775361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(206) 615 - 1235</w:t>
                      </w:r>
                    </w:p>
                  </w:txbxContent>
                </v:textbox>
              </v:shape>
            </w:pict>
          </mc:Fallback>
        </mc:AlternateContent>
      </w:r>
    </w:p>
    <w:p w:rsidR="00805844" w:rsidRPr="00805844" w:rsidRDefault="00805844" w:rsidP="00805844">
      <w:pPr>
        <w:tabs>
          <w:tab w:val="left" w:pos="3180"/>
          <w:tab w:val="left" w:pos="3255"/>
        </w:tabs>
        <w:rPr>
          <w:rFonts w:asciiTheme="minorHAnsi" w:hAnsiTheme="minorHAnsi"/>
          <w:b/>
        </w:rPr>
      </w:pPr>
      <w:r>
        <w:rPr>
          <w:rFonts w:ascii="Times New Roman" w:hAnsi="Times New Roman"/>
          <w:sz w:val="22"/>
          <w:szCs w:val="22"/>
        </w:rPr>
        <w:tab/>
      </w:r>
      <w:r w:rsidRPr="00805844">
        <w:rPr>
          <w:rFonts w:asciiTheme="minorHAnsi" w:hAnsiTheme="minorHAnsi"/>
          <w:b/>
        </w:rPr>
        <w:t xml:space="preserve">Meeting </w:t>
      </w:r>
      <w:r w:rsidR="00E95AFE">
        <w:rPr>
          <w:rFonts w:asciiTheme="minorHAnsi" w:hAnsiTheme="minorHAnsi"/>
          <w:b/>
        </w:rPr>
        <w:t>Minutes</w:t>
      </w:r>
    </w:p>
    <w:p w:rsidR="00D12739" w:rsidRDefault="00805844" w:rsidP="00805844">
      <w:pPr>
        <w:tabs>
          <w:tab w:val="left" w:pos="3180"/>
          <w:tab w:val="left" w:pos="3255"/>
        </w:tabs>
        <w:rPr>
          <w:rFonts w:asciiTheme="minorHAnsi" w:hAnsiTheme="minorHAnsi"/>
          <w:sz w:val="22"/>
          <w:szCs w:val="22"/>
        </w:rPr>
      </w:pPr>
      <w:r w:rsidRPr="00805844">
        <w:rPr>
          <w:rFonts w:asciiTheme="minorHAnsi" w:hAnsiTheme="minorHAnsi"/>
          <w:sz w:val="22"/>
          <w:szCs w:val="22"/>
        </w:rPr>
        <w:tab/>
      </w:r>
    </w:p>
    <w:p w:rsidR="00805844" w:rsidRDefault="00D12739" w:rsidP="00805844">
      <w:pPr>
        <w:tabs>
          <w:tab w:val="left" w:pos="3180"/>
          <w:tab w:val="left" w:pos="3255"/>
        </w:tabs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805844" w:rsidRPr="00805844">
        <w:rPr>
          <w:rFonts w:asciiTheme="minorHAnsi" w:hAnsiTheme="minorHAnsi"/>
          <w:i/>
          <w:sz w:val="22"/>
          <w:szCs w:val="22"/>
        </w:rPr>
        <w:t xml:space="preserve">Thursday, </w:t>
      </w:r>
      <w:r w:rsidR="00B36294">
        <w:rPr>
          <w:rFonts w:asciiTheme="minorHAnsi" w:hAnsiTheme="minorHAnsi"/>
          <w:i/>
          <w:sz w:val="22"/>
          <w:szCs w:val="22"/>
        </w:rPr>
        <w:t>July 28</w:t>
      </w:r>
      <w:r w:rsidR="00805844" w:rsidRPr="00805844">
        <w:rPr>
          <w:rFonts w:asciiTheme="minorHAnsi" w:hAnsiTheme="minorHAnsi"/>
          <w:i/>
          <w:sz w:val="22"/>
          <w:szCs w:val="22"/>
        </w:rPr>
        <w:t>, 2016</w:t>
      </w:r>
    </w:p>
    <w:p w:rsidR="00D12739" w:rsidRDefault="00D12739" w:rsidP="00805844">
      <w:pPr>
        <w:tabs>
          <w:tab w:val="left" w:pos="3180"/>
          <w:tab w:val="left" w:pos="3255"/>
        </w:tabs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  <w:t>5:00 – 6:30 PM</w:t>
      </w:r>
    </w:p>
    <w:p w:rsidR="00D12739" w:rsidRPr="00805844" w:rsidRDefault="00D12739" w:rsidP="00805844">
      <w:pPr>
        <w:tabs>
          <w:tab w:val="left" w:pos="3180"/>
          <w:tab w:val="left" w:pos="3255"/>
        </w:tabs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  <w:t>Seattle Municipal Tower, Room 4050</w:t>
      </w:r>
    </w:p>
    <w:p w:rsidR="00805844" w:rsidRDefault="00805844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 w:rsidRPr="00805844">
        <w:rPr>
          <w:rFonts w:asciiTheme="minorHAnsi" w:hAnsiTheme="minorHAnsi"/>
          <w:sz w:val="22"/>
          <w:szCs w:val="22"/>
        </w:rPr>
        <w:tab/>
      </w:r>
    </w:p>
    <w:p w:rsidR="00805844" w:rsidRPr="00805844" w:rsidRDefault="00805844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</w:p>
    <w:p w:rsidR="002729A6" w:rsidRDefault="00805844" w:rsidP="002729A6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  <w:r w:rsidRPr="00805844">
        <w:rPr>
          <w:rFonts w:asciiTheme="minorHAnsi" w:hAnsiTheme="minorHAnsi"/>
          <w:sz w:val="22"/>
          <w:szCs w:val="22"/>
        </w:rPr>
        <w:tab/>
      </w:r>
      <w:r w:rsidR="002729A6">
        <w:rPr>
          <w:rFonts w:asciiTheme="minorHAnsi" w:hAnsiTheme="minorHAnsi"/>
          <w:b/>
          <w:sz w:val="22"/>
          <w:szCs w:val="22"/>
        </w:rPr>
        <w:t>4:45</w:t>
      </w:r>
      <w:r w:rsidR="002729A6" w:rsidRPr="00805844">
        <w:rPr>
          <w:rFonts w:asciiTheme="minorHAnsi" w:hAnsiTheme="minorHAnsi"/>
          <w:b/>
          <w:sz w:val="22"/>
          <w:szCs w:val="22"/>
        </w:rPr>
        <w:t>pm</w:t>
      </w:r>
      <w:r w:rsidR="002729A6" w:rsidRPr="00805844">
        <w:rPr>
          <w:rFonts w:asciiTheme="minorHAnsi" w:hAnsiTheme="minorHAnsi"/>
          <w:sz w:val="22"/>
          <w:szCs w:val="22"/>
        </w:rPr>
        <w:tab/>
      </w:r>
      <w:r w:rsidR="002729A6">
        <w:rPr>
          <w:rFonts w:asciiTheme="minorHAnsi" w:hAnsiTheme="minorHAnsi"/>
          <w:b/>
          <w:sz w:val="22"/>
          <w:szCs w:val="22"/>
        </w:rPr>
        <w:t>Doors open</w:t>
      </w:r>
    </w:p>
    <w:p w:rsidR="00906F10" w:rsidRDefault="00906F10" w:rsidP="002729A6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</w:p>
    <w:p w:rsidR="00906F10" w:rsidRPr="00A1440F" w:rsidRDefault="00906F10" w:rsidP="00906F10">
      <w:pPr>
        <w:pStyle w:val="ListParagraph"/>
        <w:numPr>
          <w:ilvl w:val="0"/>
          <w:numId w:val="17"/>
        </w:numPr>
        <w:tabs>
          <w:tab w:val="left" w:pos="3180"/>
        </w:tabs>
        <w:ind w:right="2160"/>
      </w:pPr>
      <w:r w:rsidRPr="00A1440F">
        <w:t>Members present: Calvin Goings, Betty Spieth-Croll, Alex Krieg, Joe Laubach, Nick Paranjpye, Pat Cohn, Rachel Ben-Shmuel, Brian Estes, Ron Posthuma, Paul Muldoon</w:t>
      </w:r>
      <w:r>
        <w:t xml:space="preserve">, Phyllis Porter, Shefali Ranganathan, Elizabeth Kiker, Councilmember Mike O’Brien, Budget Director Ben Noble, </w:t>
      </w:r>
    </w:p>
    <w:p w:rsidR="00906F10" w:rsidRPr="00A1440F" w:rsidRDefault="00906F10" w:rsidP="00906F10">
      <w:pPr>
        <w:tabs>
          <w:tab w:val="left" w:pos="3180"/>
        </w:tabs>
        <w:ind w:left="2160" w:right="2160"/>
        <w:rPr>
          <w:rFonts w:asciiTheme="minorHAnsi" w:hAnsiTheme="minorHAnsi"/>
          <w:sz w:val="22"/>
          <w:szCs w:val="22"/>
        </w:rPr>
      </w:pPr>
    </w:p>
    <w:p w:rsidR="00906F10" w:rsidRPr="00906F10" w:rsidRDefault="00906F10" w:rsidP="00585576">
      <w:pPr>
        <w:pStyle w:val="ListParagraph"/>
        <w:numPr>
          <w:ilvl w:val="0"/>
          <w:numId w:val="17"/>
        </w:numPr>
        <w:tabs>
          <w:tab w:val="left" w:pos="3180"/>
        </w:tabs>
        <w:ind w:right="2160"/>
      </w:pPr>
      <w:r w:rsidRPr="00A1440F">
        <w:t xml:space="preserve">Members </w:t>
      </w:r>
      <w:r>
        <w:t>excused</w:t>
      </w:r>
      <w:r w:rsidRPr="00A1440F">
        <w:t xml:space="preserve">: </w:t>
      </w:r>
      <w:r>
        <w:t>Laurie Torres</w:t>
      </w:r>
      <w:bookmarkStart w:id="0" w:name="_GoBack"/>
      <w:bookmarkEnd w:id="0"/>
    </w:p>
    <w:p w:rsidR="002729A6" w:rsidRDefault="002729A6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</w:p>
    <w:p w:rsidR="00805844" w:rsidRPr="00805844" w:rsidRDefault="002729A6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805844" w:rsidRPr="00805844">
        <w:rPr>
          <w:rFonts w:asciiTheme="minorHAnsi" w:hAnsiTheme="minorHAnsi"/>
          <w:b/>
          <w:sz w:val="22"/>
          <w:szCs w:val="22"/>
        </w:rPr>
        <w:t>5:00pm</w:t>
      </w:r>
      <w:r w:rsidR="00805844" w:rsidRPr="00805844">
        <w:rPr>
          <w:rFonts w:asciiTheme="minorHAnsi" w:hAnsiTheme="minorHAnsi"/>
          <w:sz w:val="22"/>
          <w:szCs w:val="22"/>
        </w:rPr>
        <w:tab/>
      </w:r>
      <w:r w:rsidR="00805844" w:rsidRPr="00805844">
        <w:rPr>
          <w:rFonts w:asciiTheme="minorHAnsi" w:hAnsiTheme="minorHAnsi"/>
          <w:b/>
          <w:sz w:val="22"/>
          <w:szCs w:val="22"/>
        </w:rPr>
        <w:t>Welcome</w:t>
      </w:r>
    </w:p>
    <w:p w:rsidR="00805844" w:rsidRDefault="00805844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 w:rsidRPr="00805844">
        <w:rPr>
          <w:rFonts w:asciiTheme="minorHAnsi" w:hAnsiTheme="minorHAnsi"/>
          <w:sz w:val="22"/>
          <w:szCs w:val="22"/>
        </w:rPr>
        <w:tab/>
      </w:r>
      <w:r w:rsidRPr="00805844">
        <w:rPr>
          <w:rFonts w:asciiTheme="minorHAnsi" w:hAnsiTheme="minorHAnsi"/>
          <w:sz w:val="22"/>
          <w:szCs w:val="22"/>
        </w:rPr>
        <w:tab/>
      </w:r>
      <w:r w:rsidRPr="00805844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Agenda approval</w:t>
      </w:r>
    </w:p>
    <w:p w:rsidR="001B453D" w:rsidRDefault="001B453D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Public Comment</w:t>
      </w:r>
    </w:p>
    <w:p w:rsidR="001B453D" w:rsidRDefault="001B453D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</w:p>
    <w:p w:rsidR="00805844" w:rsidRDefault="00805844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</w:p>
    <w:p w:rsidR="00C45993" w:rsidRPr="00421F96" w:rsidRDefault="00805844" w:rsidP="00805844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36294">
        <w:rPr>
          <w:rFonts w:asciiTheme="minorHAnsi" w:hAnsiTheme="minorHAnsi"/>
          <w:b/>
          <w:sz w:val="22"/>
          <w:szCs w:val="22"/>
        </w:rPr>
        <w:t>5:10</w:t>
      </w:r>
      <w:r w:rsidR="0025322E">
        <w:rPr>
          <w:rFonts w:asciiTheme="minorHAnsi" w:hAnsiTheme="minorHAnsi"/>
          <w:b/>
          <w:sz w:val="22"/>
          <w:szCs w:val="22"/>
        </w:rPr>
        <w:t>pm</w:t>
      </w:r>
      <w:r w:rsidR="0025322E">
        <w:rPr>
          <w:rFonts w:asciiTheme="minorHAnsi" w:hAnsiTheme="minorHAnsi"/>
          <w:b/>
          <w:sz w:val="22"/>
          <w:szCs w:val="22"/>
        </w:rPr>
        <w:tab/>
      </w:r>
      <w:r w:rsidR="00B36294">
        <w:rPr>
          <w:rFonts w:asciiTheme="minorHAnsi" w:hAnsiTheme="minorHAnsi"/>
          <w:b/>
          <w:sz w:val="22"/>
          <w:szCs w:val="22"/>
        </w:rPr>
        <w:t xml:space="preserve">Q1 and Q2 </w:t>
      </w:r>
      <w:r w:rsidR="00BB4C4F">
        <w:rPr>
          <w:rFonts w:asciiTheme="minorHAnsi" w:hAnsiTheme="minorHAnsi"/>
          <w:b/>
          <w:sz w:val="22"/>
          <w:szCs w:val="22"/>
        </w:rPr>
        <w:t>financials and accomplishments</w:t>
      </w:r>
    </w:p>
    <w:p w:rsidR="00C8394F" w:rsidRDefault="00C8394F" w:rsidP="004A77A6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B36294">
        <w:rPr>
          <w:rFonts w:asciiTheme="minorHAnsi" w:hAnsiTheme="minorHAnsi"/>
          <w:sz w:val="22"/>
          <w:szCs w:val="22"/>
        </w:rPr>
        <w:t>Elliot Helmbrecht</w:t>
      </w:r>
      <w:r w:rsidR="007564EE">
        <w:rPr>
          <w:rFonts w:asciiTheme="minorHAnsi" w:hAnsiTheme="minorHAnsi"/>
          <w:sz w:val="22"/>
          <w:szCs w:val="22"/>
        </w:rPr>
        <w:t>; Levy Outreach &amp; Accountability Manager</w:t>
      </w:r>
    </w:p>
    <w:p w:rsidR="001B453D" w:rsidRPr="00805844" w:rsidRDefault="001B453D" w:rsidP="004A77A6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</w:p>
    <w:p w:rsidR="001B453D" w:rsidRPr="001B453D" w:rsidRDefault="001B453D" w:rsidP="001B453D">
      <w:pPr>
        <w:numPr>
          <w:ilvl w:val="0"/>
          <w:numId w:val="10"/>
        </w:numPr>
        <w:contextualSpacing/>
        <w:rPr>
          <w:rFonts w:ascii="Calibri" w:eastAsia="MS Mincho" w:hAnsi="Calibri"/>
          <w:sz w:val="22"/>
          <w:szCs w:val="22"/>
        </w:rPr>
      </w:pPr>
      <w:r w:rsidRPr="001B453D">
        <w:rPr>
          <w:rFonts w:ascii="Calibri" w:eastAsia="MS Mincho" w:hAnsi="Calibri"/>
          <w:sz w:val="22"/>
          <w:szCs w:val="22"/>
        </w:rPr>
        <w:t>Levy revenue is one component of SDOT budget</w:t>
      </w:r>
    </w:p>
    <w:p w:rsidR="001B453D" w:rsidRPr="001B453D" w:rsidRDefault="001B453D" w:rsidP="001B453D">
      <w:pPr>
        <w:numPr>
          <w:ilvl w:val="0"/>
          <w:numId w:val="10"/>
        </w:numPr>
        <w:contextualSpacing/>
        <w:rPr>
          <w:rFonts w:ascii="Calibri" w:eastAsia="MS Mincho" w:hAnsi="Calibri"/>
          <w:sz w:val="22"/>
          <w:szCs w:val="22"/>
        </w:rPr>
      </w:pPr>
      <w:r w:rsidRPr="001B453D">
        <w:rPr>
          <w:rFonts w:ascii="Calibri" w:eastAsia="MS Mincho" w:hAnsi="Calibri"/>
          <w:sz w:val="22"/>
          <w:szCs w:val="22"/>
        </w:rPr>
        <w:t>Budget/Actual columns on spreadsheet will be the same for the first year and different starting in 2017</w:t>
      </w:r>
    </w:p>
    <w:p w:rsidR="001B453D" w:rsidRPr="001B453D" w:rsidRDefault="001B453D" w:rsidP="001B453D">
      <w:pPr>
        <w:numPr>
          <w:ilvl w:val="0"/>
          <w:numId w:val="10"/>
        </w:numPr>
        <w:contextualSpacing/>
        <w:rPr>
          <w:rFonts w:ascii="Calibri" w:eastAsia="MS Mincho" w:hAnsi="Calibri"/>
          <w:sz w:val="22"/>
          <w:szCs w:val="22"/>
        </w:rPr>
      </w:pPr>
      <w:r w:rsidRPr="001B453D">
        <w:rPr>
          <w:rFonts w:ascii="Calibri" w:eastAsia="MS Mincho" w:hAnsi="Calibri"/>
          <w:sz w:val="22"/>
          <w:szCs w:val="22"/>
        </w:rPr>
        <w:t>Showing total budget on spreadsheet to make it clear that levy dollars are a component of what it takes to accomplish levy commitments</w:t>
      </w:r>
    </w:p>
    <w:p w:rsidR="001B453D" w:rsidRPr="001B453D" w:rsidRDefault="001B453D" w:rsidP="001B453D">
      <w:pPr>
        <w:numPr>
          <w:ilvl w:val="0"/>
          <w:numId w:val="10"/>
        </w:numPr>
        <w:contextualSpacing/>
        <w:rPr>
          <w:rFonts w:ascii="Calibri" w:eastAsia="MS Mincho" w:hAnsi="Calibri"/>
          <w:sz w:val="22"/>
          <w:szCs w:val="22"/>
        </w:rPr>
      </w:pPr>
      <w:r w:rsidRPr="001B453D">
        <w:rPr>
          <w:rFonts w:ascii="Calibri" w:eastAsia="MS Mincho" w:hAnsi="Calibri"/>
          <w:sz w:val="22"/>
          <w:szCs w:val="22"/>
        </w:rPr>
        <w:t>Committee voiced support for showing levy breakdown as it relates to total budget</w:t>
      </w:r>
    </w:p>
    <w:p w:rsidR="00462BAC" w:rsidRDefault="001B453D" w:rsidP="0072492F">
      <w:pPr>
        <w:numPr>
          <w:ilvl w:val="0"/>
          <w:numId w:val="10"/>
        </w:numPr>
        <w:contextualSpacing/>
        <w:rPr>
          <w:rFonts w:ascii="Calibri" w:eastAsia="MS Mincho" w:hAnsi="Calibri"/>
          <w:sz w:val="22"/>
          <w:szCs w:val="22"/>
        </w:rPr>
      </w:pPr>
      <w:r w:rsidRPr="00462BAC">
        <w:rPr>
          <w:rFonts w:ascii="Calibri" w:eastAsia="MS Mincho" w:hAnsi="Calibri"/>
          <w:sz w:val="22"/>
          <w:szCs w:val="22"/>
        </w:rPr>
        <w:t>SDOT will continue to work with how it present</w:t>
      </w:r>
      <w:r w:rsidR="00462BAC" w:rsidRPr="00462BAC">
        <w:rPr>
          <w:rFonts w:ascii="Calibri" w:eastAsia="MS Mincho" w:hAnsi="Calibri"/>
          <w:sz w:val="22"/>
          <w:szCs w:val="22"/>
        </w:rPr>
        <w:t>s</w:t>
      </w:r>
      <w:r w:rsidRPr="00462BAC">
        <w:rPr>
          <w:rFonts w:ascii="Calibri" w:eastAsia="MS Mincho" w:hAnsi="Calibri"/>
          <w:sz w:val="22"/>
          <w:szCs w:val="22"/>
        </w:rPr>
        <w:t xml:space="preserve"> levy financials </w:t>
      </w:r>
    </w:p>
    <w:p w:rsidR="001B453D" w:rsidRPr="00462BAC" w:rsidRDefault="001B453D" w:rsidP="0072492F">
      <w:pPr>
        <w:numPr>
          <w:ilvl w:val="0"/>
          <w:numId w:val="10"/>
        </w:numPr>
        <w:contextualSpacing/>
        <w:rPr>
          <w:rFonts w:ascii="Calibri" w:eastAsia="MS Mincho" w:hAnsi="Calibri"/>
          <w:sz w:val="22"/>
          <w:szCs w:val="22"/>
        </w:rPr>
      </w:pPr>
      <w:r w:rsidRPr="00462BAC">
        <w:rPr>
          <w:rFonts w:ascii="Calibri" w:eastAsia="MS Mincho" w:hAnsi="Calibri"/>
          <w:sz w:val="22"/>
          <w:szCs w:val="22"/>
        </w:rPr>
        <w:t xml:space="preserve">Committee requested </w:t>
      </w:r>
      <w:r w:rsidR="00462BAC">
        <w:rPr>
          <w:rFonts w:ascii="Calibri" w:eastAsia="MS Mincho" w:hAnsi="Calibri"/>
          <w:sz w:val="22"/>
          <w:szCs w:val="22"/>
        </w:rPr>
        <w:t>one week</w:t>
      </w:r>
      <w:r w:rsidRPr="00462BAC">
        <w:rPr>
          <w:rFonts w:ascii="Calibri" w:eastAsia="MS Mincho" w:hAnsi="Calibri"/>
          <w:sz w:val="22"/>
          <w:szCs w:val="22"/>
        </w:rPr>
        <w:t xml:space="preserve"> in advance to get the financial</w:t>
      </w:r>
      <w:r w:rsidR="00462BAC">
        <w:rPr>
          <w:rFonts w:ascii="Calibri" w:eastAsia="MS Mincho" w:hAnsi="Calibri"/>
          <w:sz w:val="22"/>
          <w:szCs w:val="22"/>
        </w:rPr>
        <w:t>s and accomplishment</w:t>
      </w:r>
      <w:r w:rsidRPr="00462BAC">
        <w:rPr>
          <w:rFonts w:ascii="Calibri" w:eastAsia="MS Mincho" w:hAnsi="Calibri"/>
          <w:sz w:val="22"/>
          <w:szCs w:val="22"/>
        </w:rPr>
        <w:t xml:space="preserve"> information so it can be reviewed before the meeting </w:t>
      </w:r>
    </w:p>
    <w:p w:rsidR="00805844" w:rsidRDefault="00805844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</w:p>
    <w:p w:rsidR="00805844" w:rsidRPr="00805844" w:rsidRDefault="00805844" w:rsidP="00805844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2260EB">
        <w:rPr>
          <w:rFonts w:asciiTheme="minorHAnsi" w:hAnsiTheme="minorHAnsi"/>
          <w:b/>
          <w:sz w:val="22"/>
          <w:szCs w:val="22"/>
        </w:rPr>
        <w:t>5:25</w:t>
      </w:r>
      <w:r w:rsidR="0025322E">
        <w:rPr>
          <w:rFonts w:asciiTheme="minorHAnsi" w:hAnsiTheme="minorHAnsi"/>
          <w:b/>
          <w:sz w:val="22"/>
          <w:szCs w:val="22"/>
        </w:rPr>
        <w:t>pm</w:t>
      </w:r>
      <w:r w:rsidR="0025322E">
        <w:rPr>
          <w:rFonts w:asciiTheme="minorHAnsi" w:hAnsiTheme="minorHAnsi"/>
          <w:b/>
          <w:sz w:val="22"/>
          <w:szCs w:val="22"/>
        </w:rPr>
        <w:tab/>
      </w:r>
      <w:r w:rsidR="00B36294">
        <w:rPr>
          <w:rFonts w:asciiTheme="minorHAnsi" w:hAnsiTheme="minorHAnsi"/>
          <w:b/>
          <w:sz w:val="22"/>
          <w:szCs w:val="22"/>
        </w:rPr>
        <w:t>Levy leveraging overview and update</w:t>
      </w:r>
    </w:p>
    <w:p w:rsidR="00805844" w:rsidRDefault="00805844" w:rsidP="00B3629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B36294">
        <w:rPr>
          <w:rFonts w:asciiTheme="minorHAnsi" w:hAnsiTheme="minorHAnsi"/>
          <w:sz w:val="22"/>
          <w:szCs w:val="22"/>
        </w:rPr>
        <w:t>Kristen Simpson</w:t>
      </w:r>
      <w:r w:rsidR="007564EE">
        <w:rPr>
          <w:rFonts w:asciiTheme="minorHAnsi" w:hAnsiTheme="minorHAnsi"/>
          <w:sz w:val="22"/>
          <w:szCs w:val="22"/>
        </w:rPr>
        <w:t>; Strategic Advisor, Director’s Office</w:t>
      </w:r>
    </w:p>
    <w:p w:rsidR="001B453D" w:rsidRDefault="001B453D" w:rsidP="00B3629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</w:p>
    <w:p w:rsidR="001B453D" w:rsidRPr="001B453D" w:rsidRDefault="001B453D" w:rsidP="001B453D">
      <w:pPr>
        <w:numPr>
          <w:ilvl w:val="0"/>
          <w:numId w:val="12"/>
        </w:numPr>
        <w:tabs>
          <w:tab w:val="left" w:pos="3180"/>
        </w:tabs>
        <w:rPr>
          <w:rFonts w:asciiTheme="minorHAnsi" w:hAnsiTheme="minorHAnsi"/>
          <w:sz w:val="22"/>
          <w:szCs w:val="22"/>
        </w:rPr>
      </w:pPr>
      <w:r w:rsidRPr="001B453D">
        <w:rPr>
          <w:rFonts w:asciiTheme="minorHAnsi" w:hAnsiTheme="minorHAnsi"/>
          <w:sz w:val="22"/>
          <w:szCs w:val="22"/>
        </w:rPr>
        <w:t>Grants are tied to specific projects</w:t>
      </w:r>
    </w:p>
    <w:p w:rsidR="001B453D" w:rsidRPr="001B453D" w:rsidRDefault="001B453D" w:rsidP="001B453D">
      <w:pPr>
        <w:numPr>
          <w:ilvl w:val="0"/>
          <w:numId w:val="12"/>
        </w:numPr>
        <w:tabs>
          <w:tab w:val="left" w:pos="3180"/>
        </w:tabs>
        <w:rPr>
          <w:rFonts w:asciiTheme="minorHAnsi" w:hAnsiTheme="minorHAnsi"/>
          <w:sz w:val="22"/>
          <w:szCs w:val="22"/>
        </w:rPr>
      </w:pPr>
      <w:r w:rsidRPr="001B453D">
        <w:rPr>
          <w:rFonts w:asciiTheme="minorHAnsi" w:hAnsiTheme="minorHAnsi"/>
          <w:sz w:val="22"/>
          <w:szCs w:val="22"/>
        </w:rPr>
        <w:t xml:space="preserve">We are having a very good 2016 when it comes to securing grants. Grant cycles typically run every two years, so it is </w:t>
      </w:r>
      <w:r>
        <w:rPr>
          <w:rFonts w:asciiTheme="minorHAnsi" w:hAnsiTheme="minorHAnsi"/>
          <w:sz w:val="22"/>
          <w:szCs w:val="22"/>
        </w:rPr>
        <w:t xml:space="preserve">less </w:t>
      </w:r>
      <w:r w:rsidR="00462BAC">
        <w:rPr>
          <w:rFonts w:asciiTheme="minorHAnsi" w:hAnsiTheme="minorHAnsi"/>
          <w:sz w:val="22"/>
          <w:szCs w:val="22"/>
        </w:rPr>
        <w:t>certain</w:t>
      </w:r>
      <w:r w:rsidRPr="001B453D">
        <w:rPr>
          <w:rFonts w:asciiTheme="minorHAnsi" w:hAnsiTheme="minorHAnsi"/>
          <w:sz w:val="22"/>
          <w:szCs w:val="22"/>
        </w:rPr>
        <w:t xml:space="preserve"> that this </w:t>
      </w:r>
      <w:r w:rsidR="00462BAC">
        <w:rPr>
          <w:rFonts w:asciiTheme="minorHAnsi" w:hAnsiTheme="minorHAnsi"/>
          <w:sz w:val="22"/>
          <w:szCs w:val="22"/>
        </w:rPr>
        <w:t>level</w:t>
      </w:r>
      <w:r w:rsidRPr="001B453D">
        <w:rPr>
          <w:rFonts w:asciiTheme="minorHAnsi" w:hAnsiTheme="minorHAnsi"/>
          <w:sz w:val="22"/>
          <w:szCs w:val="22"/>
        </w:rPr>
        <w:t xml:space="preserve"> will be seen every year of the levy</w:t>
      </w:r>
    </w:p>
    <w:p w:rsidR="001B453D" w:rsidRPr="001B453D" w:rsidRDefault="001B453D" w:rsidP="001B453D">
      <w:pPr>
        <w:numPr>
          <w:ilvl w:val="0"/>
          <w:numId w:val="12"/>
        </w:numPr>
        <w:tabs>
          <w:tab w:val="left" w:pos="3180"/>
        </w:tabs>
        <w:rPr>
          <w:rFonts w:asciiTheme="minorHAnsi" w:hAnsiTheme="minorHAnsi"/>
          <w:sz w:val="22"/>
          <w:szCs w:val="22"/>
        </w:rPr>
      </w:pPr>
      <w:r w:rsidRPr="001B453D">
        <w:rPr>
          <w:rFonts w:asciiTheme="minorHAnsi" w:hAnsiTheme="minorHAnsi"/>
          <w:sz w:val="22"/>
          <w:szCs w:val="22"/>
        </w:rPr>
        <w:t>Congestion relief category is the most leveraged to achieve accomplishments</w:t>
      </w:r>
    </w:p>
    <w:p w:rsidR="001B453D" w:rsidRPr="001B453D" w:rsidRDefault="001B453D" w:rsidP="001B453D">
      <w:pPr>
        <w:numPr>
          <w:ilvl w:val="0"/>
          <w:numId w:val="12"/>
        </w:numPr>
        <w:tabs>
          <w:tab w:val="left" w:pos="3180"/>
        </w:tabs>
        <w:rPr>
          <w:rFonts w:asciiTheme="minorHAnsi" w:hAnsiTheme="minorHAnsi"/>
          <w:sz w:val="22"/>
          <w:szCs w:val="22"/>
        </w:rPr>
      </w:pPr>
      <w:r w:rsidRPr="001B453D">
        <w:rPr>
          <w:rFonts w:asciiTheme="minorHAnsi" w:hAnsiTheme="minorHAnsi"/>
          <w:sz w:val="22"/>
          <w:szCs w:val="22"/>
        </w:rPr>
        <w:t>SDOT is currently putting together a levy leveraging strategy to ensure the leveraged assumptions are realized throughout the nine years</w:t>
      </w:r>
    </w:p>
    <w:p w:rsidR="001B453D" w:rsidRDefault="001B453D" w:rsidP="00B3629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</w:p>
    <w:p w:rsidR="00805844" w:rsidRPr="00805844" w:rsidRDefault="00805844" w:rsidP="00805844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</w:p>
    <w:p w:rsidR="00805844" w:rsidRDefault="002260EB" w:rsidP="00805844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ab/>
        <w:t>5:35</w:t>
      </w:r>
      <w:r w:rsidR="0025322E">
        <w:rPr>
          <w:rFonts w:asciiTheme="minorHAnsi" w:hAnsiTheme="minorHAnsi"/>
          <w:b/>
          <w:sz w:val="22"/>
          <w:szCs w:val="22"/>
        </w:rPr>
        <w:t>pm</w:t>
      </w:r>
      <w:r w:rsidR="0025322E">
        <w:rPr>
          <w:rFonts w:asciiTheme="minorHAnsi" w:hAnsiTheme="minorHAnsi"/>
          <w:b/>
          <w:sz w:val="22"/>
          <w:szCs w:val="22"/>
        </w:rPr>
        <w:tab/>
      </w:r>
      <w:r w:rsidR="00B36294">
        <w:rPr>
          <w:rFonts w:asciiTheme="minorHAnsi" w:hAnsiTheme="minorHAnsi"/>
          <w:b/>
          <w:sz w:val="22"/>
          <w:szCs w:val="22"/>
        </w:rPr>
        <w:t>Neighborhood Street Fund (NSF) overview</w:t>
      </w:r>
    </w:p>
    <w:p w:rsidR="00B36294" w:rsidRDefault="00B36294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Megan Hoyt</w:t>
      </w:r>
      <w:r w:rsidR="007564EE">
        <w:rPr>
          <w:rFonts w:asciiTheme="minorHAnsi" w:hAnsiTheme="minorHAnsi"/>
          <w:sz w:val="22"/>
          <w:szCs w:val="22"/>
        </w:rPr>
        <w:t>; Project Manager, Project Development</w:t>
      </w:r>
    </w:p>
    <w:p w:rsidR="001B453D" w:rsidRDefault="001B453D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</w:p>
    <w:p w:rsidR="001B453D" w:rsidRPr="001B453D" w:rsidRDefault="001B453D" w:rsidP="001B453D">
      <w:pPr>
        <w:numPr>
          <w:ilvl w:val="0"/>
          <w:numId w:val="14"/>
        </w:numPr>
        <w:tabs>
          <w:tab w:val="left" w:pos="3180"/>
        </w:tabs>
        <w:rPr>
          <w:rFonts w:asciiTheme="minorHAnsi" w:hAnsiTheme="minorHAnsi"/>
          <w:sz w:val="22"/>
          <w:szCs w:val="22"/>
        </w:rPr>
      </w:pPr>
      <w:r w:rsidRPr="001B453D">
        <w:rPr>
          <w:rFonts w:asciiTheme="minorHAnsi" w:hAnsiTheme="minorHAnsi"/>
          <w:sz w:val="22"/>
          <w:szCs w:val="22"/>
        </w:rPr>
        <w:t>Projects selected will be fully funded and scoped to be completed in three years</w:t>
      </w:r>
    </w:p>
    <w:p w:rsidR="001B453D" w:rsidRPr="001B453D" w:rsidRDefault="001B453D" w:rsidP="001B453D">
      <w:pPr>
        <w:numPr>
          <w:ilvl w:val="0"/>
          <w:numId w:val="14"/>
        </w:numPr>
        <w:tabs>
          <w:tab w:val="left" w:pos="3180"/>
        </w:tabs>
        <w:rPr>
          <w:rFonts w:asciiTheme="minorHAnsi" w:hAnsiTheme="minorHAnsi"/>
          <w:sz w:val="22"/>
          <w:szCs w:val="22"/>
        </w:rPr>
      </w:pPr>
      <w:r w:rsidRPr="001B453D">
        <w:rPr>
          <w:rFonts w:asciiTheme="minorHAnsi" w:hAnsiTheme="minorHAnsi"/>
          <w:sz w:val="22"/>
          <w:szCs w:val="22"/>
        </w:rPr>
        <w:t>Total budget to spend on project in 2016 is $6.5M</w:t>
      </w:r>
    </w:p>
    <w:p w:rsidR="001B453D" w:rsidRPr="001B453D" w:rsidRDefault="001B453D" w:rsidP="001B453D">
      <w:pPr>
        <w:numPr>
          <w:ilvl w:val="0"/>
          <w:numId w:val="14"/>
        </w:numPr>
        <w:tabs>
          <w:tab w:val="left" w:pos="3180"/>
        </w:tabs>
        <w:rPr>
          <w:rFonts w:asciiTheme="minorHAnsi" w:hAnsiTheme="minorHAnsi"/>
          <w:sz w:val="22"/>
          <w:szCs w:val="22"/>
        </w:rPr>
      </w:pPr>
      <w:r w:rsidRPr="001B453D">
        <w:rPr>
          <w:rFonts w:asciiTheme="minorHAnsi" w:hAnsiTheme="minorHAnsi"/>
          <w:sz w:val="22"/>
          <w:szCs w:val="22"/>
        </w:rPr>
        <w:t>Projects were submitted by anyone from the community, the process intentionally set a low bar for submission to keep the process easy and manageable for all</w:t>
      </w:r>
    </w:p>
    <w:p w:rsidR="001B453D" w:rsidRPr="001B453D" w:rsidRDefault="001B453D" w:rsidP="001B453D">
      <w:pPr>
        <w:numPr>
          <w:ilvl w:val="0"/>
          <w:numId w:val="14"/>
        </w:numPr>
        <w:tabs>
          <w:tab w:val="left" w:pos="3180"/>
        </w:tabs>
        <w:rPr>
          <w:rFonts w:asciiTheme="minorHAnsi" w:hAnsiTheme="minorHAnsi"/>
          <w:sz w:val="22"/>
          <w:szCs w:val="22"/>
        </w:rPr>
      </w:pPr>
      <w:r w:rsidRPr="001B453D">
        <w:rPr>
          <w:rFonts w:asciiTheme="minorHAnsi" w:hAnsiTheme="minorHAnsi"/>
          <w:sz w:val="22"/>
          <w:szCs w:val="22"/>
        </w:rPr>
        <w:t>The committee should break up into sub-committees to evaluate projects</w:t>
      </w:r>
    </w:p>
    <w:p w:rsidR="001B453D" w:rsidRPr="001B453D" w:rsidRDefault="00462BAC" w:rsidP="001B453D">
      <w:pPr>
        <w:numPr>
          <w:ilvl w:val="0"/>
          <w:numId w:val="14"/>
        </w:num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request for</w:t>
      </w:r>
      <w:r w:rsidR="001B453D" w:rsidRPr="001B453D">
        <w:rPr>
          <w:rFonts w:asciiTheme="minorHAnsi" w:hAnsiTheme="minorHAnsi"/>
          <w:sz w:val="22"/>
          <w:szCs w:val="22"/>
        </w:rPr>
        <w:t xml:space="preserve"> a spreadsheet to rank projects like in years past</w:t>
      </w:r>
      <w:r>
        <w:rPr>
          <w:rFonts w:asciiTheme="minorHAnsi" w:hAnsiTheme="minorHAnsi"/>
          <w:sz w:val="22"/>
          <w:szCs w:val="22"/>
        </w:rPr>
        <w:t xml:space="preserve"> was made</w:t>
      </w:r>
    </w:p>
    <w:p w:rsidR="001B453D" w:rsidRPr="001B453D" w:rsidRDefault="001B453D" w:rsidP="001B453D">
      <w:pPr>
        <w:numPr>
          <w:ilvl w:val="0"/>
          <w:numId w:val="14"/>
        </w:numPr>
        <w:tabs>
          <w:tab w:val="left" w:pos="3180"/>
        </w:tabs>
        <w:rPr>
          <w:rFonts w:asciiTheme="minorHAnsi" w:hAnsiTheme="minorHAnsi"/>
          <w:sz w:val="22"/>
          <w:szCs w:val="22"/>
        </w:rPr>
      </w:pPr>
      <w:r w:rsidRPr="001B453D">
        <w:rPr>
          <w:rFonts w:asciiTheme="minorHAnsi" w:hAnsiTheme="minorHAnsi"/>
          <w:sz w:val="22"/>
          <w:szCs w:val="22"/>
        </w:rPr>
        <w:t>In the past, applicants rarely came in and advocated for specific projects</w:t>
      </w:r>
    </w:p>
    <w:p w:rsidR="001B453D" w:rsidRPr="00B36294" w:rsidRDefault="001B453D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</w:p>
    <w:p w:rsidR="00805844" w:rsidRPr="00805844" w:rsidRDefault="00805844" w:rsidP="00805844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</w:p>
    <w:p w:rsidR="00805844" w:rsidRDefault="0025322E" w:rsidP="00805844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>6:10pm</w:t>
      </w:r>
      <w:r>
        <w:rPr>
          <w:rFonts w:asciiTheme="minorHAnsi" w:hAnsiTheme="minorHAnsi"/>
          <w:b/>
          <w:sz w:val="22"/>
          <w:szCs w:val="22"/>
        </w:rPr>
        <w:tab/>
      </w:r>
      <w:r w:rsidR="003F5393">
        <w:rPr>
          <w:rFonts w:asciiTheme="minorHAnsi" w:hAnsiTheme="minorHAnsi"/>
          <w:b/>
          <w:sz w:val="22"/>
          <w:szCs w:val="22"/>
        </w:rPr>
        <w:t>Next steps and c</w:t>
      </w:r>
      <w:r w:rsidR="00B36294">
        <w:rPr>
          <w:rFonts w:asciiTheme="minorHAnsi" w:hAnsiTheme="minorHAnsi"/>
          <w:b/>
          <w:sz w:val="22"/>
          <w:szCs w:val="22"/>
        </w:rPr>
        <w:t>losing comments</w:t>
      </w:r>
    </w:p>
    <w:p w:rsidR="001B453D" w:rsidRPr="00DC6B48" w:rsidRDefault="001B453D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</w:p>
    <w:p w:rsidR="001B453D" w:rsidRPr="00DC6B48" w:rsidRDefault="001B453D" w:rsidP="00DC6B48">
      <w:pPr>
        <w:numPr>
          <w:ilvl w:val="0"/>
          <w:numId w:val="16"/>
        </w:numPr>
        <w:tabs>
          <w:tab w:val="left" w:pos="3180"/>
        </w:tabs>
        <w:rPr>
          <w:rFonts w:asciiTheme="minorHAnsi" w:hAnsiTheme="minorHAnsi"/>
          <w:sz w:val="22"/>
          <w:szCs w:val="22"/>
        </w:rPr>
      </w:pPr>
      <w:r w:rsidRPr="00DC6B48">
        <w:rPr>
          <w:rFonts w:asciiTheme="minorHAnsi" w:hAnsiTheme="minorHAnsi"/>
          <w:sz w:val="22"/>
          <w:szCs w:val="22"/>
        </w:rPr>
        <w:t>Thursday, August 25 at 5pm</w:t>
      </w:r>
    </w:p>
    <w:p w:rsidR="001B453D" w:rsidRPr="00DC6B48" w:rsidRDefault="001B453D" w:rsidP="00DC6B48">
      <w:pPr>
        <w:numPr>
          <w:ilvl w:val="0"/>
          <w:numId w:val="16"/>
        </w:numPr>
        <w:tabs>
          <w:tab w:val="left" w:pos="3180"/>
        </w:tabs>
        <w:rPr>
          <w:rFonts w:asciiTheme="minorHAnsi" w:hAnsiTheme="minorHAnsi"/>
          <w:sz w:val="22"/>
          <w:szCs w:val="22"/>
        </w:rPr>
      </w:pPr>
      <w:r w:rsidRPr="00DC6B48">
        <w:rPr>
          <w:rFonts w:asciiTheme="minorHAnsi" w:hAnsiTheme="minorHAnsi"/>
          <w:sz w:val="22"/>
          <w:szCs w:val="22"/>
        </w:rPr>
        <w:t>Topics: Modal plans, NSF selection criteria</w:t>
      </w:r>
    </w:p>
    <w:p w:rsidR="001B453D" w:rsidRPr="00805844" w:rsidRDefault="001B453D" w:rsidP="00805844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</w:p>
    <w:p w:rsidR="00805844" w:rsidRPr="00805844" w:rsidRDefault="00805844" w:rsidP="00805844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</w:p>
    <w:p w:rsidR="00805844" w:rsidRPr="00805844" w:rsidRDefault="00805844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 w:rsidRPr="00805844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805844" w:rsidRDefault="00805844" w:rsidP="00805844">
      <w:pPr>
        <w:tabs>
          <w:tab w:val="left" w:pos="31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805844" w:rsidRDefault="00805844" w:rsidP="00805844">
      <w:pPr>
        <w:rPr>
          <w:rFonts w:ascii="Times New Roman" w:hAnsi="Times New Roman"/>
          <w:sz w:val="22"/>
          <w:szCs w:val="22"/>
        </w:rPr>
      </w:pPr>
    </w:p>
    <w:p w:rsidR="003F1CD8" w:rsidRPr="00805844" w:rsidRDefault="00805844" w:rsidP="00805844">
      <w:pPr>
        <w:tabs>
          <w:tab w:val="left" w:pos="32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sectPr w:rsidR="003F1CD8" w:rsidRPr="00805844" w:rsidSect="003F1CD8"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76F" w:rsidRDefault="00B5476F" w:rsidP="00C3200A">
      <w:r>
        <w:separator/>
      </w:r>
    </w:p>
  </w:endnote>
  <w:endnote w:type="continuationSeparator" w:id="0">
    <w:p w:rsidR="00B5476F" w:rsidRDefault="00B5476F" w:rsidP="00C3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A98" w:rsidRPr="00EE453E" w:rsidRDefault="00AF70B0" w:rsidP="003F1CD8">
    <w:pPr>
      <w:pStyle w:val="Footer"/>
      <w:tabs>
        <w:tab w:val="clear" w:pos="9360"/>
        <w:tab w:val="right" w:pos="10800"/>
      </w:tabs>
      <w:rPr>
        <w:rFonts w:asciiTheme="minorHAnsi" w:hAnsiTheme="minorHAnsi"/>
        <w:sz w:val="18"/>
      </w:rPr>
    </w:pPr>
    <w:r w:rsidRPr="003F1CD8">
      <w:rPr>
        <w:rFonts w:ascii="Times New Roman" w:hAnsi="Times New Roman"/>
        <w:sz w:val="18"/>
      </w:rPr>
      <w:tab/>
    </w:r>
    <w:r w:rsidR="00E33A98" w:rsidRPr="003F1CD8">
      <w:rPr>
        <w:rFonts w:ascii="Times New Roman" w:hAnsi="Times New Roman"/>
        <w:sz w:val="18"/>
      </w:rPr>
      <w:br/>
    </w:r>
    <w:r w:rsidR="00EE453E">
      <w:rPr>
        <w:rFonts w:asciiTheme="minorHAnsi" w:hAnsiTheme="minorHAnsi"/>
        <w:sz w:val="18"/>
      </w:rPr>
      <w:t xml:space="preserve">Office: </w:t>
    </w:r>
    <w:r w:rsidR="00B3171E" w:rsidRPr="00EE453E">
      <w:rPr>
        <w:rFonts w:asciiTheme="minorHAnsi" w:hAnsiTheme="minorHAnsi"/>
        <w:sz w:val="18"/>
      </w:rPr>
      <w:t>Seattle Municipal Tower</w:t>
    </w:r>
    <w:r w:rsidR="00C67188" w:rsidRPr="00EE453E">
      <w:rPr>
        <w:rFonts w:asciiTheme="minorHAnsi" w:hAnsiTheme="minorHAnsi"/>
        <w:sz w:val="18"/>
      </w:rPr>
      <w:br/>
    </w:r>
    <w:r w:rsidR="00B3171E" w:rsidRPr="00EE453E">
      <w:rPr>
        <w:rFonts w:asciiTheme="minorHAnsi" w:hAnsiTheme="minorHAnsi"/>
        <w:sz w:val="18"/>
      </w:rPr>
      <w:t>700 5</w:t>
    </w:r>
    <w:r w:rsidR="00B3171E" w:rsidRPr="00EE453E">
      <w:rPr>
        <w:rFonts w:asciiTheme="minorHAnsi" w:hAnsiTheme="minorHAnsi"/>
        <w:sz w:val="18"/>
        <w:vertAlign w:val="superscript"/>
      </w:rPr>
      <w:t>th</w:t>
    </w:r>
    <w:r w:rsidR="00B3171E" w:rsidRPr="00EE453E">
      <w:rPr>
        <w:rFonts w:asciiTheme="minorHAnsi" w:hAnsiTheme="minorHAnsi"/>
        <w:sz w:val="18"/>
      </w:rPr>
      <w:t xml:space="preserve"> Avenue</w:t>
    </w:r>
    <w:r w:rsidR="00C20E35" w:rsidRPr="00EE453E">
      <w:rPr>
        <w:rFonts w:asciiTheme="minorHAnsi" w:hAnsiTheme="minorHAnsi"/>
        <w:sz w:val="18"/>
      </w:rPr>
      <w:tab/>
    </w:r>
    <w:r w:rsidR="00433BFE" w:rsidRPr="00EE453E">
      <w:rPr>
        <w:rFonts w:asciiTheme="minorHAnsi" w:hAnsiTheme="minorHAnsi"/>
        <w:sz w:val="18"/>
      </w:rPr>
      <w:tab/>
    </w:r>
    <w:r w:rsidR="00E33A98" w:rsidRPr="00EE453E">
      <w:rPr>
        <w:rFonts w:asciiTheme="minorHAnsi" w:hAnsiTheme="minorHAnsi"/>
        <w:sz w:val="18"/>
      </w:rPr>
      <w:t xml:space="preserve">Tel (206) </w:t>
    </w:r>
    <w:r w:rsidR="00B3171E" w:rsidRPr="00EE453E">
      <w:rPr>
        <w:rFonts w:asciiTheme="minorHAnsi" w:hAnsiTheme="minorHAnsi"/>
        <w:sz w:val="18"/>
      </w:rPr>
      <w:t>684-ROAD / (206) 684-5000</w:t>
    </w:r>
  </w:p>
  <w:p w:rsidR="00EE453E" w:rsidRDefault="00B3171E" w:rsidP="00EE453E">
    <w:pPr>
      <w:pStyle w:val="Footer"/>
      <w:tabs>
        <w:tab w:val="clear" w:pos="4680"/>
        <w:tab w:val="clear" w:pos="9360"/>
        <w:tab w:val="right" w:pos="10800"/>
      </w:tabs>
      <w:rPr>
        <w:rFonts w:asciiTheme="minorHAnsi" w:hAnsiTheme="minorHAnsi"/>
        <w:sz w:val="18"/>
      </w:rPr>
    </w:pPr>
    <w:r w:rsidRPr="00EE453E">
      <w:rPr>
        <w:rFonts w:asciiTheme="minorHAnsi" w:hAnsiTheme="minorHAnsi"/>
        <w:sz w:val="18"/>
      </w:rPr>
      <w:t>Suite 3800</w:t>
    </w:r>
    <w:r w:rsidR="00EE453E">
      <w:rPr>
        <w:rFonts w:asciiTheme="minorHAnsi" w:hAnsiTheme="minorHAnsi"/>
        <w:sz w:val="18"/>
      </w:rPr>
      <w:tab/>
    </w:r>
    <w:r w:rsidR="00EE453E" w:rsidRPr="00EE453E">
      <w:rPr>
        <w:rFonts w:asciiTheme="minorHAnsi" w:hAnsiTheme="minorHAnsi"/>
        <w:sz w:val="18"/>
      </w:rPr>
      <w:t>Fax: (206) 684-5180</w:t>
    </w:r>
  </w:p>
  <w:p w:rsidR="00246568" w:rsidRPr="00EE453E" w:rsidRDefault="00EE453E" w:rsidP="003F1CD8">
    <w:pPr>
      <w:pStyle w:val="Footer"/>
      <w:tabs>
        <w:tab w:val="clear" w:pos="9360"/>
        <w:tab w:val="right" w:pos="10800"/>
      </w:tabs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>Seattle, Washington  98104</w:t>
    </w:r>
    <w:r w:rsidR="00C20E35" w:rsidRPr="00EE453E">
      <w:rPr>
        <w:rFonts w:asciiTheme="minorHAnsi" w:hAnsiTheme="minorHAnsi"/>
        <w:sz w:val="18"/>
      </w:rPr>
      <w:tab/>
    </w:r>
    <w:r w:rsidR="00433BFE" w:rsidRPr="00EE453E">
      <w:rPr>
        <w:rFonts w:asciiTheme="minorHAnsi" w:hAnsiTheme="minorHAnsi"/>
        <w:sz w:val="18"/>
      </w:rPr>
      <w:tab/>
    </w:r>
  </w:p>
  <w:p w:rsidR="00EE453E" w:rsidRDefault="00EE453E" w:rsidP="00EE453E">
    <w:pPr>
      <w:tabs>
        <w:tab w:val="right" w:pos="10800"/>
      </w:tabs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 xml:space="preserve">Mail: </w:t>
    </w:r>
    <w:r w:rsidR="00B3171E" w:rsidRPr="00EE453E">
      <w:rPr>
        <w:rFonts w:asciiTheme="minorHAnsi" w:hAnsiTheme="minorHAnsi"/>
        <w:sz w:val="18"/>
      </w:rPr>
      <w:t>PO Box 34996</w:t>
    </w:r>
    <w:r>
      <w:rPr>
        <w:rFonts w:asciiTheme="minorHAnsi" w:hAnsiTheme="minorHAnsi"/>
        <w:sz w:val="18"/>
      </w:rPr>
      <w:tab/>
    </w:r>
    <w:r w:rsidRPr="00EE453E">
      <w:rPr>
        <w:rFonts w:asciiTheme="minorHAnsi" w:hAnsiTheme="minorHAnsi"/>
        <w:bCs/>
        <w:sz w:val="18"/>
        <w:szCs w:val="18"/>
      </w:rPr>
      <w:t>Hearing Impaired use the Wash</w:t>
    </w:r>
    <w:r w:rsidRPr="00EE453E">
      <w:rPr>
        <w:rFonts w:asciiTheme="minorHAnsi" w:hAnsiTheme="minorHAnsi"/>
        <w:bCs/>
        <w:sz w:val="18"/>
        <w:szCs w:val="18"/>
      </w:rPr>
      <w:softHyphen/>
      <w:t>ington Relay Service (7-1-1)</w:t>
    </w:r>
  </w:p>
  <w:p w:rsidR="00C20E35" w:rsidRPr="00EE453E" w:rsidRDefault="00EE453E" w:rsidP="003F1CD8">
    <w:pPr>
      <w:tabs>
        <w:tab w:val="right" w:pos="10800"/>
      </w:tabs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>Seattle, Washington  98124-4996</w:t>
    </w:r>
    <w:r w:rsidR="00433BFE" w:rsidRPr="00EE453E">
      <w:rPr>
        <w:rFonts w:asciiTheme="minorHAnsi" w:hAnsiTheme="minorHAnsi"/>
        <w:sz w:val="18"/>
        <w:szCs w:val="18"/>
      </w:rPr>
      <w:tab/>
    </w:r>
  </w:p>
  <w:p w:rsidR="00E33A98" w:rsidRDefault="00C20E35" w:rsidP="003F1CD8">
    <w:pPr>
      <w:pStyle w:val="Footer"/>
      <w:tabs>
        <w:tab w:val="clear" w:pos="9360"/>
        <w:tab w:val="right" w:pos="10800"/>
      </w:tabs>
      <w:rPr>
        <w:sz w:val="18"/>
      </w:rPr>
    </w:pPr>
    <w:r w:rsidRPr="00EE453E">
      <w:rPr>
        <w:rFonts w:asciiTheme="minorHAnsi" w:hAnsiTheme="minorHAnsi"/>
        <w:sz w:val="18"/>
      </w:rPr>
      <w:tab/>
    </w:r>
    <w:r w:rsidR="00246568" w:rsidRPr="00EE453E">
      <w:rPr>
        <w:rFonts w:asciiTheme="minorHAnsi" w:hAnsiTheme="minorHAnsi"/>
        <w:sz w:val="18"/>
      </w:rPr>
      <w:tab/>
    </w:r>
    <w:hyperlink r:id="rId1" w:history="1">
      <w:r w:rsidR="00B3171E" w:rsidRPr="00EE453E">
        <w:rPr>
          <w:rStyle w:val="Hyperlink"/>
          <w:rFonts w:asciiTheme="minorHAnsi" w:hAnsiTheme="minorHAnsi"/>
          <w:sz w:val="18"/>
        </w:rPr>
        <w:t>www.seattle.gov/transportation</w:t>
      </w:r>
    </w:hyperlink>
    <w:r w:rsidRPr="003F1CD8">
      <w:rPr>
        <w:rFonts w:ascii="Times New Roman" w:hAnsi="Times New Roman"/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76F" w:rsidRDefault="00B5476F" w:rsidP="00C3200A">
      <w:r>
        <w:separator/>
      </w:r>
    </w:p>
  </w:footnote>
  <w:footnote w:type="continuationSeparator" w:id="0">
    <w:p w:rsidR="00B5476F" w:rsidRDefault="00B5476F" w:rsidP="00C32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5C3" w:rsidRPr="00D85C7A" w:rsidRDefault="00052F3D" w:rsidP="002945C3">
    <w:pPr>
      <w:rPr>
        <w:rFonts w:ascii="Times New Roman" w:hAnsi="Times New Roman"/>
        <w:b/>
        <w:bCs/>
        <w:sz w:val="36"/>
        <w:szCs w:val="36"/>
      </w:rPr>
    </w:pPr>
    <w:r w:rsidRPr="00B77875">
      <w:rPr>
        <w:rFonts w:ascii="Times New Roman" w:hAnsi="Times New Roman"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55F4A6" wp14:editId="3155F4A7">
              <wp:simplePos x="0" y="0"/>
              <wp:positionH relativeFrom="column">
                <wp:posOffset>1108952</wp:posOffset>
              </wp:positionH>
              <wp:positionV relativeFrom="paragraph">
                <wp:posOffset>-38911</wp:posOffset>
              </wp:positionV>
              <wp:extent cx="3589507" cy="1403985"/>
              <wp:effectExtent l="0" t="0" r="0" b="381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507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45C3" w:rsidRPr="00D85C7A" w:rsidRDefault="002945C3" w:rsidP="002945C3">
                          <w:pPr>
                            <w:rPr>
                              <w:rFonts w:ascii="Times New Roman" w:hAnsi="Times New Roman"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36"/>
                              <w:szCs w:val="36"/>
                            </w:rPr>
                            <w:t>City of Seattle</w:t>
                          </w:r>
                        </w:p>
                        <w:p w:rsidR="002945C3" w:rsidRDefault="002945C3" w:rsidP="002945C3">
                          <w:pPr>
                            <w:rPr>
                              <w:rFonts w:ascii="Times New Roman" w:hAnsi="Times New Roman"/>
                              <w:bCs/>
                            </w:rPr>
                          </w:pPr>
                          <w:r w:rsidRPr="00B77875">
                            <w:rPr>
                              <w:rFonts w:ascii="Times New Roman" w:hAnsi="Times New Roman"/>
                              <w:bCs/>
                            </w:rPr>
                            <w:t>Edward B. Murray, Mayor</w:t>
                          </w:r>
                        </w:p>
                        <w:p w:rsidR="002945C3" w:rsidRPr="002B6BAD" w:rsidRDefault="002945C3" w:rsidP="002945C3">
                          <w:pPr>
                            <w:rPr>
                              <w:rFonts w:ascii="Times New Roman" w:hAnsi="Times New Roman"/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="002945C3" w:rsidRPr="00B77875" w:rsidRDefault="002945C3" w:rsidP="002945C3">
                          <w:pP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77875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Department </w:t>
                          </w:r>
                          <w:r w:rsidR="00052F3D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of Transportation</w:t>
                          </w:r>
                        </w:p>
                        <w:p w:rsidR="002945C3" w:rsidRPr="00D85C7A" w:rsidRDefault="00070AB4" w:rsidP="002945C3">
                          <w:pPr>
                            <w:rPr>
                              <w:rFonts w:ascii="Times New Roman" w:hAnsi="Times New Roman"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0"/>
                              <w:szCs w:val="20"/>
                            </w:rPr>
                            <w:t>Scott Kubly,</w:t>
                          </w:r>
                          <w:r w:rsidR="00052F3D">
                            <w:rPr>
                              <w:rFonts w:ascii="Times New Roman" w:hAnsi="Times New Roman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2945C3" w:rsidRPr="00D85C7A">
                            <w:rPr>
                              <w:rFonts w:ascii="Times New Roman" w:hAnsi="Times New Roman"/>
                              <w:bCs/>
                              <w:sz w:val="20"/>
                              <w:szCs w:val="20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55F4A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7.3pt;margin-top:-3.05pt;width:282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" stroked="f">
              <v:textbox style="mso-fit-shape-to-text:t">
                <w:txbxContent>
                  <w:p w:rsidR="002945C3" w:rsidRPr="00D85C7A" w:rsidRDefault="002945C3" w:rsidP="002945C3">
                    <w:pPr>
                      <w:rPr>
                        <w:rFonts w:ascii="Times New Roman" w:hAnsi="Times New Roman"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bCs/>
                        <w:sz w:val="36"/>
                        <w:szCs w:val="36"/>
                      </w:rPr>
                      <w:t>City of Seattle</w:t>
                    </w:r>
                  </w:p>
                  <w:p w:rsidR="002945C3" w:rsidRDefault="002945C3" w:rsidP="002945C3">
                    <w:pPr>
                      <w:rPr>
                        <w:rFonts w:ascii="Times New Roman" w:hAnsi="Times New Roman"/>
                        <w:bCs/>
                      </w:rPr>
                    </w:pPr>
                    <w:r w:rsidRPr="00B77875">
                      <w:rPr>
                        <w:rFonts w:ascii="Times New Roman" w:hAnsi="Times New Roman"/>
                        <w:bCs/>
                      </w:rPr>
                      <w:t>Edward B. Murray, Mayor</w:t>
                    </w:r>
                  </w:p>
                  <w:p w:rsidR="002945C3" w:rsidRPr="002B6BAD" w:rsidRDefault="002945C3" w:rsidP="002945C3">
                    <w:pPr>
                      <w:rPr>
                        <w:rFonts w:ascii="Times New Roman" w:hAnsi="Times New Roman"/>
                        <w:bCs/>
                        <w:sz w:val="16"/>
                        <w:szCs w:val="16"/>
                      </w:rPr>
                    </w:pPr>
                  </w:p>
                  <w:p w:rsidR="002945C3" w:rsidRPr="00B77875" w:rsidRDefault="002945C3" w:rsidP="002945C3">
                    <w:pP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</w:pPr>
                    <w:r w:rsidRPr="00B77875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 xml:space="preserve">Department </w:t>
                    </w:r>
                    <w:r w:rsidR="00052F3D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of Transportation</w:t>
                    </w:r>
                  </w:p>
                  <w:p w:rsidR="002945C3" w:rsidRPr="00D85C7A" w:rsidRDefault="00070AB4" w:rsidP="002945C3">
                    <w:pPr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  <w:t>Scott Kubly,</w:t>
                    </w:r>
                    <w:r w:rsidR="00052F3D"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  <w:t xml:space="preserve"> </w:t>
                    </w:r>
                    <w:r w:rsidR="002945C3" w:rsidRPr="00D85C7A"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  <w:t>Director</w:t>
                    </w:r>
                  </w:p>
                </w:txbxContent>
              </v:textbox>
            </v:shape>
          </w:pict>
        </mc:Fallback>
      </mc:AlternateContent>
    </w:r>
    <w:r w:rsidR="002945C3">
      <w:rPr>
        <w:rFonts w:ascii="Times New Roman" w:hAnsi="Times New Roman"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55F4A8" wp14:editId="3155F4A9">
              <wp:simplePos x="0" y="0"/>
              <wp:positionH relativeFrom="column">
                <wp:posOffset>1181100</wp:posOffset>
              </wp:positionH>
              <wp:positionV relativeFrom="paragraph">
                <wp:posOffset>533400</wp:posOffset>
              </wp:positionV>
              <wp:extent cx="16002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00200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11462D" id="Straight Connector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pt,42pt" to="219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" strokecolor="#0070c0"/>
          </w:pict>
        </mc:Fallback>
      </mc:AlternateContent>
    </w:r>
    <w:r w:rsidR="002945C3" w:rsidRPr="00D85C7A">
      <w:rPr>
        <w:rFonts w:ascii="Times New Roman" w:hAnsi="Times New Roman"/>
        <w:noProof/>
      </w:rPr>
      <w:drawing>
        <wp:inline distT="0" distB="0" distL="0" distR="0" wp14:anchorId="3155F4AA" wp14:editId="3155F4AB">
          <wp:extent cx="985017" cy="976262"/>
          <wp:effectExtent l="0" t="0" r="571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5017" cy="976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3A98" w:rsidRPr="003F1CD8" w:rsidRDefault="00E33A98" w:rsidP="003F1C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4C3B"/>
    <w:multiLevelType w:val="hybridMultilevel"/>
    <w:tmpl w:val="8A6A9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411C"/>
    <w:multiLevelType w:val="multilevel"/>
    <w:tmpl w:val="5046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A7C43"/>
    <w:multiLevelType w:val="hybridMultilevel"/>
    <w:tmpl w:val="B0EE130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B28E1"/>
    <w:multiLevelType w:val="hybridMultilevel"/>
    <w:tmpl w:val="F2F2F15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B3F3F70"/>
    <w:multiLevelType w:val="hybridMultilevel"/>
    <w:tmpl w:val="D13ED280"/>
    <w:lvl w:ilvl="0" w:tplc="B0AE7F04">
      <w:start w:val="1"/>
      <w:numFmt w:val="bullet"/>
      <w:lvlText w:val=""/>
      <w:lvlJc w:val="left"/>
      <w:pPr>
        <w:ind w:left="720" w:firstLine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B25D0"/>
    <w:multiLevelType w:val="hybridMultilevel"/>
    <w:tmpl w:val="9FC84D92"/>
    <w:lvl w:ilvl="0" w:tplc="7944A8BA">
      <w:start w:val="1"/>
      <w:numFmt w:val="bullet"/>
      <w:lvlText w:val=""/>
      <w:lvlJc w:val="left"/>
      <w:pPr>
        <w:ind w:left="21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E0F44"/>
    <w:multiLevelType w:val="hybridMultilevel"/>
    <w:tmpl w:val="22FC9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A6A5B"/>
    <w:multiLevelType w:val="hybridMultilevel"/>
    <w:tmpl w:val="F42CC53E"/>
    <w:lvl w:ilvl="0" w:tplc="B5E8154C">
      <w:start w:val="1"/>
      <w:numFmt w:val="bullet"/>
      <w:lvlText w:val=""/>
      <w:lvlJc w:val="left"/>
      <w:pPr>
        <w:ind w:left="21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53180"/>
    <w:multiLevelType w:val="hybridMultilevel"/>
    <w:tmpl w:val="6430F50E"/>
    <w:lvl w:ilvl="0" w:tplc="F6560CC0">
      <w:start w:val="1"/>
      <w:numFmt w:val="bullet"/>
      <w:lvlText w:val=""/>
      <w:lvlJc w:val="left"/>
      <w:pPr>
        <w:ind w:left="144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D3BCF"/>
    <w:multiLevelType w:val="hybridMultilevel"/>
    <w:tmpl w:val="62501418"/>
    <w:lvl w:ilvl="0" w:tplc="6CD81346">
      <w:start w:val="1"/>
      <w:numFmt w:val="bullet"/>
      <w:lvlText w:val=""/>
      <w:lvlJc w:val="left"/>
      <w:pPr>
        <w:ind w:left="21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12490"/>
    <w:multiLevelType w:val="hybridMultilevel"/>
    <w:tmpl w:val="BA3AC864"/>
    <w:lvl w:ilvl="0" w:tplc="1E6EE7AE">
      <w:start w:val="1"/>
      <w:numFmt w:val="bullet"/>
      <w:lvlText w:val=""/>
      <w:lvlJc w:val="left"/>
      <w:pPr>
        <w:ind w:left="21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77405"/>
    <w:multiLevelType w:val="hybridMultilevel"/>
    <w:tmpl w:val="6742A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F7714"/>
    <w:multiLevelType w:val="hybridMultilevel"/>
    <w:tmpl w:val="020AA2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8944270"/>
    <w:multiLevelType w:val="hybridMultilevel"/>
    <w:tmpl w:val="1D640F2E"/>
    <w:lvl w:ilvl="0" w:tplc="72F8FBA6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92B2A"/>
    <w:multiLevelType w:val="multilevel"/>
    <w:tmpl w:val="5046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8B53E0"/>
    <w:multiLevelType w:val="multilevel"/>
    <w:tmpl w:val="5046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065F61"/>
    <w:multiLevelType w:val="hybridMultilevel"/>
    <w:tmpl w:val="98FC7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13"/>
  </w:num>
  <w:num w:numId="8">
    <w:abstractNumId w:val="4"/>
  </w:num>
  <w:num w:numId="9">
    <w:abstractNumId w:val="8"/>
  </w:num>
  <w:num w:numId="10">
    <w:abstractNumId w:val="7"/>
  </w:num>
  <w:num w:numId="11">
    <w:abstractNumId w:val="11"/>
  </w:num>
  <w:num w:numId="12">
    <w:abstractNumId w:val="9"/>
  </w:num>
  <w:num w:numId="13">
    <w:abstractNumId w:val="16"/>
  </w:num>
  <w:num w:numId="14">
    <w:abstractNumId w:val="10"/>
  </w:num>
  <w:num w:numId="15">
    <w:abstractNumId w:val="0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36"/>
    <w:rsid w:val="000175D1"/>
    <w:rsid w:val="000401BE"/>
    <w:rsid w:val="00052F3D"/>
    <w:rsid w:val="00070AB4"/>
    <w:rsid w:val="00071583"/>
    <w:rsid w:val="000D69C1"/>
    <w:rsid w:val="000E4F55"/>
    <w:rsid w:val="00116B7D"/>
    <w:rsid w:val="001A57D4"/>
    <w:rsid w:val="001A6637"/>
    <w:rsid w:val="001B453D"/>
    <w:rsid w:val="002260EB"/>
    <w:rsid w:val="00245F0D"/>
    <w:rsid w:val="00246568"/>
    <w:rsid w:val="0025322E"/>
    <w:rsid w:val="002729A6"/>
    <w:rsid w:val="002945C3"/>
    <w:rsid w:val="002E49C4"/>
    <w:rsid w:val="00322F36"/>
    <w:rsid w:val="00331281"/>
    <w:rsid w:val="00347CD0"/>
    <w:rsid w:val="003F1CD8"/>
    <w:rsid w:val="003F5393"/>
    <w:rsid w:val="00421F96"/>
    <w:rsid w:val="00433BFE"/>
    <w:rsid w:val="00462BAC"/>
    <w:rsid w:val="00475A3F"/>
    <w:rsid w:val="004A77A6"/>
    <w:rsid w:val="004F5F31"/>
    <w:rsid w:val="00515E1D"/>
    <w:rsid w:val="005321CF"/>
    <w:rsid w:val="00547A9E"/>
    <w:rsid w:val="006222C4"/>
    <w:rsid w:val="0070312F"/>
    <w:rsid w:val="00715209"/>
    <w:rsid w:val="007228BF"/>
    <w:rsid w:val="007564EE"/>
    <w:rsid w:val="00767FA9"/>
    <w:rsid w:val="00775361"/>
    <w:rsid w:val="00791D6D"/>
    <w:rsid w:val="00796951"/>
    <w:rsid w:val="007972A2"/>
    <w:rsid w:val="007F1E6E"/>
    <w:rsid w:val="007F453C"/>
    <w:rsid w:val="00805844"/>
    <w:rsid w:val="00874914"/>
    <w:rsid w:val="008D434C"/>
    <w:rsid w:val="008F4289"/>
    <w:rsid w:val="00906F10"/>
    <w:rsid w:val="00964A64"/>
    <w:rsid w:val="0097347E"/>
    <w:rsid w:val="0098188E"/>
    <w:rsid w:val="00983024"/>
    <w:rsid w:val="009830E7"/>
    <w:rsid w:val="009A282D"/>
    <w:rsid w:val="009D5700"/>
    <w:rsid w:val="009E797B"/>
    <w:rsid w:val="009F7C96"/>
    <w:rsid w:val="00A03458"/>
    <w:rsid w:val="00A12347"/>
    <w:rsid w:val="00A36CED"/>
    <w:rsid w:val="00A55574"/>
    <w:rsid w:val="00A85AD9"/>
    <w:rsid w:val="00AB55C7"/>
    <w:rsid w:val="00AC76F0"/>
    <w:rsid w:val="00AF4910"/>
    <w:rsid w:val="00AF70B0"/>
    <w:rsid w:val="00B14118"/>
    <w:rsid w:val="00B3171E"/>
    <w:rsid w:val="00B349C0"/>
    <w:rsid w:val="00B36294"/>
    <w:rsid w:val="00B5476F"/>
    <w:rsid w:val="00B60FBA"/>
    <w:rsid w:val="00BA28ED"/>
    <w:rsid w:val="00BB4C4F"/>
    <w:rsid w:val="00C20E35"/>
    <w:rsid w:val="00C3200A"/>
    <w:rsid w:val="00C45993"/>
    <w:rsid w:val="00C65429"/>
    <w:rsid w:val="00C67188"/>
    <w:rsid w:val="00C8394F"/>
    <w:rsid w:val="00D12739"/>
    <w:rsid w:val="00D51078"/>
    <w:rsid w:val="00D701AE"/>
    <w:rsid w:val="00DA5F06"/>
    <w:rsid w:val="00DB62E9"/>
    <w:rsid w:val="00DC2D3B"/>
    <w:rsid w:val="00DC6B48"/>
    <w:rsid w:val="00DE5C5E"/>
    <w:rsid w:val="00E03928"/>
    <w:rsid w:val="00E123D2"/>
    <w:rsid w:val="00E33A98"/>
    <w:rsid w:val="00E854FD"/>
    <w:rsid w:val="00E95AFE"/>
    <w:rsid w:val="00EE453E"/>
    <w:rsid w:val="00F33D4C"/>
    <w:rsid w:val="00F44A2A"/>
    <w:rsid w:val="00F47283"/>
    <w:rsid w:val="00F709B0"/>
    <w:rsid w:val="00F715CA"/>
    <w:rsid w:val="00F84C65"/>
    <w:rsid w:val="00FC5C5D"/>
    <w:rsid w:val="00FF3E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5:docId w15:val="{FECCE85D-F510-4157-ACD6-A44FB154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2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A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A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AB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A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282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46568"/>
    <w:rPr>
      <w:b/>
      <w:bCs/>
    </w:rPr>
  </w:style>
  <w:style w:type="paragraph" w:styleId="NormalWeb">
    <w:name w:val="Normal (Web)"/>
    <w:basedOn w:val="Normal"/>
    <w:uiPriority w:val="99"/>
    <w:unhideWhenUsed/>
    <w:rsid w:val="00C6718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34"/>
    <w:qFormat/>
    <w:rsid w:val="00791D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753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799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iot.helmbrecht@seattle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liot.helmbrecht@seattle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rejciH\AppData\Local\Microsoft\Windows\Temporary%20Internet%20Files\Content.Outlook\HMGMQF2F\www.seattle.gov\transport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B9223-EE3B-4C5C-A28C-D5D353538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the Mayor</dc:creator>
  <cp:lastModifiedBy>Helmbrecht, Elliot</cp:lastModifiedBy>
  <cp:revision>3</cp:revision>
  <cp:lastPrinted>2016-07-27T17:41:00Z</cp:lastPrinted>
  <dcterms:created xsi:type="dcterms:W3CDTF">2016-09-07T00:02:00Z</dcterms:created>
  <dcterms:modified xsi:type="dcterms:W3CDTF">2016-09-07T00:04:00Z</dcterms:modified>
</cp:coreProperties>
</file>