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EAEA5" w14:textId="77777777" w:rsidR="008B63F5" w:rsidRPr="00D65C88" w:rsidRDefault="008B63F5" w:rsidP="008B63F5">
      <w:pPr>
        <w:pStyle w:val="Heading1"/>
        <w:rPr>
          <w:rFonts w:asciiTheme="minorHAnsi" w:hAnsiTheme="minorHAnsi"/>
        </w:rPr>
      </w:pPr>
      <w:r w:rsidRPr="00D65C88">
        <w:rPr>
          <w:rFonts w:asciiTheme="minorHAnsi" w:hAnsiTheme="minorHAnsi"/>
          <w:color w:val="auto"/>
        </w:rPr>
        <w:t>Park District Oversight Committee</w:t>
      </w:r>
    </w:p>
    <w:p w14:paraId="08A24FA4" w14:textId="77777777" w:rsidR="004C112A" w:rsidRDefault="004C112A" w:rsidP="008B63F5">
      <w:pPr>
        <w:pStyle w:val="NoSpacing"/>
        <w:rPr>
          <w:b/>
          <w:sz w:val="24"/>
          <w:szCs w:val="24"/>
        </w:rPr>
      </w:pPr>
    </w:p>
    <w:p w14:paraId="55D5ED04" w14:textId="77777777" w:rsidR="004C112A" w:rsidRDefault="004C112A" w:rsidP="008B63F5">
      <w:pPr>
        <w:pStyle w:val="NoSpacing"/>
        <w:rPr>
          <w:b/>
          <w:sz w:val="24"/>
          <w:szCs w:val="24"/>
        </w:rPr>
      </w:pPr>
    </w:p>
    <w:p w14:paraId="319EC2AA" w14:textId="77777777" w:rsidR="008B63F5" w:rsidRPr="00D65C88" w:rsidRDefault="008B63F5" w:rsidP="008B63F5">
      <w:pPr>
        <w:pStyle w:val="NoSpacing"/>
        <w:rPr>
          <w:b/>
          <w:sz w:val="24"/>
          <w:szCs w:val="24"/>
        </w:rPr>
      </w:pPr>
      <w:r w:rsidRPr="00D65C88">
        <w:rPr>
          <w:b/>
          <w:sz w:val="24"/>
          <w:szCs w:val="24"/>
        </w:rPr>
        <w:t>Agenda</w:t>
      </w:r>
    </w:p>
    <w:p w14:paraId="17083EE5" w14:textId="0CDDD46F" w:rsidR="004C112A" w:rsidRDefault="003C2DF9" w:rsidP="004C112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October</w:t>
      </w:r>
      <w:r w:rsidR="00CD13EB" w:rsidRPr="00CD13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18</w:t>
      </w:r>
      <w:r w:rsidR="00CD13EB" w:rsidRPr="00CD13EB">
        <w:rPr>
          <w:b/>
          <w:sz w:val="24"/>
          <w:szCs w:val="24"/>
        </w:rPr>
        <w:t>, 2016</w:t>
      </w:r>
    </w:p>
    <w:p w14:paraId="0BA24522" w14:textId="77777777" w:rsidR="00CD13EB" w:rsidRDefault="00CD13EB" w:rsidP="004C112A">
      <w:pPr>
        <w:pStyle w:val="NoSpacing"/>
        <w:rPr>
          <w:b/>
          <w:sz w:val="24"/>
          <w:szCs w:val="24"/>
        </w:rPr>
      </w:pPr>
    </w:p>
    <w:p w14:paraId="32618A98" w14:textId="75F2B475" w:rsidR="004C112A" w:rsidRPr="004C112A" w:rsidRDefault="00FD2392" w:rsidP="004C112A">
      <w:pPr>
        <w:pStyle w:val="NoSpacing"/>
        <w:rPr>
          <w:b/>
          <w:sz w:val="24"/>
          <w:szCs w:val="24"/>
        </w:rPr>
      </w:pPr>
      <w:r w:rsidRPr="00D65C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31ED5" wp14:editId="4AB08E30">
                <wp:simplePos x="0" y="0"/>
                <wp:positionH relativeFrom="margin">
                  <wp:posOffset>76200</wp:posOffset>
                </wp:positionH>
                <wp:positionV relativeFrom="paragraph">
                  <wp:posOffset>14605</wp:posOffset>
                </wp:positionV>
                <wp:extent cx="5759450" cy="7524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FAC38" w14:textId="05A610A5" w:rsidR="008B63F5" w:rsidRPr="002B0E75" w:rsidRDefault="000910FF" w:rsidP="002B0E75">
                            <w:pPr>
                              <w:spacing w:after="0" w:line="240" w:lineRule="auto"/>
                              <w:rPr>
                                <w:rFonts w:cs="Tahoma"/>
                              </w:rPr>
                            </w:pPr>
                            <w:r w:rsidRPr="000910FF">
                              <w:rPr>
                                <w:rFonts w:cs="Tahoma"/>
                                <w:b/>
                              </w:rPr>
                              <w:t>Meeting Objective:</w:t>
                            </w:r>
                            <w:r>
                              <w:rPr>
                                <w:rFonts w:cs="Tahoma"/>
                              </w:rPr>
                              <w:t xml:space="preserve"> </w:t>
                            </w:r>
                            <w:r>
                              <w:t>The objectives of our next Park District Oversight Committee meeting are to view the Seattle Channel coverage of park district-funded activities and hear an informational briefing on the Performance Management Framework.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31E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.15pt;width:453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" filled="f" stroked="f" strokeweight=".5pt">
                <v:textbox>
                  <w:txbxContent>
                    <w:p w14:paraId="2F9FAC38" w14:textId="05A610A5" w:rsidR="008B63F5" w:rsidRPr="002B0E75" w:rsidRDefault="000910FF" w:rsidP="002B0E75">
                      <w:pPr>
                        <w:spacing w:after="0" w:line="240" w:lineRule="auto"/>
                        <w:rPr>
                          <w:rFonts w:cs="Tahoma"/>
                        </w:rPr>
                      </w:pPr>
                      <w:r w:rsidRPr="000910FF">
                        <w:rPr>
                          <w:rFonts w:cs="Tahoma"/>
                          <w:b/>
                        </w:rPr>
                        <w:t>Meeting Objective:</w:t>
                      </w:r>
                      <w:r>
                        <w:rPr>
                          <w:rFonts w:cs="Tahoma"/>
                        </w:rPr>
                        <w:t xml:space="preserve"> </w:t>
                      </w:r>
                      <w:r>
                        <w:t>The objectives of our next Park District Oversight Committee meeting are to view the Seattle Channel coverage of park district-funded activities and hear an informational briefing on the Performance Management Framework.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7696EC" w14:textId="4FA13172" w:rsidR="008B63F5" w:rsidRPr="00D65C88" w:rsidRDefault="008B63F5" w:rsidP="008B63F5"/>
    <w:p w14:paraId="7988CF0C" w14:textId="77777777" w:rsidR="008B63F5" w:rsidRPr="00D65C88" w:rsidRDefault="008B63F5" w:rsidP="008B63F5">
      <w:pPr>
        <w:rPr>
          <w:sz w:val="16"/>
          <w:szCs w:val="16"/>
        </w:rPr>
      </w:pPr>
    </w:p>
    <w:p w14:paraId="107BEE2E" w14:textId="77777777" w:rsidR="008B63F5" w:rsidRPr="00D65C88" w:rsidRDefault="008B63F5" w:rsidP="008B381C">
      <w:pPr>
        <w:pStyle w:val="NoSpacing"/>
        <w:spacing w:after="200" w:line="276" w:lineRule="auto"/>
      </w:pPr>
      <w:r w:rsidRPr="00D65C88">
        <w:t>_________________________________________________________________________________________</w:t>
      </w:r>
    </w:p>
    <w:tbl>
      <w:tblPr>
        <w:tblStyle w:val="TableGrid"/>
        <w:tblW w:w="101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510"/>
        <w:gridCol w:w="5670"/>
      </w:tblGrid>
      <w:tr w:rsidR="008B63F5" w:rsidRPr="00D65C88" w14:paraId="3A36562D" w14:textId="77777777" w:rsidTr="00C94845">
        <w:trPr>
          <w:trHeight w:val="575"/>
        </w:trPr>
        <w:tc>
          <w:tcPr>
            <w:tcW w:w="990" w:type="dxa"/>
          </w:tcPr>
          <w:p w14:paraId="7D6D270F" w14:textId="77777777" w:rsidR="008B63F5" w:rsidRPr="00D65C88" w:rsidRDefault="008B63F5" w:rsidP="000A3BFE">
            <w:pPr>
              <w:rPr>
                <w:i/>
              </w:rPr>
            </w:pPr>
            <w:r w:rsidRPr="00D65C88">
              <w:rPr>
                <w:b/>
              </w:rPr>
              <w:t>6:30 pm</w:t>
            </w:r>
            <w:r w:rsidRPr="00D65C88">
              <w:tab/>
            </w:r>
          </w:p>
        </w:tc>
        <w:tc>
          <w:tcPr>
            <w:tcW w:w="3510" w:type="dxa"/>
          </w:tcPr>
          <w:p w14:paraId="5F806E2C" w14:textId="77777777" w:rsidR="008B63F5" w:rsidRPr="00543D72" w:rsidRDefault="008B63F5" w:rsidP="00543D72">
            <w:pPr>
              <w:pStyle w:val="Heading2"/>
              <w:outlineLvl w:val="1"/>
            </w:pPr>
            <w:r w:rsidRPr="00543D72">
              <w:t>Welcome</w:t>
            </w:r>
            <w:r w:rsidRPr="00543D72">
              <w:tab/>
            </w:r>
          </w:p>
        </w:tc>
        <w:tc>
          <w:tcPr>
            <w:tcW w:w="5670" w:type="dxa"/>
          </w:tcPr>
          <w:p w14:paraId="3F0A8254" w14:textId="77777777" w:rsidR="0041269D" w:rsidRDefault="00A10C20" w:rsidP="008C0FFF">
            <w:pPr>
              <w:pStyle w:val="NoSpacing"/>
            </w:pPr>
            <w:r w:rsidRPr="00A10C20">
              <w:rPr>
                <w:b/>
              </w:rPr>
              <w:t xml:space="preserve">Lylianna </w:t>
            </w:r>
            <w:proofErr w:type="spellStart"/>
            <w:r w:rsidRPr="00A10C20">
              <w:rPr>
                <w:b/>
              </w:rPr>
              <w:t>Allalla</w:t>
            </w:r>
            <w:proofErr w:type="spellEnd"/>
            <w:r w:rsidRPr="00A10C20">
              <w:rPr>
                <w:b/>
              </w:rPr>
              <w:t xml:space="preserve">, </w:t>
            </w:r>
            <w:r w:rsidRPr="00A10C20">
              <w:t>Park District Oversight Committee Chair</w:t>
            </w:r>
          </w:p>
          <w:p w14:paraId="7712EF2C" w14:textId="77777777" w:rsidR="00B46762" w:rsidRDefault="00B46762" w:rsidP="008C0FFF">
            <w:pPr>
              <w:pStyle w:val="NoSpacing"/>
            </w:pPr>
          </w:p>
          <w:p w14:paraId="34F1C599" w14:textId="11369C32" w:rsidR="00B46762" w:rsidRPr="00D65C88" w:rsidRDefault="00B46762" w:rsidP="008C0FFF">
            <w:pPr>
              <w:pStyle w:val="NoSpacing"/>
            </w:pPr>
          </w:p>
        </w:tc>
      </w:tr>
      <w:tr w:rsidR="003C2DF9" w:rsidRPr="00D65C88" w14:paraId="4307C583" w14:textId="77777777" w:rsidTr="00C94845">
        <w:trPr>
          <w:trHeight w:val="575"/>
        </w:trPr>
        <w:tc>
          <w:tcPr>
            <w:tcW w:w="990" w:type="dxa"/>
          </w:tcPr>
          <w:p w14:paraId="13837CC1" w14:textId="0B79D7FC" w:rsidR="003C2DF9" w:rsidRPr="00D65C88" w:rsidRDefault="003C2DF9" w:rsidP="000A3BFE">
            <w:pPr>
              <w:rPr>
                <w:b/>
              </w:rPr>
            </w:pPr>
            <w:r>
              <w:rPr>
                <w:b/>
              </w:rPr>
              <w:t>6:35</w:t>
            </w:r>
          </w:p>
        </w:tc>
        <w:tc>
          <w:tcPr>
            <w:tcW w:w="3510" w:type="dxa"/>
          </w:tcPr>
          <w:p w14:paraId="3655B478" w14:textId="6CFF7652" w:rsidR="003C2DF9" w:rsidRPr="00B46762" w:rsidRDefault="003C2DF9" w:rsidP="00543D72">
            <w:pPr>
              <w:pStyle w:val="Heading2"/>
              <w:outlineLvl w:val="1"/>
              <w:rPr>
                <w:b w:val="0"/>
              </w:rPr>
            </w:pPr>
            <w:r w:rsidRPr="00B46762">
              <w:rPr>
                <w:b w:val="0"/>
              </w:rPr>
              <w:t xml:space="preserve">Public Comment </w:t>
            </w:r>
          </w:p>
        </w:tc>
        <w:tc>
          <w:tcPr>
            <w:tcW w:w="5670" w:type="dxa"/>
          </w:tcPr>
          <w:p w14:paraId="10F93235" w14:textId="4FBB53AE" w:rsidR="003C2DF9" w:rsidRPr="00A10C20" w:rsidRDefault="003C2DF9" w:rsidP="008C0FFF">
            <w:pPr>
              <w:pStyle w:val="NoSpacing"/>
              <w:rPr>
                <w:b/>
              </w:rPr>
            </w:pPr>
            <w:r w:rsidRPr="00A10C20">
              <w:rPr>
                <w:b/>
              </w:rPr>
              <w:t xml:space="preserve">Lylianna </w:t>
            </w:r>
            <w:proofErr w:type="spellStart"/>
            <w:r w:rsidRPr="00A10C20">
              <w:rPr>
                <w:b/>
              </w:rPr>
              <w:t>Allalla</w:t>
            </w:r>
            <w:proofErr w:type="spellEnd"/>
            <w:r w:rsidRPr="00A10C20">
              <w:rPr>
                <w:b/>
              </w:rPr>
              <w:t xml:space="preserve">, </w:t>
            </w:r>
            <w:r w:rsidRPr="00A10C20">
              <w:t>Park District Oversight Committee Chair</w:t>
            </w:r>
          </w:p>
        </w:tc>
      </w:tr>
      <w:tr w:rsidR="00A10C20" w:rsidRPr="00D65C88" w14:paraId="26D4BF77" w14:textId="77777777" w:rsidTr="00C94845">
        <w:trPr>
          <w:trHeight w:val="656"/>
        </w:trPr>
        <w:tc>
          <w:tcPr>
            <w:tcW w:w="990" w:type="dxa"/>
          </w:tcPr>
          <w:p w14:paraId="2CE6189B" w14:textId="3A71F324" w:rsidR="00A10C20" w:rsidRPr="00316EF0" w:rsidRDefault="00A10C20" w:rsidP="003C2DF9">
            <w:r>
              <w:t>6:</w:t>
            </w:r>
            <w:r w:rsidR="003C2DF9">
              <w:t>50</w:t>
            </w:r>
            <w:r>
              <w:t xml:space="preserve"> </w:t>
            </w:r>
            <w:r w:rsidRPr="00316EF0">
              <w:t>pm</w:t>
            </w:r>
          </w:p>
        </w:tc>
        <w:tc>
          <w:tcPr>
            <w:tcW w:w="3510" w:type="dxa"/>
          </w:tcPr>
          <w:p w14:paraId="1EFF710F" w14:textId="77777777" w:rsidR="00A10C20" w:rsidRDefault="003C2DF9" w:rsidP="00A10C20">
            <w:pPr>
              <w:pStyle w:val="Heading2"/>
              <w:outlineLvl w:val="1"/>
              <w:rPr>
                <w:b w:val="0"/>
              </w:rPr>
            </w:pPr>
            <w:r>
              <w:rPr>
                <w:b w:val="0"/>
              </w:rPr>
              <w:t>Park District Coverage and Park Satisfaction</w:t>
            </w:r>
            <w:bookmarkStart w:id="0" w:name="_GoBack"/>
            <w:bookmarkEnd w:id="0"/>
            <w:r>
              <w:rPr>
                <w:b w:val="0"/>
              </w:rPr>
              <w:t xml:space="preserve"> Survey </w:t>
            </w:r>
          </w:p>
          <w:p w14:paraId="124ACFBF" w14:textId="2C6E4FFD" w:rsidR="00B46762" w:rsidRPr="00B46762" w:rsidRDefault="00B46762" w:rsidP="00B46762"/>
        </w:tc>
        <w:tc>
          <w:tcPr>
            <w:tcW w:w="5670" w:type="dxa"/>
          </w:tcPr>
          <w:p w14:paraId="5B109944" w14:textId="5A8A98A6" w:rsidR="00A10C20" w:rsidRPr="00A10C20" w:rsidRDefault="00B46762" w:rsidP="00B46762">
            <w:pPr>
              <w:pStyle w:val="NoSpacing"/>
              <w:rPr>
                <w:b/>
              </w:rPr>
            </w:pPr>
            <w:r>
              <w:rPr>
                <w:b/>
              </w:rPr>
              <w:t>Susan Golub</w:t>
            </w:r>
            <w:r w:rsidR="009E3E30" w:rsidRPr="009E3E30">
              <w:rPr>
                <w:b/>
              </w:rPr>
              <w:t xml:space="preserve">, </w:t>
            </w:r>
            <w:r w:rsidR="009E3E30" w:rsidRPr="009E3E30">
              <w:t>Seattle Parks and Recreation</w:t>
            </w:r>
            <w:r w:rsidR="009E3E30">
              <w:rPr>
                <w:b/>
              </w:rPr>
              <w:t xml:space="preserve"> </w:t>
            </w:r>
            <w:r>
              <w:t>Manager</w:t>
            </w:r>
            <w:r w:rsidR="003C2DF9">
              <w:t xml:space="preserve"> </w:t>
            </w:r>
          </w:p>
        </w:tc>
      </w:tr>
      <w:tr w:rsidR="00D60B36" w:rsidRPr="00D65C88" w14:paraId="2BBD9E11" w14:textId="77777777" w:rsidTr="00C94845">
        <w:tc>
          <w:tcPr>
            <w:tcW w:w="990" w:type="dxa"/>
          </w:tcPr>
          <w:p w14:paraId="622CDB85" w14:textId="4A32F977" w:rsidR="00D60B36" w:rsidRPr="00316EF0" w:rsidRDefault="00A10C20" w:rsidP="009564C3">
            <w:pPr>
              <w:pStyle w:val="NoSpacing"/>
            </w:pPr>
            <w:r>
              <w:t>7:</w:t>
            </w:r>
            <w:r w:rsidR="009564C3">
              <w:t>50</w:t>
            </w:r>
            <w:r w:rsidR="00316EF0" w:rsidRPr="00316EF0">
              <w:t xml:space="preserve"> pm</w:t>
            </w:r>
          </w:p>
        </w:tc>
        <w:tc>
          <w:tcPr>
            <w:tcW w:w="3510" w:type="dxa"/>
          </w:tcPr>
          <w:p w14:paraId="636D19EE" w14:textId="57974F49" w:rsidR="00E2429B" w:rsidRDefault="00B46762" w:rsidP="003C2DF9">
            <w:pPr>
              <w:pStyle w:val="Heading2"/>
              <w:outlineLvl w:val="1"/>
              <w:rPr>
                <w:b w:val="0"/>
              </w:rPr>
            </w:pPr>
            <w:r>
              <w:rPr>
                <w:b w:val="0"/>
              </w:rPr>
              <w:t>Performance M</w:t>
            </w:r>
            <w:r w:rsidR="009564C3" w:rsidRPr="009564C3">
              <w:rPr>
                <w:b w:val="0"/>
              </w:rPr>
              <w:t xml:space="preserve">anagement </w:t>
            </w:r>
            <w:r w:rsidR="000910FF">
              <w:rPr>
                <w:b w:val="0"/>
              </w:rPr>
              <w:t xml:space="preserve">Framework Briefing </w:t>
            </w:r>
          </w:p>
          <w:p w14:paraId="6DEE671D" w14:textId="48A0FF40" w:rsidR="00B46762" w:rsidRPr="00B46762" w:rsidRDefault="00B46762" w:rsidP="00B46762"/>
        </w:tc>
        <w:tc>
          <w:tcPr>
            <w:tcW w:w="5670" w:type="dxa"/>
          </w:tcPr>
          <w:p w14:paraId="6DF6AFA7" w14:textId="02A3CF07" w:rsidR="006C4EDF" w:rsidRPr="006C4EDF" w:rsidRDefault="009564C3" w:rsidP="008C0FFF">
            <w:pPr>
              <w:pStyle w:val="NoSpacing"/>
              <w:rPr>
                <w:b/>
              </w:rPr>
            </w:pPr>
            <w:r>
              <w:rPr>
                <w:b/>
              </w:rPr>
              <w:t>Jasmine Jose</w:t>
            </w:r>
            <w:r w:rsidR="00A10C20" w:rsidRPr="00A10C20">
              <w:rPr>
                <w:b/>
              </w:rPr>
              <w:t xml:space="preserve">, </w:t>
            </w:r>
            <w:r w:rsidR="002B0E75" w:rsidRPr="002B0E75">
              <w:t>Seattle Parks and Recreation Strategic Advisor</w:t>
            </w:r>
          </w:p>
        </w:tc>
      </w:tr>
      <w:tr w:rsidR="00B46762" w:rsidRPr="00D65C88" w14:paraId="5E8B924F" w14:textId="77777777" w:rsidTr="00C94845">
        <w:tc>
          <w:tcPr>
            <w:tcW w:w="990" w:type="dxa"/>
          </w:tcPr>
          <w:p w14:paraId="60E7B2F8" w14:textId="469BFB38" w:rsidR="00B46762" w:rsidRPr="00B46762" w:rsidRDefault="00B46762" w:rsidP="00B46762">
            <w:pPr>
              <w:rPr>
                <w:color w:val="1F497D" w:themeColor="text2"/>
              </w:rPr>
            </w:pPr>
            <w:r w:rsidRPr="00B46762">
              <w:t>8:40 pm</w:t>
            </w:r>
          </w:p>
        </w:tc>
        <w:tc>
          <w:tcPr>
            <w:tcW w:w="3510" w:type="dxa"/>
          </w:tcPr>
          <w:p w14:paraId="24E222BC" w14:textId="77777777" w:rsidR="00B46762" w:rsidRDefault="00B46762" w:rsidP="00B46762">
            <w:pPr>
              <w:rPr>
                <w:sz w:val="24"/>
                <w:szCs w:val="24"/>
              </w:rPr>
            </w:pPr>
            <w:r w:rsidRPr="000910FF">
              <w:rPr>
                <w:sz w:val="24"/>
                <w:szCs w:val="24"/>
              </w:rPr>
              <w:t>Community Center Strategic Plan Letter</w:t>
            </w:r>
            <w:r w:rsidR="000910FF" w:rsidRPr="000910FF">
              <w:rPr>
                <w:sz w:val="24"/>
                <w:szCs w:val="24"/>
              </w:rPr>
              <w:t xml:space="preserve"> Update</w:t>
            </w:r>
          </w:p>
          <w:p w14:paraId="5378F36F" w14:textId="77777777" w:rsidR="000910FF" w:rsidRDefault="000910FF" w:rsidP="00B46762">
            <w:pPr>
              <w:rPr>
                <w:sz w:val="24"/>
                <w:szCs w:val="24"/>
              </w:rPr>
            </w:pPr>
          </w:p>
          <w:p w14:paraId="33C9CB9B" w14:textId="125B4BD5" w:rsidR="000910FF" w:rsidRPr="00B46762" w:rsidRDefault="000910FF" w:rsidP="00B46762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FF03E1D" w14:textId="55572A20" w:rsidR="00B46762" w:rsidRPr="00B46762" w:rsidRDefault="00B46762" w:rsidP="00B46762">
            <w:pPr>
              <w:rPr>
                <w:i/>
                <w:color w:val="1F497D" w:themeColor="text2"/>
                <w:sz w:val="24"/>
                <w:szCs w:val="24"/>
              </w:rPr>
            </w:pPr>
            <w:r w:rsidRPr="00A10C20">
              <w:rPr>
                <w:b/>
              </w:rPr>
              <w:t xml:space="preserve">Lylianna </w:t>
            </w:r>
            <w:proofErr w:type="spellStart"/>
            <w:r w:rsidRPr="00A10C20">
              <w:rPr>
                <w:b/>
              </w:rPr>
              <w:t>Allalla</w:t>
            </w:r>
            <w:proofErr w:type="spellEnd"/>
            <w:r w:rsidRPr="00A10C20">
              <w:rPr>
                <w:b/>
              </w:rPr>
              <w:t xml:space="preserve">, </w:t>
            </w:r>
            <w:r w:rsidRPr="00A10C20">
              <w:t>Park District Oversight Committee Chair</w:t>
            </w:r>
          </w:p>
        </w:tc>
      </w:tr>
      <w:tr w:rsidR="00F9358C" w:rsidRPr="00D65C88" w14:paraId="7D63707C" w14:textId="77777777" w:rsidTr="00C94845">
        <w:tc>
          <w:tcPr>
            <w:tcW w:w="990" w:type="dxa"/>
          </w:tcPr>
          <w:p w14:paraId="01CBE0EF" w14:textId="07676DCF" w:rsidR="00F9358C" w:rsidRPr="00316EF0" w:rsidRDefault="00F9358C" w:rsidP="00F9358C">
            <w:pPr>
              <w:pStyle w:val="NoSpacing"/>
            </w:pPr>
            <w:r w:rsidRPr="00346237">
              <w:t>9:00 pm</w:t>
            </w:r>
          </w:p>
        </w:tc>
        <w:tc>
          <w:tcPr>
            <w:tcW w:w="3510" w:type="dxa"/>
          </w:tcPr>
          <w:p w14:paraId="115F69A1" w14:textId="77777777" w:rsidR="00F9358C" w:rsidRDefault="00F9358C" w:rsidP="00F9358C">
            <w:pPr>
              <w:pStyle w:val="Heading2"/>
              <w:outlineLvl w:val="1"/>
            </w:pPr>
            <w:r w:rsidRPr="00346237">
              <w:t xml:space="preserve">Adjourn </w:t>
            </w:r>
          </w:p>
          <w:p w14:paraId="0580EFD8" w14:textId="25EC5E0A" w:rsidR="00E2429B" w:rsidRPr="00E2429B" w:rsidRDefault="00E2429B" w:rsidP="00E2429B"/>
        </w:tc>
        <w:tc>
          <w:tcPr>
            <w:tcW w:w="5670" w:type="dxa"/>
          </w:tcPr>
          <w:p w14:paraId="3E7DDBBB" w14:textId="522C0D28" w:rsidR="00F9358C" w:rsidRPr="00F9358C" w:rsidRDefault="00A10C20" w:rsidP="00F9358C">
            <w:pPr>
              <w:pStyle w:val="NoSpacing"/>
            </w:pPr>
            <w:r w:rsidRPr="00A10C20">
              <w:rPr>
                <w:b/>
              </w:rPr>
              <w:t xml:space="preserve">Lylianna </w:t>
            </w:r>
            <w:proofErr w:type="spellStart"/>
            <w:r w:rsidRPr="00A10C20">
              <w:rPr>
                <w:b/>
              </w:rPr>
              <w:t>Allalla</w:t>
            </w:r>
            <w:proofErr w:type="spellEnd"/>
            <w:r w:rsidRPr="00A10C20">
              <w:rPr>
                <w:b/>
              </w:rPr>
              <w:t xml:space="preserve">, </w:t>
            </w:r>
            <w:r w:rsidRPr="00A10C20">
              <w:t>Park District Oversight Committee Chair</w:t>
            </w:r>
          </w:p>
        </w:tc>
      </w:tr>
      <w:tr w:rsidR="006C4EDF" w:rsidRPr="00D65C88" w14:paraId="62F397E7" w14:textId="77777777" w:rsidTr="00C94845">
        <w:tc>
          <w:tcPr>
            <w:tcW w:w="10170" w:type="dxa"/>
            <w:gridSpan w:val="3"/>
          </w:tcPr>
          <w:p w14:paraId="10DBFFDE" w14:textId="7CBB1193" w:rsidR="00722532" w:rsidRPr="00A10C20" w:rsidRDefault="00722532" w:rsidP="002B0E75">
            <w:pPr>
              <w:pStyle w:val="NoSpacing"/>
              <w:rPr>
                <w:b/>
              </w:rPr>
            </w:pPr>
          </w:p>
        </w:tc>
      </w:tr>
    </w:tbl>
    <w:p w14:paraId="0A7598F8" w14:textId="77777777" w:rsidR="008B63F5" w:rsidRPr="00D65C88" w:rsidRDefault="008B63F5" w:rsidP="008B63F5">
      <w:pPr>
        <w:pBdr>
          <w:bottom w:val="single" w:sz="12" w:space="1" w:color="auto"/>
        </w:pBdr>
        <w:spacing w:after="0" w:line="240" w:lineRule="auto"/>
      </w:pPr>
    </w:p>
    <w:p w14:paraId="18B3A041" w14:textId="50A41A55" w:rsidR="003A491A" w:rsidRPr="00D65C88" w:rsidRDefault="008B63F5" w:rsidP="00DB3625">
      <w:pPr>
        <w:spacing w:after="0" w:line="240" w:lineRule="auto"/>
      </w:pPr>
      <w:r w:rsidRPr="00D65C88">
        <w:rPr>
          <w:b/>
        </w:rPr>
        <w:t>Next Meeting</w:t>
      </w:r>
      <w:r w:rsidRPr="00D65C88">
        <w:t xml:space="preserve">: Tuesday, </w:t>
      </w:r>
      <w:r w:rsidR="002B0E75">
        <w:t xml:space="preserve">November </w:t>
      </w:r>
      <w:r w:rsidR="00A10C20">
        <w:t>1</w:t>
      </w:r>
      <w:r w:rsidR="002B0E75">
        <w:t>5</w:t>
      </w:r>
      <w:r w:rsidRPr="00D65C88">
        <w:t>, 6:30 p.m., 100 Dexter Avenue North</w:t>
      </w:r>
    </w:p>
    <w:sectPr w:rsidR="003A491A" w:rsidRPr="00D65C88" w:rsidSect="008B63F5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A1ACC" w14:textId="77777777" w:rsidR="009034FF" w:rsidRDefault="009034FF" w:rsidP="00691ACF">
      <w:pPr>
        <w:spacing w:after="0" w:line="240" w:lineRule="auto"/>
      </w:pPr>
      <w:r>
        <w:separator/>
      </w:r>
    </w:p>
  </w:endnote>
  <w:endnote w:type="continuationSeparator" w:id="0">
    <w:p w14:paraId="5C2A1ACD" w14:textId="77777777" w:rsidR="009034FF" w:rsidRDefault="009034FF" w:rsidP="0069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1AD3" w14:textId="56A878BB" w:rsidR="00691ACF" w:rsidRDefault="00691ACF">
    <w:pPr>
      <w:pStyle w:val="Footer"/>
    </w:pPr>
    <w:r>
      <w:t xml:space="preserve">For more information please contact:  Shanyanika Burton at </w:t>
    </w:r>
    <w:hyperlink r:id="rId1" w:history="1">
      <w:r w:rsidR="00162CB4" w:rsidRPr="00946889">
        <w:rPr>
          <w:rStyle w:val="Hyperlink"/>
        </w:rPr>
        <w:t>Shanyanika.Burton@seattle.gov</w:t>
      </w:r>
    </w:hyperlink>
    <w:r w:rsidR="00043C2C">
      <w:t xml:space="preserve">, </w:t>
    </w:r>
    <w:r w:rsidR="00162CB4">
      <w:t>(206) 233-</w:t>
    </w:r>
    <w:r>
      <w:t>7904</w:t>
    </w:r>
  </w:p>
  <w:p w14:paraId="182C8377" w14:textId="2C77FA3E" w:rsidR="00043C2C" w:rsidRDefault="00043C2C">
    <w:pPr>
      <w:pStyle w:val="Footer"/>
    </w:pPr>
    <w:r>
      <w:t xml:space="preserve">Or visit: </w:t>
    </w:r>
    <w:hyperlink r:id="rId2" w:history="1">
      <w:r w:rsidRPr="0014745F">
        <w:rPr>
          <w:rStyle w:val="Hyperlink"/>
        </w:rPr>
        <w:t>http://www.seattle.gov/parks-and-recreation/about-us/park-district-oversight-committee</w:t>
      </w:r>
    </w:hyperlink>
    <w:r>
      <w:t xml:space="preserve"> </w:t>
    </w:r>
  </w:p>
  <w:p w14:paraId="5C2A1AD4" w14:textId="77777777" w:rsidR="00691ACF" w:rsidRDefault="00691ACF">
    <w:pPr>
      <w:pStyle w:val="Footer"/>
    </w:pPr>
  </w:p>
  <w:p w14:paraId="5C2A1AD5" w14:textId="77777777" w:rsidR="00691ACF" w:rsidRDefault="00691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A1ACA" w14:textId="77777777" w:rsidR="009034FF" w:rsidRDefault="009034FF" w:rsidP="00691ACF">
      <w:pPr>
        <w:spacing w:after="0" w:line="240" w:lineRule="auto"/>
      </w:pPr>
      <w:r>
        <w:separator/>
      </w:r>
    </w:p>
  </w:footnote>
  <w:footnote w:type="continuationSeparator" w:id="0">
    <w:p w14:paraId="5C2A1ACB" w14:textId="77777777" w:rsidR="009034FF" w:rsidRDefault="009034FF" w:rsidP="0069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1ACE" w14:textId="13E9BFDA" w:rsidR="00B555A0" w:rsidRPr="00E6114A" w:rsidRDefault="00E33BC8" w:rsidP="00B555A0">
    <w:pPr>
      <w:spacing w:after="0"/>
      <w:jc w:val="right"/>
    </w:pPr>
    <w:r w:rsidRPr="00E6114A">
      <w:t xml:space="preserve">Park </w:t>
    </w:r>
    <w:r w:rsidR="00B555A0" w:rsidRPr="00E6114A">
      <w:rPr>
        <w:noProof/>
      </w:rPr>
      <w:drawing>
        <wp:anchor distT="0" distB="0" distL="114300" distR="114300" simplePos="0" relativeHeight="251657216" behindDoc="1" locked="0" layoutInCell="1" allowOverlap="1" wp14:anchorId="5C2A1AD7" wp14:editId="5C2A1AD8">
          <wp:simplePos x="0" y="0"/>
          <wp:positionH relativeFrom="column">
            <wp:posOffset>19050</wp:posOffset>
          </wp:positionH>
          <wp:positionV relativeFrom="paragraph">
            <wp:posOffset>-49530</wp:posOffset>
          </wp:positionV>
          <wp:extent cx="1289050" cy="1041400"/>
          <wp:effectExtent l="0" t="0" r="6350" b="6350"/>
          <wp:wrapTight wrapText="bothSides">
            <wp:wrapPolygon edited="0">
              <wp:start x="0" y="0"/>
              <wp:lineTo x="0" y="21337"/>
              <wp:lineTo x="21387" y="21337"/>
              <wp:lineTo x="21387" y="0"/>
              <wp:lineTo x="0" y="0"/>
            </wp:wrapPolygon>
          </wp:wrapTight>
          <wp:docPr id="1" name="Picture 1" descr="C:\Documents and Settings\GolubS\Local Settings\Temporary Internet Files\Content.Outlook\DWJEHNA1\Logo Color Best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GolubS\Local Settings\Temporary Internet Files\Content.Outlook\DWJEHNA1\Logo Color Best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5A0" w:rsidRPr="00E6114A">
      <w:t>District Oversight Committee</w:t>
    </w:r>
  </w:p>
  <w:p w14:paraId="5C2A1ACF" w14:textId="77777777" w:rsidR="00B555A0" w:rsidRPr="00E6114A" w:rsidRDefault="00B555A0" w:rsidP="00B555A0">
    <w:pPr>
      <w:spacing w:after="0"/>
      <w:jc w:val="right"/>
    </w:pPr>
    <w:r w:rsidRPr="00E6114A">
      <w:t>Kenneth R. Bounds Boardroom</w:t>
    </w:r>
  </w:p>
  <w:p w14:paraId="5C2A1AD0" w14:textId="77777777" w:rsidR="00B555A0" w:rsidRPr="00E6114A" w:rsidRDefault="00B555A0" w:rsidP="00B555A0">
    <w:pPr>
      <w:spacing w:after="0"/>
      <w:jc w:val="right"/>
    </w:pPr>
    <w:r w:rsidRPr="00E6114A">
      <w:t>100 Dexter Avenue N</w:t>
    </w:r>
  </w:p>
  <w:p w14:paraId="5C2A1AD1" w14:textId="1F4C68E4" w:rsidR="00B555A0" w:rsidRPr="00E6114A" w:rsidRDefault="00B555A0" w:rsidP="00B555A0">
    <w:pPr>
      <w:pStyle w:val="NoSpacing"/>
      <w:jc w:val="right"/>
    </w:pPr>
    <w:r w:rsidRPr="00E6114A">
      <w:t>6:30-</w:t>
    </w:r>
    <w:r w:rsidR="009D1759">
      <w:t>9</w:t>
    </w:r>
    <w:r w:rsidRPr="00E6114A">
      <w:t>:</w:t>
    </w:r>
    <w:r w:rsidR="009D1759">
      <w:t>0</w:t>
    </w:r>
    <w:r w:rsidRPr="00E6114A">
      <w:t>0 p.m.</w:t>
    </w:r>
  </w:p>
  <w:p w14:paraId="5C2A1AD2" w14:textId="77777777" w:rsidR="00124495" w:rsidRDefault="00B555A0" w:rsidP="00B555A0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66A6B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249E0"/>
    <w:multiLevelType w:val="hybridMultilevel"/>
    <w:tmpl w:val="DB9A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A4430"/>
    <w:multiLevelType w:val="hybridMultilevel"/>
    <w:tmpl w:val="51E679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C1E06"/>
    <w:multiLevelType w:val="hybridMultilevel"/>
    <w:tmpl w:val="EB943E4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2712C9F"/>
    <w:multiLevelType w:val="hybridMultilevel"/>
    <w:tmpl w:val="3A3C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E4AE1"/>
    <w:multiLevelType w:val="hybridMultilevel"/>
    <w:tmpl w:val="AFC0F2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7C13DC"/>
    <w:multiLevelType w:val="hybridMultilevel"/>
    <w:tmpl w:val="36084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007F"/>
    <w:multiLevelType w:val="hybridMultilevel"/>
    <w:tmpl w:val="709C9A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F1371"/>
    <w:multiLevelType w:val="hybridMultilevel"/>
    <w:tmpl w:val="2DC08E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294285"/>
    <w:multiLevelType w:val="hybridMultilevel"/>
    <w:tmpl w:val="6C14B88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8F44F0"/>
    <w:multiLevelType w:val="hybridMultilevel"/>
    <w:tmpl w:val="263AF90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59290C"/>
    <w:multiLevelType w:val="hybridMultilevel"/>
    <w:tmpl w:val="CA62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6556"/>
    <w:multiLevelType w:val="hybridMultilevel"/>
    <w:tmpl w:val="DBF6FB0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7148ED"/>
    <w:multiLevelType w:val="hybridMultilevel"/>
    <w:tmpl w:val="D66A36F8"/>
    <w:lvl w:ilvl="0" w:tplc="3AF63E0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FE25E9"/>
    <w:multiLevelType w:val="hybridMultilevel"/>
    <w:tmpl w:val="028E8432"/>
    <w:lvl w:ilvl="0" w:tplc="75A48074">
      <w:start w:val="1"/>
      <w:numFmt w:val="bullet"/>
      <w:lvlText w:val=""/>
      <w:lvlJc w:val="left"/>
      <w:pPr>
        <w:ind w:left="72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77011"/>
    <w:multiLevelType w:val="hybridMultilevel"/>
    <w:tmpl w:val="11A2E7F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51BF622C"/>
    <w:multiLevelType w:val="hybridMultilevel"/>
    <w:tmpl w:val="0FEAF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F09C8"/>
    <w:multiLevelType w:val="hybridMultilevel"/>
    <w:tmpl w:val="F1BE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C127B"/>
    <w:multiLevelType w:val="hybridMultilevel"/>
    <w:tmpl w:val="51B01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135C2"/>
    <w:multiLevelType w:val="hybridMultilevel"/>
    <w:tmpl w:val="362227E4"/>
    <w:lvl w:ilvl="0" w:tplc="C0C61C40">
      <w:start w:val="20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A70D9"/>
    <w:multiLevelType w:val="hybridMultilevel"/>
    <w:tmpl w:val="248E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10458"/>
    <w:multiLevelType w:val="hybridMultilevel"/>
    <w:tmpl w:val="89DC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50592"/>
    <w:multiLevelType w:val="hybridMultilevel"/>
    <w:tmpl w:val="AAF2B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D2C33"/>
    <w:multiLevelType w:val="hybridMultilevel"/>
    <w:tmpl w:val="B57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95C6C"/>
    <w:multiLevelType w:val="hybridMultilevel"/>
    <w:tmpl w:val="AC6E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12B5C"/>
    <w:multiLevelType w:val="hybridMultilevel"/>
    <w:tmpl w:val="4CA0E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26912"/>
    <w:multiLevelType w:val="hybridMultilevel"/>
    <w:tmpl w:val="B024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A4DCE"/>
    <w:multiLevelType w:val="hybridMultilevel"/>
    <w:tmpl w:val="00D0AA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A10447"/>
    <w:multiLevelType w:val="hybridMultilevel"/>
    <w:tmpl w:val="788C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43875"/>
    <w:multiLevelType w:val="hybridMultilevel"/>
    <w:tmpl w:val="5810D6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F62851"/>
    <w:multiLevelType w:val="hybridMultilevel"/>
    <w:tmpl w:val="B42A6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D0549"/>
    <w:multiLevelType w:val="multilevel"/>
    <w:tmpl w:val="0266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8"/>
  </w:num>
  <w:num w:numId="5">
    <w:abstractNumId w:val="25"/>
  </w:num>
  <w:num w:numId="6">
    <w:abstractNumId w:val="29"/>
  </w:num>
  <w:num w:numId="7">
    <w:abstractNumId w:val="0"/>
  </w:num>
  <w:num w:numId="8">
    <w:abstractNumId w:val="16"/>
  </w:num>
  <w:num w:numId="9">
    <w:abstractNumId w:val="27"/>
  </w:num>
  <w:num w:numId="10">
    <w:abstractNumId w:val="9"/>
  </w:num>
  <w:num w:numId="11">
    <w:abstractNumId w:val="7"/>
  </w:num>
  <w:num w:numId="12">
    <w:abstractNumId w:val="1"/>
  </w:num>
  <w:num w:numId="13">
    <w:abstractNumId w:val="23"/>
  </w:num>
  <w:num w:numId="14">
    <w:abstractNumId w:val="21"/>
  </w:num>
  <w:num w:numId="15">
    <w:abstractNumId w:val="20"/>
  </w:num>
  <w:num w:numId="16">
    <w:abstractNumId w:val="26"/>
  </w:num>
  <w:num w:numId="17">
    <w:abstractNumId w:val="5"/>
  </w:num>
  <w:num w:numId="18">
    <w:abstractNumId w:val="8"/>
  </w:num>
  <w:num w:numId="19">
    <w:abstractNumId w:val="22"/>
  </w:num>
  <w:num w:numId="20">
    <w:abstractNumId w:val="11"/>
  </w:num>
  <w:num w:numId="21">
    <w:abstractNumId w:val="17"/>
  </w:num>
  <w:num w:numId="22">
    <w:abstractNumId w:val="14"/>
  </w:num>
  <w:num w:numId="23">
    <w:abstractNumId w:val="18"/>
  </w:num>
  <w:num w:numId="24">
    <w:abstractNumId w:val="2"/>
  </w:num>
  <w:num w:numId="25">
    <w:abstractNumId w:val="12"/>
  </w:num>
  <w:num w:numId="26">
    <w:abstractNumId w:val="19"/>
  </w:num>
  <w:num w:numId="27">
    <w:abstractNumId w:val="30"/>
  </w:num>
  <w:num w:numId="28">
    <w:abstractNumId w:val="6"/>
  </w:num>
  <w:num w:numId="29">
    <w:abstractNumId w:val="3"/>
  </w:num>
  <w:num w:numId="30">
    <w:abstractNumId w:val="31"/>
  </w:num>
  <w:num w:numId="31">
    <w:abstractNumId w:val="1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BC"/>
    <w:rsid w:val="00001B24"/>
    <w:rsid w:val="00001F87"/>
    <w:rsid w:val="00010C55"/>
    <w:rsid w:val="00011738"/>
    <w:rsid w:val="000215FC"/>
    <w:rsid w:val="00043C2C"/>
    <w:rsid w:val="00046812"/>
    <w:rsid w:val="000723D2"/>
    <w:rsid w:val="000750A9"/>
    <w:rsid w:val="00084D8B"/>
    <w:rsid w:val="000867B4"/>
    <w:rsid w:val="000910FF"/>
    <w:rsid w:val="00094B28"/>
    <w:rsid w:val="000955C3"/>
    <w:rsid w:val="000A5B47"/>
    <w:rsid w:val="000A6007"/>
    <w:rsid w:val="000C3E33"/>
    <w:rsid w:val="000D39B4"/>
    <w:rsid w:val="00102CF4"/>
    <w:rsid w:val="00103245"/>
    <w:rsid w:val="00114B74"/>
    <w:rsid w:val="00124495"/>
    <w:rsid w:val="0012712B"/>
    <w:rsid w:val="00140829"/>
    <w:rsid w:val="00162CB4"/>
    <w:rsid w:val="00173106"/>
    <w:rsid w:val="0018262D"/>
    <w:rsid w:val="001C6B07"/>
    <w:rsid w:val="001C7376"/>
    <w:rsid w:val="001D23CA"/>
    <w:rsid w:val="001D2D47"/>
    <w:rsid w:val="001F0882"/>
    <w:rsid w:val="00201037"/>
    <w:rsid w:val="002320E9"/>
    <w:rsid w:val="00235C9A"/>
    <w:rsid w:val="00242828"/>
    <w:rsid w:val="00256D2C"/>
    <w:rsid w:val="0025734F"/>
    <w:rsid w:val="00265C77"/>
    <w:rsid w:val="0028068C"/>
    <w:rsid w:val="002807A4"/>
    <w:rsid w:val="0028112F"/>
    <w:rsid w:val="00283BA1"/>
    <w:rsid w:val="002B0E75"/>
    <w:rsid w:val="002C4498"/>
    <w:rsid w:val="002C6C1A"/>
    <w:rsid w:val="002E6527"/>
    <w:rsid w:val="002E673C"/>
    <w:rsid w:val="003039E8"/>
    <w:rsid w:val="00316EF0"/>
    <w:rsid w:val="00326768"/>
    <w:rsid w:val="00327391"/>
    <w:rsid w:val="00342ED2"/>
    <w:rsid w:val="0034362E"/>
    <w:rsid w:val="003540C8"/>
    <w:rsid w:val="00371675"/>
    <w:rsid w:val="00374C5B"/>
    <w:rsid w:val="00380636"/>
    <w:rsid w:val="0039671D"/>
    <w:rsid w:val="003A491A"/>
    <w:rsid w:val="003B276A"/>
    <w:rsid w:val="003C2DF9"/>
    <w:rsid w:val="003C3C4F"/>
    <w:rsid w:val="003E545E"/>
    <w:rsid w:val="003E682B"/>
    <w:rsid w:val="003E6BE2"/>
    <w:rsid w:val="004022C2"/>
    <w:rsid w:val="0041269D"/>
    <w:rsid w:val="0041701F"/>
    <w:rsid w:val="00420069"/>
    <w:rsid w:val="00420252"/>
    <w:rsid w:val="0043516F"/>
    <w:rsid w:val="004436C9"/>
    <w:rsid w:val="004463C2"/>
    <w:rsid w:val="00481A45"/>
    <w:rsid w:val="00486CBF"/>
    <w:rsid w:val="0049462B"/>
    <w:rsid w:val="004C112A"/>
    <w:rsid w:val="004C704F"/>
    <w:rsid w:val="004D11D2"/>
    <w:rsid w:val="004E366E"/>
    <w:rsid w:val="004F7F68"/>
    <w:rsid w:val="00505F6A"/>
    <w:rsid w:val="00511FA0"/>
    <w:rsid w:val="005207AA"/>
    <w:rsid w:val="00531C35"/>
    <w:rsid w:val="00532E79"/>
    <w:rsid w:val="00543D72"/>
    <w:rsid w:val="00556B76"/>
    <w:rsid w:val="005850CD"/>
    <w:rsid w:val="005B33B2"/>
    <w:rsid w:val="005C1B02"/>
    <w:rsid w:val="005F595A"/>
    <w:rsid w:val="006119B4"/>
    <w:rsid w:val="006135B0"/>
    <w:rsid w:val="00613E07"/>
    <w:rsid w:val="0061553F"/>
    <w:rsid w:val="00645A58"/>
    <w:rsid w:val="00675E81"/>
    <w:rsid w:val="00690D74"/>
    <w:rsid w:val="00691ACF"/>
    <w:rsid w:val="006A1E5E"/>
    <w:rsid w:val="006A753B"/>
    <w:rsid w:val="006C499F"/>
    <w:rsid w:val="006C4EDF"/>
    <w:rsid w:val="006D6445"/>
    <w:rsid w:val="00704675"/>
    <w:rsid w:val="00722532"/>
    <w:rsid w:val="0072544D"/>
    <w:rsid w:val="00757502"/>
    <w:rsid w:val="00770F16"/>
    <w:rsid w:val="007816D1"/>
    <w:rsid w:val="007836E0"/>
    <w:rsid w:val="0079313C"/>
    <w:rsid w:val="00794831"/>
    <w:rsid w:val="007A0D10"/>
    <w:rsid w:val="007A5257"/>
    <w:rsid w:val="007B5211"/>
    <w:rsid w:val="007E415C"/>
    <w:rsid w:val="007F1A61"/>
    <w:rsid w:val="00827C19"/>
    <w:rsid w:val="00874A2C"/>
    <w:rsid w:val="00883E42"/>
    <w:rsid w:val="008A01F4"/>
    <w:rsid w:val="008B381C"/>
    <w:rsid w:val="008B5C09"/>
    <w:rsid w:val="008B63F5"/>
    <w:rsid w:val="008C0FFF"/>
    <w:rsid w:val="008C48CB"/>
    <w:rsid w:val="008F504D"/>
    <w:rsid w:val="009034FF"/>
    <w:rsid w:val="00912020"/>
    <w:rsid w:val="009207C1"/>
    <w:rsid w:val="00932740"/>
    <w:rsid w:val="009564C3"/>
    <w:rsid w:val="00985DCA"/>
    <w:rsid w:val="00995DCA"/>
    <w:rsid w:val="009A1585"/>
    <w:rsid w:val="009A39BF"/>
    <w:rsid w:val="009A440C"/>
    <w:rsid w:val="009A4EA2"/>
    <w:rsid w:val="009B07AE"/>
    <w:rsid w:val="009B422E"/>
    <w:rsid w:val="009B5EDD"/>
    <w:rsid w:val="009D1759"/>
    <w:rsid w:val="009D17A8"/>
    <w:rsid w:val="009D5E1D"/>
    <w:rsid w:val="009E3E30"/>
    <w:rsid w:val="00A01719"/>
    <w:rsid w:val="00A10C20"/>
    <w:rsid w:val="00A813B1"/>
    <w:rsid w:val="00A93FCF"/>
    <w:rsid w:val="00A96186"/>
    <w:rsid w:val="00AA38E2"/>
    <w:rsid w:val="00AD2943"/>
    <w:rsid w:val="00AD5277"/>
    <w:rsid w:val="00AD701E"/>
    <w:rsid w:val="00AE0BDF"/>
    <w:rsid w:val="00AF31DA"/>
    <w:rsid w:val="00B248EC"/>
    <w:rsid w:val="00B27E9B"/>
    <w:rsid w:val="00B46762"/>
    <w:rsid w:val="00B555A0"/>
    <w:rsid w:val="00B743F4"/>
    <w:rsid w:val="00B81CDA"/>
    <w:rsid w:val="00B907F9"/>
    <w:rsid w:val="00BA73CC"/>
    <w:rsid w:val="00BB4618"/>
    <w:rsid w:val="00BE4DF7"/>
    <w:rsid w:val="00BE78AF"/>
    <w:rsid w:val="00BF6AF4"/>
    <w:rsid w:val="00C00772"/>
    <w:rsid w:val="00C02746"/>
    <w:rsid w:val="00C04CCC"/>
    <w:rsid w:val="00C23CF6"/>
    <w:rsid w:val="00C65C98"/>
    <w:rsid w:val="00C65FE9"/>
    <w:rsid w:val="00C7327A"/>
    <w:rsid w:val="00C82E28"/>
    <w:rsid w:val="00C91AF1"/>
    <w:rsid w:val="00C94845"/>
    <w:rsid w:val="00C94D61"/>
    <w:rsid w:val="00CB43CE"/>
    <w:rsid w:val="00CD13EB"/>
    <w:rsid w:val="00CE0F6B"/>
    <w:rsid w:val="00CF43E9"/>
    <w:rsid w:val="00D1766C"/>
    <w:rsid w:val="00D200EA"/>
    <w:rsid w:val="00D260BE"/>
    <w:rsid w:val="00D30A71"/>
    <w:rsid w:val="00D34E92"/>
    <w:rsid w:val="00D37A33"/>
    <w:rsid w:val="00D412B0"/>
    <w:rsid w:val="00D43AE8"/>
    <w:rsid w:val="00D60B36"/>
    <w:rsid w:val="00D65C88"/>
    <w:rsid w:val="00D81181"/>
    <w:rsid w:val="00D946F5"/>
    <w:rsid w:val="00DB3625"/>
    <w:rsid w:val="00E12FAB"/>
    <w:rsid w:val="00E2429B"/>
    <w:rsid w:val="00E33BC8"/>
    <w:rsid w:val="00E35118"/>
    <w:rsid w:val="00E47A01"/>
    <w:rsid w:val="00E6114A"/>
    <w:rsid w:val="00E67F67"/>
    <w:rsid w:val="00E702C0"/>
    <w:rsid w:val="00E8286A"/>
    <w:rsid w:val="00E93F99"/>
    <w:rsid w:val="00EA1090"/>
    <w:rsid w:val="00EA724A"/>
    <w:rsid w:val="00EC6799"/>
    <w:rsid w:val="00ED3561"/>
    <w:rsid w:val="00ED7E7C"/>
    <w:rsid w:val="00EE4924"/>
    <w:rsid w:val="00EE51C4"/>
    <w:rsid w:val="00EF53FD"/>
    <w:rsid w:val="00F36DBC"/>
    <w:rsid w:val="00F6678D"/>
    <w:rsid w:val="00F836BA"/>
    <w:rsid w:val="00F90306"/>
    <w:rsid w:val="00F91D39"/>
    <w:rsid w:val="00F9358C"/>
    <w:rsid w:val="00FC4EF5"/>
    <w:rsid w:val="00FD0F39"/>
    <w:rsid w:val="00FD2392"/>
    <w:rsid w:val="00FD5BB4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5C2A1A86"/>
  <w15:docId w15:val="{B7BCE394-21CB-4962-9BE8-73E6D0FB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15C"/>
    <w:pPr>
      <w:keepNext/>
      <w:spacing w:after="0" w:line="240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F36DBC"/>
    <w:rPr>
      <w:b/>
      <w:bCs/>
    </w:rPr>
  </w:style>
  <w:style w:type="paragraph" w:styleId="NoSpacing">
    <w:name w:val="No Spacing"/>
    <w:uiPriority w:val="1"/>
    <w:qFormat/>
    <w:rsid w:val="00F36DB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DB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48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ACF"/>
  </w:style>
  <w:style w:type="paragraph" w:styleId="Footer">
    <w:name w:val="footer"/>
    <w:basedOn w:val="Normal"/>
    <w:link w:val="FooterChar"/>
    <w:uiPriority w:val="99"/>
    <w:unhideWhenUsed/>
    <w:rsid w:val="00691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ACF"/>
  </w:style>
  <w:style w:type="character" w:styleId="Hyperlink">
    <w:name w:val="Hyperlink"/>
    <w:basedOn w:val="DefaultParagraphFont"/>
    <w:uiPriority w:val="99"/>
    <w:unhideWhenUsed/>
    <w:rsid w:val="00691ACF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326768"/>
    <w:pPr>
      <w:numPr>
        <w:numId w:val="7"/>
      </w:numPr>
      <w:contextualSpacing/>
    </w:pPr>
  </w:style>
  <w:style w:type="table" w:styleId="TableGrid">
    <w:name w:val="Table Grid"/>
    <w:basedOn w:val="TableNormal"/>
    <w:uiPriority w:val="59"/>
    <w:rsid w:val="00162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E415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attle.gov/parks-and-recreation/about-us/park-district-oversight-committee" TargetMode="External"/><Relationship Id="rId1" Type="http://schemas.openxmlformats.org/officeDocument/2006/relationships/hyperlink" Target="mailto:Shanyanika.Burton@seattle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Parks and Recreation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Burton, Shanyanika</dc:creator>
  <cp:lastModifiedBy>Burton, Shanyanika</cp:lastModifiedBy>
  <cp:revision>3</cp:revision>
  <cp:lastPrinted>2016-09-20T23:44:00Z</cp:lastPrinted>
  <dcterms:created xsi:type="dcterms:W3CDTF">2016-10-12T01:07:00Z</dcterms:created>
  <dcterms:modified xsi:type="dcterms:W3CDTF">2016-10-12T01:08:00Z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1786735537</vt:i4>
  </property>
</Properties>
</file>