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85C1" w14:textId="0EF3CFBE" w:rsidR="005A5A4F" w:rsidRDefault="005A5A4F" w:rsidP="00271FA1">
      <w:pPr>
        <w:pStyle w:val="Title"/>
      </w:pPr>
    </w:p>
    <w:p w14:paraId="5BCFE437" w14:textId="531A96B5" w:rsidR="006E7909" w:rsidRDefault="00271FA1" w:rsidP="00271FA1">
      <w:pPr>
        <w:pStyle w:val="Title"/>
      </w:pPr>
      <w:r>
        <w:t>Agenda</w:t>
      </w:r>
    </w:p>
    <w:p w14:paraId="54468A0A" w14:textId="04A3D579" w:rsidR="00CC1E80" w:rsidRDefault="00CC1E80" w:rsidP="00E02B6F">
      <w:pPr>
        <w:rPr>
          <w:rFonts w:ascii="Arial" w:hAnsi="Arial"/>
          <w:b/>
          <w:color w:val="000000" w:themeColor="text1"/>
          <w:sz w:val="28"/>
        </w:rPr>
      </w:pPr>
      <w:r w:rsidRPr="00CC1E80">
        <w:rPr>
          <w:rFonts w:ascii="Arial" w:hAnsi="Arial"/>
          <w:b/>
          <w:color w:val="000000" w:themeColor="text1"/>
          <w:sz w:val="28"/>
        </w:rPr>
        <w:t>Park District Oversight Committee</w:t>
      </w:r>
      <w:r w:rsidR="00EA6A38">
        <w:rPr>
          <w:rFonts w:ascii="Arial" w:hAnsi="Arial"/>
          <w:b/>
          <w:color w:val="000000" w:themeColor="text1"/>
          <w:sz w:val="28"/>
        </w:rPr>
        <w:t xml:space="preserve"> </w:t>
      </w:r>
    </w:p>
    <w:p w14:paraId="5BCFE439" w14:textId="51E95FE7" w:rsidR="00271FA1" w:rsidRDefault="00CC1E80" w:rsidP="006E7909">
      <w:r>
        <w:t>Tuesday,</w:t>
      </w:r>
      <w:r w:rsidR="00271FA1">
        <w:t xml:space="preserve"> </w:t>
      </w:r>
      <w:r w:rsidR="00003939" w:rsidRPr="00003939">
        <w:t>August 21</w:t>
      </w:r>
      <w:r w:rsidR="00271FA1">
        <w:t>, 20</w:t>
      </w:r>
      <w:r>
        <w:t>18</w:t>
      </w:r>
    </w:p>
    <w:p w14:paraId="5BCFE43A" w14:textId="7A684C1F" w:rsidR="00271FA1" w:rsidRDefault="00CC1E80" w:rsidP="006E7909">
      <w:r>
        <w:t>6</w:t>
      </w:r>
      <w:r w:rsidR="00271FA1">
        <w:t>:</w:t>
      </w:r>
      <w:r>
        <w:t>30 p</w:t>
      </w:r>
      <w:r w:rsidR="00271FA1">
        <w:t xml:space="preserve">.m. to </w:t>
      </w:r>
      <w:r w:rsidR="002146E3">
        <w:t>9</w:t>
      </w:r>
      <w:r w:rsidR="00271FA1">
        <w:t>:</w:t>
      </w:r>
      <w:r w:rsidR="002146E3">
        <w:t>0</w:t>
      </w:r>
      <w:r>
        <w:t>0</w:t>
      </w:r>
      <w:r w:rsidR="00271FA1">
        <w:t xml:space="preserve"> </w:t>
      </w:r>
      <w:r>
        <w:t>p</w:t>
      </w:r>
      <w:r w:rsidR="00271FA1">
        <w:t>.m.</w:t>
      </w:r>
    </w:p>
    <w:p w14:paraId="5BCFE43B" w14:textId="74D698DB" w:rsidR="00271FA1" w:rsidRDefault="00CC1E80" w:rsidP="006E7909">
      <w:r w:rsidRPr="00CC1E80">
        <w:t>100 Dexter Avenue N</w:t>
      </w:r>
      <w:r w:rsidR="00271FA1">
        <w:t>/</w:t>
      </w:r>
      <w:r w:rsidRPr="00CC1E80">
        <w:t>Kenneth R. Bounds Boardroom</w:t>
      </w:r>
    </w:p>
    <w:p w14:paraId="5BCFE43C" w14:textId="77777777" w:rsidR="00271FA1" w:rsidRDefault="00271FA1" w:rsidP="006E7909"/>
    <w:p w14:paraId="5759F450" w14:textId="77ED8353" w:rsidR="00CC1E80" w:rsidRDefault="00CC1E80" w:rsidP="00CC1E80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789"/>
        <w:gridCol w:w="4926"/>
      </w:tblGrid>
      <w:tr w:rsidR="00CC1E80" w14:paraId="45EE3EBA" w14:textId="77777777" w:rsidTr="0010684E">
        <w:tc>
          <w:tcPr>
            <w:tcW w:w="981" w:type="dxa"/>
            <w:hideMark/>
          </w:tcPr>
          <w:p w14:paraId="60F1A27E" w14:textId="77777777" w:rsidR="00CC1E80" w:rsidRDefault="00CC1E80">
            <w:pPr>
              <w:rPr>
                <w:rFonts w:asciiTheme="minorHAnsi" w:hAnsiTheme="minorHAnsi" w:cstheme="minorBidi"/>
                <w:i/>
                <w:color w:val="auto"/>
              </w:rPr>
            </w:pPr>
            <w:r>
              <w:rPr>
                <w:b/>
              </w:rPr>
              <w:t>6:30 pm</w:t>
            </w:r>
            <w:r>
              <w:tab/>
            </w:r>
          </w:p>
        </w:tc>
        <w:tc>
          <w:tcPr>
            <w:tcW w:w="3789" w:type="dxa"/>
            <w:hideMark/>
          </w:tcPr>
          <w:p w14:paraId="30F3ACEB" w14:textId="41E1750C" w:rsidR="00CC1E80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Welcome</w:t>
            </w:r>
          </w:p>
        </w:tc>
        <w:tc>
          <w:tcPr>
            <w:tcW w:w="4926" w:type="dxa"/>
          </w:tcPr>
          <w:p w14:paraId="6ABE619F" w14:textId="1CE22716" w:rsidR="007964EB" w:rsidRDefault="00283DAD" w:rsidP="00E0504C">
            <w:r w:rsidRPr="00283DAD">
              <w:rPr>
                <w:b/>
              </w:rPr>
              <w:t xml:space="preserve">Kelly McCaffrey, </w:t>
            </w:r>
            <w:r w:rsidRPr="00283DAD">
              <w:t>Park District Oversight Committee Chair</w:t>
            </w:r>
          </w:p>
          <w:p w14:paraId="60D55CD2" w14:textId="77777777" w:rsidR="00283DAD" w:rsidRDefault="00283DAD" w:rsidP="00E0504C"/>
          <w:p w14:paraId="4C95D88D" w14:textId="77777777" w:rsidR="00283DAD" w:rsidRDefault="00283DAD" w:rsidP="00E0504C"/>
          <w:p w14:paraId="313286D8" w14:textId="77777777" w:rsidR="005A5A4F" w:rsidRDefault="005A5A4F" w:rsidP="00E0504C"/>
          <w:p w14:paraId="43379224" w14:textId="1EFB7E8C" w:rsidR="005A5A4F" w:rsidRDefault="005A5A4F" w:rsidP="00E0504C"/>
        </w:tc>
      </w:tr>
      <w:tr w:rsidR="00CC1E80" w14:paraId="5CE87F49" w14:textId="77777777" w:rsidTr="0010684E">
        <w:trPr>
          <w:trHeight w:val="467"/>
        </w:trPr>
        <w:tc>
          <w:tcPr>
            <w:tcW w:w="981" w:type="dxa"/>
            <w:hideMark/>
          </w:tcPr>
          <w:p w14:paraId="5FE942A1" w14:textId="77777777" w:rsidR="00CC1E80" w:rsidRDefault="00CC1E80">
            <w:r>
              <w:t xml:space="preserve">6:45 </w:t>
            </w:r>
          </w:p>
        </w:tc>
        <w:tc>
          <w:tcPr>
            <w:tcW w:w="3789" w:type="dxa"/>
            <w:hideMark/>
          </w:tcPr>
          <w:p w14:paraId="12AE0B42" w14:textId="77777777" w:rsidR="00CC1E80" w:rsidRPr="001B09A5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  <w:b w:val="0"/>
              </w:rPr>
            </w:pPr>
            <w:r w:rsidRPr="001B09A5">
              <w:rPr>
                <w:rFonts w:eastAsiaTheme="minorEastAsia"/>
                <w:b w:val="0"/>
              </w:rPr>
              <w:t>Public Comment</w:t>
            </w:r>
          </w:p>
        </w:tc>
        <w:tc>
          <w:tcPr>
            <w:tcW w:w="4926" w:type="dxa"/>
          </w:tcPr>
          <w:p w14:paraId="39F2A49D" w14:textId="77777777" w:rsidR="00CC1E80" w:rsidRDefault="00CC1E80" w:rsidP="001B09A5">
            <w:pPr>
              <w:pStyle w:val="Heading2"/>
              <w:spacing w:before="0"/>
              <w:outlineLvl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Attendees</w:t>
            </w:r>
          </w:p>
          <w:p w14:paraId="3F27A565" w14:textId="77777777" w:rsidR="00CC1E80" w:rsidRDefault="00CC1E80" w:rsidP="001B09A5">
            <w:pPr>
              <w:rPr>
                <w:rFonts w:eastAsiaTheme="minorEastAsia"/>
                <w:b/>
              </w:rPr>
            </w:pPr>
          </w:p>
          <w:p w14:paraId="439D301C" w14:textId="77777777" w:rsidR="00283DAD" w:rsidRDefault="00283DAD" w:rsidP="001B09A5">
            <w:pPr>
              <w:rPr>
                <w:rFonts w:eastAsiaTheme="minorEastAsia"/>
                <w:b/>
              </w:rPr>
            </w:pPr>
          </w:p>
          <w:p w14:paraId="6EE71A87" w14:textId="77777777" w:rsidR="00283DAD" w:rsidRDefault="00283DAD" w:rsidP="001B09A5">
            <w:pPr>
              <w:rPr>
                <w:rFonts w:eastAsiaTheme="minorEastAsia"/>
                <w:b/>
              </w:rPr>
            </w:pPr>
          </w:p>
          <w:p w14:paraId="2CA1F95F" w14:textId="2BA187E5" w:rsidR="005A5A4F" w:rsidRDefault="005A5A4F" w:rsidP="001B09A5">
            <w:pPr>
              <w:rPr>
                <w:rFonts w:eastAsiaTheme="minorEastAsia"/>
                <w:b/>
              </w:rPr>
            </w:pPr>
          </w:p>
        </w:tc>
      </w:tr>
      <w:tr w:rsidR="00CC1E80" w14:paraId="1B8A3715" w14:textId="77777777" w:rsidTr="0010684E">
        <w:tc>
          <w:tcPr>
            <w:tcW w:w="981" w:type="dxa"/>
            <w:hideMark/>
          </w:tcPr>
          <w:p w14:paraId="5E680230" w14:textId="77777777" w:rsidR="00CC1E80" w:rsidRDefault="00CC1E80">
            <w:r>
              <w:t xml:space="preserve">7:00 </w:t>
            </w:r>
          </w:p>
        </w:tc>
        <w:tc>
          <w:tcPr>
            <w:tcW w:w="3789" w:type="dxa"/>
            <w:hideMark/>
          </w:tcPr>
          <w:p w14:paraId="2FD6FB64" w14:textId="05E6B8C3" w:rsidR="00CC1E80" w:rsidRPr="001B09A5" w:rsidRDefault="00787252" w:rsidP="001B09A5">
            <w:pPr>
              <w:autoSpaceDE/>
              <w:autoSpaceDN/>
              <w:adjustRightInd/>
              <w:rPr>
                <w:rFonts w:eastAsia="Times New Roman" w:cs="Times New Roman"/>
              </w:rPr>
            </w:pPr>
            <w:r w:rsidRPr="001B09A5">
              <w:rPr>
                <w:rFonts w:eastAsia="Times New Roman" w:cs="Times New Roman"/>
              </w:rPr>
              <w:t xml:space="preserve">Superintendent’s Report </w:t>
            </w:r>
            <w:r w:rsidR="00CC1E80" w:rsidRPr="001B09A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926" w:type="dxa"/>
          </w:tcPr>
          <w:p w14:paraId="5791E2FC" w14:textId="77777777" w:rsidR="00050E53" w:rsidRPr="00050E53" w:rsidRDefault="00050E53" w:rsidP="00050E53">
            <w:r w:rsidRPr="00050E53">
              <w:rPr>
                <w:b/>
              </w:rPr>
              <w:t xml:space="preserve">Michele Finnegan, </w:t>
            </w:r>
            <w:r w:rsidRPr="00050E53">
              <w:t>Seattle Parks and Recreation,</w:t>
            </w:r>
          </w:p>
          <w:p w14:paraId="0E74F0CF" w14:textId="15506A32" w:rsidR="00CC1E80" w:rsidRPr="00050E53" w:rsidRDefault="00050E53" w:rsidP="00050E53">
            <w:pPr>
              <w:pStyle w:val="NoSpacing"/>
            </w:pPr>
            <w:r w:rsidRPr="00050E53">
              <w:t>Policy Director</w:t>
            </w:r>
            <w:r w:rsidRPr="00050E53">
              <w:t xml:space="preserve"> </w:t>
            </w:r>
          </w:p>
          <w:p w14:paraId="7D48135A" w14:textId="511B6F36" w:rsidR="00283DAD" w:rsidRDefault="00283DAD" w:rsidP="00787252">
            <w:pPr>
              <w:pStyle w:val="NoSpacing"/>
            </w:pPr>
          </w:p>
          <w:p w14:paraId="166F8D65" w14:textId="77777777" w:rsidR="005A5A4F" w:rsidRDefault="005A5A4F" w:rsidP="00787252">
            <w:pPr>
              <w:pStyle w:val="NoSpacing"/>
            </w:pPr>
          </w:p>
          <w:p w14:paraId="17BBD294" w14:textId="7A6BD8F8" w:rsidR="005A5A4F" w:rsidRDefault="005A5A4F" w:rsidP="00787252">
            <w:pPr>
              <w:pStyle w:val="NoSpacing"/>
            </w:pPr>
          </w:p>
        </w:tc>
      </w:tr>
      <w:tr w:rsidR="005A5A4F" w14:paraId="74E0FAE0" w14:textId="77777777" w:rsidTr="0010684E">
        <w:tc>
          <w:tcPr>
            <w:tcW w:w="981" w:type="dxa"/>
            <w:hideMark/>
          </w:tcPr>
          <w:p w14:paraId="206FE6C4" w14:textId="5D76C25E" w:rsidR="005A5A4F" w:rsidRDefault="005A5A4F" w:rsidP="005A5A4F">
            <w:r>
              <w:t>7:15</w:t>
            </w:r>
          </w:p>
        </w:tc>
        <w:tc>
          <w:tcPr>
            <w:tcW w:w="3789" w:type="dxa"/>
            <w:hideMark/>
          </w:tcPr>
          <w:p w14:paraId="254E905D" w14:textId="5A507E96" w:rsidR="005A5A4F" w:rsidRPr="001F4F57" w:rsidRDefault="005A5A4F" w:rsidP="001F4F57">
            <w:pPr>
              <w:autoSpaceDE/>
              <w:autoSpaceDN/>
              <w:adjustRightInd/>
              <w:rPr>
                <w:rFonts w:eastAsia="Times New Roman" w:cs="Times New Roman"/>
              </w:rPr>
            </w:pPr>
            <w:r w:rsidRPr="001F4F57">
              <w:rPr>
                <w:rFonts w:eastAsia="Times New Roman" w:cs="Times New Roman"/>
              </w:rPr>
              <w:t>Seattle Park District Mid-Cycle Report Update</w:t>
            </w:r>
          </w:p>
        </w:tc>
        <w:tc>
          <w:tcPr>
            <w:tcW w:w="4926" w:type="dxa"/>
          </w:tcPr>
          <w:p w14:paraId="78F351FD" w14:textId="77777777" w:rsidR="005A5A4F" w:rsidRPr="00E411D3" w:rsidRDefault="005A5A4F" w:rsidP="005A5A4F">
            <w:r>
              <w:rPr>
                <w:b/>
              </w:rPr>
              <w:t>Michele Finnegan</w:t>
            </w:r>
            <w:r w:rsidRPr="00E411D3">
              <w:rPr>
                <w:b/>
              </w:rPr>
              <w:t>,</w:t>
            </w:r>
            <w:r w:rsidRPr="00E0504C">
              <w:rPr>
                <w:b/>
              </w:rPr>
              <w:t xml:space="preserve"> </w:t>
            </w:r>
            <w:r w:rsidRPr="00E411D3">
              <w:t>Seattle Parks and Recreation,</w:t>
            </w:r>
          </w:p>
          <w:p w14:paraId="299D558A" w14:textId="77777777" w:rsidR="005A5A4F" w:rsidRDefault="005A5A4F" w:rsidP="005A5A4F">
            <w:pPr>
              <w:rPr>
                <w:b/>
              </w:rPr>
            </w:pPr>
            <w:r w:rsidRPr="00E411D3">
              <w:t xml:space="preserve">Policy </w:t>
            </w:r>
            <w:r w:rsidRPr="00F5152B">
              <w:t>Director</w:t>
            </w:r>
          </w:p>
          <w:p w14:paraId="13E76813" w14:textId="77777777" w:rsidR="005A5A4F" w:rsidRDefault="005A5A4F" w:rsidP="005A5A4F">
            <w:pPr>
              <w:pStyle w:val="NoSpacing"/>
              <w:rPr>
                <w:b/>
              </w:rPr>
            </w:pPr>
          </w:p>
          <w:p w14:paraId="2F906BAF" w14:textId="399F5E83" w:rsidR="005A5A4F" w:rsidRDefault="005A5A4F" w:rsidP="005A5A4F">
            <w:pPr>
              <w:pStyle w:val="NoSpacing"/>
              <w:rPr>
                <w:b/>
              </w:rPr>
            </w:pPr>
          </w:p>
          <w:p w14:paraId="31F9AACC" w14:textId="77777777" w:rsidR="005A5A4F" w:rsidRDefault="005A5A4F" w:rsidP="005A5A4F">
            <w:pPr>
              <w:pStyle w:val="NoSpacing"/>
              <w:rPr>
                <w:b/>
              </w:rPr>
            </w:pPr>
          </w:p>
          <w:p w14:paraId="4F3EFFB1" w14:textId="77777777" w:rsidR="005A5A4F" w:rsidRDefault="005A5A4F" w:rsidP="005A5A4F">
            <w:pPr>
              <w:pStyle w:val="NoSpacing"/>
            </w:pPr>
          </w:p>
          <w:p w14:paraId="7591C935" w14:textId="24864CDA" w:rsidR="005A5A4F" w:rsidRDefault="005A5A4F" w:rsidP="005A5A4F">
            <w:pPr>
              <w:pStyle w:val="NoSpacing"/>
            </w:pPr>
          </w:p>
        </w:tc>
      </w:tr>
      <w:tr w:rsidR="00CB3C7B" w14:paraId="718F119D" w14:textId="77777777" w:rsidTr="0010684E">
        <w:tc>
          <w:tcPr>
            <w:tcW w:w="981" w:type="dxa"/>
            <w:hideMark/>
          </w:tcPr>
          <w:p w14:paraId="034B1EDD" w14:textId="07DBDD4B" w:rsidR="00CB3C7B" w:rsidRDefault="00CB3C7B" w:rsidP="00CB3C7B">
            <w:pPr>
              <w:rPr>
                <w:b/>
              </w:rPr>
            </w:pPr>
            <w:r>
              <w:rPr>
                <w:b/>
              </w:rPr>
              <w:t>9:00 pm</w:t>
            </w:r>
          </w:p>
        </w:tc>
        <w:tc>
          <w:tcPr>
            <w:tcW w:w="3789" w:type="dxa"/>
            <w:hideMark/>
          </w:tcPr>
          <w:p w14:paraId="73EBB343" w14:textId="18C54437" w:rsidR="00CB3C7B" w:rsidRPr="001B09A5" w:rsidRDefault="00CB3C7B" w:rsidP="00CB3C7B">
            <w:pPr>
              <w:rPr>
                <w:b/>
              </w:rPr>
            </w:pPr>
            <w:r w:rsidRPr="001B09A5">
              <w:rPr>
                <w:b/>
              </w:rPr>
              <w:t xml:space="preserve">Adjourn </w:t>
            </w:r>
          </w:p>
        </w:tc>
        <w:tc>
          <w:tcPr>
            <w:tcW w:w="4926" w:type="dxa"/>
            <w:hideMark/>
          </w:tcPr>
          <w:p w14:paraId="4E01FCCD" w14:textId="77777777" w:rsidR="00CB3C7B" w:rsidRDefault="00283DAD" w:rsidP="00CB3C7B">
            <w:r w:rsidRPr="00283DAD">
              <w:rPr>
                <w:b/>
              </w:rPr>
              <w:t xml:space="preserve">Kelly McCaffrey, </w:t>
            </w:r>
            <w:r w:rsidRPr="00283DAD">
              <w:t>Park District Oversight Committee Chair</w:t>
            </w:r>
          </w:p>
          <w:p w14:paraId="2E8105B0" w14:textId="77777777" w:rsidR="00283DAD" w:rsidRDefault="00283DAD" w:rsidP="00CB3C7B"/>
          <w:p w14:paraId="4C1A1098" w14:textId="77777777" w:rsidR="00283DAD" w:rsidRDefault="00283DAD" w:rsidP="00CB3C7B"/>
          <w:p w14:paraId="4243AF0D" w14:textId="77777777" w:rsidR="005A5A4F" w:rsidRDefault="005A5A4F" w:rsidP="00CB3C7B"/>
          <w:p w14:paraId="34490D46" w14:textId="5090135D" w:rsidR="005A5A4F" w:rsidRPr="00283DAD" w:rsidRDefault="005A5A4F" w:rsidP="00CB3C7B"/>
        </w:tc>
      </w:tr>
    </w:tbl>
    <w:p w14:paraId="175231C5" w14:textId="216A5E33" w:rsidR="00CC1E80" w:rsidRDefault="00CC1E8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08AC8D11" w14:textId="5EAC840A" w:rsidR="005F51E0" w:rsidRDefault="005F51E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  <w:bookmarkStart w:id="0" w:name="_GoBack"/>
      <w:bookmarkEnd w:id="0"/>
    </w:p>
    <w:p w14:paraId="1B525CAF" w14:textId="4906CDF0" w:rsidR="005F51E0" w:rsidRDefault="005F51E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25175EDC" w14:textId="77777777" w:rsidR="00050E53" w:rsidRDefault="00050E53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28C2ADAF" w14:textId="4F8DE020" w:rsidR="005F51E0" w:rsidRDefault="005F51E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7B20486A" w14:textId="2086FEB9" w:rsidR="005F51E0" w:rsidRDefault="005F51E0" w:rsidP="00CC1E80">
      <w:pPr>
        <w:pBdr>
          <w:bottom w:val="single" w:sz="12" w:space="1" w:color="auto"/>
        </w:pBdr>
        <w:rPr>
          <w:rFonts w:asciiTheme="minorHAnsi" w:hAnsiTheme="minorHAnsi" w:cstheme="minorBidi"/>
          <w:color w:val="auto"/>
        </w:rPr>
      </w:pPr>
    </w:p>
    <w:p w14:paraId="6DD41164" w14:textId="3887A493" w:rsidR="00271FA1" w:rsidRPr="00425B9D" w:rsidRDefault="00CC1E80" w:rsidP="00CC1E80">
      <w:pPr>
        <w:rPr>
          <w:rFonts w:asciiTheme="minorHAnsi" w:hAnsiTheme="minorHAnsi" w:cstheme="minorBidi"/>
          <w:color w:val="auto"/>
        </w:rPr>
      </w:pPr>
      <w:r>
        <w:rPr>
          <w:b/>
        </w:rPr>
        <w:t xml:space="preserve">Next </w:t>
      </w:r>
      <w:r w:rsidR="001B09A5" w:rsidRPr="001B09A5">
        <w:rPr>
          <w:b/>
        </w:rPr>
        <w:t xml:space="preserve">Park District Oversight Committee </w:t>
      </w:r>
      <w:r>
        <w:rPr>
          <w:b/>
        </w:rPr>
        <w:t>Meeting</w:t>
      </w:r>
      <w:r>
        <w:t xml:space="preserve">: </w:t>
      </w:r>
      <w:r w:rsidR="00003939">
        <w:t>18</w:t>
      </w:r>
      <w:r>
        <w:t xml:space="preserve">, </w:t>
      </w:r>
      <w:r w:rsidR="00003939">
        <w:t>September</w:t>
      </w:r>
      <w:r>
        <w:t>, 6:30 p.m., 100 Dexter Avenue North</w:t>
      </w:r>
    </w:p>
    <w:sectPr w:rsidR="00271FA1" w:rsidRPr="00425B9D" w:rsidSect="00C76755">
      <w:headerReference w:type="first" r:id="rId12"/>
      <w:footerReference w:type="first" r:id="rId13"/>
      <w:pgSz w:w="12240" w:h="15840" w:code="1"/>
      <w:pgMar w:top="1440" w:right="1267" w:bottom="1440" w:left="126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E442" w14:textId="77777777" w:rsidR="004D03E6" w:rsidRDefault="004D03E6" w:rsidP="00A30A6F">
      <w:r>
        <w:separator/>
      </w:r>
    </w:p>
  </w:endnote>
  <w:endnote w:type="continuationSeparator" w:id="0">
    <w:p w14:paraId="5BCFE443" w14:textId="77777777" w:rsidR="004D03E6" w:rsidRDefault="004D03E6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E445" w14:textId="77777777" w:rsidR="003C2353" w:rsidRPr="00342BE6" w:rsidRDefault="00E31127" w:rsidP="00AC5D35">
    <w:pPr>
      <w:pStyle w:val="Footer"/>
      <w:ind w:left="-907" w:right="-907"/>
      <w:jc w:val="center"/>
      <w:rPr>
        <w:color w:val="003DA5"/>
        <w:spacing w:val="1"/>
        <w:sz w:val="18"/>
      </w:rPr>
    </w:pPr>
    <w:r>
      <w:rPr>
        <w:noProof/>
        <w:color w:val="003DA5"/>
        <w:spacing w:val="1"/>
        <w:sz w:val="18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BCFE44A" wp14:editId="5BCFE44B">
              <wp:simplePos x="0" y="0"/>
              <wp:positionH relativeFrom="page">
                <wp:align>center</wp:align>
              </wp:positionH>
              <wp:positionV relativeFrom="page">
                <wp:posOffset>9372600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1AB3D" id="Straight Connector 1" o:spid="_x0000_s1026" style="position:absolute;z-index:2516705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38pt" to="7in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d9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" strokecolor="black [3213]">
              <w10:wrap anchorx="page" anchory="page"/>
              <w10:anchorlock/>
            </v:line>
          </w:pict>
        </mc:Fallback>
      </mc:AlternateContent>
    </w:r>
    <w:r w:rsidR="00E046A9">
      <w:rPr>
        <w:color w:val="003DA5"/>
        <w:spacing w:val="1"/>
        <w:sz w:val="18"/>
      </w:rPr>
      <w:t>100 Dexter Avenue North</w:t>
    </w:r>
    <w:r w:rsidR="00E046A9">
      <w:rPr>
        <w:color w:val="000000" w:themeColor="text1"/>
        <w:spacing w:val="1"/>
        <w:sz w:val="18"/>
      </w:rPr>
      <w:t xml:space="preserve">  </w:t>
    </w:r>
    <w:r w:rsidR="00AC5D35" w:rsidRPr="00C7605A">
      <w:rPr>
        <w:color w:val="000000" w:themeColor="text1"/>
        <w:spacing w:val="1"/>
        <w:sz w:val="18"/>
      </w:rPr>
      <w:t xml:space="preserve">|  </w:t>
    </w:r>
    <w:r w:rsidR="00AC5D35" w:rsidRPr="00342BE6">
      <w:rPr>
        <w:color w:val="003DA5"/>
        <w:spacing w:val="1"/>
        <w:sz w:val="18"/>
      </w:rPr>
      <w:t>Seat</w:t>
    </w:r>
    <w:r w:rsidR="00E046A9">
      <w:rPr>
        <w:color w:val="003DA5"/>
        <w:spacing w:val="1"/>
        <w:sz w:val="18"/>
      </w:rPr>
      <w:t>tle, WA 98104-5199</w:t>
    </w:r>
    <w:r w:rsidR="00342BE6" w:rsidRPr="00342BE6">
      <w:rPr>
        <w:color w:val="003DA5"/>
        <w:spacing w:val="1"/>
        <w:sz w:val="18"/>
      </w:rPr>
      <w:t xml:space="preserve">  </w:t>
    </w:r>
    <w:r w:rsidR="00342BE6" w:rsidRPr="00C7605A">
      <w:rPr>
        <w:color w:val="000000" w:themeColor="text1"/>
        <w:spacing w:val="1"/>
        <w:sz w:val="18"/>
      </w:rPr>
      <w:t>|</w:t>
    </w:r>
    <w:r w:rsidR="00342BE6" w:rsidRPr="00342BE6">
      <w:rPr>
        <w:color w:val="003DA5"/>
        <w:spacing w:val="1"/>
        <w:sz w:val="18"/>
      </w:rPr>
      <w:t xml:space="preserve">  206-</w:t>
    </w:r>
    <w:r w:rsidR="00E046A9">
      <w:rPr>
        <w:color w:val="003DA5"/>
        <w:spacing w:val="1"/>
        <w:sz w:val="18"/>
      </w:rPr>
      <w:t>684-8022</w:t>
    </w:r>
    <w:r w:rsidR="00342BE6" w:rsidRPr="00342BE6">
      <w:rPr>
        <w:color w:val="003DA5"/>
        <w:spacing w:val="1"/>
        <w:sz w:val="18"/>
      </w:rPr>
      <w:t xml:space="preserve">  </w:t>
    </w:r>
    <w:r w:rsidR="00342BE6" w:rsidRPr="00C7605A">
      <w:rPr>
        <w:color w:val="000000" w:themeColor="text1"/>
        <w:spacing w:val="1"/>
        <w:sz w:val="18"/>
      </w:rPr>
      <w:t>|</w:t>
    </w:r>
    <w:r w:rsidR="00D3717D">
      <w:rPr>
        <w:color w:val="003DA5"/>
        <w:spacing w:val="1"/>
        <w:sz w:val="18"/>
      </w:rPr>
      <w:t xml:space="preserve">  seattle.gov/</w:t>
    </w:r>
    <w:r w:rsidR="00E046A9">
      <w:rPr>
        <w:color w:val="003DA5"/>
        <w:spacing w:val="1"/>
        <w:sz w:val="18"/>
      </w:rPr>
      <w:t>parks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FE440" w14:textId="77777777" w:rsidR="004D03E6" w:rsidRDefault="004D03E6" w:rsidP="00A30A6F">
      <w:r>
        <w:separator/>
      </w:r>
    </w:p>
  </w:footnote>
  <w:footnote w:type="continuationSeparator" w:id="0">
    <w:p w14:paraId="5BCFE441" w14:textId="77777777" w:rsidR="004D03E6" w:rsidRDefault="004D03E6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FE444" w14:textId="77777777" w:rsidR="00B64D50" w:rsidRPr="00AC5D35" w:rsidRDefault="00E046A9" w:rsidP="00A30A6F">
    <w:pPr>
      <w:pStyle w:val="Header"/>
      <w:rPr>
        <w:rFonts w:asciiTheme="minorHAnsi" w:hAnsiTheme="minorHAnsi"/>
        <w:sz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5BCFE446" wp14:editId="5BCFE44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590800" cy="9080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ks_logo_Outlin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BE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CFE448" wp14:editId="5BCFE449">
              <wp:simplePos x="0" y="0"/>
              <wp:positionH relativeFrom="margin">
                <wp:posOffset>1538605</wp:posOffset>
              </wp:positionH>
              <wp:positionV relativeFrom="paragraph">
                <wp:posOffset>161925</wp:posOffset>
              </wp:positionV>
              <wp:extent cx="50196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572AB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1.15pt,12.75pt" to="516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315"/>
        </w:tabs>
        <w:ind w:left="315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FC1E06"/>
    <w:multiLevelType w:val="hybridMultilevel"/>
    <w:tmpl w:val="EB943E4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D8C6839"/>
    <w:multiLevelType w:val="hybridMultilevel"/>
    <w:tmpl w:val="42C62F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852FA"/>
    <w:multiLevelType w:val="hybridMultilevel"/>
    <w:tmpl w:val="3312C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52A95"/>
    <w:multiLevelType w:val="hybridMultilevel"/>
    <w:tmpl w:val="7C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E6"/>
    <w:rsid w:val="00003939"/>
    <w:rsid w:val="0000402D"/>
    <w:rsid w:val="000103A2"/>
    <w:rsid w:val="00023336"/>
    <w:rsid w:val="00027875"/>
    <w:rsid w:val="00037C01"/>
    <w:rsid w:val="00050E53"/>
    <w:rsid w:val="00091299"/>
    <w:rsid w:val="000A2AE0"/>
    <w:rsid w:val="000B5F09"/>
    <w:rsid w:val="000C350F"/>
    <w:rsid w:val="000C5D4D"/>
    <w:rsid w:val="000C5E9B"/>
    <w:rsid w:val="00100EA2"/>
    <w:rsid w:val="0010684E"/>
    <w:rsid w:val="001141F2"/>
    <w:rsid w:val="00121F3D"/>
    <w:rsid w:val="0012536F"/>
    <w:rsid w:val="00131ABE"/>
    <w:rsid w:val="001340C5"/>
    <w:rsid w:val="00143451"/>
    <w:rsid w:val="00172C63"/>
    <w:rsid w:val="001934DB"/>
    <w:rsid w:val="001B023A"/>
    <w:rsid w:val="001B09A5"/>
    <w:rsid w:val="001D3B85"/>
    <w:rsid w:val="001F4F57"/>
    <w:rsid w:val="002146E3"/>
    <w:rsid w:val="0022396C"/>
    <w:rsid w:val="00226D38"/>
    <w:rsid w:val="002270DF"/>
    <w:rsid w:val="00271FA1"/>
    <w:rsid w:val="00283DAD"/>
    <w:rsid w:val="002D76EA"/>
    <w:rsid w:val="002F33B7"/>
    <w:rsid w:val="00300785"/>
    <w:rsid w:val="00313DF5"/>
    <w:rsid w:val="00315A79"/>
    <w:rsid w:val="00316192"/>
    <w:rsid w:val="00342BE6"/>
    <w:rsid w:val="00342E47"/>
    <w:rsid w:val="003A4329"/>
    <w:rsid w:val="003A79DA"/>
    <w:rsid w:val="003B4D55"/>
    <w:rsid w:val="003C2353"/>
    <w:rsid w:val="0040700A"/>
    <w:rsid w:val="004231F0"/>
    <w:rsid w:val="00425B9D"/>
    <w:rsid w:val="00430594"/>
    <w:rsid w:val="004458A2"/>
    <w:rsid w:val="004640B7"/>
    <w:rsid w:val="00475B36"/>
    <w:rsid w:val="004909A0"/>
    <w:rsid w:val="004B38E2"/>
    <w:rsid w:val="004C20AA"/>
    <w:rsid w:val="004D03E6"/>
    <w:rsid w:val="004D7DAC"/>
    <w:rsid w:val="00501B0E"/>
    <w:rsid w:val="00517A4F"/>
    <w:rsid w:val="00554FF9"/>
    <w:rsid w:val="0055738F"/>
    <w:rsid w:val="00575B64"/>
    <w:rsid w:val="00593AB0"/>
    <w:rsid w:val="005A2833"/>
    <w:rsid w:val="005A5A4F"/>
    <w:rsid w:val="005A66FE"/>
    <w:rsid w:val="005E0391"/>
    <w:rsid w:val="005E50DF"/>
    <w:rsid w:val="005F51E0"/>
    <w:rsid w:val="00606584"/>
    <w:rsid w:val="0063094E"/>
    <w:rsid w:val="0064724E"/>
    <w:rsid w:val="00690CE2"/>
    <w:rsid w:val="00694A7D"/>
    <w:rsid w:val="006E7909"/>
    <w:rsid w:val="007325AE"/>
    <w:rsid w:val="00742CDA"/>
    <w:rsid w:val="00747E0C"/>
    <w:rsid w:val="00764593"/>
    <w:rsid w:val="00787252"/>
    <w:rsid w:val="007964EB"/>
    <w:rsid w:val="007A19FA"/>
    <w:rsid w:val="007B334F"/>
    <w:rsid w:val="007C5405"/>
    <w:rsid w:val="00824403"/>
    <w:rsid w:val="00860EC0"/>
    <w:rsid w:val="008813B7"/>
    <w:rsid w:val="008C0C18"/>
    <w:rsid w:val="008D7E4B"/>
    <w:rsid w:val="009003B6"/>
    <w:rsid w:val="00902C78"/>
    <w:rsid w:val="00932947"/>
    <w:rsid w:val="009A2560"/>
    <w:rsid w:val="009B113D"/>
    <w:rsid w:val="009D64C9"/>
    <w:rsid w:val="009D7D17"/>
    <w:rsid w:val="00A22B82"/>
    <w:rsid w:val="00A30A6F"/>
    <w:rsid w:val="00A53EF7"/>
    <w:rsid w:val="00A82A1D"/>
    <w:rsid w:val="00A84244"/>
    <w:rsid w:val="00AC1B94"/>
    <w:rsid w:val="00AC5D35"/>
    <w:rsid w:val="00AD7B27"/>
    <w:rsid w:val="00AF12C3"/>
    <w:rsid w:val="00B01895"/>
    <w:rsid w:val="00B03865"/>
    <w:rsid w:val="00B0790E"/>
    <w:rsid w:val="00B41E83"/>
    <w:rsid w:val="00B64D50"/>
    <w:rsid w:val="00B75F2A"/>
    <w:rsid w:val="00B903D2"/>
    <w:rsid w:val="00B91082"/>
    <w:rsid w:val="00BE4A92"/>
    <w:rsid w:val="00C02709"/>
    <w:rsid w:val="00C273BD"/>
    <w:rsid w:val="00C6734E"/>
    <w:rsid w:val="00C716AB"/>
    <w:rsid w:val="00C7605A"/>
    <w:rsid w:val="00C76755"/>
    <w:rsid w:val="00C80CE2"/>
    <w:rsid w:val="00C80DC5"/>
    <w:rsid w:val="00CA2272"/>
    <w:rsid w:val="00CA2E40"/>
    <w:rsid w:val="00CB1748"/>
    <w:rsid w:val="00CB3C7B"/>
    <w:rsid w:val="00CC1E80"/>
    <w:rsid w:val="00CE2A27"/>
    <w:rsid w:val="00CE4ABA"/>
    <w:rsid w:val="00D042AF"/>
    <w:rsid w:val="00D10926"/>
    <w:rsid w:val="00D3717D"/>
    <w:rsid w:val="00D467BB"/>
    <w:rsid w:val="00D746FC"/>
    <w:rsid w:val="00D91A93"/>
    <w:rsid w:val="00E018CE"/>
    <w:rsid w:val="00E02B6F"/>
    <w:rsid w:val="00E046A9"/>
    <w:rsid w:val="00E0504C"/>
    <w:rsid w:val="00E26595"/>
    <w:rsid w:val="00E31127"/>
    <w:rsid w:val="00E411D3"/>
    <w:rsid w:val="00EA6A38"/>
    <w:rsid w:val="00EB5DE5"/>
    <w:rsid w:val="00F0590E"/>
    <w:rsid w:val="00F22CE0"/>
    <w:rsid w:val="00F5152B"/>
    <w:rsid w:val="00F81BD8"/>
    <w:rsid w:val="00F8313F"/>
    <w:rsid w:val="00F83952"/>
    <w:rsid w:val="00FB1F0D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5BCFE437"/>
  <w15:docId w15:val="{2F65F0DD-0582-4AF7-B006-6FA82F9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AE0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59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1D3B85"/>
    <w:pPr>
      <w:keepNext/>
      <w:spacing w:after="120"/>
    </w:pPr>
    <w:rPr>
      <w:rFonts w:ascii="Calibri Light" w:hAnsi="Calibri Light"/>
      <w:b/>
      <w:bCs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"/>
    <w:rsid w:val="001D3B85"/>
    <w:rPr>
      <w:rFonts w:ascii="Calibri Light" w:hAnsi="Calibri Light" w:cs="Arial"/>
      <w:b/>
      <w:bCs/>
      <w:color w:val="000000" w:themeColor="text1"/>
      <w:sz w:val="48"/>
      <w:szCs w:val="48"/>
    </w:rPr>
  </w:style>
  <w:style w:type="paragraph" w:styleId="Subtitle">
    <w:name w:val="Subtitle"/>
    <w:basedOn w:val="Default"/>
    <w:next w:val="Normal"/>
    <w:link w:val="SubtitleChar"/>
    <w:uiPriority w:val="5"/>
    <w:qFormat/>
    <w:rsid w:val="001D3B85"/>
    <w:rPr>
      <w:rFonts w:asciiTheme="minorHAnsi" w:hAnsiTheme="minorHAns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1D3B85"/>
    <w:rPr>
      <w:rFonts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qFormat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F0590E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F0590E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  <w:style w:type="paragraph" w:customStyle="1" w:styleId="PullQuote">
    <w:name w:val="Pull Quote"/>
    <w:basedOn w:val="Normal"/>
    <w:next w:val="Normal"/>
    <w:link w:val="PullQuoteChar"/>
    <w:qFormat/>
    <w:rsid w:val="002F33B7"/>
    <w:pPr>
      <w:keepNext/>
      <w:spacing w:before="240" w:after="240"/>
      <w:ind w:left="576"/>
    </w:pPr>
    <w:rPr>
      <w:rFonts w:asciiTheme="minorHAnsi" w:hAnsiTheme="minorHAnsi"/>
      <w:color w:val="000000" w:themeColor="text1"/>
      <w:sz w:val="24"/>
    </w:rPr>
  </w:style>
  <w:style w:type="character" w:customStyle="1" w:styleId="PullQuoteChar">
    <w:name w:val="Pull Quote Char"/>
    <w:basedOn w:val="DefaultParagraphFont"/>
    <w:link w:val="PullQuote"/>
    <w:rsid w:val="002F33B7"/>
    <w:rPr>
      <w:rFonts w:cs="Arial"/>
      <w:color w:val="000000" w:themeColor="text1"/>
      <w:sz w:val="24"/>
    </w:rPr>
  </w:style>
  <w:style w:type="paragraph" w:styleId="NoSpacing">
    <w:name w:val="No Spacing"/>
    <w:uiPriority w:val="1"/>
    <w:qFormat/>
    <w:rsid w:val="00CC1E8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Parks and Rec.)" ma:contentTypeID="0x0101003AF0BE34DEBC4F40BDEE139EF0D8074E002A58537CDDB95F4483185B39F901CEB0" ma:contentTypeVersion="8" ma:contentTypeDescription="" ma:contentTypeScope="" ma:versionID="1e6e739eb730e7482d405e2af5e7ef42">
  <xsd:schema xmlns:xsd="http://www.w3.org/2001/XMLSchema" xmlns:xs="http://www.w3.org/2001/XMLSchema" xmlns:p="http://schemas.microsoft.com/office/2006/metadata/properties" xmlns:ns2="a05b3383-9918-4678-843d-fd9ff762ad5e" targetNamespace="http://schemas.microsoft.com/office/2006/metadata/properties" ma:root="true" ma:fieldsID="e66d56f8b52ee03535954cb86a89ddee" ns2:_="">
    <xsd:import namespace="a05b3383-9918-4678-843d-fd9ff762a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3383-9918-4678-843d-fd9ff762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1D4217-71A9-4066-9FBC-836697AF3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3383-9918-4678-843d-fd9ff762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8E86D-8306-4D7D-A4AE-D4202872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A038D-CEE0-4CEC-B6BC-7479358EABC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a05b3383-9918-4678-843d-fd9ff762ad5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0A0A21F-EB44-4933-8FA5-AFD9E24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Hirsch, Christina M</dc:creator>
  <cp:lastModifiedBy>Burton, Shanyanika</cp:lastModifiedBy>
  <cp:revision>6</cp:revision>
  <cp:lastPrinted>2018-08-21T19:34:00Z</cp:lastPrinted>
  <dcterms:created xsi:type="dcterms:W3CDTF">2018-08-15T00:22:00Z</dcterms:created>
  <dcterms:modified xsi:type="dcterms:W3CDTF">2018-08-21T20:32:00Z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0x0101003AF0BE34DEBC4F40BDEE139EF0D8074E002A58537CDDB95F4483185B39F901CEB0</vt:lpwstr>
  </property>
  <property fmtid="{D5CDD505-2E9C-101B-9397-08002B2CF9AE}" pid="4" name="display_urn">
    <vt:lpwstr>Anderson, Rebekah</vt:lpwstr>
  </property>
  <property fmtid="{D5CDD505-2E9C-101B-9397-08002B2CF9AE}" pid="5" name="Order">
    <vt:r8>42900</vt:r8>
  </property>
  <property fmtid="{D5CDD505-2E9C-101B-9397-08002B2CF9AE}" pid="6" name="ComplianceAssetId">
    <vt:lpwstr/>
  </property>
</Properties>
</file>