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2F91" w14:textId="77777777" w:rsidR="003E1037" w:rsidRDefault="006318F0">
      <w:pPr>
        <w:pStyle w:val="BodyText"/>
        <w:ind w:left="104"/>
        <w:rPr>
          <w:rFonts w:ascii="Times New Roman"/>
          <w:sz w:val="20"/>
        </w:rPr>
      </w:pPr>
      <w:r>
        <w:rPr>
          <w:rFonts w:ascii="Times New Roman"/>
          <w:noProof/>
          <w:sz w:val="20"/>
        </w:rPr>
        <w:drawing>
          <wp:inline distT="0" distB="0" distL="0" distR="0" wp14:anchorId="5C6BA60C" wp14:editId="28CDFD0B">
            <wp:extent cx="7166602" cy="9358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166602" cy="935831"/>
                    </a:xfrm>
                    <a:prstGeom prst="rect">
                      <a:avLst/>
                    </a:prstGeom>
                  </pic:spPr>
                </pic:pic>
              </a:graphicData>
            </a:graphic>
          </wp:inline>
        </w:drawing>
      </w:r>
    </w:p>
    <w:p w14:paraId="21C1B1EF" w14:textId="77777777" w:rsidR="003E1037" w:rsidRDefault="003E1037">
      <w:pPr>
        <w:pStyle w:val="BodyText"/>
        <w:spacing w:before="11"/>
        <w:rPr>
          <w:rFonts w:ascii="Times New Roman"/>
          <w:sz w:val="24"/>
        </w:rPr>
      </w:pPr>
    </w:p>
    <w:p w14:paraId="1ED3D2A7" w14:textId="2A23A21C" w:rsidR="003E1037" w:rsidRDefault="006318F0">
      <w:pPr>
        <w:pStyle w:val="Title"/>
        <w:spacing w:line="388" w:lineRule="auto"/>
      </w:pPr>
      <w:r>
        <w:rPr>
          <w:color w:val="005CAA"/>
        </w:rPr>
        <w:t xml:space="preserve">Duwamish River Opportunity Fund (DROF) </w:t>
      </w:r>
      <w:r>
        <w:t>Grant Reviewer Application 202</w:t>
      </w:r>
      <w:r w:rsidR="00CC239F">
        <w:t>2</w:t>
      </w:r>
    </w:p>
    <w:p w14:paraId="3F450651" w14:textId="77777777" w:rsidR="003E1037" w:rsidRDefault="003E1037">
      <w:pPr>
        <w:pStyle w:val="BodyText"/>
        <w:spacing w:before="6"/>
        <w:rPr>
          <w:b/>
          <w:sz w:val="36"/>
        </w:rPr>
      </w:pPr>
    </w:p>
    <w:p w14:paraId="56102D5D" w14:textId="77777777" w:rsidR="003E1037" w:rsidRDefault="006318F0">
      <w:pPr>
        <w:pStyle w:val="Heading1"/>
      </w:pPr>
      <w:r>
        <w:t>CONFLICT OF INTEREST AND CONFIDENTIALITY</w:t>
      </w:r>
    </w:p>
    <w:p w14:paraId="45A91DC1" w14:textId="77777777" w:rsidR="003E1037" w:rsidRDefault="006318F0">
      <w:pPr>
        <w:pStyle w:val="BodyText"/>
        <w:spacing w:before="21"/>
        <w:ind w:left="380" w:right="753"/>
      </w:pPr>
      <w:r>
        <w:t>Review panel members should not have a current application submitted for review. Reviewers should keep applications confidential and may not discuss the applications under review with others outside the review committee or DON staff any time before, during, or after the review process. It is not uncommon for a panel member to have a conflict of interest with one or more grant applicant(s). Should any member of the review panel have any direct or indirect interest in, or relationship to, any individual or organization which has submitted a grant proposal, the reviewer should provide written notice of the interest or relationship.</w:t>
      </w:r>
    </w:p>
    <w:p w14:paraId="03E74E35" w14:textId="77777777" w:rsidR="003E1037" w:rsidRDefault="003E1037">
      <w:pPr>
        <w:pStyle w:val="BodyText"/>
      </w:pPr>
    </w:p>
    <w:p w14:paraId="5BAFF99B" w14:textId="77777777" w:rsidR="003E1037" w:rsidRDefault="006318F0">
      <w:pPr>
        <w:pStyle w:val="BodyText"/>
        <w:ind w:left="380" w:right="399"/>
      </w:pPr>
      <w:r>
        <w:t xml:space="preserve">Grant reviewers must agree to follow the City of Seattle’s </w:t>
      </w:r>
      <w:hyperlink r:id="rId6">
        <w:r>
          <w:rPr>
            <w:color w:val="0562C1"/>
            <w:u w:val="single" w:color="0562C1"/>
          </w:rPr>
          <w:t>Code of Ethics</w:t>
        </w:r>
      </w:hyperlink>
      <w:r>
        <w:t xml:space="preserve">. Panel members are also encouraged to recognize the City’s </w:t>
      </w:r>
      <w:hyperlink r:id="rId7">
        <w:r>
          <w:rPr>
            <w:color w:val="0562C1"/>
            <w:u w:val="single" w:color="0562C1"/>
          </w:rPr>
          <w:t>Race &amp; Social Justice Initiative</w:t>
        </w:r>
        <w:r>
          <w:rPr>
            <w:color w:val="0562C1"/>
          </w:rPr>
          <w:t xml:space="preserve"> </w:t>
        </w:r>
      </w:hyperlink>
      <w:r>
        <w:t>in its review process.</w:t>
      </w:r>
    </w:p>
    <w:p w14:paraId="09078B8D" w14:textId="77777777" w:rsidR="003E1037" w:rsidRDefault="003E1037">
      <w:pPr>
        <w:pStyle w:val="BodyText"/>
        <w:spacing w:before="11"/>
        <w:rPr>
          <w:sz w:val="13"/>
        </w:rPr>
      </w:pPr>
    </w:p>
    <w:p w14:paraId="01814458" w14:textId="77777777" w:rsidR="003E1037" w:rsidRDefault="006318F0">
      <w:pPr>
        <w:pStyle w:val="BodyText"/>
        <w:spacing w:before="92"/>
        <w:ind w:left="380" w:right="1464" w:hanging="1"/>
      </w:pPr>
      <w:r>
        <w:t>Each community grant reviewer will receive a $500 stipend for full completion of their grant reviewer responsibilities. A W-9 must be provided to receive stipend funds.</w:t>
      </w:r>
    </w:p>
    <w:p w14:paraId="57278636" w14:textId="77777777" w:rsidR="003E1037" w:rsidRDefault="003E1037">
      <w:pPr>
        <w:pStyle w:val="BodyText"/>
        <w:spacing w:before="1"/>
      </w:pPr>
    </w:p>
    <w:p w14:paraId="22549FD6" w14:textId="77777777" w:rsidR="003E1037" w:rsidRDefault="006318F0">
      <w:pPr>
        <w:pStyle w:val="Heading1"/>
        <w:spacing w:line="276" w:lineRule="exact"/>
      </w:pPr>
      <w:r>
        <w:t>Check List</w:t>
      </w:r>
    </w:p>
    <w:p w14:paraId="238487FF" w14:textId="77777777" w:rsidR="003E1037" w:rsidRDefault="006318F0">
      <w:pPr>
        <w:pStyle w:val="Heading2"/>
        <w:spacing w:line="253" w:lineRule="exact"/>
      </w:pPr>
      <w:r>
        <w:t>(Only check boxes that apply. All boxes must be checked to advance in the grant review process).</w:t>
      </w:r>
    </w:p>
    <w:p w14:paraId="2E61FE68" w14:textId="77777777" w:rsidR="003E1037" w:rsidRDefault="006318F0">
      <w:pPr>
        <w:pStyle w:val="ListParagraph"/>
        <w:numPr>
          <w:ilvl w:val="0"/>
          <w:numId w:val="5"/>
        </w:numPr>
        <w:tabs>
          <w:tab w:val="left" w:pos="1517"/>
        </w:tabs>
        <w:spacing w:before="3"/>
        <w:ind w:left="1516"/>
      </w:pPr>
      <w:r>
        <w:t>I am at least 18 years or</w:t>
      </w:r>
      <w:r>
        <w:rPr>
          <w:spacing w:val="-2"/>
        </w:rPr>
        <w:t xml:space="preserve"> </w:t>
      </w:r>
      <w:r>
        <w:t>older.</w:t>
      </w:r>
    </w:p>
    <w:p w14:paraId="00699B2D" w14:textId="77777777" w:rsidR="003E1037" w:rsidRDefault="006318F0">
      <w:pPr>
        <w:pStyle w:val="ListParagraph"/>
        <w:numPr>
          <w:ilvl w:val="0"/>
          <w:numId w:val="5"/>
        </w:numPr>
        <w:tabs>
          <w:tab w:val="left" w:pos="1517"/>
        </w:tabs>
        <w:spacing w:before="2"/>
        <w:ind w:left="1516" w:hanging="418"/>
      </w:pPr>
      <w:r>
        <w:t>I live, work, attend school, and/or receive services within City of Seattle city</w:t>
      </w:r>
      <w:r>
        <w:rPr>
          <w:spacing w:val="-8"/>
        </w:rPr>
        <w:t xml:space="preserve"> </w:t>
      </w:r>
      <w:r>
        <w:t>limits.</w:t>
      </w:r>
    </w:p>
    <w:p w14:paraId="6E72B415" w14:textId="77777777" w:rsidR="003E1037" w:rsidRDefault="006318F0">
      <w:pPr>
        <w:pStyle w:val="ListParagraph"/>
        <w:numPr>
          <w:ilvl w:val="0"/>
          <w:numId w:val="5"/>
        </w:numPr>
        <w:tabs>
          <w:tab w:val="left" w:pos="1517"/>
        </w:tabs>
        <w:spacing w:before="4"/>
        <w:ind w:right="2396" w:hanging="368"/>
      </w:pPr>
      <w:r>
        <w:tab/>
        <w:t>I will not be named as an executive director, key personnel or major consultant (more than 20% of budget) on an application being</w:t>
      </w:r>
      <w:r>
        <w:rPr>
          <w:spacing w:val="-3"/>
        </w:rPr>
        <w:t xml:space="preserve"> </w:t>
      </w:r>
      <w:r>
        <w:t>reviewed.</w:t>
      </w:r>
    </w:p>
    <w:p w14:paraId="41738650" w14:textId="77777777" w:rsidR="003E1037" w:rsidRDefault="003E1037">
      <w:pPr>
        <w:pStyle w:val="BodyText"/>
        <w:spacing w:before="2"/>
      </w:pPr>
    </w:p>
    <w:p w14:paraId="07F47685" w14:textId="77777777" w:rsidR="003E1037" w:rsidRDefault="006318F0">
      <w:pPr>
        <w:pStyle w:val="Heading2"/>
        <w:ind w:right="647" w:hanging="1"/>
      </w:pPr>
      <w:r>
        <w:t>To the best of my knowledge and belief, I certify that information supplied in this application is accurate and complete. Giving incomplete or false information in an application is grounds for dismissal from the grant review panel. I hereby acknowledge that the City of Seattle and/or Seattle Department of Neighborhoods may request additional information regarding details provided on this application. References are required upon request.</w:t>
      </w:r>
    </w:p>
    <w:p w14:paraId="48737C6C" w14:textId="77777777" w:rsidR="003E1037" w:rsidRDefault="003E1037">
      <w:pPr>
        <w:pStyle w:val="BodyText"/>
        <w:rPr>
          <w:b/>
          <w:sz w:val="20"/>
        </w:rPr>
      </w:pPr>
    </w:p>
    <w:p w14:paraId="1179063E" w14:textId="77777777" w:rsidR="003E1037" w:rsidRDefault="003E1037">
      <w:pPr>
        <w:pStyle w:val="BodyText"/>
        <w:rPr>
          <w:b/>
          <w:sz w:val="20"/>
        </w:rPr>
      </w:pPr>
    </w:p>
    <w:p w14:paraId="6AF1252E" w14:textId="77777777" w:rsidR="003E1037" w:rsidRDefault="003E1037">
      <w:pPr>
        <w:pStyle w:val="BodyText"/>
        <w:rPr>
          <w:b/>
          <w:sz w:val="20"/>
        </w:rPr>
      </w:pPr>
    </w:p>
    <w:p w14:paraId="402C3971" w14:textId="77777777" w:rsidR="003E1037" w:rsidRDefault="003E1037">
      <w:pPr>
        <w:pStyle w:val="BodyText"/>
        <w:rPr>
          <w:b/>
          <w:sz w:val="20"/>
        </w:rPr>
      </w:pPr>
    </w:p>
    <w:p w14:paraId="7BA474E5" w14:textId="3D98993E" w:rsidR="003E1037" w:rsidRDefault="0011100B">
      <w:pPr>
        <w:pStyle w:val="BodyText"/>
        <w:spacing w:before="6"/>
        <w:rPr>
          <w:b/>
          <w:sz w:val="24"/>
        </w:rPr>
      </w:pPr>
      <w:r>
        <w:rPr>
          <w:noProof/>
        </w:rPr>
        <mc:AlternateContent>
          <mc:Choice Requires="wps">
            <w:drawing>
              <wp:anchor distT="0" distB="0" distL="0" distR="0" simplePos="0" relativeHeight="487587840" behindDoc="1" locked="0" layoutInCell="1" allowOverlap="1" wp14:anchorId="01714AF1" wp14:editId="7DFBBD42">
                <wp:simplePos x="0" y="0"/>
                <wp:positionH relativeFrom="page">
                  <wp:posOffset>457200</wp:posOffset>
                </wp:positionH>
                <wp:positionV relativeFrom="paragraph">
                  <wp:posOffset>203835</wp:posOffset>
                </wp:positionV>
                <wp:extent cx="3200400" cy="14605"/>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4A5B0" id="Rectangle 4" o:spid="_x0000_s1026" style="position:absolute;margin-left:36pt;margin-top:16.05pt;width:252pt;height:1.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" fillcolor="black" stroked="f">
                <w10:wrap type="topAndBottom" anchorx="page"/>
              </v:rect>
            </w:pict>
          </mc:Fallback>
        </mc:AlternateContent>
      </w:r>
      <w:r>
        <w:rPr>
          <w:noProof/>
        </w:rPr>
        <mc:AlternateContent>
          <mc:Choice Requires="wps">
            <w:drawing>
              <wp:anchor distT="0" distB="0" distL="0" distR="0" simplePos="0" relativeHeight="487588352" behindDoc="1" locked="0" layoutInCell="1" allowOverlap="1" wp14:anchorId="7254BF03" wp14:editId="410142A8">
                <wp:simplePos x="0" y="0"/>
                <wp:positionH relativeFrom="page">
                  <wp:posOffset>4114800</wp:posOffset>
                </wp:positionH>
                <wp:positionV relativeFrom="paragraph">
                  <wp:posOffset>203835</wp:posOffset>
                </wp:positionV>
                <wp:extent cx="3200400" cy="14605"/>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0ED9B" id="Rectangle 3" o:spid="_x0000_s1026" style="position:absolute;margin-left:324pt;margin-top:16.05pt;width:252pt;height:1.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" fillcolor="black" stroked="f">
                <w10:wrap type="topAndBottom" anchorx="page"/>
              </v:rect>
            </w:pict>
          </mc:Fallback>
        </mc:AlternateContent>
      </w:r>
    </w:p>
    <w:p w14:paraId="6F257504" w14:textId="77777777" w:rsidR="003E1037" w:rsidRDefault="006318F0">
      <w:pPr>
        <w:tabs>
          <w:tab w:val="left" w:pos="6107"/>
        </w:tabs>
        <w:spacing w:line="225" w:lineRule="exact"/>
        <w:ind w:left="380"/>
        <w:rPr>
          <w:b/>
        </w:rPr>
      </w:pPr>
      <w:r>
        <w:rPr>
          <w:b/>
        </w:rPr>
        <w:t>Signature</w:t>
      </w:r>
      <w:r>
        <w:rPr>
          <w:b/>
        </w:rPr>
        <w:tab/>
        <w:t>Printed</w:t>
      </w:r>
      <w:r>
        <w:rPr>
          <w:b/>
          <w:spacing w:val="-1"/>
        </w:rPr>
        <w:t xml:space="preserve"> </w:t>
      </w:r>
      <w:r>
        <w:rPr>
          <w:b/>
        </w:rPr>
        <w:t>Name</w:t>
      </w:r>
    </w:p>
    <w:p w14:paraId="0B07162A" w14:textId="77777777" w:rsidR="003E1037" w:rsidRDefault="003E1037">
      <w:pPr>
        <w:pStyle w:val="BodyText"/>
        <w:rPr>
          <w:b/>
          <w:sz w:val="20"/>
        </w:rPr>
      </w:pPr>
    </w:p>
    <w:p w14:paraId="29E9F88A" w14:textId="77777777" w:rsidR="003E1037" w:rsidRDefault="003E1037">
      <w:pPr>
        <w:pStyle w:val="BodyText"/>
        <w:rPr>
          <w:b/>
          <w:sz w:val="20"/>
        </w:rPr>
      </w:pPr>
    </w:p>
    <w:p w14:paraId="0FF09137" w14:textId="77777777" w:rsidR="003E1037" w:rsidRDefault="003E1037">
      <w:pPr>
        <w:pStyle w:val="BodyText"/>
        <w:rPr>
          <w:b/>
          <w:sz w:val="20"/>
        </w:rPr>
      </w:pPr>
    </w:p>
    <w:p w14:paraId="1AFF9E9C" w14:textId="4CC818C0" w:rsidR="003E1037" w:rsidRDefault="0011100B">
      <w:pPr>
        <w:pStyle w:val="BodyText"/>
        <w:spacing w:before="5"/>
        <w:rPr>
          <w:b/>
        </w:rPr>
      </w:pPr>
      <w:r>
        <w:rPr>
          <w:noProof/>
        </w:rPr>
        <mc:AlternateContent>
          <mc:Choice Requires="wps">
            <w:drawing>
              <wp:anchor distT="0" distB="0" distL="0" distR="0" simplePos="0" relativeHeight="487588864" behindDoc="1" locked="0" layoutInCell="1" allowOverlap="1" wp14:anchorId="3830D086" wp14:editId="6094F000">
                <wp:simplePos x="0" y="0"/>
                <wp:positionH relativeFrom="page">
                  <wp:posOffset>457200</wp:posOffset>
                </wp:positionH>
                <wp:positionV relativeFrom="paragraph">
                  <wp:posOffset>189230</wp:posOffset>
                </wp:positionV>
                <wp:extent cx="1828800" cy="1460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E18EF" id="Rectangle 2" o:spid="_x0000_s1026" style="position:absolute;margin-left:36pt;margin-top:14.9pt;width:2in;height:1.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vP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" fillcolor="black" stroked="f">
                <w10:wrap type="topAndBottom" anchorx="page"/>
              </v:rect>
            </w:pict>
          </mc:Fallback>
        </mc:AlternateContent>
      </w:r>
    </w:p>
    <w:p w14:paraId="5B747FEA" w14:textId="77777777" w:rsidR="003E1037" w:rsidRDefault="006318F0">
      <w:pPr>
        <w:spacing w:line="225" w:lineRule="exact"/>
        <w:ind w:left="380"/>
        <w:rPr>
          <w:b/>
        </w:rPr>
      </w:pPr>
      <w:r>
        <w:rPr>
          <w:b/>
        </w:rPr>
        <w:t>Date</w:t>
      </w:r>
    </w:p>
    <w:p w14:paraId="1F5C2B85" w14:textId="77777777" w:rsidR="003E1037" w:rsidRDefault="003E1037">
      <w:pPr>
        <w:spacing w:line="225" w:lineRule="exact"/>
        <w:sectPr w:rsidR="003E1037">
          <w:type w:val="continuous"/>
          <w:pgSz w:w="12240" w:h="15840"/>
          <w:pgMar w:top="340" w:right="340" w:bottom="280" w:left="340" w:header="720" w:footer="720" w:gutter="0"/>
          <w:cols w:space="720"/>
        </w:sectPr>
      </w:pPr>
    </w:p>
    <w:p w14:paraId="2DFE5C4B" w14:textId="77777777" w:rsidR="003E1037" w:rsidRDefault="006318F0">
      <w:pPr>
        <w:pStyle w:val="Heading1"/>
        <w:spacing w:before="70"/>
      </w:pPr>
      <w:r>
        <w:lastRenderedPageBreak/>
        <w:t>ABOUT YOU</w:t>
      </w:r>
    </w:p>
    <w:p w14:paraId="12276DF5" w14:textId="77777777" w:rsidR="003E1037" w:rsidRDefault="003E1037">
      <w:pPr>
        <w:pStyle w:val="BodyText"/>
        <w:spacing w:before="6"/>
        <w:rPr>
          <w:b/>
          <w:sz w:val="25"/>
        </w:rPr>
      </w:pPr>
    </w:p>
    <w:p w14:paraId="0DB21923" w14:textId="77777777" w:rsidR="003E1037" w:rsidRDefault="006318F0">
      <w:pPr>
        <w:pStyle w:val="Heading2"/>
        <w:numPr>
          <w:ilvl w:val="0"/>
          <w:numId w:val="4"/>
        </w:numPr>
        <w:tabs>
          <w:tab w:val="left" w:pos="686"/>
        </w:tabs>
        <w:spacing w:line="259" w:lineRule="auto"/>
        <w:ind w:right="530" w:firstLine="0"/>
      </w:pPr>
      <w:r>
        <w:t>Which neighborhood do you most identify with along the Duwamish River Valley and why? (limited to 1,500 characters or less)</w:t>
      </w:r>
    </w:p>
    <w:p w14:paraId="047B11FC" w14:textId="77777777" w:rsidR="003E1037" w:rsidRDefault="006318F0">
      <w:pPr>
        <w:pStyle w:val="ListParagraph"/>
        <w:numPr>
          <w:ilvl w:val="1"/>
          <w:numId w:val="4"/>
        </w:numPr>
        <w:tabs>
          <w:tab w:val="left" w:pos="1517"/>
          <w:tab w:val="left" w:pos="3259"/>
          <w:tab w:val="left" w:pos="4699"/>
          <w:tab w:val="left" w:pos="6859"/>
          <w:tab w:val="left" w:pos="10459"/>
        </w:tabs>
        <w:spacing w:before="1"/>
      </w:pPr>
      <w:r>
        <w:t>Georgetown</w:t>
      </w:r>
      <w:r>
        <w:tab/>
      </w:r>
      <w:r>
        <w:rPr>
          <w:rFonts w:ascii="MS Gothic" w:hAnsi="MS Gothic"/>
          <w:color w:val="010202"/>
        </w:rPr>
        <w:t>☐</w:t>
      </w:r>
      <w:r>
        <w:rPr>
          <w:rFonts w:ascii="MS Gothic" w:hAnsi="MS Gothic"/>
          <w:color w:val="010202"/>
          <w:spacing w:val="83"/>
        </w:rPr>
        <w:t xml:space="preserve"> </w:t>
      </w:r>
      <w:r>
        <w:t>SODO</w:t>
      </w:r>
      <w:r>
        <w:tab/>
      </w:r>
      <w:r>
        <w:rPr>
          <w:rFonts w:ascii="MS Gothic" w:hAnsi="MS Gothic"/>
          <w:color w:val="010202"/>
        </w:rPr>
        <w:t>☐</w:t>
      </w:r>
      <w:r>
        <w:rPr>
          <w:rFonts w:ascii="MS Gothic" w:hAnsi="MS Gothic"/>
          <w:color w:val="010202"/>
          <w:spacing w:val="85"/>
        </w:rPr>
        <w:t xml:space="preserve"> </w:t>
      </w:r>
      <w:r>
        <w:t>South Park</w:t>
      </w:r>
      <w:r>
        <w:tab/>
      </w:r>
      <w:r>
        <w:rPr>
          <w:rFonts w:ascii="MS Gothic" w:hAnsi="MS Gothic"/>
          <w:color w:val="010202"/>
        </w:rPr>
        <w:t>☐</w:t>
      </w:r>
      <w:r>
        <w:rPr>
          <w:rFonts w:ascii="MS Gothic" w:hAnsi="MS Gothic"/>
          <w:color w:val="010202"/>
          <w:spacing w:val="84"/>
        </w:rPr>
        <w:t xml:space="preserve"> </w:t>
      </w:r>
      <w:r>
        <w:t>Other</w:t>
      </w:r>
      <w:r>
        <w:rPr>
          <w:spacing w:val="1"/>
        </w:rPr>
        <w:t xml:space="preserve"> </w:t>
      </w:r>
      <w:r>
        <w:rPr>
          <w:w w:val="99"/>
          <w:u w:val="single"/>
        </w:rPr>
        <w:t xml:space="preserve"> </w:t>
      </w:r>
      <w:r>
        <w:rPr>
          <w:u w:val="single"/>
        </w:rPr>
        <w:tab/>
      </w:r>
    </w:p>
    <w:p w14:paraId="006DA1DB" w14:textId="77777777" w:rsidR="003E1037" w:rsidRDefault="003E1037">
      <w:pPr>
        <w:pStyle w:val="BodyText"/>
        <w:spacing w:before="9"/>
        <w:rPr>
          <w:sz w:val="17"/>
        </w:rPr>
      </w:pPr>
    </w:p>
    <w:p w14:paraId="08E6EF9B" w14:textId="77777777" w:rsidR="003E1037" w:rsidRDefault="006318F0">
      <w:pPr>
        <w:pStyle w:val="Heading2"/>
        <w:numPr>
          <w:ilvl w:val="0"/>
          <w:numId w:val="4"/>
        </w:numPr>
        <w:tabs>
          <w:tab w:val="left" w:pos="686"/>
        </w:tabs>
        <w:spacing w:before="93" w:line="259" w:lineRule="auto"/>
        <w:ind w:right="418" w:firstLine="0"/>
      </w:pPr>
      <w:r>
        <w:t>In what capacity and how long have you been involved with the Duwamish River Valley community? (limited to 1,500 characters or</w:t>
      </w:r>
      <w:r>
        <w:rPr>
          <w:spacing w:val="-2"/>
        </w:rPr>
        <w:t xml:space="preserve"> </w:t>
      </w:r>
      <w:r>
        <w:t>less)</w:t>
      </w:r>
    </w:p>
    <w:p w14:paraId="1E82C4C2" w14:textId="77777777" w:rsidR="003E1037" w:rsidRDefault="003E1037">
      <w:pPr>
        <w:pStyle w:val="BodyText"/>
        <w:rPr>
          <w:b/>
          <w:sz w:val="24"/>
        </w:rPr>
      </w:pPr>
    </w:p>
    <w:p w14:paraId="19C31557" w14:textId="77777777" w:rsidR="003E1037" w:rsidRDefault="003E1037">
      <w:pPr>
        <w:pStyle w:val="BodyText"/>
        <w:spacing w:before="8"/>
        <w:rPr>
          <w:b/>
          <w:sz w:val="21"/>
        </w:rPr>
      </w:pPr>
    </w:p>
    <w:p w14:paraId="6C16780B" w14:textId="77777777" w:rsidR="003E1037" w:rsidRDefault="006318F0">
      <w:pPr>
        <w:pStyle w:val="ListParagraph"/>
        <w:numPr>
          <w:ilvl w:val="0"/>
          <w:numId w:val="4"/>
        </w:numPr>
        <w:tabs>
          <w:tab w:val="left" w:pos="686"/>
        </w:tabs>
        <w:spacing w:before="1"/>
        <w:ind w:left="685"/>
        <w:rPr>
          <w:b/>
        </w:rPr>
      </w:pPr>
      <w:r>
        <w:rPr>
          <w:b/>
        </w:rPr>
        <w:t>Why do you want to be a reviewer for DROF? (limited to 1,500 characters or</w:t>
      </w:r>
      <w:r>
        <w:rPr>
          <w:b/>
          <w:spacing w:val="-7"/>
        </w:rPr>
        <w:t xml:space="preserve"> </w:t>
      </w:r>
      <w:r>
        <w:rPr>
          <w:b/>
        </w:rPr>
        <w:t>less)</w:t>
      </w:r>
    </w:p>
    <w:p w14:paraId="3508207E" w14:textId="77777777" w:rsidR="003E1037" w:rsidRDefault="003E1037">
      <w:pPr>
        <w:pStyle w:val="BodyText"/>
        <w:rPr>
          <w:b/>
          <w:sz w:val="24"/>
        </w:rPr>
      </w:pPr>
    </w:p>
    <w:p w14:paraId="13D33F98" w14:textId="77777777" w:rsidR="003E1037" w:rsidRDefault="003E1037">
      <w:pPr>
        <w:pStyle w:val="BodyText"/>
        <w:rPr>
          <w:b/>
          <w:sz w:val="24"/>
        </w:rPr>
      </w:pPr>
    </w:p>
    <w:p w14:paraId="2A3B5814" w14:textId="77777777" w:rsidR="003E1037" w:rsidRDefault="003E1037">
      <w:pPr>
        <w:pStyle w:val="BodyText"/>
        <w:spacing w:before="4"/>
        <w:rPr>
          <w:b/>
          <w:sz w:val="21"/>
        </w:rPr>
      </w:pPr>
    </w:p>
    <w:p w14:paraId="41AEB109" w14:textId="77777777" w:rsidR="003E1037" w:rsidRDefault="006318F0">
      <w:pPr>
        <w:pStyle w:val="Heading2"/>
        <w:numPr>
          <w:ilvl w:val="0"/>
          <w:numId w:val="4"/>
        </w:numPr>
        <w:tabs>
          <w:tab w:val="left" w:pos="686"/>
        </w:tabs>
        <w:spacing w:line="259" w:lineRule="auto"/>
        <w:ind w:right="1250" w:firstLine="0"/>
      </w:pPr>
      <w:r>
        <w:t>What experience and/or expertise to you bring to the grant review process? (limited to 1,500 characters or</w:t>
      </w:r>
      <w:r>
        <w:rPr>
          <w:spacing w:val="-2"/>
        </w:rPr>
        <w:t xml:space="preserve"> </w:t>
      </w:r>
      <w:r>
        <w:t>less)</w:t>
      </w:r>
    </w:p>
    <w:p w14:paraId="65CA81D4" w14:textId="77777777" w:rsidR="003E1037" w:rsidRDefault="003E1037">
      <w:pPr>
        <w:pStyle w:val="BodyText"/>
        <w:rPr>
          <w:b/>
          <w:sz w:val="24"/>
        </w:rPr>
      </w:pPr>
    </w:p>
    <w:p w14:paraId="24E3A0DF" w14:textId="77777777" w:rsidR="003E1037" w:rsidRDefault="003E1037">
      <w:pPr>
        <w:pStyle w:val="BodyText"/>
        <w:spacing w:before="9"/>
        <w:rPr>
          <w:b/>
          <w:sz w:val="21"/>
        </w:rPr>
      </w:pPr>
    </w:p>
    <w:p w14:paraId="4B9F5258" w14:textId="77777777" w:rsidR="003E1037" w:rsidRDefault="006318F0">
      <w:pPr>
        <w:pStyle w:val="ListParagraph"/>
        <w:numPr>
          <w:ilvl w:val="0"/>
          <w:numId w:val="4"/>
        </w:numPr>
        <w:tabs>
          <w:tab w:val="left" w:pos="687"/>
        </w:tabs>
        <w:ind w:left="686" w:hanging="307"/>
        <w:rPr>
          <w:b/>
        </w:rPr>
      </w:pPr>
      <w:r>
        <w:rPr>
          <w:b/>
        </w:rPr>
        <w:t>Check all those that apply (please limit to no more than three in</w:t>
      </w:r>
      <w:r>
        <w:rPr>
          <w:b/>
          <w:spacing w:val="-4"/>
        </w:rPr>
        <w:t xml:space="preserve"> </w:t>
      </w:r>
      <w:r>
        <w:rPr>
          <w:b/>
        </w:rPr>
        <w:t>total):</w:t>
      </w:r>
    </w:p>
    <w:p w14:paraId="3A26D0D0" w14:textId="77777777" w:rsidR="003E1037" w:rsidRDefault="003E1037">
      <w:pPr>
        <w:pStyle w:val="BodyText"/>
        <w:spacing w:before="9"/>
        <w:rPr>
          <w:b/>
          <w:sz w:val="25"/>
        </w:rPr>
      </w:pPr>
    </w:p>
    <w:p w14:paraId="7E25830A" w14:textId="77777777" w:rsidR="003E1037" w:rsidRDefault="006318F0">
      <w:pPr>
        <w:pStyle w:val="ListParagraph"/>
        <w:numPr>
          <w:ilvl w:val="1"/>
          <w:numId w:val="4"/>
        </w:numPr>
        <w:tabs>
          <w:tab w:val="left" w:pos="1238"/>
          <w:tab w:val="left" w:pos="2919"/>
          <w:tab w:val="left" w:pos="4626"/>
          <w:tab w:val="left" w:pos="7793"/>
          <w:tab w:val="left" w:pos="9689"/>
        </w:tabs>
        <w:spacing w:before="79"/>
        <w:ind w:left="1238"/>
      </w:pPr>
      <w:r>
        <w:t>Arts</w:t>
      </w:r>
      <w:r>
        <w:rPr>
          <w:spacing w:val="-1"/>
        </w:rPr>
        <w:t xml:space="preserve"> </w:t>
      </w:r>
      <w:r>
        <w:t>&amp; Culture</w:t>
      </w:r>
      <w:r>
        <w:tab/>
      </w:r>
      <w:r>
        <w:rPr>
          <w:rFonts w:ascii="MS Gothic" w:hAnsi="MS Gothic"/>
          <w:color w:val="010202"/>
        </w:rPr>
        <w:t>☐</w:t>
      </w:r>
      <w:r>
        <w:rPr>
          <w:rFonts w:ascii="MS Gothic" w:hAnsi="MS Gothic"/>
          <w:color w:val="010202"/>
          <w:spacing w:val="84"/>
        </w:rPr>
        <w:t xml:space="preserve"> </w:t>
      </w:r>
      <w:r>
        <w:t>Education</w:t>
      </w:r>
      <w:r>
        <w:tab/>
      </w:r>
      <w:r>
        <w:rPr>
          <w:rFonts w:ascii="MS Gothic" w:hAnsi="MS Gothic"/>
          <w:color w:val="010202"/>
        </w:rPr>
        <w:t>☐</w:t>
      </w:r>
      <w:r>
        <w:rPr>
          <w:rFonts w:ascii="MS Gothic" w:hAnsi="MS Gothic"/>
          <w:color w:val="010202"/>
          <w:spacing w:val="82"/>
        </w:rPr>
        <w:t xml:space="preserve"> </w:t>
      </w:r>
      <w:r>
        <w:t>Entertainment/Hospitality</w:t>
      </w:r>
      <w:r>
        <w:tab/>
      </w:r>
      <w:r>
        <w:rPr>
          <w:rFonts w:ascii="MS Gothic" w:hAnsi="MS Gothic"/>
          <w:color w:val="010202"/>
        </w:rPr>
        <w:t>☐</w:t>
      </w:r>
      <w:r>
        <w:rPr>
          <w:rFonts w:ascii="MS Gothic" w:hAnsi="MS Gothic"/>
          <w:color w:val="010202"/>
          <w:spacing w:val="83"/>
        </w:rPr>
        <w:t xml:space="preserve"> </w:t>
      </w:r>
      <w:r>
        <w:t>Environment</w:t>
      </w:r>
      <w:r>
        <w:tab/>
      </w:r>
      <w:r>
        <w:rPr>
          <w:rFonts w:ascii="MS Gothic" w:hAnsi="MS Gothic"/>
          <w:color w:val="010202"/>
        </w:rPr>
        <w:t>☐</w:t>
      </w:r>
      <w:r>
        <w:rPr>
          <w:rFonts w:ascii="MS Gothic" w:hAnsi="MS Gothic"/>
          <w:color w:val="010202"/>
          <w:spacing w:val="86"/>
        </w:rPr>
        <w:t xml:space="preserve"> </w:t>
      </w:r>
      <w:r>
        <w:t>Finance</w:t>
      </w:r>
    </w:p>
    <w:p w14:paraId="002121C7" w14:textId="77777777" w:rsidR="003E1037" w:rsidRDefault="006318F0">
      <w:pPr>
        <w:pStyle w:val="ListParagraph"/>
        <w:numPr>
          <w:ilvl w:val="1"/>
          <w:numId w:val="4"/>
        </w:numPr>
        <w:tabs>
          <w:tab w:val="left" w:pos="1238"/>
          <w:tab w:val="left" w:pos="2754"/>
          <w:tab w:val="left" w:pos="5421"/>
          <w:tab w:val="left" w:pos="6951"/>
        </w:tabs>
        <w:spacing w:before="187"/>
        <w:ind w:left="1238"/>
      </w:pPr>
      <w:r>
        <w:t>Government</w:t>
      </w:r>
      <w:r>
        <w:tab/>
      </w:r>
      <w:r>
        <w:rPr>
          <w:rFonts w:ascii="MS Gothic" w:hAnsi="MS Gothic"/>
          <w:color w:val="010202"/>
        </w:rPr>
        <w:t>☐</w:t>
      </w:r>
      <w:r>
        <w:rPr>
          <w:rFonts w:ascii="MS Gothic" w:hAnsi="MS Gothic"/>
          <w:color w:val="010202"/>
          <w:spacing w:val="83"/>
        </w:rPr>
        <w:t xml:space="preserve"> </w:t>
      </w:r>
      <w:r>
        <w:t>Healthcare/Medicine</w:t>
      </w:r>
      <w:r>
        <w:tab/>
      </w:r>
      <w:r>
        <w:rPr>
          <w:rFonts w:ascii="MS Gothic" w:hAnsi="MS Gothic"/>
          <w:color w:val="010202"/>
        </w:rPr>
        <w:t>☐</w:t>
      </w:r>
      <w:r>
        <w:rPr>
          <w:rFonts w:ascii="MS Gothic" w:hAnsi="MS Gothic"/>
          <w:color w:val="010202"/>
          <w:spacing w:val="84"/>
        </w:rPr>
        <w:t xml:space="preserve"> </w:t>
      </w:r>
      <w:r>
        <w:t>Housing</w:t>
      </w:r>
      <w:r>
        <w:tab/>
      </w:r>
      <w:r>
        <w:rPr>
          <w:rFonts w:ascii="MS Gothic" w:hAnsi="MS Gothic"/>
          <w:color w:val="010202"/>
        </w:rPr>
        <w:t xml:space="preserve">☐ </w:t>
      </w:r>
      <w:r>
        <w:t xml:space="preserve">Industrial/Manufacturing </w:t>
      </w:r>
      <w:r>
        <w:rPr>
          <w:rFonts w:ascii="MS Gothic" w:hAnsi="MS Gothic"/>
          <w:color w:val="010202"/>
        </w:rPr>
        <w:t>☐</w:t>
      </w:r>
      <w:r>
        <w:rPr>
          <w:rFonts w:ascii="MS Gothic" w:hAnsi="MS Gothic"/>
          <w:color w:val="010202"/>
          <w:spacing w:val="57"/>
        </w:rPr>
        <w:t xml:space="preserve"> </w:t>
      </w:r>
      <w:r>
        <w:t>Legal</w:t>
      </w:r>
    </w:p>
    <w:p w14:paraId="12198E9C" w14:textId="77777777" w:rsidR="003E1037" w:rsidRDefault="006318F0">
      <w:pPr>
        <w:pStyle w:val="ListParagraph"/>
        <w:numPr>
          <w:ilvl w:val="1"/>
          <w:numId w:val="4"/>
        </w:numPr>
        <w:tabs>
          <w:tab w:val="left" w:pos="1238"/>
          <w:tab w:val="left" w:pos="2474"/>
          <w:tab w:val="left" w:pos="5116"/>
          <w:tab w:val="left" w:pos="7272"/>
          <w:tab w:val="left" w:pos="9559"/>
        </w:tabs>
        <w:spacing w:before="186"/>
        <w:ind w:left="1238"/>
      </w:pPr>
      <w:r>
        <w:t>Non-Profit</w:t>
      </w:r>
      <w:r>
        <w:tab/>
      </w:r>
      <w:r>
        <w:rPr>
          <w:rFonts w:ascii="MS Gothic" w:hAnsi="MS Gothic"/>
          <w:color w:val="010202"/>
        </w:rPr>
        <w:t>☐</w:t>
      </w:r>
      <w:r>
        <w:rPr>
          <w:rFonts w:ascii="MS Gothic" w:hAnsi="MS Gothic"/>
          <w:color w:val="010202"/>
          <w:spacing w:val="82"/>
        </w:rPr>
        <w:t xml:space="preserve"> </w:t>
      </w:r>
      <w:r>
        <w:t>Science/Technology</w:t>
      </w:r>
      <w:r>
        <w:tab/>
      </w:r>
      <w:r>
        <w:rPr>
          <w:rFonts w:ascii="MS Gothic" w:hAnsi="MS Gothic"/>
          <w:color w:val="010202"/>
        </w:rPr>
        <w:t>☐</w:t>
      </w:r>
      <w:r>
        <w:rPr>
          <w:rFonts w:ascii="MS Gothic" w:hAnsi="MS Gothic"/>
          <w:color w:val="010202"/>
          <w:spacing w:val="84"/>
        </w:rPr>
        <w:t xml:space="preserve"> </w:t>
      </w:r>
      <w:r>
        <w:t>Small</w:t>
      </w:r>
      <w:r>
        <w:rPr>
          <w:spacing w:val="-1"/>
        </w:rPr>
        <w:t xml:space="preserve"> </w:t>
      </w:r>
      <w:r>
        <w:t>Business</w:t>
      </w:r>
      <w:r>
        <w:tab/>
      </w:r>
      <w:r>
        <w:rPr>
          <w:rFonts w:ascii="MS Gothic" w:hAnsi="MS Gothic"/>
          <w:color w:val="010202"/>
        </w:rPr>
        <w:t>☐</w:t>
      </w:r>
      <w:r>
        <w:rPr>
          <w:rFonts w:ascii="MS Gothic" w:hAnsi="MS Gothic"/>
          <w:color w:val="010202"/>
          <w:spacing w:val="82"/>
        </w:rPr>
        <w:t xml:space="preserve"> </w:t>
      </w:r>
      <w:r>
        <w:t>Social Services</w:t>
      </w:r>
      <w:r>
        <w:tab/>
      </w:r>
      <w:r>
        <w:rPr>
          <w:rFonts w:ascii="MS Gothic" w:hAnsi="MS Gothic"/>
          <w:color w:val="010202"/>
        </w:rPr>
        <w:t>☐</w:t>
      </w:r>
      <w:r>
        <w:rPr>
          <w:rFonts w:ascii="MS Gothic" w:hAnsi="MS Gothic"/>
          <w:color w:val="010202"/>
          <w:spacing w:val="85"/>
        </w:rPr>
        <w:t xml:space="preserve"> </w:t>
      </w:r>
      <w:r>
        <w:t>Other</w:t>
      </w:r>
    </w:p>
    <w:p w14:paraId="7980BCCE" w14:textId="77777777" w:rsidR="003E1037" w:rsidRDefault="003E1037">
      <w:pPr>
        <w:pStyle w:val="BodyText"/>
        <w:rPr>
          <w:sz w:val="20"/>
        </w:rPr>
      </w:pPr>
    </w:p>
    <w:p w14:paraId="5AD813A4" w14:textId="77777777" w:rsidR="003E1037" w:rsidRDefault="003E1037">
      <w:pPr>
        <w:pStyle w:val="BodyText"/>
        <w:spacing w:before="1"/>
        <w:rPr>
          <w:sz w:val="28"/>
        </w:rPr>
      </w:pPr>
    </w:p>
    <w:p w14:paraId="2E7660B5" w14:textId="77777777" w:rsidR="003E1037" w:rsidRDefault="006318F0">
      <w:pPr>
        <w:pStyle w:val="Heading2"/>
        <w:numPr>
          <w:ilvl w:val="0"/>
          <w:numId w:val="4"/>
        </w:numPr>
        <w:tabs>
          <w:tab w:val="left" w:pos="687"/>
        </w:tabs>
        <w:spacing w:before="93" w:line="259" w:lineRule="auto"/>
        <w:ind w:right="676" w:firstLine="0"/>
      </w:pPr>
      <w:r>
        <w:t>Describe your experience and understanding (if any) of various ethnic, racial, and/or</w:t>
      </w:r>
      <w:r>
        <w:rPr>
          <w:spacing w:val="-25"/>
        </w:rPr>
        <w:t xml:space="preserve"> </w:t>
      </w:r>
      <w:r>
        <w:t>underserved populations that may be included in the grant process. (limited to 1,500 characters or</w:t>
      </w:r>
      <w:r>
        <w:rPr>
          <w:spacing w:val="-11"/>
        </w:rPr>
        <w:t xml:space="preserve"> </w:t>
      </w:r>
      <w:r>
        <w:t>less)</w:t>
      </w:r>
    </w:p>
    <w:p w14:paraId="0E68C956" w14:textId="77777777" w:rsidR="003E1037" w:rsidRDefault="003E1037">
      <w:pPr>
        <w:pStyle w:val="BodyText"/>
        <w:rPr>
          <w:b/>
          <w:sz w:val="24"/>
        </w:rPr>
      </w:pPr>
    </w:p>
    <w:p w14:paraId="6500A9F4" w14:textId="77777777" w:rsidR="003E1037" w:rsidRDefault="003E1037">
      <w:pPr>
        <w:pStyle w:val="BodyText"/>
        <w:spacing w:before="11"/>
        <w:rPr>
          <w:b/>
          <w:sz w:val="19"/>
        </w:rPr>
      </w:pPr>
    </w:p>
    <w:p w14:paraId="6584DAF1" w14:textId="77777777" w:rsidR="003E1037" w:rsidRDefault="006318F0">
      <w:pPr>
        <w:ind w:left="380"/>
        <w:rPr>
          <w:b/>
        </w:rPr>
      </w:pPr>
      <w:r>
        <w:rPr>
          <w:b/>
        </w:rPr>
        <w:t>If you are selected as a grant reviewer, can you commit to the following dates? Check all that apply:</w:t>
      </w:r>
    </w:p>
    <w:p w14:paraId="34D03F92" w14:textId="77777777" w:rsidR="003E1037" w:rsidRDefault="003E1037">
      <w:pPr>
        <w:pStyle w:val="BodyText"/>
        <w:spacing w:before="11"/>
        <w:rPr>
          <w:b/>
          <w:sz w:val="21"/>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5761"/>
        <w:gridCol w:w="2430"/>
        <w:gridCol w:w="2250"/>
      </w:tblGrid>
      <w:tr w:rsidR="003E1037" w14:paraId="5CAD12E3" w14:textId="77777777">
        <w:trPr>
          <w:trHeight w:val="322"/>
        </w:trPr>
        <w:tc>
          <w:tcPr>
            <w:tcW w:w="444" w:type="dxa"/>
          </w:tcPr>
          <w:p w14:paraId="34238CB8" w14:textId="77777777" w:rsidR="003E1037" w:rsidRDefault="003E1037">
            <w:pPr>
              <w:pStyle w:val="TableParagraph"/>
              <w:spacing w:line="240" w:lineRule="auto"/>
              <w:ind w:left="0"/>
              <w:rPr>
                <w:rFonts w:ascii="Times New Roman"/>
              </w:rPr>
            </w:pPr>
          </w:p>
        </w:tc>
        <w:tc>
          <w:tcPr>
            <w:tcW w:w="5761" w:type="dxa"/>
          </w:tcPr>
          <w:p w14:paraId="52DA5006" w14:textId="77777777" w:rsidR="003E1037" w:rsidRDefault="006318F0">
            <w:pPr>
              <w:pStyle w:val="TableParagraph"/>
              <w:spacing w:before="1" w:line="240" w:lineRule="auto"/>
              <w:ind w:left="2332" w:right="2168"/>
              <w:jc w:val="center"/>
              <w:rPr>
                <w:b/>
              </w:rPr>
            </w:pPr>
            <w:r>
              <w:rPr>
                <w:b/>
              </w:rPr>
              <w:t>Description</w:t>
            </w:r>
          </w:p>
        </w:tc>
        <w:tc>
          <w:tcPr>
            <w:tcW w:w="2430" w:type="dxa"/>
          </w:tcPr>
          <w:p w14:paraId="1C3CE693" w14:textId="77777777" w:rsidR="003E1037" w:rsidRDefault="006318F0">
            <w:pPr>
              <w:pStyle w:val="TableParagraph"/>
              <w:spacing w:before="1" w:line="240" w:lineRule="auto"/>
              <w:ind w:left="399" w:right="390"/>
              <w:jc w:val="center"/>
              <w:rPr>
                <w:b/>
              </w:rPr>
            </w:pPr>
            <w:r>
              <w:rPr>
                <w:b/>
              </w:rPr>
              <w:t>Date</w:t>
            </w:r>
          </w:p>
        </w:tc>
        <w:tc>
          <w:tcPr>
            <w:tcW w:w="2250" w:type="dxa"/>
          </w:tcPr>
          <w:p w14:paraId="67665A8F" w14:textId="77777777" w:rsidR="003E1037" w:rsidRDefault="006318F0">
            <w:pPr>
              <w:pStyle w:val="TableParagraph"/>
              <w:spacing w:before="1" w:line="240" w:lineRule="auto"/>
              <w:ind w:left="456" w:right="447"/>
              <w:jc w:val="center"/>
              <w:rPr>
                <w:b/>
              </w:rPr>
            </w:pPr>
            <w:r>
              <w:rPr>
                <w:b/>
              </w:rPr>
              <w:t>Time</w:t>
            </w:r>
          </w:p>
        </w:tc>
      </w:tr>
      <w:tr w:rsidR="003E1037" w14:paraId="000FFA9F" w14:textId="77777777">
        <w:trPr>
          <w:trHeight w:val="322"/>
        </w:trPr>
        <w:tc>
          <w:tcPr>
            <w:tcW w:w="444" w:type="dxa"/>
          </w:tcPr>
          <w:p w14:paraId="76BA80BA" w14:textId="77777777" w:rsidR="003E1037" w:rsidRDefault="006318F0">
            <w:pPr>
              <w:pStyle w:val="TableParagraph"/>
              <w:spacing w:line="302" w:lineRule="exact"/>
              <w:rPr>
                <w:sz w:val="28"/>
              </w:rPr>
            </w:pPr>
            <w:r>
              <w:rPr>
                <w:w w:val="99"/>
                <w:sz w:val="28"/>
              </w:rPr>
              <w:t>□</w:t>
            </w:r>
          </w:p>
        </w:tc>
        <w:tc>
          <w:tcPr>
            <w:tcW w:w="5761" w:type="dxa"/>
          </w:tcPr>
          <w:p w14:paraId="6BE95FD8" w14:textId="77777777" w:rsidR="003E1037" w:rsidRDefault="006318F0">
            <w:pPr>
              <w:pStyle w:val="TableParagraph"/>
              <w:spacing w:before="69"/>
            </w:pPr>
            <w:r>
              <w:t>Grant Reviewer Orientation and Training (Online)</w:t>
            </w:r>
          </w:p>
        </w:tc>
        <w:tc>
          <w:tcPr>
            <w:tcW w:w="2430" w:type="dxa"/>
          </w:tcPr>
          <w:p w14:paraId="730EE078" w14:textId="4A792E53" w:rsidR="003E1037" w:rsidRDefault="006318F0">
            <w:pPr>
              <w:pStyle w:val="TableParagraph"/>
              <w:spacing w:before="69"/>
              <w:ind w:left="398" w:right="390"/>
              <w:jc w:val="center"/>
            </w:pPr>
            <w:r>
              <w:t>9.1.2022</w:t>
            </w:r>
          </w:p>
        </w:tc>
        <w:tc>
          <w:tcPr>
            <w:tcW w:w="2250" w:type="dxa"/>
          </w:tcPr>
          <w:p w14:paraId="1CC6574E" w14:textId="77777777" w:rsidR="003E1037" w:rsidRDefault="006318F0">
            <w:pPr>
              <w:pStyle w:val="TableParagraph"/>
              <w:spacing w:before="69"/>
              <w:ind w:left="456" w:right="447"/>
              <w:jc w:val="center"/>
            </w:pPr>
            <w:r>
              <w:t>10 - 11:30am</w:t>
            </w:r>
          </w:p>
        </w:tc>
      </w:tr>
      <w:tr w:rsidR="003E1037" w14:paraId="57494AC8" w14:textId="77777777">
        <w:trPr>
          <w:trHeight w:val="321"/>
        </w:trPr>
        <w:tc>
          <w:tcPr>
            <w:tcW w:w="444" w:type="dxa"/>
          </w:tcPr>
          <w:p w14:paraId="000E4A7B" w14:textId="77777777" w:rsidR="003E1037" w:rsidRDefault="006318F0">
            <w:pPr>
              <w:pStyle w:val="TableParagraph"/>
              <w:spacing w:line="301" w:lineRule="exact"/>
              <w:rPr>
                <w:sz w:val="28"/>
              </w:rPr>
            </w:pPr>
            <w:r>
              <w:rPr>
                <w:w w:val="99"/>
                <w:sz w:val="28"/>
              </w:rPr>
              <w:t>□</w:t>
            </w:r>
          </w:p>
        </w:tc>
        <w:tc>
          <w:tcPr>
            <w:tcW w:w="5761" w:type="dxa"/>
          </w:tcPr>
          <w:p w14:paraId="3F4C0450" w14:textId="77777777" w:rsidR="003E1037" w:rsidRDefault="006318F0">
            <w:pPr>
              <w:pStyle w:val="TableParagraph"/>
              <w:spacing w:before="68"/>
            </w:pPr>
            <w:r>
              <w:t>Independent Review of Applications</w:t>
            </w:r>
          </w:p>
        </w:tc>
        <w:tc>
          <w:tcPr>
            <w:tcW w:w="2430" w:type="dxa"/>
          </w:tcPr>
          <w:p w14:paraId="624E37F6" w14:textId="4FC3CC01" w:rsidR="003E1037" w:rsidRDefault="006318F0">
            <w:pPr>
              <w:pStyle w:val="TableParagraph"/>
              <w:spacing w:before="68"/>
              <w:ind w:left="399" w:right="390"/>
              <w:jc w:val="center"/>
            </w:pPr>
            <w:r>
              <w:t>9.1.22 – 9.21.22</w:t>
            </w:r>
          </w:p>
        </w:tc>
        <w:tc>
          <w:tcPr>
            <w:tcW w:w="2250" w:type="dxa"/>
          </w:tcPr>
          <w:p w14:paraId="6DC5C5FC" w14:textId="77777777" w:rsidR="003E1037" w:rsidRDefault="003E1037">
            <w:pPr>
              <w:pStyle w:val="TableParagraph"/>
              <w:spacing w:line="240" w:lineRule="auto"/>
              <w:ind w:left="0"/>
              <w:rPr>
                <w:rFonts w:ascii="Times New Roman"/>
              </w:rPr>
            </w:pPr>
          </w:p>
        </w:tc>
      </w:tr>
      <w:tr w:rsidR="003E1037" w14:paraId="511D56EF" w14:textId="77777777">
        <w:trPr>
          <w:trHeight w:val="332"/>
        </w:trPr>
        <w:tc>
          <w:tcPr>
            <w:tcW w:w="444" w:type="dxa"/>
          </w:tcPr>
          <w:p w14:paraId="31C6CCC6" w14:textId="77777777" w:rsidR="003E1037" w:rsidRDefault="006318F0">
            <w:pPr>
              <w:pStyle w:val="TableParagraph"/>
              <w:spacing w:before="6" w:line="306" w:lineRule="exact"/>
              <w:rPr>
                <w:sz w:val="28"/>
              </w:rPr>
            </w:pPr>
            <w:r>
              <w:rPr>
                <w:w w:val="99"/>
                <w:sz w:val="28"/>
              </w:rPr>
              <w:t>□</w:t>
            </w:r>
          </w:p>
        </w:tc>
        <w:tc>
          <w:tcPr>
            <w:tcW w:w="5761" w:type="dxa"/>
          </w:tcPr>
          <w:p w14:paraId="32AA93E8" w14:textId="77777777" w:rsidR="003E1037" w:rsidRDefault="006318F0">
            <w:pPr>
              <w:pStyle w:val="TableParagraph"/>
              <w:spacing w:before="79"/>
            </w:pPr>
            <w:r>
              <w:t>Grant Reviewer Discussion Panel (Online)</w:t>
            </w:r>
          </w:p>
        </w:tc>
        <w:tc>
          <w:tcPr>
            <w:tcW w:w="2430" w:type="dxa"/>
          </w:tcPr>
          <w:p w14:paraId="54F90C2A" w14:textId="3FEB1FA4" w:rsidR="003E1037" w:rsidRDefault="006318F0">
            <w:pPr>
              <w:pStyle w:val="TableParagraph"/>
              <w:spacing w:before="79"/>
              <w:ind w:left="398" w:right="390"/>
              <w:jc w:val="center"/>
            </w:pPr>
            <w:r>
              <w:t>9.27.2022</w:t>
            </w:r>
          </w:p>
        </w:tc>
        <w:tc>
          <w:tcPr>
            <w:tcW w:w="2250" w:type="dxa"/>
          </w:tcPr>
          <w:p w14:paraId="71547BC6" w14:textId="64DA7814" w:rsidR="003E1037" w:rsidRDefault="006318F0">
            <w:pPr>
              <w:pStyle w:val="TableParagraph"/>
              <w:spacing w:before="79"/>
              <w:ind w:left="456" w:right="447"/>
              <w:jc w:val="center"/>
            </w:pPr>
            <w:r>
              <w:t xml:space="preserve">10 - </w:t>
            </w:r>
            <w:r w:rsidR="00100067">
              <w:t>4</w:t>
            </w:r>
            <w:r>
              <w:t>:00pm</w:t>
            </w:r>
          </w:p>
        </w:tc>
      </w:tr>
      <w:tr w:rsidR="003E1037" w14:paraId="246153DF" w14:textId="77777777">
        <w:trPr>
          <w:trHeight w:val="323"/>
        </w:trPr>
        <w:tc>
          <w:tcPr>
            <w:tcW w:w="444" w:type="dxa"/>
          </w:tcPr>
          <w:p w14:paraId="6D9D0057" w14:textId="77777777" w:rsidR="003E1037" w:rsidRDefault="006318F0">
            <w:pPr>
              <w:pStyle w:val="TableParagraph"/>
              <w:spacing w:before="1" w:line="302" w:lineRule="exact"/>
              <w:rPr>
                <w:sz w:val="28"/>
              </w:rPr>
            </w:pPr>
            <w:r>
              <w:rPr>
                <w:w w:val="99"/>
                <w:sz w:val="28"/>
              </w:rPr>
              <w:t>□</w:t>
            </w:r>
          </w:p>
        </w:tc>
        <w:tc>
          <w:tcPr>
            <w:tcW w:w="5761" w:type="dxa"/>
            <w:tcBorders>
              <w:bottom w:val="single" w:sz="8" w:space="0" w:color="000000"/>
            </w:tcBorders>
          </w:tcPr>
          <w:p w14:paraId="3B22EA90" w14:textId="77777777" w:rsidR="003E1037" w:rsidRDefault="006318F0">
            <w:pPr>
              <w:pStyle w:val="TableParagraph"/>
              <w:spacing w:before="69" w:line="234" w:lineRule="exact"/>
            </w:pPr>
            <w:r>
              <w:t>Grant Reviewer Survey Sent Out (Online)</w:t>
            </w:r>
          </w:p>
        </w:tc>
        <w:tc>
          <w:tcPr>
            <w:tcW w:w="2430" w:type="dxa"/>
            <w:tcBorders>
              <w:bottom w:val="single" w:sz="8" w:space="0" w:color="000000"/>
            </w:tcBorders>
          </w:tcPr>
          <w:p w14:paraId="458D71F3" w14:textId="69F2069B" w:rsidR="003E1037" w:rsidRDefault="006318F0">
            <w:pPr>
              <w:pStyle w:val="TableParagraph"/>
              <w:spacing w:before="69" w:line="234" w:lineRule="exact"/>
              <w:ind w:left="398" w:right="390"/>
              <w:jc w:val="center"/>
            </w:pPr>
            <w:r>
              <w:t>9.28.2022</w:t>
            </w:r>
          </w:p>
        </w:tc>
        <w:tc>
          <w:tcPr>
            <w:tcW w:w="2250" w:type="dxa"/>
            <w:tcBorders>
              <w:bottom w:val="single" w:sz="8" w:space="0" w:color="000000"/>
            </w:tcBorders>
          </w:tcPr>
          <w:p w14:paraId="5E5956BC" w14:textId="77777777" w:rsidR="003E1037" w:rsidRDefault="003E1037">
            <w:pPr>
              <w:pStyle w:val="TableParagraph"/>
              <w:spacing w:line="240" w:lineRule="auto"/>
              <w:ind w:left="0"/>
              <w:rPr>
                <w:rFonts w:ascii="Times New Roman"/>
              </w:rPr>
            </w:pPr>
          </w:p>
        </w:tc>
      </w:tr>
    </w:tbl>
    <w:p w14:paraId="44DB693A" w14:textId="77777777" w:rsidR="003E1037" w:rsidRDefault="003E1037">
      <w:pPr>
        <w:pStyle w:val="BodyText"/>
        <w:rPr>
          <w:b/>
          <w:sz w:val="24"/>
        </w:rPr>
      </w:pPr>
    </w:p>
    <w:p w14:paraId="3060C065" w14:textId="77777777" w:rsidR="003E1037" w:rsidRDefault="003E1037">
      <w:pPr>
        <w:pStyle w:val="BodyText"/>
        <w:spacing w:before="6"/>
        <w:rPr>
          <w:b/>
          <w:sz w:val="19"/>
        </w:rPr>
      </w:pPr>
    </w:p>
    <w:p w14:paraId="0AC1B2DE" w14:textId="77777777" w:rsidR="003E1037" w:rsidRDefault="006318F0">
      <w:pPr>
        <w:pStyle w:val="Heading1"/>
      </w:pPr>
      <w:r>
        <w:t>RESUME</w:t>
      </w:r>
    </w:p>
    <w:p w14:paraId="43F7AFC3" w14:textId="77777777" w:rsidR="003E1037" w:rsidRDefault="003E1037">
      <w:pPr>
        <w:pStyle w:val="BodyText"/>
        <w:spacing w:before="10"/>
        <w:rPr>
          <w:b/>
          <w:sz w:val="23"/>
        </w:rPr>
      </w:pPr>
    </w:p>
    <w:p w14:paraId="101E9FC3" w14:textId="77777777" w:rsidR="003E1037" w:rsidRDefault="006318F0">
      <w:pPr>
        <w:pStyle w:val="Heading2"/>
        <w:ind w:right="1135"/>
      </w:pPr>
      <w:r>
        <w:t>Please include a copy of your resume (maximum 3 pages) and include the following information (required):</w:t>
      </w:r>
    </w:p>
    <w:p w14:paraId="01E3C01B" w14:textId="77777777" w:rsidR="003E1037" w:rsidRDefault="003E1037">
      <w:pPr>
        <w:pStyle w:val="BodyText"/>
        <w:rPr>
          <w:b/>
          <w:sz w:val="24"/>
        </w:rPr>
      </w:pPr>
    </w:p>
    <w:p w14:paraId="194D6B22" w14:textId="77777777" w:rsidR="003E1037" w:rsidRDefault="003E1037">
      <w:pPr>
        <w:pStyle w:val="BodyText"/>
        <w:rPr>
          <w:b/>
          <w:sz w:val="20"/>
        </w:rPr>
      </w:pPr>
    </w:p>
    <w:p w14:paraId="4A13A7FB" w14:textId="77777777" w:rsidR="003E1037" w:rsidRDefault="006318F0">
      <w:pPr>
        <w:ind w:left="380"/>
        <w:rPr>
          <w:b/>
        </w:rPr>
      </w:pPr>
      <w:r>
        <w:rPr>
          <w:b/>
        </w:rPr>
        <w:t>Contact Information</w:t>
      </w:r>
    </w:p>
    <w:p w14:paraId="6F20349A" w14:textId="77777777" w:rsidR="003E1037" w:rsidRDefault="006318F0">
      <w:pPr>
        <w:pStyle w:val="ListParagraph"/>
        <w:numPr>
          <w:ilvl w:val="0"/>
          <w:numId w:val="3"/>
        </w:numPr>
        <w:tabs>
          <w:tab w:val="left" w:pos="1099"/>
          <w:tab w:val="left" w:pos="1100"/>
        </w:tabs>
        <w:ind w:right="644"/>
      </w:pPr>
      <w:r>
        <w:t>First/Last Name, Home Address, Work and/or School Address, Primary/Secondary Phone No.,</w:t>
      </w:r>
      <w:r>
        <w:rPr>
          <w:spacing w:val="-33"/>
        </w:rPr>
        <w:t xml:space="preserve"> </w:t>
      </w:r>
      <w:r>
        <w:t>Email Address</w:t>
      </w:r>
    </w:p>
    <w:p w14:paraId="418EF1C7" w14:textId="77777777" w:rsidR="003E1037" w:rsidRDefault="003E1037">
      <w:pPr>
        <w:sectPr w:rsidR="003E1037">
          <w:pgSz w:w="12240" w:h="15840"/>
          <w:pgMar w:top="900" w:right="340" w:bottom="280" w:left="340" w:header="720" w:footer="720" w:gutter="0"/>
          <w:cols w:space="720"/>
        </w:sectPr>
      </w:pPr>
    </w:p>
    <w:p w14:paraId="23DE469F" w14:textId="77777777" w:rsidR="003E1037" w:rsidRDefault="006318F0">
      <w:pPr>
        <w:pStyle w:val="Heading2"/>
        <w:spacing w:before="68"/>
      </w:pPr>
      <w:r>
        <w:lastRenderedPageBreak/>
        <w:t>Education, Experience &amp; Expertise</w:t>
      </w:r>
    </w:p>
    <w:p w14:paraId="214807BF" w14:textId="77777777" w:rsidR="003E1037" w:rsidRDefault="006318F0">
      <w:pPr>
        <w:pStyle w:val="ListParagraph"/>
        <w:numPr>
          <w:ilvl w:val="0"/>
          <w:numId w:val="3"/>
        </w:numPr>
        <w:tabs>
          <w:tab w:val="left" w:pos="1099"/>
          <w:tab w:val="left" w:pos="1100"/>
        </w:tabs>
        <w:spacing w:line="269" w:lineRule="exact"/>
        <w:ind w:hanging="361"/>
      </w:pPr>
      <w:r>
        <w:t>List educational institutions high school and later, and include location, degree type, start/end</w:t>
      </w:r>
      <w:r>
        <w:rPr>
          <w:spacing w:val="-15"/>
        </w:rPr>
        <w:t xml:space="preserve"> </w:t>
      </w:r>
      <w:r>
        <w:t>date.</w:t>
      </w:r>
    </w:p>
    <w:p w14:paraId="635DF6E3" w14:textId="77777777" w:rsidR="003E1037" w:rsidRDefault="006318F0">
      <w:pPr>
        <w:pStyle w:val="ListParagraph"/>
        <w:numPr>
          <w:ilvl w:val="0"/>
          <w:numId w:val="3"/>
        </w:numPr>
        <w:tabs>
          <w:tab w:val="left" w:pos="1099"/>
          <w:tab w:val="left" w:pos="1100"/>
        </w:tabs>
        <w:spacing w:line="268" w:lineRule="exact"/>
        <w:ind w:hanging="361"/>
      </w:pPr>
      <w:r>
        <w:t>List any grant review experience including agency, location, role and start/end</w:t>
      </w:r>
      <w:r>
        <w:rPr>
          <w:spacing w:val="-6"/>
        </w:rPr>
        <w:t xml:space="preserve"> </w:t>
      </w:r>
      <w:r>
        <w:t>date.</w:t>
      </w:r>
    </w:p>
    <w:p w14:paraId="26D54DC4" w14:textId="77777777" w:rsidR="003E1037" w:rsidRDefault="006318F0">
      <w:pPr>
        <w:pStyle w:val="ListParagraph"/>
        <w:numPr>
          <w:ilvl w:val="0"/>
          <w:numId w:val="3"/>
        </w:numPr>
        <w:tabs>
          <w:tab w:val="left" w:pos="1099"/>
          <w:tab w:val="left" w:pos="1100"/>
        </w:tabs>
        <w:spacing w:line="268" w:lineRule="exact"/>
        <w:ind w:hanging="361"/>
      </w:pPr>
      <w:r>
        <w:t>List any volunteer experience including agency, location, role and start/end</w:t>
      </w:r>
      <w:r>
        <w:rPr>
          <w:spacing w:val="-6"/>
        </w:rPr>
        <w:t xml:space="preserve"> </w:t>
      </w:r>
      <w:r>
        <w:t>date.</w:t>
      </w:r>
    </w:p>
    <w:p w14:paraId="60150FE0" w14:textId="77777777" w:rsidR="003E1037" w:rsidRDefault="006318F0">
      <w:pPr>
        <w:pStyle w:val="ListParagraph"/>
        <w:numPr>
          <w:ilvl w:val="0"/>
          <w:numId w:val="3"/>
        </w:numPr>
        <w:tabs>
          <w:tab w:val="left" w:pos="1099"/>
          <w:tab w:val="left" w:pos="1100"/>
        </w:tabs>
        <w:spacing w:line="269" w:lineRule="exact"/>
        <w:ind w:hanging="361"/>
      </w:pPr>
      <w:r>
        <w:t>List any professional affiliations including agency, location, role and start/end</w:t>
      </w:r>
      <w:r>
        <w:rPr>
          <w:spacing w:val="-5"/>
        </w:rPr>
        <w:t xml:space="preserve"> </w:t>
      </w:r>
      <w:r>
        <w:t>date.</w:t>
      </w:r>
    </w:p>
    <w:p w14:paraId="230EDCA5" w14:textId="77777777" w:rsidR="003E1037" w:rsidRDefault="003E1037">
      <w:pPr>
        <w:pStyle w:val="BodyText"/>
        <w:rPr>
          <w:sz w:val="26"/>
        </w:rPr>
      </w:pPr>
    </w:p>
    <w:p w14:paraId="0C33585F" w14:textId="77777777" w:rsidR="003E1037" w:rsidRDefault="003E1037">
      <w:pPr>
        <w:pStyle w:val="BodyText"/>
        <w:spacing w:before="1"/>
        <w:rPr>
          <w:sz w:val="24"/>
        </w:rPr>
      </w:pPr>
    </w:p>
    <w:p w14:paraId="28D1F15B" w14:textId="77777777" w:rsidR="003E1037" w:rsidRDefault="006318F0">
      <w:pPr>
        <w:pStyle w:val="Heading1"/>
      </w:pPr>
      <w:r>
        <w:t>OPTIONAL INFORMATION</w:t>
      </w:r>
    </w:p>
    <w:p w14:paraId="1924F66B" w14:textId="77777777" w:rsidR="003E1037" w:rsidRDefault="006318F0">
      <w:pPr>
        <w:pStyle w:val="Heading2"/>
        <w:spacing w:before="182"/>
      </w:pPr>
      <w:r>
        <w:t>Race/Ethnicity:</w:t>
      </w:r>
    </w:p>
    <w:p w14:paraId="3A0E2FDA" w14:textId="77777777" w:rsidR="003E1037" w:rsidRDefault="003E1037">
      <w:pPr>
        <w:pStyle w:val="BodyText"/>
        <w:spacing w:before="5"/>
        <w:rPr>
          <w:b/>
        </w:rPr>
      </w:pPr>
    </w:p>
    <w:p w14:paraId="4D4E94E3" w14:textId="77777777" w:rsidR="003E1037" w:rsidRDefault="006318F0">
      <w:pPr>
        <w:pStyle w:val="BodyText"/>
        <w:tabs>
          <w:tab w:val="left" w:pos="3259"/>
          <w:tab w:val="left" w:pos="5419"/>
          <w:tab w:val="left" w:pos="9020"/>
        </w:tabs>
        <w:ind w:left="380"/>
      </w:pPr>
      <w:r>
        <w:t>□</w:t>
      </w:r>
      <w:r>
        <w:rPr>
          <w:spacing w:val="-2"/>
        </w:rPr>
        <w:t xml:space="preserve"> </w:t>
      </w:r>
      <w:r>
        <w:t>Amharic</w:t>
      </w:r>
      <w:r>
        <w:tab/>
        <w:t>□</w:t>
      </w:r>
      <w:r>
        <w:rPr>
          <w:spacing w:val="-1"/>
        </w:rPr>
        <w:t xml:space="preserve"> </w:t>
      </w:r>
      <w:r>
        <w:t>Oromo</w:t>
      </w:r>
      <w:r>
        <w:tab/>
        <w:t>□ Tigrinya</w:t>
      </w:r>
      <w:r>
        <w:tab/>
        <w:t>□ Somali</w:t>
      </w:r>
    </w:p>
    <w:p w14:paraId="5AB2A85F" w14:textId="77777777" w:rsidR="003E1037" w:rsidRDefault="006318F0">
      <w:pPr>
        <w:pStyle w:val="BodyText"/>
        <w:tabs>
          <w:tab w:val="left" w:pos="3259"/>
          <w:tab w:val="left" w:pos="5419"/>
          <w:tab w:val="left" w:pos="9019"/>
        </w:tabs>
        <w:spacing w:before="131"/>
        <w:ind w:left="380"/>
      </w:pPr>
      <w:r>
        <w:t>□ Black /</w:t>
      </w:r>
      <w:r>
        <w:rPr>
          <w:spacing w:val="-6"/>
        </w:rPr>
        <w:t xml:space="preserve"> </w:t>
      </w:r>
      <w:r>
        <w:t>African</w:t>
      </w:r>
      <w:r>
        <w:rPr>
          <w:spacing w:val="-1"/>
        </w:rPr>
        <w:t xml:space="preserve"> </w:t>
      </w:r>
      <w:r>
        <w:t>American</w:t>
      </w:r>
      <w:r>
        <w:tab/>
        <w:t>□</w:t>
      </w:r>
      <w:r>
        <w:rPr>
          <w:spacing w:val="-1"/>
        </w:rPr>
        <w:t xml:space="preserve"> </w:t>
      </w:r>
      <w:r>
        <w:t>Western</w:t>
      </w:r>
      <w:r>
        <w:rPr>
          <w:spacing w:val="-2"/>
        </w:rPr>
        <w:t xml:space="preserve"> </w:t>
      </w:r>
      <w:r>
        <w:t>African</w:t>
      </w:r>
      <w:r>
        <w:tab/>
        <w:t>□ Other Black /</w:t>
      </w:r>
      <w:r>
        <w:rPr>
          <w:spacing w:val="-6"/>
        </w:rPr>
        <w:t xml:space="preserve"> </w:t>
      </w:r>
      <w:r>
        <w:t>African</w:t>
      </w:r>
      <w:r>
        <w:rPr>
          <w:spacing w:val="-2"/>
        </w:rPr>
        <w:t xml:space="preserve"> </w:t>
      </w:r>
      <w:r>
        <w:t>American</w:t>
      </w:r>
      <w:r>
        <w:tab/>
        <w:t>□ Asian Indian</w:t>
      </w:r>
    </w:p>
    <w:p w14:paraId="12F23189" w14:textId="77777777" w:rsidR="003E1037" w:rsidRDefault="006318F0">
      <w:pPr>
        <w:pStyle w:val="BodyText"/>
        <w:tabs>
          <w:tab w:val="left" w:pos="3259"/>
          <w:tab w:val="left" w:pos="5419"/>
          <w:tab w:val="left" w:pos="9020"/>
        </w:tabs>
        <w:spacing w:before="132"/>
        <w:ind w:left="380"/>
      </w:pPr>
      <w:r>
        <w:t>□</w:t>
      </w:r>
      <w:r>
        <w:rPr>
          <w:spacing w:val="-1"/>
        </w:rPr>
        <w:t xml:space="preserve"> </w:t>
      </w:r>
      <w:r>
        <w:t>Chinese</w:t>
      </w:r>
      <w:r>
        <w:tab/>
        <w:t>□</w:t>
      </w:r>
      <w:r>
        <w:rPr>
          <w:spacing w:val="-2"/>
        </w:rPr>
        <w:t xml:space="preserve"> </w:t>
      </w:r>
      <w:r>
        <w:t>Cambodian</w:t>
      </w:r>
      <w:r>
        <w:tab/>
        <w:t>□</w:t>
      </w:r>
      <w:r>
        <w:rPr>
          <w:spacing w:val="-1"/>
        </w:rPr>
        <w:t xml:space="preserve"> </w:t>
      </w:r>
      <w:r>
        <w:t>Filipino</w:t>
      </w:r>
      <w:r>
        <w:tab/>
        <w:t>□ Japanese</w:t>
      </w:r>
    </w:p>
    <w:p w14:paraId="70631342" w14:textId="77777777" w:rsidR="003E1037" w:rsidRDefault="006318F0">
      <w:pPr>
        <w:pStyle w:val="BodyText"/>
        <w:tabs>
          <w:tab w:val="left" w:pos="3260"/>
          <w:tab w:val="left" w:pos="5420"/>
          <w:tab w:val="left" w:pos="9020"/>
        </w:tabs>
        <w:spacing w:before="129"/>
        <w:ind w:left="380"/>
      </w:pPr>
      <w:r>
        <w:t>□</w:t>
      </w:r>
      <w:r>
        <w:rPr>
          <w:spacing w:val="-1"/>
        </w:rPr>
        <w:t xml:space="preserve"> </w:t>
      </w:r>
      <w:r>
        <w:t>Korean</w:t>
      </w:r>
      <w:r>
        <w:tab/>
        <w:t>□</w:t>
      </w:r>
      <w:r>
        <w:rPr>
          <w:spacing w:val="-1"/>
        </w:rPr>
        <w:t xml:space="preserve"> </w:t>
      </w:r>
      <w:r>
        <w:t>Laotian</w:t>
      </w:r>
      <w:r>
        <w:tab/>
        <w:t>□ Thai</w:t>
      </w:r>
      <w:r>
        <w:tab/>
        <w:t>□ Vietnamese</w:t>
      </w:r>
    </w:p>
    <w:p w14:paraId="23E6B78D" w14:textId="77777777" w:rsidR="003E1037" w:rsidRDefault="006318F0">
      <w:pPr>
        <w:pStyle w:val="BodyText"/>
        <w:tabs>
          <w:tab w:val="left" w:pos="3261"/>
          <w:tab w:val="left" w:pos="5421"/>
          <w:tab w:val="left" w:pos="9021"/>
        </w:tabs>
        <w:spacing w:before="131"/>
        <w:ind w:left="380"/>
      </w:pPr>
      <w:r>
        <w:t>□</w:t>
      </w:r>
      <w:r>
        <w:rPr>
          <w:spacing w:val="-1"/>
        </w:rPr>
        <w:t xml:space="preserve"> </w:t>
      </w:r>
      <w:r>
        <w:t>Other</w:t>
      </w:r>
      <w:r>
        <w:rPr>
          <w:spacing w:val="-1"/>
        </w:rPr>
        <w:t xml:space="preserve"> </w:t>
      </w:r>
      <w:r>
        <w:t>Asian</w:t>
      </w:r>
      <w:r>
        <w:tab/>
        <w:t>□</w:t>
      </w:r>
      <w:r>
        <w:rPr>
          <w:spacing w:val="-2"/>
        </w:rPr>
        <w:t xml:space="preserve"> </w:t>
      </w:r>
      <w:r>
        <w:t>Native</w:t>
      </w:r>
      <w:r>
        <w:rPr>
          <w:spacing w:val="-1"/>
        </w:rPr>
        <w:t xml:space="preserve"> </w:t>
      </w:r>
      <w:r>
        <w:t>Hawaiian</w:t>
      </w:r>
      <w:r>
        <w:tab/>
        <w:t>□ Guamanian</w:t>
      </w:r>
      <w:r>
        <w:rPr>
          <w:spacing w:val="-3"/>
        </w:rPr>
        <w:t xml:space="preserve"> </w:t>
      </w:r>
      <w:r>
        <w:t>or</w:t>
      </w:r>
      <w:r>
        <w:rPr>
          <w:spacing w:val="-1"/>
        </w:rPr>
        <w:t xml:space="preserve"> </w:t>
      </w:r>
      <w:r>
        <w:t>Chamorro</w:t>
      </w:r>
      <w:r>
        <w:tab/>
        <w:t>□</w:t>
      </w:r>
      <w:r>
        <w:rPr>
          <w:spacing w:val="-1"/>
        </w:rPr>
        <w:t xml:space="preserve"> </w:t>
      </w:r>
      <w:r>
        <w:t>Samoan</w:t>
      </w:r>
    </w:p>
    <w:p w14:paraId="651C5757" w14:textId="77777777" w:rsidR="003E1037" w:rsidRDefault="006318F0">
      <w:pPr>
        <w:pStyle w:val="BodyText"/>
        <w:tabs>
          <w:tab w:val="left" w:pos="3261"/>
          <w:tab w:val="left" w:pos="5421"/>
          <w:tab w:val="left" w:pos="9021"/>
        </w:tabs>
        <w:spacing w:before="132"/>
        <w:ind w:left="381"/>
      </w:pPr>
      <w:r>
        <w:t>□</w:t>
      </w:r>
      <w:r>
        <w:rPr>
          <w:spacing w:val="-2"/>
        </w:rPr>
        <w:t xml:space="preserve"> </w:t>
      </w:r>
      <w:r>
        <w:t>Polynesian</w:t>
      </w:r>
      <w:r>
        <w:tab/>
        <w:t>□ Other</w:t>
      </w:r>
      <w:r>
        <w:rPr>
          <w:spacing w:val="-2"/>
        </w:rPr>
        <w:t xml:space="preserve"> </w:t>
      </w:r>
      <w:r>
        <w:t>Pacific</w:t>
      </w:r>
      <w:r>
        <w:rPr>
          <w:spacing w:val="-1"/>
        </w:rPr>
        <w:t xml:space="preserve"> </w:t>
      </w:r>
      <w:r>
        <w:t>Isl.</w:t>
      </w:r>
      <w:r>
        <w:tab/>
        <w:t>□ Middle Eastern or</w:t>
      </w:r>
      <w:r>
        <w:rPr>
          <w:spacing w:val="-5"/>
        </w:rPr>
        <w:t xml:space="preserve"> </w:t>
      </w:r>
      <w:r>
        <w:t>N.</w:t>
      </w:r>
      <w:r>
        <w:rPr>
          <w:spacing w:val="-2"/>
        </w:rPr>
        <w:t xml:space="preserve"> </w:t>
      </w:r>
      <w:r>
        <w:t>African</w:t>
      </w:r>
      <w:r>
        <w:tab/>
        <w:t>□ Caucasian</w:t>
      </w:r>
    </w:p>
    <w:p w14:paraId="0B4F8A83" w14:textId="77777777" w:rsidR="003E1037" w:rsidRDefault="006318F0">
      <w:pPr>
        <w:pStyle w:val="ListParagraph"/>
        <w:numPr>
          <w:ilvl w:val="0"/>
          <w:numId w:val="2"/>
        </w:numPr>
        <w:tabs>
          <w:tab w:val="left" w:pos="576"/>
        </w:tabs>
        <w:spacing w:before="129"/>
      </w:pPr>
      <w:r>
        <w:t>American Indian / Alaska</w:t>
      </w:r>
      <w:r>
        <w:rPr>
          <w:spacing w:val="-1"/>
        </w:rPr>
        <w:t xml:space="preserve"> </w:t>
      </w:r>
      <w:r>
        <w:t>Native</w:t>
      </w:r>
    </w:p>
    <w:p w14:paraId="05817845" w14:textId="77777777" w:rsidR="003E1037" w:rsidRDefault="003E1037">
      <w:pPr>
        <w:pStyle w:val="BodyText"/>
        <w:spacing w:before="3"/>
        <w:rPr>
          <w:sz w:val="32"/>
        </w:rPr>
      </w:pPr>
    </w:p>
    <w:p w14:paraId="52EF96C7" w14:textId="77777777" w:rsidR="003E1037" w:rsidRDefault="006318F0">
      <w:pPr>
        <w:pStyle w:val="BodyText"/>
        <w:ind w:left="381"/>
      </w:pPr>
      <w:r>
        <w:t>Are you of Hispanic, Latino, or Spanish origin?</w:t>
      </w:r>
    </w:p>
    <w:p w14:paraId="4C783479" w14:textId="77777777" w:rsidR="003E1037" w:rsidRDefault="006318F0">
      <w:pPr>
        <w:pStyle w:val="ListParagraph"/>
        <w:numPr>
          <w:ilvl w:val="0"/>
          <w:numId w:val="1"/>
        </w:numPr>
        <w:tabs>
          <w:tab w:val="left" w:pos="662"/>
          <w:tab w:val="left" w:pos="1821"/>
          <w:tab w:val="left" w:pos="6141"/>
          <w:tab w:val="left" w:pos="9021"/>
        </w:tabs>
        <w:spacing w:before="135"/>
        <w:ind w:hanging="281"/>
      </w:pPr>
      <w:r>
        <w:t>No</w:t>
      </w:r>
      <w:r>
        <w:tab/>
      </w:r>
      <w:r>
        <w:rPr>
          <w:rFonts w:ascii="MS Gothic" w:hAnsi="MS Gothic"/>
          <w:color w:val="010202"/>
        </w:rPr>
        <w:t>☐</w:t>
      </w:r>
      <w:r>
        <w:rPr>
          <w:rFonts w:ascii="MS Gothic" w:hAnsi="MS Gothic"/>
          <w:color w:val="010202"/>
          <w:spacing w:val="-55"/>
        </w:rPr>
        <w:t xml:space="preserve"> </w:t>
      </w:r>
      <w:r>
        <w:t>Mexican / Mexican</w:t>
      </w:r>
      <w:r>
        <w:rPr>
          <w:spacing w:val="-1"/>
        </w:rPr>
        <w:t xml:space="preserve"> </w:t>
      </w:r>
      <w:r>
        <w:t>American</w:t>
      </w:r>
      <w:r>
        <w:tab/>
      </w:r>
      <w:r>
        <w:rPr>
          <w:rFonts w:ascii="MS Gothic" w:hAnsi="MS Gothic"/>
          <w:color w:val="010202"/>
        </w:rPr>
        <w:t>☐</w:t>
      </w:r>
      <w:r>
        <w:rPr>
          <w:rFonts w:ascii="MS Gothic" w:hAnsi="MS Gothic"/>
          <w:color w:val="010202"/>
          <w:spacing w:val="-51"/>
        </w:rPr>
        <w:t xml:space="preserve"> </w:t>
      </w:r>
      <w:r>
        <w:t>Puerto</w:t>
      </w:r>
      <w:r>
        <w:rPr>
          <w:spacing w:val="-1"/>
        </w:rPr>
        <w:t xml:space="preserve"> </w:t>
      </w:r>
      <w:r>
        <w:t>Rican</w:t>
      </w:r>
      <w:r>
        <w:tab/>
      </w:r>
      <w:r>
        <w:rPr>
          <w:rFonts w:ascii="MS Gothic" w:hAnsi="MS Gothic"/>
          <w:color w:val="010202"/>
        </w:rPr>
        <w:t>☐</w:t>
      </w:r>
      <w:r>
        <w:rPr>
          <w:rFonts w:ascii="MS Gothic" w:hAnsi="MS Gothic"/>
          <w:color w:val="010202"/>
          <w:spacing w:val="-50"/>
        </w:rPr>
        <w:t xml:space="preserve"> </w:t>
      </w:r>
      <w:r>
        <w:t>Cuban</w:t>
      </w:r>
    </w:p>
    <w:p w14:paraId="3A81DA2D" w14:textId="77777777" w:rsidR="003E1037" w:rsidRDefault="006318F0">
      <w:pPr>
        <w:pStyle w:val="ListParagraph"/>
        <w:numPr>
          <w:ilvl w:val="0"/>
          <w:numId w:val="1"/>
        </w:numPr>
        <w:tabs>
          <w:tab w:val="left" w:pos="662"/>
        </w:tabs>
        <w:spacing w:before="140"/>
        <w:ind w:hanging="281"/>
      </w:pPr>
      <w:r>
        <w:t>Other Hispanic / Latino / Spanish</w:t>
      </w:r>
      <w:r>
        <w:rPr>
          <w:spacing w:val="-2"/>
        </w:rPr>
        <w:t xml:space="preserve"> </w:t>
      </w:r>
      <w:r>
        <w:t>origin</w:t>
      </w:r>
    </w:p>
    <w:p w14:paraId="229BD07C" w14:textId="77777777" w:rsidR="003E1037" w:rsidRDefault="003E1037">
      <w:pPr>
        <w:pStyle w:val="BodyText"/>
        <w:spacing w:before="3"/>
        <w:rPr>
          <w:sz w:val="33"/>
        </w:rPr>
      </w:pPr>
    </w:p>
    <w:p w14:paraId="4E99DA3F" w14:textId="77777777" w:rsidR="003E1037" w:rsidRDefault="006318F0">
      <w:pPr>
        <w:pStyle w:val="Heading2"/>
        <w:ind w:left="382"/>
      </w:pPr>
      <w:r>
        <w:t>Housing Situation</w:t>
      </w:r>
    </w:p>
    <w:p w14:paraId="7F567B60" w14:textId="77777777" w:rsidR="003E1037" w:rsidRDefault="006318F0">
      <w:pPr>
        <w:pStyle w:val="BodyText"/>
        <w:tabs>
          <w:tab w:val="left" w:pos="2542"/>
          <w:tab w:val="left" w:pos="4702"/>
          <w:tab w:val="left" w:pos="8301"/>
        </w:tabs>
        <w:spacing w:before="125"/>
        <w:ind w:left="382"/>
      </w:pPr>
      <w:r>
        <w:t>□</w:t>
      </w:r>
      <w:r>
        <w:rPr>
          <w:spacing w:val="-1"/>
        </w:rPr>
        <w:t xml:space="preserve"> </w:t>
      </w:r>
      <w:r>
        <w:t>Renter</w:t>
      </w:r>
      <w:r>
        <w:tab/>
        <w:t>□</w:t>
      </w:r>
      <w:r>
        <w:rPr>
          <w:spacing w:val="-2"/>
        </w:rPr>
        <w:t xml:space="preserve"> </w:t>
      </w:r>
      <w:r>
        <w:t>Homeowner</w:t>
      </w:r>
      <w:r>
        <w:tab/>
        <w:t>□ Living with family</w:t>
      </w:r>
      <w:r>
        <w:rPr>
          <w:spacing w:val="-5"/>
        </w:rPr>
        <w:t xml:space="preserve"> </w:t>
      </w:r>
      <w:r>
        <w:t>/</w:t>
      </w:r>
      <w:r>
        <w:rPr>
          <w:spacing w:val="-1"/>
        </w:rPr>
        <w:t xml:space="preserve"> </w:t>
      </w:r>
      <w:r>
        <w:t>friends</w:t>
      </w:r>
      <w:r>
        <w:tab/>
        <w:t>□ Homeless</w:t>
      </w:r>
    </w:p>
    <w:p w14:paraId="33C7FF92" w14:textId="77777777" w:rsidR="003E1037" w:rsidRDefault="006318F0">
      <w:pPr>
        <w:pStyle w:val="ListParagraph"/>
        <w:numPr>
          <w:ilvl w:val="0"/>
          <w:numId w:val="2"/>
        </w:numPr>
        <w:tabs>
          <w:tab w:val="left" w:pos="575"/>
          <w:tab w:val="left" w:pos="5419"/>
        </w:tabs>
        <w:spacing w:before="131"/>
        <w:ind w:left="574"/>
        <w:rPr>
          <w:rFonts w:ascii="Times New Roman" w:hAnsi="Times New Roman"/>
        </w:rPr>
      </w:pPr>
      <w:r>
        <w:t xml:space="preserve">Other: </w:t>
      </w:r>
      <w:r>
        <w:rPr>
          <w:rFonts w:ascii="Times New Roman" w:hAnsi="Times New Roman"/>
          <w:w w:val="99"/>
          <w:u w:val="single"/>
        </w:rPr>
        <w:t xml:space="preserve"> </w:t>
      </w:r>
      <w:r>
        <w:rPr>
          <w:rFonts w:ascii="Times New Roman" w:hAnsi="Times New Roman"/>
          <w:u w:val="single"/>
        </w:rPr>
        <w:tab/>
      </w:r>
    </w:p>
    <w:p w14:paraId="1AA45AE2" w14:textId="77777777" w:rsidR="003E1037" w:rsidRDefault="003E1037">
      <w:pPr>
        <w:pStyle w:val="BodyText"/>
        <w:rPr>
          <w:rFonts w:ascii="Times New Roman"/>
          <w:sz w:val="20"/>
        </w:rPr>
      </w:pPr>
    </w:p>
    <w:p w14:paraId="2E3F5796" w14:textId="77777777" w:rsidR="003E1037" w:rsidRDefault="003E1037">
      <w:pPr>
        <w:pStyle w:val="BodyText"/>
        <w:rPr>
          <w:rFonts w:ascii="Times New Roman"/>
          <w:sz w:val="20"/>
        </w:rPr>
      </w:pPr>
    </w:p>
    <w:p w14:paraId="4F0FD3E8" w14:textId="77777777" w:rsidR="003E1037" w:rsidRDefault="003E1037">
      <w:pPr>
        <w:pStyle w:val="BodyText"/>
        <w:rPr>
          <w:rFonts w:ascii="Times New Roman"/>
          <w:sz w:val="20"/>
        </w:rPr>
      </w:pPr>
    </w:p>
    <w:p w14:paraId="2D4150E3" w14:textId="77777777" w:rsidR="003E1037" w:rsidRDefault="003E1037">
      <w:pPr>
        <w:pStyle w:val="BodyText"/>
        <w:spacing w:before="9"/>
        <w:rPr>
          <w:rFonts w:ascii="Times New Roman"/>
          <w:sz w:val="24"/>
        </w:rPr>
      </w:pPr>
    </w:p>
    <w:p w14:paraId="3DC8D3A1" w14:textId="503C512D" w:rsidR="003E1037" w:rsidRDefault="006318F0">
      <w:pPr>
        <w:pStyle w:val="Heading2"/>
        <w:spacing w:before="101"/>
        <w:ind w:left="4755" w:right="1092" w:hanging="3646"/>
      </w:pPr>
      <w:r>
        <w:rPr>
          <w:shd w:val="clear" w:color="auto" w:fill="FFFF00"/>
        </w:rPr>
        <w:t>Applications are due August 15</w:t>
      </w:r>
      <w:r>
        <w:rPr>
          <w:shd w:val="clear" w:color="auto" w:fill="FFFF00"/>
          <w:vertAlign w:val="superscript"/>
        </w:rPr>
        <w:t>th</w:t>
      </w:r>
      <w:r>
        <w:rPr>
          <w:shd w:val="clear" w:color="auto" w:fill="FFFF00"/>
        </w:rPr>
        <w:t>, 2022 by 5:00 pm. Please email completed applications to</w:t>
      </w:r>
      <w:r>
        <w:t xml:space="preserve"> </w:t>
      </w:r>
      <w:hyperlink r:id="rId8">
        <w:r>
          <w:rPr>
            <w:shd w:val="clear" w:color="auto" w:fill="FFFF00"/>
          </w:rPr>
          <w:t>DROF@seattle.gov.</w:t>
        </w:r>
      </w:hyperlink>
    </w:p>
    <w:sectPr w:rsidR="003E1037">
      <w:pgSz w:w="12240" w:h="15840"/>
      <w:pgMar w:top="900" w:right="3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F74CC"/>
    <w:multiLevelType w:val="hybridMultilevel"/>
    <w:tmpl w:val="EB825EB6"/>
    <w:lvl w:ilvl="0" w:tplc="D9E47ECA">
      <w:numFmt w:val="bullet"/>
      <w:lvlText w:val="☐"/>
      <w:lvlJc w:val="left"/>
      <w:pPr>
        <w:ind w:left="661" w:hanging="280"/>
      </w:pPr>
      <w:rPr>
        <w:rFonts w:ascii="MS Gothic" w:eastAsia="MS Gothic" w:hAnsi="MS Gothic" w:cs="MS Gothic" w:hint="default"/>
        <w:color w:val="010202"/>
        <w:w w:val="99"/>
        <w:sz w:val="22"/>
        <w:szCs w:val="22"/>
        <w:lang w:val="en-US" w:eastAsia="en-US" w:bidi="ar-SA"/>
      </w:rPr>
    </w:lvl>
    <w:lvl w:ilvl="1" w:tplc="6A3CEAC8">
      <w:numFmt w:val="bullet"/>
      <w:lvlText w:val="•"/>
      <w:lvlJc w:val="left"/>
      <w:pPr>
        <w:ind w:left="1750" w:hanging="280"/>
      </w:pPr>
      <w:rPr>
        <w:rFonts w:hint="default"/>
        <w:lang w:val="en-US" w:eastAsia="en-US" w:bidi="ar-SA"/>
      </w:rPr>
    </w:lvl>
    <w:lvl w:ilvl="2" w:tplc="87904A3C">
      <w:numFmt w:val="bullet"/>
      <w:lvlText w:val="•"/>
      <w:lvlJc w:val="left"/>
      <w:pPr>
        <w:ind w:left="2840" w:hanging="280"/>
      </w:pPr>
      <w:rPr>
        <w:rFonts w:hint="default"/>
        <w:lang w:val="en-US" w:eastAsia="en-US" w:bidi="ar-SA"/>
      </w:rPr>
    </w:lvl>
    <w:lvl w:ilvl="3" w:tplc="4BB23C34">
      <w:numFmt w:val="bullet"/>
      <w:lvlText w:val="•"/>
      <w:lvlJc w:val="left"/>
      <w:pPr>
        <w:ind w:left="3930" w:hanging="280"/>
      </w:pPr>
      <w:rPr>
        <w:rFonts w:hint="default"/>
        <w:lang w:val="en-US" w:eastAsia="en-US" w:bidi="ar-SA"/>
      </w:rPr>
    </w:lvl>
    <w:lvl w:ilvl="4" w:tplc="283CD24E">
      <w:numFmt w:val="bullet"/>
      <w:lvlText w:val="•"/>
      <w:lvlJc w:val="left"/>
      <w:pPr>
        <w:ind w:left="5020" w:hanging="280"/>
      </w:pPr>
      <w:rPr>
        <w:rFonts w:hint="default"/>
        <w:lang w:val="en-US" w:eastAsia="en-US" w:bidi="ar-SA"/>
      </w:rPr>
    </w:lvl>
    <w:lvl w:ilvl="5" w:tplc="96CEFEC0">
      <w:numFmt w:val="bullet"/>
      <w:lvlText w:val="•"/>
      <w:lvlJc w:val="left"/>
      <w:pPr>
        <w:ind w:left="6110" w:hanging="280"/>
      </w:pPr>
      <w:rPr>
        <w:rFonts w:hint="default"/>
        <w:lang w:val="en-US" w:eastAsia="en-US" w:bidi="ar-SA"/>
      </w:rPr>
    </w:lvl>
    <w:lvl w:ilvl="6" w:tplc="A918AB1A">
      <w:numFmt w:val="bullet"/>
      <w:lvlText w:val="•"/>
      <w:lvlJc w:val="left"/>
      <w:pPr>
        <w:ind w:left="7200" w:hanging="280"/>
      </w:pPr>
      <w:rPr>
        <w:rFonts w:hint="default"/>
        <w:lang w:val="en-US" w:eastAsia="en-US" w:bidi="ar-SA"/>
      </w:rPr>
    </w:lvl>
    <w:lvl w:ilvl="7" w:tplc="AFB07450">
      <w:numFmt w:val="bullet"/>
      <w:lvlText w:val="•"/>
      <w:lvlJc w:val="left"/>
      <w:pPr>
        <w:ind w:left="8290" w:hanging="280"/>
      </w:pPr>
      <w:rPr>
        <w:rFonts w:hint="default"/>
        <w:lang w:val="en-US" w:eastAsia="en-US" w:bidi="ar-SA"/>
      </w:rPr>
    </w:lvl>
    <w:lvl w:ilvl="8" w:tplc="7B46B5D0">
      <w:numFmt w:val="bullet"/>
      <w:lvlText w:val="•"/>
      <w:lvlJc w:val="left"/>
      <w:pPr>
        <w:ind w:left="9380" w:hanging="280"/>
      </w:pPr>
      <w:rPr>
        <w:rFonts w:hint="default"/>
        <w:lang w:val="en-US" w:eastAsia="en-US" w:bidi="ar-SA"/>
      </w:rPr>
    </w:lvl>
  </w:abstractNum>
  <w:abstractNum w:abstractNumId="1" w15:restartNumberingAfterBreak="0">
    <w:nsid w:val="3EBD095C"/>
    <w:multiLevelType w:val="hybridMultilevel"/>
    <w:tmpl w:val="901AA6B2"/>
    <w:lvl w:ilvl="0" w:tplc="6F5C749A">
      <w:numFmt w:val="bullet"/>
      <w:lvlText w:val="☐"/>
      <w:lvlJc w:val="left"/>
      <w:pPr>
        <w:ind w:left="1467" w:hanging="417"/>
      </w:pPr>
      <w:rPr>
        <w:rFonts w:ascii="MS Gothic" w:eastAsia="MS Gothic" w:hAnsi="MS Gothic" w:cs="MS Gothic" w:hint="default"/>
        <w:color w:val="010202"/>
        <w:w w:val="99"/>
        <w:sz w:val="22"/>
        <w:szCs w:val="22"/>
        <w:lang w:val="en-US" w:eastAsia="en-US" w:bidi="ar-SA"/>
      </w:rPr>
    </w:lvl>
    <w:lvl w:ilvl="1" w:tplc="97FC3E58">
      <w:numFmt w:val="bullet"/>
      <w:lvlText w:val="•"/>
      <w:lvlJc w:val="left"/>
      <w:pPr>
        <w:ind w:left="2470" w:hanging="417"/>
      </w:pPr>
      <w:rPr>
        <w:rFonts w:hint="default"/>
        <w:lang w:val="en-US" w:eastAsia="en-US" w:bidi="ar-SA"/>
      </w:rPr>
    </w:lvl>
    <w:lvl w:ilvl="2" w:tplc="4974586C">
      <w:numFmt w:val="bullet"/>
      <w:lvlText w:val="•"/>
      <w:lvlJc w:val="left"/>
      <w:pPr>
        <w:ind w:left="3480" w:hanging="417"/>
      </w:pPr>
      <w:rPr>
        <w:rFonts w:hint="default"/>
        <w:lang w:val="en-US" w:eastAsia="en-US" w:bidi="ar-SA"/>
      </w:rPr>
    </w:lvl>
    <w:lvl w:ilvl="3" w:tplc="C3B697E6">
      <w:numFmt w:val="bullet"/>
      <w:lvlText w:val="•"/>
      <w:lvlJc w:val="left"/>
      <w:pPr>
        <w:ind w:left="4490" w:hanging="417"/>
      </w:pPr>
      <w:rPr>
        <w:rFonts w:hint="default"/>
        <w:lang w:val="en-US" w:eastAsia="en-US" w:bidi="ar-SA"/>
      </w:rPr>
    </w:lvl>
    <w:lvl w:ilvl="4" w:tplc="E8905DA2">
      <w:numFmt w:val="bullet"/>
      <w:lvlText w:val="•"/>
      <w:lvlJc w:val="left"/>
      <w:pPr>
        <w:ind w:left="5500" w:hanging="417"/>
      </w:pPr>
      <w:rPr>
        <w:rFonts w:hint="default"/>
        <w:lang w:val="en-US" w:eastAsia="en-US" w:bidi="ar-SA"/>
      </w:rPr>
    </w:lvl>
    <w:lvl w:ilvl="5" w:tplc="90EA0D8C">
      <w:numFmt w:val="bullet"/>
      <w:lvlText w:val="•"/>
      <w:lvlJc w:val="left"/>
      <w:pPr>
        <w:ind w:left="6510" w:hanging="417"/>
      </w:pPr>
      <w:rPr>
        <w:rFonts w:hint="default"/>
        <w:lang w:val="en-US" w:eastAsia="en-US" w:bidi="ar-SA"/>
      </w:rPr>
    </w:lvl>
    <w:lvl w:ilvl="6" w:tplc="387AF3C4">
      <w:numFmt w:val="bullet"/>
      <w:lvlText w:val="•"/>
      <w:lvlJc w:val="left"/>
      <w:pPr>
        <w:ind w:left="7520" w:hanging="417"/>
      </w:pPr>
      <w:rPr>
        <w:rFonts w:hint="default"/>
        <w:lang w:val="en-US" w:eastAsia="en-US" w:bidi="ar-SA"/>
      </w:rPr>
    </w:lvl>
    <w:lvl w:ilvl="7" w:tplc="4B86BB72">
      <w:numFmt w:val="bullet"/>
      <w:lvlText w:val="•"/>
      <w:lvlJc w:val="left"/>
      <w:pPr>
        <w:ind w:left="8530" w:hanging="417"/>
      </w:pPr>
      <w:rPr>
        <w:rFonts w:hint="default"/>
        <w:lang w:val="en-US" w:eastAsia="en-US" w:bidi="ar-SA"/>
      </w:rPr>
    </w:lvl>
    <w:lvl w:ilvl="8" w:tplc="BEF68B18">
      <w:numFmt w:val="bullet"/>
      <w:lvlText w:val="•"/>
      <w:lvlJc w:val="left"/>
      <w:pPr>
        <w:ind w:left="9540" w:hanging="417"/>
      </w:pPr>
      <w:rPr>
        <w:rFonts w:hint="default"/>
        <w:lang w:val="en-US" w:eastAsia="en-US" w:bidi="ar-SA"/>
      </w:rPr>
    </w:lvl>
  </w:abstractNum>
  <w:abstractNum w:abstractNumId="2" w15:restartNumberingAfterBreak="0">
    <w:nsid w:val="41AF1A5C"/>
    <w:multiLevelType w:val="hybridMultilevel"/>
    <w:tmpl w:val="EB026AF4"/>
    <w:lvl w:ilvl="0" w:tplc="9CD8913A">
      <w:numFmt w:val="bullet"/>
      <w:lvlText w:val=""/>
      <w:lvlJc w:val="left"/>
      <w:pPr>
        <w:ind w:left="1099" w:hanging="360"/>
      </w:pPr>
      <w:rPr>
        <w:rFonts w:ascii="Symbol" w:eastAsia="Symbol" w:hAnsi="Symbol" w:cs="Symbol" w:hint="default"/>
        <w:w w:val="99"/>
        <w:sz w:val="22"/>
        <w:szCs w:val="22"/>
        <w:lang w:val="en-US" w:eastAsia="en-US" w:bidi="ar-SA"/>
      </w:rPr>
    </w:lvl>
    <w:lvl w:ilvl="1" w:tplc="DDBAA44A">
      <w:numFmt w:val="bullet"/>
      <w:lvlText w:val="•"/>
      <w:lvlJc w:val="left"/>
      <w:pPr>
        <w:ind w:left="2146" w:hanging="360"/>
      </w:pPr>
      <w:rPr>
        <w:rFonts w:hint="default"/>
        <w:lang w:val="en-US" w:eastAsia="en-US" w:bidi="ar-SA"/>
      </w:rPr>
    </w:lvl>
    <w:lvl w:ilvl="2" w:tplc="319A305E">
      <w:numFmt w:val="bullet"/>
      <w:lvlText w:val="•"/>
      <w:lvlJc w:val="left"/>
      <w:pPr>
        <w:ind w:left="3192" w:hanging="360"/>
      </w:pPr>
      <w:rPr>
        <w:rFonts w:hint="default"/>
        <w:lang w:val="en-US" w:eastAsia="en-US" w:bidi="ar-SA"/>
      </w:rPr>
    </w:lvl>
    <w:lvl w:ilvl="3" w:tplc="E26AA030">
      <w:numFmt w:val="bullet"/>
      <w:lvlText w:val="•"/>
      <w:lvlJc w:val="left"/>
      <w:pPr>
        <w:ind w:left="4238" w:hanging="360"/>
      </w:pPr>
      <w:rPr>
        <w:rFonts w:hint="default"/>
        <w:lang w:val="en-US" w:eastAsia="en-US" w:bidi="ar-SA"/>
      </w:rPr>
    </w:lvl>
    <w:lvl w:ilvl="4" w:tplc="F3C0C894">
      <w:numFmt w:val="bullet"/>
      <w:lvlText w:val="•"/>
      <w:lvlJc w:val="left"/>
      <w:pPr>
        <w:ind w:left="5284" w:hanging="360"/>
      </w:pPr>
      <w:rPr>
        <w:rFonts w:hint="default"/>
        <w:lang w:val="en-US" w:eastAsia="en-US" w:bidi="ar-SA"/>
      </w:rPr>
    </w:lvl>
    <w:lvl w:ilvl="5" w:tplc="72EE7560">
      <w:numFmt w:val="bullet"/>
      <w:lvlText w:val="•"/>
      <w:lvlJc w:val="left"/>
      <w:pPr>
        <w:ind w:left="6330" w:hanging="360"/>
      </w:pPr>
      <w:rPr>
        <w:rFonts w:hint="default"/>
        <w:lang w:val="en-US" w:eastAsia="en-US" w:bidi="ar-SA"/>
      </w:rPr>
    </w:lvl>
    <w:lvl w:ilvl="6" w:tplc="7F344AD6">
      <w:numFmt w:val="bullet"/>
      <w:lvlText w:val="•"/>
      <w:lvlJc w:val="left"/>
      <w:pPr>
        <w:ind w:left="7376" w:hanging="360"/>
      </w:pPr>
      <w:rPr>
        <w:rFonts w:hint="default"/>
        <w:lang w:val="en-US" w:eastAsia="en-US" w:bidi="ar-SA"/>
      </w:rPr>
    </w:lvl>
    <w:lvl w:ilvl="7" w:tplc="64BC0436">
      <w:numFmt w:val="bullet"/>
      <w:lvlText w:val="•"/>
      <w:lvlJc w:val="left"/>
      <w:pPr>
        <w:ind w:left="8422" w:hanging="360"/>
      </w:pPr>
      <w:rPr>
        <w:rFonts w:hint="default"/>
        <w:lang w:val="en-US" w:eastAsia="en-US" w:bidi="ar-SA"/>
      </w:rPr>
    </w:lvl>
    <w:lvl w:ilvl="8" w:tplc="FFD40B9C">
      <w:numFmt w:val="bullet"/>
      <w:lvlText w:val="•"/>
      <w:lvlJc w:val="left"/>
      <w:pPr>
        <w:ind w:left="9468" w:hanging="360"/>
      </w:pPr>
      <w:rPr>
        <w:rFonts w:hint="default"/>
        <w:lang w:val="en-US" w:eastAsia="en-US" w:bidi="ar-SA"/>
      </w:rPr>
    </w:lvl>
  </w:abstractNum>
  <w:abstractNum w:abstractNumId="3" w15:restartNumberingAfterBreak="0">
    <w:nsid w:val="46946478"/>
    <w:multiLevelType w:val="hybridMultilevel"/>
    <w:tmpl w:val="3CE818D2"/>
    <w:lvl w:ilvl="0" w:tplc="B3AC70A8">
      <w:numFmt w:val="bullet"/>
      <w:lvlText w:val="□"/>
      <w:lvlJc w:val="left"/>
      <w:pPr>
        <w:ind w:left="575" w:hanging="195"/>
      </w:pPr>
      <w:rPr>
        <w:rFonts w:ascii="Arial" w:eastAsia="Arial" w:hAnsi="Arial" w:cs="Arial" w:hint="default"/>
        <w:w w:val="99"/>
        <w:sz w:val="22"/>
        <w:szCs w:val="22"/>
        <w:lang w:val="en-US" w:eastAsia="en-US" w:bidi="ar-SA"/>
      </w:rPr>
    </w:lvl>
    <w:lvl w:ilvl="1" w:tplc="389C46EE">
      <w:numFmt w:val="bullet"/>
      <w:lvlText w:val="•"/>
      <w:lvlJc w:val="left"/>
      <w:pPr>
        <w:ind w:left="1678" w:hanging="195"/>
      </w:pPr>
      <w:rPr>
        <w:rFonts w:hint="default"/>
        <w:lang w:val="en-US" w:eastAsia="en-US" w:bidi="ar-SA"/>
      </w:rPr>
    </w:lvl>
    <w:lvl w:ilvl="2" w:tplc="80D282DC">
      <w:numFmt w:val="bullet"/>
      <w:lvlText w:val="•"/>
      <w:lvlJc w:val="left"/>
      <w:pPr>
        <w:ind w:left="2776" w:hanging="195"/>
      </w:pPr>
      <w:rPr>
        <w:rFonts w:hint="default"/>
        <w:lang w:val="en-US" w:eastAsia="en-US" w:bidi="ar-SA"/>
      </w:rPr>
    </w:lvl>
    <w:lvl w:ilvl="3" w:tplc="A24E2744">
      <w:numFmt w:val="bullet"/>
      <w:lvlText w:val="•"/>
      <w:lvlJc w:val="left"/>
      <w:pPr>
        <w:ind w:left="3874" w:hanging="195"/>
      </w:pPr>
      <w:rPr>
        <w:rFonts w:hint="default"/>
        <w:lang w:val="en-US" w:eastAsia="en-US" w:bidi="ar-SA"/>
      </w:rPr>
    </w:lvl>
    <w:lvl w:ilvl="4" w:tplc="B82048FE">
      <w:numFmt w:val="bullet"/>
      <w:lvlText w:val="•"/>
      <w:lvlJc w:val="left"/>
      <w:pPr>
        <w:ind w:left="4972" w:hanging="195"/>
      </w:pPr>
      <w:rPr>
        <w:rFonts w:hint="default"/>
        <w:lang w:val="en-US" w:eastAsia="en-US" w:bidi="ar-SA"/>
      </w:rPr>
    </w:lvl>
    <w:lvl w:ilvl="5" w:tplc="B9627E72">
      <w:numFmt w:val="bullet"/>
      <w:lvlText w:val="•"/>
      <w:lvlJc w:val="left"/>
      <w:pPr>
        <w:ind w:left="6070" w:hanging="195"/>
      </w:pPr>
      <w:rPr>
        <w:rFonts w:hint="default"/>
        <w:lang w:val="en-US" w:eastAsia="en-US" w:bidi="ar-SA"/>
      </w:rPr>
    </w:lvl>
    <w:lvl w:ilvl="6" w:tplc="4838DD4C">
      <w:numFmt w:val="bullet"/>
      <w:lvlText w:val="•"/>
      <w:lvlJc w:val="left"/>
      <w:pPr>
        <w:ind w:left="7168" w:hanging="195"/>
      </w:pPr>
      <w:rPr>
        <w:rFonts w:hint="default"/>
        <w:lang w:val="en-US" w:eastAsia="en-US" w:bidi="ar-SA"/>
      </w:rPr>
    </w:lvl>
    <w:lvl w:ilvl="7" w:tplc="2CB687BC">
      <w:numFmt w:val="bullet"/>
      <w:lvlText w:val="•"/>
      <w:lvlJc w:val="left"/>
      <w:pPr>
        <w:ind w:left="8266" w:hanging="195"/>
      </w:pPr>
      <w:rPr>
        <w:rFonts w:hint="default"/>
        <w:lang w:val="en-US" w:eastAsia="en-US" w:bidi="ar-SA"/>
      </w:rPr>
    </w:lvl>
    <w:lvl w:ilvl="8" w:tplc="A7D41704">
      <w:numFmt w:val="bullet"/>
      <w:lvlText w:val="•"/>
      <w:lvlJc w:val="left"/>
      <w:pPr>
        <w:ind w:left="9364" w:hanging="195"/>
      </w:pPr>
      <w:rPr>
        <w:rFonts w:hint="default"/>
        <w:lang w:val="en-US" w:eastAsia="en-US" w:bidi="ar-SA"/>
      </w:rPr>
    </w:lvl>
  </w:abstractNum>
  <w:abstractNum w:abstractNumId="4" w15:restartNumberingAfterBreak="0">
    <w:nsid w:val="6593117B"/>
    <w:multiLevelType w:val="hybridMultilevel"/>
    <w:tmpl w:val="807A49A6"/>
    <w:lvl w:ilvl="0" w:tplc="C76E7AC4">
      <w:start w:val="1"/>
      <w:numFmt w:val="decimal"/>
      <w:lvlText w:val="%1."/>
      <w:lvlJc w:val="left"/>
      <w:pPr>
        <w:ind w:left="380" w:hanging="306"/>
        <w:jc w:val="left"/>
      </w:pPr>
      <w:rPr>
        <w:rFonts w:ascii="Arial" w:eastAsia="Arial" w:hAnsi="Arial" w:cs="Arial" w:hint="default"/>
        <w:b/>
        <w:bCs/>
        <w:w w:val="99"/>
        <w:sz w:val="22"/>
        <w:szCs w:val="22"/>
        <w:lang w:val="en-US" w:eastAsia="en-US" w:bidi="ar-SA"/>
      </w:rPr>
    </w:lvl>
    <w:lvl w:ilvl="1" w:tplc="119CFEF4">
      <w:numFmt w:val="bullet"/>
      <w:lvlText w:val="☐"/>
      <w:lvlJc w:val="left"/>
      <w:pPr>
        <w:ind w:left="1516" w:hanging="417"/>
      </w:pPr>
      <w:rPr>
        <w:rFonts w:ascii="MS Gothic" w:eastAsia="MS Gothic" w:hAnsi="MS Gothic" w:cs="MS Gothic" w:hint="default"/>
        <w:color w:val="010202"/>
        <w:w w:val="99"/>
        <w:sz w:val="22"/>
        <w:szCs w:val="22"/>
        <w:lang w:val="en-US" w:eastAsia="en-US" w:bidi="ar-SA"/>
      </w:rPr>
    </w:lvl>
    <w:lvl w:ilvl="2" w:tplc="811C7B66">
      <w:numFmt w:val="bullet"/>
      <w:lvlText w:val="•"/>
      <w:lvlJc w:val="left"/>
      <w:pPr>
        <w:ind w:left="1520" w:hanging="417"/>
      </w:pPr>
      <w:rPr>
        <w:rFonts w:hint="default"/>
        <w:lang w:val="en-US" w:eastAsia="en-US" w:bidi="ar-SA"/>
      </w:rPr>
    </w:lvl>
    <w:lvl w:ilvl="3" w:tplc="76AC2A10">
      <w:numFmt w:val="bullet"/>
      <w:lvlText w:val="•"/>
      <w:lvlJc w:val="left"/>
      <w:pPr>
        <w:ind w:left="2775" w:hanging="417"/>
      </w:pPr>
      <w:rPr>
        <w:rFonts w:hint="default"/>
        <w:lang w:val="en-US" w:eastAsia="en-US" w:bidi="ar-SA"/>
      </w:rPr>
    </w:lvl>
    <w:lvl w:ilvl="4" w:tplc="0526ED0E">
      <w:numFmt w:val="bullet"/>
      <w:lvlText w:val="•"/>
      <w:lvlJc w:val="left"/>
      <w:pPr>
        <w:ind w:left="4030" w:hanging="417"/>
      </w:pPr>
      <w:rPr>
        <w:rFonts w:hint="default"/>
        <w:lang w:val="en-US" w:eastAsia="en-US" w:bidi="ar-SA"/>
      </w:rPr>
    </w:lvl>
    <w:lvl w:ilvl="5" w:tplc="E42CF304">
      <w:numFmt w:val="bullet"/>
      <w:lvlText w:val="•"/>
      <w:lvlJc w:val="left"/>
      <w:pPr>
        <w:ind w:left="5285" w:hanging="417"/>
      </w:pPr>
      <w:rPr>
        <w:rFonts w:hint="default"/>
        <w:lang w:val="en-US" w:eastAsia="en-US" w:bidi="ar-SA"/>
      </w:rPr>
    </w:lvl>
    <w:lvl w:ilvl="6" w:tplc="7382E688">
      <w:numFmt w:val="bullet"/>
      <w:lvlText w:val="•"/>
      <w:lvlJc w:val="left"/>
      <w:pPr>
        <w:ind w:left="6540" w:hanging="417"/>
      </w:pPr>
      <w:rPr>
        <w:rFonts w:hint="default"/>
        <w:lang w:val="en-US" w:eastAsia="en-US" w:bidi="ar-SA"/>
      </w:rPr>
    </w:lvl>
    <w:lvl w:ilvl="7" w:tplc="84C4DC26">
      <w:numFmt w:val="bullet"/>
      <w:lvlText w:val="•"/>
      <w:lvlJc w:val="left"/>
      <w:pPr>
        <w:ind w:left="7795" w:hanging="417"/>
      </w:pPr>
      <w:rPr>
        <w:rFonts w:hint="default"/>
        <w:lang w:val="en-US" w:eastAsia="en-US" w:bidi="ar-SA"/>
      </w:rPr>
    </w:lvl>
    <w:lvl w:ilvl="8" w:tplc="5F0E2112">
      <w:numFmt w:val="bullet"/>
      <w:lvlText w:val="•"/>
      <w:lvlJc w:val="left"/>
      <w:pPr>
        <w:ind w:left="9050" w:hanging="417"/>
      </w:pPr>
      <w:rPr>
        <w:rFonts w:hint="default"/>
        <w:lang w:val="en-US" w:eastAsia="en-US" w:bidi="ar-SA"/>
      </w:rPr>
    </w:lvl>
  </w:abstractNum>
  <w:num w:numId="1" w16cid:durableId="1600405430">
    <w:abstractNumId w:val="0"/>
  </w:num>
  <w:num w:numId="2" w16cid:durableId="1354577610">
    <w:abstractNumId w:val="3"/>
  </w:num>
  <w:num w:numId="3" w16cid:durableId="2028554402">
    <w:abstractNumId w:val="2"/>
  </w:num>
  <w:num w:numId="4" w16cid:durableId="525025183">
    <w:abstractNumId w:val="4"/>
  </w:num>
  <w:num w:numId="5" w16cid:durableId="402873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37"/>
    <w:rsid w:val="00100067"/>
    <w:rsid w:val="0011100B"/>
    <w:rsid w:val="003E1037"/>
    <w:rsid w:val="005D7505"/>
    <w:rsid w:val="006318F0"/>
    <w:rsid w:val="00CC239F"/>
    <w:rsid w:val="00FB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1E3FF44"/>
  <w15:docId w15:val="{79A36CAD-B59D-4D5E-B9D5-6A429DBD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80"/>
      <w:outlineLvl w:val="0"/>
    </w:pPr>
    <w:rPr>
      <w:b/>
      <w:bCs/>
      <w:sz w:val="24"/>
      <w:szCs w:val="24"/>
    </w:rPr>
  </w:style>
  <w:style w:type="paragraph" w:styleId="Heading2">
    <w:name w:val="heading 2"/>
    <w:basedOn w:val="Normal"/>
    <w:uiPriority w:val="9"/>
    <w:unhideWhenUsed/>
    <w:qFormat/>
    <w:pPr>
      <w:ind w:left="3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0"/>
      <w:ind w:left="3290" w:right="2516" w:hanging="755"/>
    </w:pPr>
    <w:rPr>
      <w:b/>
      <w:bCs/>
      <w:sz w:val="32"/>
      <w:szCs w:val="32"/>
    </w:rPr>
  </w:style>
  <w:style w:type="paragraph" w:styleId="ListParagraph">
    <w:name w:val="List Paragraph"/>
    <w:basedOn w:val="Normal"/>
    <w:uiPriority w:val="1"/>
    <w:qFormat/>
    <w:pPr>
      <w:ind w:left="1099" w:hanging="417"/>
    </w:pPr>
  </w:style>
  <w:style w:type="paragraph" w:customStyle="1" w:styleId="TableParagraph">
    <w:name w:val="Table Paragraph"/>
    <w:basedOn w:val="Normal"/>
    <w:uiPriority w:val="1"/>
    <w:qFormat/>
    <w:pPr>
      <w:spacing w:line="233"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ROF@seattle.gov" TargetMode="External"/><Relationship Id="rId3" Type="http://schemas.openxmlformats.org/officeDocument/2006/relationships/settings" Target="settings.xml"/><Relationship Id="rId7" Type="http://schemas.openxmlformats.org/officeDocument/2006/relationships/hyperlink" Target="http://www.seattle.gov/rs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ttle.gov/ethics/etpub/et_home.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Teresa</dc:creator>
  <cp:lastModifiedBy>Sims, Daniel</cp:lastModifiedBy>
  <cp:revision>2</cp:revision>
  <dcterms:created xsi:type="dcterms:W3CDTF">2022-06-22T17:51:00Z</dcterms:created>
  <dcterms:modified xsi:type="dcterms:W3CDTF">2022-06-22T17:51:00Z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Acrobat PDFMaker 20 for Word</vt:lpwstr>
  </property>
  <property fmtid="{D5CDD505-2E9C-101B-9397-08002B2CF9AE}" pid="4" name="LastSaved">
    <vt:filetime>2022-05-11T00:00:00Z</vt:filetime>
  </property>
  <property fmtid="{D5CDD505-2E9C-101B-9397-08002B2CF9AE}" pid="5" name="model_type">
    <vt:lpwstr>GrantRequest</vt:lpwstr>
  </property>
  <property fmtid="{D5CDD505-2E9C-101B-9397-08002B2CF9AE}" pid="6" name="version">
    <vt:lpwstr>38.7.0</vt:lpwstr>
  </property>
</Properties>
</file>