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9F67BE" w:rsidRDefault="00B92F63" w:rsidP="00FC7EF0">
      <w:pPr>
        <w:pStyle w:val="Title"/>
        <w:rPr>
          <w:rFonts w:cstheme="minorHAnsi"/>
          <w:sz w:val="22"/>
          <w:szCs w:val="22"/>
        </w:rPr>
      </w:pPr>
      <w:r w:rsidRPr="009F67BE">
        <w:rPr>
          <w:rFonts w:cstheme="minorHAnsi"/>
          <w:sz w:val="22"/>
          <w:szCs w:val="22"/>
        </w:rPr>
        <w:t>COMMUNITY INVOLVEMENT COMMISSION</w:t>
      </w:r>
      <w:r w:rsidR="00613740" w:rsidRPr="009F67BE">
        <w:rPr>
          <w:rFonts w:cstheme="minorHAnsi"/>
          <w:sz w:val="22"/>
          <w:szCs w:val="22"/>
        </w:rPr>
        <w:t xml:space="preserve"> (CIC)</w:t>
      </w:r>
    </w:p>
    <w:p w14:paraId="5B3553EB" w14:textId="7CB825B6" w:rsidR="00B92F63" w:rsidRPr="009F67BE" w:rsidRDefault="00B13F8A" w:rsidP="00B92F63">
      <w:pPr>
        <w:spacing w:before="40" w:after="0" w:line="240" w:lineRule="auto"/>
        <w:jc w:val="center"/>
        <w:rPr>
          <w:rFonts w:cstheme="minorHAnsi"/>
        </w:rPr>
      </w:pPr>
      <w:r w:rsidRPr="009F67BE">
        <w:rPr>
          <w:rFonts w:cstheme="minorHAnsi"/>
        </w:rPr>
        <w:t>September 19</w:t>
      </w:r>
      <w:r w:rsidR="00B92F63" w:rsidRPr="009F67BE">
        <w:rPr>
          <w:rFonts w:cstheme="minorHAnsi"/>
        </w:rPr>
        <w:t>, 202</w:t>
      </w:r>
      <w:r w:rsidR="008D546E" w:rsidRPr="009F67BE">
        <w:rPr>
          <w:rFonts w:cstheme="minorHAnsi"/>
        </w:rPr>
        <w:t>2</w:t>
      </w:r>
    </w:p>
    <w:p w14:paraId="27E1439A" w14:textId="08F079C7" w:rsidR="00B92F63" w:rsidRPr="009F67BE" w:rsidRDefault="00B13F8A" w:rsidP="00B92F63">
      <w:pPr>
        <w:spacing w:before="40" w:after="0" w:line="240" w:lineRule="auto"/>
        <w:jc w:val="center"/>
        <w:rPr>
          <w:rFonts w:cstheme="minorHAnsi"/>
        </w:rPr>
      </w:pPr>
      <w:r w:rsidRPr="009F67BE">
        <w:rPr>
          <w:rFonts w:cstheme="minorHAnsi"/>
        </w:rPr>
        <w:t>4</w:t>
      </w:r>
      <w:r w:rsidR="002F5287" w:rsidRPr="009F67BE">
        <w:rPr>
          <w:rFonts w:cstheme="minorHAnsi"/>
        </w:rPr>
        <w:t>:</w:t>
      </w:r>
      <w:r w:rsidRPr="009F67BE">
        <w:rPr>
          <w:rFonts w:cstheme="minorHAnsi"/>
        </w:rPr>
        <w:t>30</w:t>
      </w:r>
      <w:r w:rsidR="002F5287" w:rsidRPr="009F67BE">
        <w:rPr>
          <w:rFonts w:cstheme="minorHAnsi"/>
        </w:rPr>
        <w:t xml:space="preserve"> – </w:t>
      </w:r>
      <w:r w:rsidRPr="009F67BE">
        <w:rPr>
          <w:rFonts w:cstheme="minorHAnsi"/>
        </w:rPr>
        <w:t>6</w:t>
      </w:r>
      <w:r w:rsidR="002F5287" w:rsidRPr="009F67BE">
        <w:rPr>
          <w:rFonts w:cstheme="minorHAnsi"/>
        </w:rPr>
        <w:t>:</w:t>
      </w:r>
      <w:r w:rsidRPr="009F67BE">
        <w:rPr>
          <w:rFonts w:cstheme="minorHAnsi"/>
        </w:rPr>
        <w:t>30</w:t>
      </w:r>
      <w:r w:rsidR="002F5287" w:rsidRPr="009F67BE">
        <w:rPr>
          <w:rFonts w:cstheme="minorHAnsi"/>
        </w:rPr>
        <w:t xml:space="preserve"> pm</w:t>
      </w:r>
    </w:p>
    <w:p w14:paraId="07EB2DA3" w14:textId="606DC7A8" w:rsidR="00B92F63" w:rsidRPr="009F67BE" w:rsidRDefault="00FB3186" w:rsidP="00B92F63">
      <w:pPr>
        <w:spacing w:before="40" w:after="0" w:line="240" w:lineRule="auto"/>
        <w:jc w:val="center"/>
        <w:rPr>
          <w:rFonts w:cstheme="minorHAnsi"/>
        </w:rPr>
      </w:pPr>
      <w:r w:rsidRPr="009F67BE">
        <w:rPr>
          <w:rFonts w:cstheme="minorHAnsi"/>
        </w:rPr>
        <w:t xml:space="preserve">Webex Meeting &amp; Phinney Neighborhood Association </w:t>
      </w:r>
    </w:p>
    <w:p w14:paraId="4088CC90" w14:textId="77777777" w:rsidR="00B92F63" w:rsidRPr="009F67BE" w:rsidRDefault="00B92F63">
      <w:pPr>
        <w:rPr>
          <w:rFonts w:cstheme="minorHAnsi"/>
        </w:rPr>
      </w:pPr>
    </w:p>
    <w:p w14:paraId="6A4E7971" w14:textId="2CBD7B94" w:rsidR="00813CFE" w:rsidRPr="009F67BE" w:rsidRDefault="00B92F63" w:rsidP="00B92F63">
      <w:pPr>
        <w:rPr>
          <w:rFonts w:cstheme="minorHAnsi"/>
        </w:rPr>
      </w:pPr>
      <w:r w:rsidRPr="009F67BE">
        <w:rPr>
          <w:rFonts w:cstheme="minorHAnsi"/>
          <w:b/>
        </w:rPr>
        <w:t>Commissioners present:</w:t>
      </w:r>
      <w:r w:rsidRPr="009F67BE">
        <w:rPr>
          <w:rFonts w:cstheme="minorHAnsi"/>
        </w:rPr>
        <w:t xml:space="preserve"> </w:t>
      </w:r>
      <w:r w:rsidR="00C21B45" w:rsidRPr="009F67BE">
        <w:rPr>
          <w:rFonts w:cstheme="minorHAnsi"/>
        </w:rPr>
        <w:t xml:space="preserve">Ahoua </w:t>
      </w:r>
      <w:proofErr w:type="spellStart"/>
      <w:r w:rsidR="00C21B45" w:rsidRPr="009F67BE">
        <w:rPr>
          <w:rFonts w:cstheme="minorHAnsi"/>
        </w:rPr>
        <w:t>Koné</w:t>
      </w:r>
      <w:proofErr w:type="spellEnd"/>
      <w:r w:rsidR="00950FD9" w:rsidRPr="009F67BE">
        <w:rPr>
          <w:rFonts w:cstheme="minorHAnsi"/>
        </w:rPr>
        <w:t xml:space="preserve"> (she/her)</w:t>
      </w:r>
      <w:r w:rsidR="00C21B45" w:rsidRPr="009F67BE">
        <w:rPr>
          <w:rFonts w:cstheme="minorHAnsi"/>
        </w:rPr>
        <w:t xml:space="preserve">, </w:t>
      </w:r>
      <w:r w:rsidR="006128D2" w:rsidRPr="009F67BE">
        <w:rPr>
          <w:rFonts w:cstheme="minorHAnsi"/>
        </w:rPr>
        <w:t>Robert Radford</w:t>
      </w:r>
      <w:r w:rsidR="00061F3E" w:rsidRPr="009F67BE">
        <w:rPr>
          <w:rFonts w:cstheme="minorHAnsi"/>
        </w:rPr>
        <w:t>, Saba Rahman (she/her)</w:t>
      </w:r>
      <w:r w:rsidR="003F4111" w:rsidRPr="009F67BE">
        <w:rPr>
          <w:rFonts w:cstheme="minorHAnsi"/>
        </w:rPr>
        <w:t xml:space="preserve">, </w:t>
      </w:r>
      <w:r w:rsidR="00576F1B" w:rsidRPr="009F67BE">
        <w:rPr>
          <w:rFonts w:cstheme="minorHAnsi"/>
        </w:rPr>
        <w:t>Martha Lucas (she/her)</w:t>
      </w:r>
      <w:r w:rsidR="00AE40C2" w:rsidRPr="009F67BE">
        <w:rPr>
          <w:rFonts w:cstheme="minorHAnsi"/>
        </w:rPr>
        <w:t>, Marcus White</w:t>
      </w:r>
      <w:r w:rsidR="00B13F8A" w:rsidRPr="009F67BE">
        <w:rPr>
          <w:rFonts w:cstheme="minorHAnsi"/>
        </w:rPr>
        <w:t>, Julia Jannon-Shields (she/her)</w:t>
      </w:r>
    </w:p>
    <w:p w14:paraId="26E4FF76" w14:textId="56CA5471" w:rsidR="00AE7D40" w:rsidRPr="009F67BE" w:rsidRDefault="00AE7D40" w:rsidP="00AE7D40">
      <w:pPr>
        <w:spacing w:line="240" w:lineRule="auto"/>
        <w:rPr>
          <w:rFonts w:cstheme="minorHAnsi"/>
        </w:rPr>
      </w:pPr>
      <w:r w:rsidRPr="009F67BE">
        <w:rPr>
          <w:rFonts w:cstheme="minorHAnsi"/>
          <w:b/>
          <w:bCs/>
        </w:rPr>
        <w:t>Commissioners not in attendance</w:t>
      </w:r>
      <w:r w:rsidRPr="009F67BE">
        <w:rPr>
          <w:rFonts w:cstheme="minorHAnsi"/>
          <w:b/>
        </w:rPr>
        <w:t>:</w:t>
      </w:r>
      <w:r w:rsidR="004D7AF8" w:rsidRPr="009F67BE">
        <w:rPr>
          <w:rFonts w:cstheme="minorHAnsi"/>
        </w:rPr>
        <w:t xml:space="preserve"> </w:t>
      </w:r>
      <w:r w:rsidR="00B13F8A" w:rsidRPr="009F67BE">
        <w:rPr>
          <w:rFonts w:cstheme="minorHAnsi"/>
        </w:rPr>
        <w:t>Bill Southern (he/him)</w:t>
      </w:r>
    </w:p>
    <w:p w14:paraId="13AA7F6F" w14:textId="2C139A1D" w:rsidR="00061F3E" w:rsidRPr="009F67BE" w:rsidRDefault="002F4A47" w:rsidP="00C10A8A">
      <w:pPr>
        <w:rPr>
          <w:rFonts w:cstheme="minorHAnsi"/>
        </w:rPr>
      </w:pPr>
      <w:r w:rsidRPr="009F67BE">
        <w:rPr>
          <w:rFonts w:cstheme="minorHAnsi"/>
          <w:b/>
          <w:bCs/>
        </w:rPr>
        <w:t xml:space="preserve">City of Seattle Staff </w:t>
      </w:r>
      <w:r w:rsidR="00302F50" w:rsidRPr="009F67BE">
        <w:rPr>
          <w:rFonts w:cstheme="minorHAnsi"/>
          <w:b/>
          <w:bCs/>
        </w:rPr>
        <w:t>present</w:t>
      </w:r>
      <w:r w:rsidR="00302F50" w:rsidRPr="009F67BE">
        <w:rPr>
          <w:rFonts w:cstheme="minorHAnsi"/>
        </w:rPr>
        <w:t xml:space="preserve">: </w:t>
      </w:r>
      <w:r w:rsidR="008D546E" w:rsidRPr="009F67BE">
        <w:rPr>
          <w:rFonts w:cstheme="minorHAnsi"/>
        </w:rPr>
        <w:t>Alvin Edwards (</w:t>
      </w:r>
      <w:r w:rsidR="00305C84" w:rsidRPr="009F67BE">
        <w:rPr>
          <w:rFonts w:cstheme="minorHAnsi"/>
        </w:rPr>
        <w:t>Seattle Department of Neighborhoods</w:t>
      </w:r>
      <w:r w:rsidR="008D546E" w:rsidRPr="009F67BE">
        <w:rPr>
          <w:rFonts w:cstheme="minorHAnsi"/>
        </w:rPr>
        <w:t>, he/him)</w:t>
      </w:r>
      <w:r w:rsidR="00061F3E" w:rsidRPr="009F67BE">
        <w:rPr>
          <w:rFonts w:cstheme="minorHAnsi"/>
        </w:rPr>
        <w:t>, Laura Jenkins (</w:t>
      </w:r>
      <w:r w:rsidR="00305C84" w:rsidRPr="009F67BE">
        <w:rPr>
          <w:rFonts w:cstheme="minorHAnsi"/>
        </w:rPr>
        <w:t xml:space="preserve">Seattle Department of Neighborhoods, </w:t>
      </w:r>
      <w:r w:rsidR="00061F3E" w:rsidRPr="009F67BE">
        <w:rPr>
          <w:rFonts w:cstheme="minorHAnsi"/>
        </w:rPr>
        <w:t>she/her</w:t>
      </w:r>
      <w:r w:rsidR="00AE40C2" w:rsidRPr="009F67BE">
        <w:rPr>
          <w:rFonts w:cstheme="minorHAnsi"/>
        </w:rPr>
        <w:t>)</w:t>
      </w:r>
      <w:r w:rsidR="00A3002C" w:rsidRPr="009F67BE">
        <w:rPr>
          <w:rFonts w:cstheme="minorHAnsi"/>
        </w:rPr>
        <w:t>, Councilmember Tammy Morales (District 2)</w:t>
      </w:r>
    </w:p>
    <w:p w14:paraId="2B9B6818" w14:textId="4C78A162" w:rsidR="00B44028" w:rsidRPr="009F67BE" w:rsidRDefault="00DB5007" w:rsidP="00C10A8A">
      <w:pPr>
        <w:spacing w:line="240" w:lineRule="auto"/>
        <w:rPr>
          <w:rFonts w:cstheme="minorHAnsi"/>
          <w:b/>
          <w:bCs/>
          <w:i/>
          <w:iCs/>
          <w:u w:val="single"/>
        </w:rPr>
      </w:pPr>
      <w:r w:rsidRPr="009F67BE">
        <w:rPr>
          <w:rFonts w:cstheme="minorHAnsi"/>
          <w:b/>
          <w:bCs/>
          <w:i/>
          <w:iCs/>
          <w:u w:val="single"/>
        </w:rPr>
        <w:t xml:space="preserve">(Transcriber’s Note: The </w:t>
      </w:r>
      <w:r w:rsidR="0038002C" w:rsidRPr="009F67BE">
        <w:rPr>
          <w:rFonts w:cstheme="minorHAnsi"/>
          <w:b/>
          <w:bCs/>
          <w:i/>
          <w:iCs/>
          <w:u w:val="single"/>
        </w:rPr>
        <w:t>notes shown</w:t>
      </w:r>
      <w:r w:rsidRPr="009F67BE">
        <w:rPr>
          <w:rFonts w:cstheme="minorHAnsi"/>
          <w:b/>
          <w:bCs/>
          <w:i/>
          <w:iCs/>
          <w:u w:val="single"/>
        </w:rPr>
        <w:t xml:space="preserve"> below are summaries of statements provided. They are not transcriptions and have been shortened and edited to include the major points raised. Full comments are retained in the files in v</w:t>
      </w:r>
      <w:r w:rsidR="00CD5F19">
        <w:rPr>
          <w:rFonts w:cstheme="minorHAnsi"/>
          <w:b/>
          <w:bCs/>
          <w:i/>
          <w:iCs/>
          <w:u w:val="single"/>
        </w:rPr>
        <w:t>ideo</w:t>
      </w:r>
      <w:r w:rsidRPr="009F67BE">
        <w:rPr>
          <w:rFonts w:cstheme="minorHAnsi"/>
          <w:b/>
          <w:bCs/>
          <w:i/>
          <w:iCs/>
          <w:u w:val="single"/>
        </w:rPr>
        <w:t xml:space="preserve"> recording and available upon request.</w:t>
      </w:r>
    </w:p>
    <w:p w14:paraId="5AD5F9B3" w14:textId="2E91E450" w:rsidR="00C21B45" w:rsidRPr="009F67BE" w:rsidRDefault="004A284C" w:rsidP="00C21B45">
      <w:pPr>
        <w:pStyle w:val="Heading1"/>
        <w:rPr>
          <w:rFonts w:cstheme="minorHAnsi"/>
          <w:bCs/>
        </w:rPr>
      </w:pPr>
      <w:bookmarkStart w:id="0" w:name="_Hlk85543838"/>
      <w:r w:rsidRPr="009F67BE">
        <w:rPr>
          <w:rStyle w:val="Heading2Char"/>
          <w:rFonts w:cstheme="minorHAnsi"/>
        </w:rPr>
        <w:t>Community Comments and vote on 7/18 &amp; 8/15 Meeting Minutes</w:t>
      </w:r>
    </w:p>
    <w:p w14:paraId="41BE2049" w14:textId="5C95110E" w:rsidR="008D7BF4" w:rsidRPr="009F67BE" w:rsidRDefault="00DD4A04" w:rsidP="008D7BF4">
      <w:pPr>
        <w:rPr>
          <w:rFonts w:cstheme="minorHAnsi"/>
          <w:bCs/>
        </w:rPr>
      </w:pPr>
      <w:r w:rsidRPr="009F67BE">
        <w:rPr>
          <w:rFonts w:cstheme="minorHAnsi"/>
          <w:bCs/>
        </w:rPr>
        <w:t>Commissioners voted to approve the Community Involvement Commission’s 7/</w:t>
      </w:r>
      <w:r w:rsidR="004A284C" w:rsidRPr="009F67BE">
        <w:rPr>
          <w:rFonts w:cstheme="minorHAnsi"/>
          <w:bCs/>
        </w:rPr>
        <w:t>18</w:t>
      </w:r>
      <w:r w:rsidRPr="009F67BE">
        <w:rPr>
          <w:rFonts w:cstheme="minorHAnsi"/>
          <w:bCs/>
        </w:rPr>
        <w:t>/22</w:t>
      </w:r>
      <w:r w:rsidR="004A284C" w:rsidRPr="009F67BE">
        <w:rPr>
          <w:rFonts w:cstheme="minorHAnsi"/>
          <w:bCs/>
        </w:rPr>
        <w:t xml:space="preserve"> and 8/15/22</w:t>
      </w:r>
      <w:r w:rsidR="007E1630" w:rsidRPr="009F67BE">
        <w:rPr>
          <w:rFonts w:cstheme="minorHAnsi"/>
          <w:bCs/>
        </w:rPr>
        <w:t xml:space="preserve"> </w:t>
      </w:r>
      <w:r w:rsidRPr="009F67BE">
        <w:rPr>
          <w:rFonts w:cstheme="minorHAnsi"/>
          <w:bCs/>
        </w:rPr>
        <w:t>meeting minutes</w:t>
      </w:r>
      <w:r w:rsidR="004A284C" w:rsidRPr="009F67BE">
        <w:rPr>
          <w:rFonts w:cstheme="minorHAnsi"/>
          <w:bCs/>
        </w:rPr>
        <w:t>.</w:t>
      </w:r>
    </w:p>
    <w:bookmarkEnd w:id="0"/>
    <w:p w14:paraId="7931C96B" w14:textId="00D590DE" w:rsidR="00DE412D" w:rsidRPr="009F67BE" w:rsidRDefault="004A284C" w:rsidP="00123F98">
      <w:pPr>
        <w:pStyle w:val="Heading1"/>
        <w:rPr>
          <w:rFonts w:cstheme="minorHAnsi"/>
        </w:rPr>
      </w:pPr>
      <w:r w:rsidRPr="009F67BE">
        <w:rPr>
          <w:rStyle w:val="Heading2Char"/>
          <w:rFonts w:cstheme="minorHAnsi"/>
        </w:rPr>
        <w:t>Conversation with Councilmember Tammy Morales</w:t>
      </w:r>
    </w:p>
    <w:p w14:paraId="14B6EC93" w14:textId="7EB2B40D" w:rsidR="00CD5F19" w:rsidRDefault="00CD5F19" w:rsidP="00CD5F19">
      <w:pPr>
        <w:spacing w:after="0" w:line="240" w:lineRule="auto"/>
        <w:rPr>
          <w:rFonts w:eastAsia="Times New Roman" w:cstheme="minorHAnsi"/>
        </w:rPr>
      </w:pPr>
      <w:r>
        <w:rPr>
          <w:rFonts w:eastAsia="Times New Roman" w:cstheme="minorHAnsi"/>
        </w:rPr>
        <w:t>Questions from the Commission:</w:t>
      </w:r>
    </w:p>
    <w:p w14:paraId="35DEF90A" w14:textId="58356D82" w:rsidR="004A284C" w:rsidRPr="009F67BE" w:rsidRDefault="004A284C" w:rsidP="004A284C">
      <w:pPr>
        <w:numPr>
          <w:ilvl w:val="0"/>
          <w:numId w:val="30"/>
        </w:numPr>
        <w:spacing w:after="0" w:line="240" w:lineRule="auto"/>
        <w:rPr>
          <w:rFonts w:eastAsia="Times New Roman" w:cstheme="minorHAnsi"/>
        </w:rPr>
      </w:pPr>
      <w:r w:rsidRPr="009F67BE">
        <w:rPr>
          <w:rFonts w:eastAsia="Times New Roman" w:cstheme="minorHAnsi"/>
        </w:rPr>
        <w:t xml:space="preserve">What are your major priorities during your service on the </w:t>
      </w:r>
      <w:r w:rsidR="00CD5F19">
        <w:rPr>
          <w:rFonts w:eastAsia="Times New Roman" w:cstheme="minorHAnsi"/>
        </w:rPr>
        <w:t>C</w:t>
      </w:r>
      <w:r w:rsidRPr="009F67BE">
        <w:rPr>
          <w:rFonts w:eastAsia="Times New Roman" w:cstheme="minorHAnsi"/>
        </w:rPr>
        <w:t xml:space="preserve">ity </w:t>
      </w:r>
      <w:r w:rsidR="00CD5F19">
        <w:rPr>
          <w:rFonts w:eastAsia="Times New Roman" w:cstheme="minorHAnsi"/>
        </w:rPr>
        <w:t>C</w:t>
      </w:r>
      <w:r w:rsidRPr="009F67BE">
        <w:rPr>
          <w:rFonts w:eastAsia="Times New Roman" w:cstheme="minorHAnsi"/>
        </w:rPr>
        <w:t>ouncil? </w:t>
      </w:r>
    </w:p>
    <w:p w14:paraId="71571215" w14:textId="5FEE0D0D" w:rsidR="009F67BE" w:rsidRPr="009F67BE" w:rsidRDefault="00CD5F19" w:rsidP="009F67BE">
      <w:pPr>
        <w:numPr>
          <w:ilvl w:val="1"/>
          <w:numId w:val="30"/>
        </w:numPr>
        <w:spacing w:after="0" w:line="240" w:lineRule="auto"/>
        <w:rPr>
          <w:rFonts w:eastAsia="Times New Roman" w:cstheme="minorHAnsi"/>
        </w:rPr>
      </w:pPr>
      <w:r>
        <w:rPr>
          <w:rFonts w:eastAsia="Times New Roman" w:cstheme="minorHAnsi"/>
        </w:rPr>
        <w:t xml:space="preserve">Councilmember </w:t>
      </w:r>
      <w:r w:rsidR="009F67BE" w:rsidRPr="009F67BE">
        <w:rPr>
          <w:rFonts w:eastAsia="Times New Roman" w:cstheme="minorHAnsi"/>
        </w:rPr>
        <w:t>Morales identified three key priorities: pass the budget to oversee departments</w:t>
      </w:r>
      <w:r>
        <w:rPr>
          <w:rFonts w:eastAsia="Times New Roman" w:cstheme="minorHAnsi"/>
        </w:rPr>
        <w:t>’</w:t>
      </w:r>
      <w:r w:rsidR="009F67BE" w:rsidRPr="009F67BE">
        <w:rPr>
          <w:rFonts w:eastAsia="Times New Roman" w:cstheme="minorHAnsi"/>
        </w:rPr>
        <w:t xml:space="preserve"> policy development, expand advocacy for the people of Seattle </w:t>
      </w:r>
      <w:r>
        <w:rPr>
          <w:rFonts w:eastAsia="Times New Roman" w:cstheme="minorHAnsi"/>
        </w:rPr>
        <w:t>&amp;</w:t>
      </w:r>
      <w:r w:rsidR="009F67BE" w:rsidRPr="009F67BE">
        <w:rPr>
          <w:rFonts w:eastAsia="Times New Roman" w:cstheme="minorHAnsi"/>
        </w:rPr>
        <w:t xml:space="preserve"> district re</w:t>
      </w:r>
      <w:r>
        <w:rPr>
          <w:rFonts w:eastAsia="Times New Roman" w:cstheme="minorHAnsi"/>
        </w:rPr>
        <w:t>sidents,</w:t>
      </w:r>
      <w:r w:rsidR="009F67BE" w:rsidRPr="009F67BE">
        <w:rPr>
          <w:rFonts w:eastAsia="Times New Roman" w:cstheme="minorHAnsi"/>
        </w:rPr>
        <w:t xml:space="preserve"> and building healthy neighborhoods (</w:t>
      </w:r>
      <w:proofErr w:type="gramStart"/>
      <w:r w:rsidR="009F67BE" w:rsidRPr="009F67BE">
        <w:rPr>
          <w:rFonts w:eastAsia="Times New Roman" w:cstheme="minorHAnsi"/>
        </w:rPr>
        <w:t>e.g.</w:t>
      </w:r>
      <w:proofErr w:type="gramEnd"/>
      <w:r w:rsidR="009F67BE" w:rsidRPr="009F67BE">
        <w:rPr>
          <w:rFonts w:eastAsia="Times New Roman" w:cstheme="minorHAnsi"/>
        </w:rPr>
        <w:t xml:space="preserve"> affordable housing, land use policy, economic accessibility, reducing greenhouse gas emissions, etc.)</w:t>
      </w:r>
      <w:r>
        <w:rPr>
          <w:rFonts w:eastAsia="Times New Roman" w:cstheme="minorHAnsi"/>
        </w:rPr>
        <w:t>.</w:t>
      </w:r>
    </w:p>
    <w:p w14:paraId="6D260408" w14:textId="0E0DADDF" w:rsidR="009F67BE" w:rsidRPr="009F67BE" w:rsidRDefault="009F67BE" w:rsidP="009F67BE">
      <w:pPr>
        <w:numPr>
          <w:ilvl w:val="1"/>
          <w:numId w:val="30"/>
        </w:numPr>
        <w:spacing w:after="0" w:line="240" w:lineRule="auto"/>
        <w:rPr>
          <w:rFonts w:eastAsia="Times New Roman" w:cstheme="minorHAnsi"/>
        </w:rPr>
      </w:pPr>
      <w:r w:rsidRPr="009F67BE">
        <w:rPr>
          <w:rFonts w:eastAsia="Times New Roman" w:cstheme="minorHAnsi"/>
        </w:rPr>
        <w:t xml:space="preserve">Mission is to democratize access to power and resources. </w:t>
      </w:r>
    </w:p>
    <w:p w14:paraId="4604C734" w14:textId="67628A70" w:rsidR="004A284C" w:rsidRPr="009F67BE" w:rsidRDefault="004A284C" w:rsidP="004A284C">
      <w:pPr>
        <w:numPr>
          <w:ilvl w:val="0"/>
          <w:numId w:val="30"/>
        </w:numPr>
        <w:spacing w:after="0" w:line="240" w:lineRule="auto"/>
        <w:rPr>
          <w:rFonts w:eastAsia="Times New Roman" w:cstheme="minorHAnsi"/>
        </w:rPr>
      </w:pPr>
      <w:r w:rsidRPr="009F67BE">
        <w:rPr>
          <w:rFonts w:eastAsia="Times New Roman" w:cstheme="minorHAnsi"/>
        </w:rPr>
        <w:t xml:space="preserve">What areas of the </w:t>
      </w:r>
      <w:r w:rsidR="00CD5F19">
        <w:rPr>
          <w:rFonts w:eastAsia="Times New Roman" w:cstheme="minorHAnsi"/>
        </w:rPr>
        <w:t>C</w:t>
      </w:r>
      <w:r w:rsidRPr="009F67BE">
        <w:rPr>
          <w:rFonts w:eastAsia="Times New Roman" w:cstheme="minorHAnsi"/>
        </w:rPr>
        <w:t>ity's work do you see a gap in community expertise being integrated into decision-making?</w:t>
      </w:r>
    </w:p>
    <w:p w14:paraId="6F4815D7" w14:textId="730E1F20" w:rsidR="009F67BE" w:rsidRPr="009F67BE" w:rsidRDefault="009F67BE" w:rsidP="009F67BE">
      <w:pPr>
        <w:numPr>
          <w:ilvl w:val="1"/>
          <w:numId w:val="30"/>
        </w:numPr>
        <w:spacing w:after="0" w:line="240" w:lineRule="auto"/>
        <w:rPr>
          <w:rFonts w:eastAsia="Times New Roman" w:cstheme="minorHAnsi"/>
        </w:rPr>
      </w:pPr>
      <w:r w:rsidRPr="009F67BE">
        <w:rPr>
          <w:rFonts w:eastAsia="Times New Roman" w:cstheme="minorHAnsi"/>
        </w:rPr>
        <w:t>Focus more on the cities climate action plan and meeting the goals of reducing greenhouse gas emissions.</w:t>
      </w:r>
    </w:p>
    <w:p w14:paraId="7F2DFC0F" w14:textId="461740FC" w:rsidR="009F67BE" w:rsidRPr="009F67BE" w:rsidRDefault="009F67BE" w:rsidP="009F67BE">
      <w:pPr>
        <w:numPr>
          <w:ilvl w:val="2"/>
          <w:numId w:val="30"/>
        </w:numPr>
        <w:spacing w:after="0" w:line="240" w:lineRule="auto"/>
        <w:rPr>
          <w:rFonts w:eastAsia="Times New Roman" w:cstheme="minorHAnsi"/>
        </w:rPr>
      </w:pPr>
      <w:r w:rsidRPr="009F67BE">
        <w:rPr>
          <w:rFonts w:eastAsia="Times New Roman" w:cstheme="minorHAnsi"/>
        </w:rPr>
        <w:t>Implementing resilience hubs focused on community center decarbonization and installing solar powered generator, air conditioners and other resources that address economic safety events urgencies.</w:t>
      </w:r>
    </w:p>
    <w:p w14:paraId="0524DF7D" w14:textId="29EF45F1" w:rsidR="009F67BE" w:rsidRPr="009F67BE" w:rsidRDefault="009F67BE" w:rsidP="009F67BE">
      <w:pPr>
        <w:numPr>
          <w:ilvl w:val="2"/>
          <w:numId w:val="30"/>
        </w:numPr>
        <w:spacing w:after="0" w:line="240" w:lineRule="auto"/>
        <w:rPr>
          <w:rFonts w:eastAsia="Times New Roman" w:cstheme="minorHAnsi"/>
        </w:rPr>
      </w:pPr>
      <w:r w:rsidRPr="009F67BE">
        <w:rPr>
          <w:rFonts w:eastAsia="Times New Roman" w:cstheme="minorHAnsi"/>
        </w:rPr>
        <w:t>Community (neighborhood) safety navigation improvements to improve community mobility &amp; security in Seattle.</w:t>
      </w:r>
    </w:p>
    <w:p w14:paraId="405AF62C" w14:textId="4075BB15" w:rsidR="004A284C" w:rsidRPr="009F67BE" w:rsidRDefault="004A284C" w:rsidP="004A284C">
      <w:pPr>
        <w:numPr>
          <w:ilvl w:val="0"/>
          <w:numId w:val="30"/>
        </w:numPr>
        <w:spacing w:after="0" w:line="240" w:lineRule="auto"/>
        <w:rPr>
          <w:rFonts w:eastAsia="Times New Roman" w:cstheme="minorHAnsi"/>
        </w:rPr>
      </w:pPr>
      <w:r w:rsidRPr="009F67BE">
        <w:rPr>
          <w:rFonts w:eastAsia="Times New Roman" w:cstheme="minorHAnsi"/>
        </w:rPr>
        <w:t xml:space="preserve">What do you think are the biggest barriers to the </w:t>
      </w:r>
      <w:proofErr w:type="gramStart"/>
      <w:r w:rsidR="00CD5F19">
        <w:rPr>
          <w:rFonts w:eastAsia="Times New Roman" w:cstheme="minorHAnsi"/>
        </w:rPr>
        <w:t>C</w:t>
      </w:r>
      <w:r w:rsidRPr="009F67BE">
        <w:rPr>
          <w:rFonts w:eastAsia="Times New Roman" w:cstheme="minorHAnsi"/>
        </w:rPr>
        <w:t>ity</w:t>
      </w:r>
      <w:proofErr w:type="gramEnd"/>
      <w:r w:rsidRPr="009F67BE">
        <w:rPr>
          <w:rFonts w:eastAsia="Times New Roman" w:cstheme="minorHAnsi"/>
        </w:rPr>
        <w:t xml:space="preserve"> having more meaningful engagement across departments? Are there examples of when things have gone wrong that you think departments have learned from?</w:t>
      </w:r>
    </w:p>
    <w:p w14:paraId="6130C032" w14:textId="20E8F7A2" w:rsidR="009F67BE" w:rsidRPr="009F67BE" w:rsidRDefault="009F67BE" w:rsidP="009F67BE">
      <w:pPr>
        <w:numPr>
          <w:ilvl w:val="1"/>
          <w:numId w:val="30"/>
        </w:numPr>
        <w:spacing w:after="0" w:line="240" w:lineRule="auto"/>
        <w:rPr>
          <w:rFonts w:eastAsia="Times New Roman" w:cstheme="minorHAnsi"/>
        </w:rPr>
      </w:pPr>
      <w:r w:rsidRPr="009F67BE">
        <w:rPr>
          <w:rFonts w:eastAsia="Times New Roman" w:cstheme="minorHAnsi"/>
        </w:rPr>
        <w:t xml:space="preserve">High turnover of consistent </w:t>
      </w:r>
      <w:r w:rsidR="00CD5F19">
        <w:rPr>
          <w:rFonts w:eastAsia="Times New Roman" w:cstheme="minorHAnsi"/>
        </w:rPr>
        <w:t>C</w:t>
      </w:r>
      <w:r w:rsidRPr="009F67BE">
        <w:rPr>
          <w:rFonts w:eastAsia="Times New Roman" w:cstheme="minorHAnsi"/>
        </w:rPr>
        <w:t xml:space="preserve">ity leadership created barriers towards leadership transparency between communities and </w:t>
      </w:r>
      <w:r w:rsidR="00CD5F19">
        <w:rPr>
          <w:rFonts w:eastAsia="Times New Roman" w:cstheme="minorHAnsi"/>
        </w:rPr>
        <w:t>C</w:t>
      </w:r>
      <w:r w:rsidRPr="009F67BE">
        <w:rPr>
          <w:rFonts w:eastAsia="Times New Roman" w:cstheme="minorHAnsi"/>
        </w:rPr>
        <w:t xml:space="preserve">ity departments. </w:t>
      </w:r>
    </w:p>
    <w:p w14:paraId="350527C9" w14:textId="77777777" w:rsidR="009F67BE" w:rsidRPr="009F67BE" w:rsidRDefault="009F67BE" w:rsidP="009F67BE">
      <w:pPr>
        <w:numPr>
          <w:ilvl w:val="1"/>
          <w:numId w:val="30"/>
        </w:numPr>
        <w:spacing w:after="0" w:line="240" w:lineRule="auto"/>
        <w:rPr>
          <w:rFonts w:eastAsia="Times New Roman" w:cstheme="minorHAnsi"/>
        </w:rPr>
      </w:pPr>
      <w:r w:rsidRPr="009F67BE">
        <w:rPr>
          <w:rFonts w:eastAsia="Times New Roman" w:cstheme="minorHAnsi"/>
        </w:rPr>
        <w:lastRenderedPageBreak/>
        <w:t xml:space="preserve">Stability within the executive branch, Mayor’s office continuing to focus and complete the missions/goals initiatives that address community safety without the revamping of budget restrictions &amp; department project focuses changings. </w:t>
      </w:r>
    </w:p>
    <w:p w14:paraId="7FA81324" w14:textId="5407E5A5" w:rsidR="009F67BE" w:rsidRPr="009F67BE" w:rsidRDefault="009F67BE" w:rsidP="009F67BE">
      <w:pPr>
        <w:numPr>
          <w:ilvl w:val="1"/>
          <w:numId w:val="30"/>
        </w:numPr>
        <w:spacing w:after="0" w:line="240" w:lineRule="auto"/>
        <w:rPr>
          <w:rFonts w:eastAsia="Times New Roman" w:cstheme="minorHAnsi"/>
        </w:rPr>
      </w:pPr>
      <w:r w:rsidRPr="009F67BE">
        <w:rPr>
          <w:rFonts w:cstheme="minorHAnsi"/>
        </w:rPr>
        <w:t xml:space="preserve">Public dollars were to be spent; including what came out of those conversations in 2020. The </w:t>
      </w:r>
      <w:proofErr w:type="gramStart"/>
      <w:r w:rsidR="00CD5F19">
        <w:rPr>
          <w:rFonts w:cstheme="minorHAnsi"/>
        </w:rPr>
        <w:t>C</w:t>
      </w:r>
      <w:r w:rsidRPr="009F67BE">
        <w:rPr>
          <w:rFonts w:cstheme="minorHAnsi"/>
        </w:rPr>
        <w:t>ity</w:t>
      </w:r>
      <w:proofErr w:type="gramEnd"/>
      <w:r w:rsidRPr="009F67BE">
        <w:rPr>
          <w:rFonts w:cstheme="minorHAnsi"/>
        </w:rPr>
        <w:t xml:space="preserve"> leaders really need to make sure that we are changing the culture of the way the </w:t>
      </w:r>
      <w:r w:rsidR="00CD5F19">
        <w:rPr>
          <w:rFonts w:cstheme="minorHAnsi"/>
        </w:rPr>
        <w:t>C</w:t>
      </w:r>
      <w:r w:rsidRPr="009F67BE">
        <w:rPr>
          <w:rFonts w:cstheme="minorHAnsi"/>
        </w:rPr>
        <w:t xml:space="preserve">ity operates so that we're building generational wealth in </w:t>
      </w:r>
      <w:r w:rsidR="00CD5F19">
        <w:rPr>
          <w:rFonts w:cstheme="minorHAnsi"/>
        </w:rPr>
        <w:t>B</w:t>
      </w:r>
      <w:r w:rsidRPr="009F67BE">
        <w:rPr>
          <w:rFonts w:cstheme="minorHAnsi"/>
        </w:rPr>
        <w:t xml:space="preserve">lack and </w:t>
      </w:r>
      <w:r w:rsidR="00CD5F19">
        <w:rPr>
          <w:rFonts w:cstheme="minorHAnsi"/>
        </w:rPr>
        <w:t>B</w:t>
      </w:r>
      <w:r w:rsidRPr="009F67BE">
        <w:rPr>
          <w:rFonts w:cstheme="minorHAnsi"/>
        </w:rPr>
        <w:t xml:space="preserve">rown communities. </w:t>
      </w:r>
      <w:r w:rsidR="00CD5F19">
        <w:rPr>
          <w:rFonts w:cstheme="minorHAnsi"/>
        </w:rPr>
        <w:t>P</w:t>
      </w:r>
      <w:r w:rsidRPr="009F67BE">
        <w:rPr>
          <w:rFonts w:cstheme="minorHAnsi"/>
        </w:rPr>
        <w:t>rioritizing investment in communities that have been left way behind so that we're cleaning up our streets and our investing in infrastructure.</w:t>
      </w:r>
    </w:p>
    <w:p w14:paraId="7CA2DF7B" w14:textId="73AB1F30" w:rsidR="004A284C" w:rsidRPr="009F67BE" w:rsidRDefault="004A284C" w:rsidP="004A284C">
      <w:pPr>
        <w:numPr>
          <w:ilvl w:val="0"/>
          <w:numId w:val="30"/>
        </w:numPr>
        <w:spacing w:after="0" w:line="240" w:lineRule="auto"/>
        <w:rPr>
          <w:rFonts w:eastAsia="Times New Roman" w:cstheme="minorHAnsi"/>
        </w:rPr>
      </w:pPr>
      <w:r w:rsidRPr="009F67BE">
        <w:rPr>
          <w:rFonts w:eastAsia="Times New Roman" w:cstheme="minorHAnsi"/>
        </w:rPr>
        <w:t>What are your hopes for this commission? </w:t>
      </w:r>
    </w:p>
    <w:p w14:paraId="67A3E197" w14:textId="747D6E37" w:rsidR="009F67BE" w:rsidRPr="009F67BE" w:rsidRDefault="009F67BE" w:rsidP="009F67BE">
      <w:pPr>
        <w:pStyle w:val="PlainText"/>
        <w:numPr>
          <w:ilvl w:val="1"/>
          <w:numId w:val="30"/>
        </w:numPr>
        <w:rPr>
          <w:rFonts w:asciiTheme="minorHAnsi" w:hAnsiTheme="minorHAnsi" w:cstheme="minorHAnsi"/>
          <w:sz w:val="22"/>
          <w:szCs w:val="22"/>
        </w:rPr>
      </w:pPr>
      <w:r w:rsidRPr="009F67BE">
        <w:rPr>
          <w:rFonts w:asciiTheme="minorHAnsi" w:hAnsiTheme="minorHAnsi" w:cstheme="minorHAnsi"/>
          <w:sz w:val="22"/>
          <w:szCs w:val="22"/>
        </w:rPr>
        <w:t xml:space="preserve">CIC mission is to advise </w:t>
      </w:r>
      <w:r w:rsidR="00CD5F19">
        <w:rPr>
          <w:rFonts w:asciiTheme="minorHAnsi" w:hAnsiTheme="minorHAnsi" w:cstheme="minorHAnsi"/>
          <w:sz w:val="22"/>
          <w:szCs w:val="22"/>
        </w:rPr>
        <w:t>C</w:t>
      </w:r>
      <w:r w:rsidRPr="009F67BE">
        <w:rPr>
          <w:rFonts w:asciiTheme="minorHAnsi" w:hAnsiTheme="minorHAnsi" w:cstheme="minorHAnsi"/>
          <w:sz w:val="22"/>
          <w:szCs w:val="22"/>
        </w:rPr>
        <w:t xml:space="preserve">ity </w:t>
      </w:r>
      <w:r w:rsidR="00CD5F19">
        <w:rPr>
          <w:rFonts w:asciiTheme="minorHAnsi" w:hAnsiTheme="minorHAnsi" w:cstheme="minorHAnsi"/>
          <w:sz w:val="22"/>
          <w:szCs w:val="22"/>
        </w:rPr>
        <w:t>C</w:t>
      </w:r>
      <w:r w:rsidRPr="009F67BE">
        <w:rPr>
          <w:rFonts w:asciiTheme="minorHAnsi" w:hAnsiTheme="minorHAnsi" w:cstheme="minorHAnsi"/>
          <w:sz w:val="22"/>
          <w:szCs w:val="22"/>
        </w:rPr>
        <w:t>ouncil, the mayor on effective ways to engage with the city.</w:t>
      </w:r>
    </w:p>
    <w:p w14:paraId="6FD7297E" w14:textId="2536A5D7" w:rsidR="009F67BE" w:rsidRPr="009F67BE" w:rsidRDefault="009F67BE" w:rsidP="009F67BE">
      <w:pPr>
        <w:pStyle w:val="PlainText"/>
        <w:numPr>
          <w:ilvl w:val="1"/>
          <w:numId w:val="30"/>
        </w:numPr>
        <w:rPr>
          <w:rFonts w:asciiTheme="minorHAnsi" w:hAnsiTheme="minorHAnsi" w:cstheme="minorHAnsi"/>
          <w:sz w:val="22"/>
          <w:szCs w:val="22"/>
        </w:rPr>
      </w:pPr>
      <w:r w:rsidRPr="009F67BE">
        <w:rPr>
          <w:rFonts w:asciiTheme="minorHAnsi" w:hAnsiTheme="minorHAnsi" w:cstheme="minorHAnsi"/>
          <w:sz w:val="22"/>
          <w:szCs w:val="22"/>
        </w:rPr>
        <w:t xml:space="preserve">The commission could really have an impact on how communities are served by helping them understand </w:t>
      </w:r>
      <w:r w:rsidR="00CD5F19">
        <w:rPr>
          <w:rFonts w:asciiTheme="minorHAnsi" w:hAnsiTheme="minorHAnsi" w:cstheme="minorHAnsi"/>
          <w:sz w:val="22"/>
          <w:szCs w:val="22"/>
        </w:rPr>
        <w:t>C</w:t>
      </w:r>
      <w:r w:rsidRPr="009F67BE">
        <w:rPr>
          <w:rFonts w:asciiTheme="minorHAnsi" w:hAnsiTheme="minorHAnsi" w:cstheme="minorHAnsi"/>
          <w:sz w:val="22"/>
          <w:szCs w:val="22"/>
        </w:rPr>
        <w:t>ity funding &amp; budget processes.</w:t>
      </w:r>
    </w:p>
    <w:p w14:paraId="06D861E9" w14:textId="7F935C73" w:rsidR="009F67BE" w:rsidRPr="009F67BE" w:rsidRDefault="009F67BE" w:rsidP="009F67BE">
      <w:pPr>
        <w:pStyle w:val="PlainText"/>
        <w:numPr>
          <w:ilvl w:val="1"/>
          <w:numId w:val="30"/>
        </w:numPr>
        <w:rPr>
          <w:rFonts w:asciiTheme="minorHAnsi" w:eastAsia="Times New Roman" w:hAnsiTheme="minorHAnsi" w:cstheme="minorHAnsi"/>
          <w:sz w:val="22"/>
          <w:szCs w:val="22"/>
        </w:rPr>
      </w:pPr>
      <w:r w:rsidRPr="009F67BE">
        <w:rPr>
          <w:rFonts w:asciiTheme="minorHAnsi" w:hAnsiTheme="minorHAnsi" w:cstheme="minorHAnsi"/>
          <w:sz w:val="22"/>
          <w:szCs w:val="22"/>
        </w:rPr>
        <w:t xml:space="preserve">The </w:t>
      </w:r>
      <w:proofErr w:type="gramStart"/>
      <w:r w:rsidR="00CD5F19">
        <w:rPr>
          <w:rFonts w:asciiTheme="minorHAnsi" w:hAnsiTheme="minorHAnsi" w:cstheme="minorHAnsi"/>
          <w:sz w:val="22"/>
          <w:szCs w:val="22"/>
        </w:rPr>
        <w:t>C</w:t>
      </w:r>
      <w:r w:rsidRPr="009F67BE">
        <w:rPr>
          <w:rFonts w:asciiTheme="minorHAnsi" w:hAnsiTheme="minorHAnsi" w:cstheme="minorHAnsi"/>
          <w:sz w:val="22"/>
          <w:szCs w:val="22"/>
        </w:rPr>
        <w:t>ity</w:t>
      </w:r>
      <w:proofErr w:type="gramEnd"/>
      <w:r w:rsidRPr="009F67BE">
        <w:rPr>
          <w:rFonts w:asciiTheme="minorHAnsi" w:hAnsiTheme="minorHAnsi" w:cstheme="minorHAnsi"/>
          <w:sz w:val="22"/>
          <w:szCs w:val="22"/>
        </w:rPr>
        <w:t xml:space="preserve"> funding/budget allocating processes starts in January, if</w:t>
      </w:r>
      <w:r w:rsidR="00CD5F19">
        <w:rPr>
          <w:rFonts w:asciiTheme="minorHAnsi" w:hAnsiTheme="minorHAnsi" w:cstheme="minorHAnsi"/>
          <w:sz w:val="22"/>
          <w:szCs w:val="22"/>
        </w:rPr>
        <w:t xml:space="preserve"> </w:t>
      </w:r>
      <w:r w:rsidRPr="009F67BE">
        <w:rPr>
          <w:rFonts w:asciiTheme="minorHAnsi" w:hAnsiTheme="minorHAnsi" w:cstheme="minorHAnsi"/>
          <w:sz w:val="22"/>
          <w:szCs w:val="22"/>
        </w:rPr>
        <w:t xml:space="preserve">community/stakeholders are going to have a budget they must ask for city official assistance between January until October. </w:t>
      </w:r>
      <w:r w:rsidR="00CD5F19">
        <w:rPr>
          <w:rFonts w:asciiTheme="minorHAnsi" w:hAnsiTheme="minorHAnsi" w:cstheme="minorHAnsi"/>
          <w:sz w:val="22"/>
          <w:szCs w:val="22"/>
        </w:rPr>
        <w:t>Councilmember Morales’ office</w:t>
      </w:r>
      <w:r w:rsidRPr="009F67BE">
        <w:rPr>
          <w:rFonts w:asciiTheme="minorHAnsi" w:hAnsiTheme="minorHAnsi" w:cstheme="minorHAnsi"/>
          <w:sz w:val="22"/>
          <w:szCs w:val="22"/>
        </w:rPr>
        <w:t xml:space="preserve"> needs to have it </w:t>
      </w:r>
      <w:r w:rsidRPr="00177F8A">
        <w:rPr>
          <w:rFonts w:asciiTheme="minorHAnsi" w:hAnsiTheme="minorHAnsi" w:cstheme="minorHAnsi"/>
          <w:sz w:val="22"/>
          <w:szCs w:val="22"/>
        </w:rPr>
        <w:t>by October 1.</w:t>
      </w:r>
      <w:r w:rsidRPr="009F67BE">
        <w:rPr>
          <w:rFonts w:asciiTheme="minorHAnsi" w:hAnsiTheme="minorHAnsi" w:cstheme="minorHAnsi"/>
          <w:sz w:val="22"/>
          <w:szCs w:val="22"/>
        </w:rPr>
        <w:t xml:space="preserve"> If the city hasn’t heard from community/stakeholder by then it's too late. </w:t>
      </w:r>
    </w:p>
    <w:p w14:paraId="5587DD19" w14:textId="77777777" w:rsidR="009F67BE" w:rsidRPr="009F67BE" w:rsidRDefault="004A284C" w:rsidP="004A284C">
      <w:pPr>
        <w:numPr>
          <w:ilvl w:val="0"/>
          <w:numId w:val="30"/>
        </w:numPr>
        <w:spacing w:after="0" w:line="240" w:lineRule="auto"/>
        <w:rPr>
          <w:rFonts w:eastAsia="Times New Roman" w:cstheme="minorHAnsi"/>
        </w:rPr>
      </w:pPr>
      <w:r w:rsidRPr="009F67BE">
        <w:rPr>
          <w:rFonts w:eastAsia="Times New Roman" w:cstheme="minorHAnsi"/>
        </w:rPr>
        <w:t>Which neighborhood do you spend the most time on (meetings, community interactions, etc.) in your district?</w:t>
      </w:r>
    </w:p>
    <w:p w14:paraId="04964D80" w14:textId="35CF6CDE" w:rsidR="004A284C" w:rsidRDefault="009F67BE" w:rsidP="009F67BE">
      <w:pPr>
        <w:numPr>
          <w:ilvl w:val="1"/>
          <w:numId w:val="30"/>
        </w:numPr>
        <w:spacing w:after="0" w:line="240" w:lineRule="auto"/>
        <w:rPr>
          <w:rFonts w:eastAsia="Times New Roman" w:cstheme="minorHAnsi"/>
        </w:rPr>
      </w:pPr>
      <w:r w:rsidRPr="009F67BE">
        <w:rPr>
          <w:rFonts w:eastAsia="Times New Roman" w:cstheme="minorHAnsi"/>
        </w:rPr>
        <w:t>Little Saigon, Rainer Beach &amp; Mount Baker communities regarding homelessness, public safety issues</w:t>
      </w:r>
      <w:r w:rsidR="00CD5F19">
        <w:rPr>
          <w:rFonts w:eastAsia="Times New Roman" w:cstheme="minorHAnsi"/>
        </w:rPr>
        <w:t>,</w:t>
      </w:r>
      <w:r w:rsidRPr="009F67BE">
        <w:rPr>
          <w:rFonts w:eastAsia="Times New Roman" w:cstheme="minorHAnsi"/>
        </w:rPr>
        <w:t xml:space="preserve"> and housing assistance. Addressing the light rail installations that are impacting neighborhoods. </w:t>
      </w:r>
      <w:r w:rsidR="004A284C" w:rsidRPr="009F67BE">
        <w:rPr>
          <w:rFonts w:eastAsia="Times New Roman" w:cstheme="minorHAnsi"/>
        </w:rPr>
        <w:t xml:space="preserve"> </w:t>
      </w:r>
    </w:p>
    <w:p w14:paraId="68B5650C" w14:textId="2A8544C8" w:rsidR="00EF4688" w:rsidRDefault="00EF4688" w:rsidP="00EF4688">
      <w:pPr>
        <w:numPr>
          <w:ilvl w:val="0"/>
          <w:numId w:val="30"/>
        </w:numPr>
        <w:spacing w:after="0" w:line="240" w:lineRule="auto"/>
        <w:rPr>
          <w:rFonts w:eastAsia="Times New Roman" w:cstheme="minorHAnsi"/>
        </w:rPr>
      </w:pPr>
      <w:r>
        <w:rPr>
          <w:rFonts w:eastAsia="Times New Roman" w:cstheme="minorHAnsi"/>
        </w:rPr>
        <w:t>Are there policies or types of projects where community engagement is required across the city (across departments)?</w:t>
      </w:r>
    </w:p>
    <w:p w14:paraId="4AC91ECB" w14:textId="4761E6A5" w:rsidR="00EF4688" w:rsidRDefault="00EF4688" w:rsidP="00EF4688">
      <w:pPr>
        <w:numPr>
          <w:ilvl w:val="1"/>
          <w:numId w:val="30"/>
        </w:numPr>
        <w:spacing w:after="0" w:line="240" w:lineRule="auto"/>
        <w:rPr>
          <w:rFonts w:eastAsia="Times New Roman" w:cstheme="minorHAnsi"/>
        </w:rPr>
      </w:pPr>
      <w:r>
        <w:rPr>
          <w:rFonts w:eastAsia="Times New Roman" w:cstheme="minorHAnsi"/>
        </w:rPr>
        <w:t>Pretty much department by department. In beginning of Comprehensive Plan update.</w:t>
      </w:r>
    </w:p>
    <w:p w14:paraId="11DA3591" w14:textId="065DC96E" w:rsidR="00EF4688" w:rsidRDefault="00EF4688" w:rsidP="00EF4688">
      <w:pPr>
        <w:numPr>
          <w:ilvl w:val="1"/>
          <w:numId w:val="30"/>
        </w:numPr>
        <w:spacing w:after="0" w:line="240" w:lineRule="auto"/>
        <w:rPr>
          <w:rFonts w:eastAsia="Times New Roman" w:cstheme="minorHAnsi"/>
        </w:rPr>
      </w:pPr>
      <w:r>
        <w:rPr>
          <w:rFonts w:eastAsia="Times New Roman" w:cstheme="minorHAnsi"/>
        </w:rPr>
        <w:t>Language access is a huge challenge. Offering technical information in a digestible way is a huge challenge.</w:t>
      </w:r>
    </w:p>
    <w:p w14:paraId="570525F9" w14:textId="475A3221" w:rsidR="00EF4688" w:rsidRPr="00EF4688" w:rsidRDefault="00EF4688" w:rsidP="00EF4688">
      <w:pPr>
        <w:numPr>
          <w:ilvl w:val="1"/>
          <w:numId w:val="30"/>
        </w:numPr>
        <w:spacing w:after="0" w:line="240" w:lineRule="auto"/>
        <w:rPr>
          <w:rFonts w:eastAsia="Times New Roman" w:cstheme="minorHAnsi"/>
        </w:rPr>
      </w:pPr>
      <w:r>
        <w:rPr>
          <w:rFonts w:eastAsia="Times New Roman" w:cstheme="minorHAnsi"/>
        </w:rPr>
        <w:t>Supporting planning commission.</w:t>
      </w:r>
    </w:p>
    <w:p w14:paraId="71904C2C" w14:textId="5AF9A4F9" w:rsidR="00CD5F19" w:rsidRDefault="00177F8A" w:rsidP="00CD5F19">
      <w:pPr>
        <w:numPr>
          <w:ilvl w:val="0"/>
          <w:numId w:val="30"/>
        </w:numPr>
        <w:spacing w:after="0" w:line="240" w:lineRule="auto"/>
        <w:rPr>
          <w:rFonts w:eastAsia="Times New Roman" w:cstheme="minorHAnsi"/>
        </w:rPr>
      </w:pPr>
      <w:r>
        <w:rPr>
          <w:rFonts w:eastAsia="Times New Roman" w:cstheme="minorHAnsi"/>
        </w:rPr>
        <w:t>You said one of your priorities is healthy neighborhoods. Do you feel like you’re making progress in that priority (in meeting the needs to address homelessness)?</w:t>
      </w:r>
    </w:p>
    <w:p w14:paraId="0B830E33" w14:textId="126F82CD" w:rsidR="00177F8A" w:rsidRPr="00EF4688" w:rsidRDefault="00177F8A" w:rsidP="00EF4688">
      <w:pPr>
        <w:numPr>
          <w:ilvl w:val="1"/>
          <w:numId w:val="30"/>
        </w:numPr>
        <w:spacing w:after="0" w:line="240" w:lineRule="auto"/>
        <w:rPr>
          <w:rFonts w:eastAsia="Times New Roman" w:cstheme="minorHAnsi"/>
        </w:rPr>
      </w:pPr>
      <w:r>
        <w:rPr>
          <w:rFonts w:eastAsia="Times New Roman" w:cstheme="minorHAnsi"/>
        </w:rPr>
        <w:t>Very frustrated about where we are with this. Need more investment from the state for more mental health services, behavioral health services, and avenues for permanent housing. Also need more affordable housing. Feels like there is too much focus on the criminal side of things.</w:t>
      </w:r>
    </w:p>
    <w:p w14:paraId="2FB58B51" w14:textId="77777777" w:rsidR="004A284C" w:rsidRPr="009F67BE" w:rsidRDefault="004A284C" w:rsidP="004A284C">
      <w:pPr>
        <w:spacing w:after="0" w:line="240" w:lineRule="auto"/>
        <w:ind w:left="720"/>
        <w:rPr>
          <w:rFonts w:eastAsia="Times New Roman" w:cstheme="minorHAnsi"/>
        </w:rPr>
      </w:pPr>
    </w:p>
    <w:p w14:paraId="045A5857" w14:textId="53DD5858" w:rsidR="005C3A48" w:rsidRPr="009F67BE" w:rsidRDefault="004A284C" w:rsidP="004A284C">
      <w:pPr>
        <w:pStyle w:val="Heading1"/>
        <w:rPr>
          <w:rFonts w:eastAsia="Times New Roman" w:cstheme="minorHAnsi"/>
          <w:bCs/>
        </w:rPr>
      </w:pPr>
      <w:r w:rsidRPr="009F67BE">
        <w:rPr>
          <w:rFonts w:eastAsia="Times New Roman" w:cstheme="minorHAnsi"/>
          <w:bCs/>
        </w:rPr>
        <w:t>Full City Council Meeting Attendance</w:t>
      </w:r>
    </w:p>
    <w:p w14:paraId="161AAAF5" w14:textId="4FDB9427" w:rsidR="004A284C" w:rsidRPr="009F67BE" w:rsidRDefault="004A284C" w:rsidP="004A284C">
      <w:pPr>
        <w:numPr>
          <w:ilvl w:val="0"/>
          <w:numId w:val="35"/>
        </w:numPr>
        <w:spacing w:after="0" w:line="240" w:lineRule="auto"/>
        <w:contextualSpacing/>
        <w:rPr>
          <w:rFonts w:cstheme="minorHAnsi"/>
        </w:rPr>
      </w:pPr>
      <w:r w:rsidRPr="009F67BE">
        <w:rPr>
          <w:rFonts w:cstheme="minorHAnsi"/>
        </w:rPr>
        <w:t xml:space="preserve">Council meeting summary from </w:t>
      </w:r>
      <w:r w:rsidR="00CD5F19">
        <w:rPr>
          <w:rFonts w:cstheme="minorHAnsi"/>
        </w:rPr>
        <w:t xml:space="preserve">Commissioner </w:t>
      </w:r>
      <w:r w:rsidRPr="009F67BE">
        <w:rPr>
          <w:rFonts w:cstheme="minorHAnsi"/>
        </w:rPr>
        <w:t>Robert</w:t>
      </w:r>
      <w:r w:rsidR="00CD5F19">
        <w:rPr>
          <w:rFonts w:cstheme="minorHAnsi"/>
        </w:rPr>
        <w:t xml:space="preserve"> Radford</w:t>
      </w:r>
    </w:p>
    <w:p w14:paraId="66245933" w14:textId="47109D4F" w:rsidR="009F67BE" w:rsidRPr="009F67BE" w:rsidRDefault="009F67BE" w:rsidP="009F67BE">
      <w:pPr>
        <w:numPr>
          <w:ilvl w:val="1"/>
          <w:numId w:val="35"/>
        </w:numPr>
        <w:spacing w:after="0" w:line="240" w:lineRule="auto"/>
        <w:contextualSpacing/>
        <w:rPr>
          <w:rFonts w:cstheme="minorHAnsi"/>
        </w:rPr>
      </w:pPr>
      <w:r w:rsidRPr="009F67BE">
        <w:rPr>
          <w:rFonts w:cstheme="minorHAnsi"/>
        </w:rPr>
        <w:t>Council meeting highlighted Houston</w:t>
      </w:r>
      <w:r w:rsidR="00CD5F19">
        <w:rPr>
          <w:rFonts w:cstheme="minorHAnsi"/>
        </w:rPr>
        <w:t>,</w:t>
      </w:r>
      <w:r w:rsidRPr="009F67BE">
        <w:rPr>
          <w:rFonts w:cstheme="minorHAnsi"/>
        </w:rPr>
        <w:t xml:space="preserve"> Texas mission towards addressing homelessness. </w:t>
      </w:r>
    </w:p>
    <w:p w14:paraId="26E236E7" w14:textId="0436E920" w:rsidR="009F67BE" w:rsidRPr="009F67BE" w:rsidRDefault="009F67BE" w:rsidP="009F67BE">
      <w:pPr>
        <w:numPr>
          <w:ilvl w:val="2"/>
          <w:numId w:val="35"/>
        </w:numPr>
        <w:spacing w:after="0" w:line="240" w:lineRule="auto"/>
        <w:contextualSpacing/>
        <w:rPr>
          <w:rFonts w:cstheme="minorHAnsi"/>
        </w:rPr>
      </w:pPr>
      <w:r w:rsidRPr="009F67BE">
        <w:rPr>
          <w:rFonts w:cstheme="minorHAnsi"/>
        </w:rPr>
        <w:t>Official site was sent to Laura Jenkins to send out to the team to review.</w:t>
      </w:r>
    </w:p>
    <w:p w14:paraId="181D24C4" w14:textId="2C739B86" w:rsidR="004A284C" w:rsidRPr="009F67BE" w:rsidRDefault="004A284C" w:rsidP="004A284C">
      <w:pPr>
        <w:numPr>
          <w:ilvl w:val="0"/>
          <w:numId w:val="34"/>
        </w:numPr>
        <w:spacing w:after="0" w:line="240" w:lineRule="auto"/>
        <w:contextualSpacing/>
        <w:rPr>
          <w:rFonts w:cstheme="minorHAnsi"/>
        </w:rPr>
      </w:pPr>
      <w:r w:rsidRPr="009F67BE">
        <w:rPr>
          <w:rFonts w:cstheme="minorHAnsi"/>
        </w:rPr>
        <w:t>Who will attend a September City Council meeting?</w:t>
      </w:r>
    </w:p>
    <w:p w14:paraId="6A222E15" w14:textId="75A81211" w:rsidR="009F67BE" w:rsidRPr="009F67BE" w:rsidRDefault="009F67BE" w:rsidP="009F67BE">
      <w:pPr>
        <w:numPr>
          <w:ilvl w:val="1"/>
          <w:numId w:val="34"/>
        </w:numPr>
        <w:spacing w:after="0" w:line="240" w:lineRule="auto"/>
        <w:contextualSpacing/>
        <w:rPr>
          <w:rFonts w:cstheme="minorHAnsi"/>
        </w:rPr>
      </w:pPr>
      <w:r w:rsidRPr="009F67BE">
        <w:rPr>
          <w:rFonts w:cstheme="minorHAnsi"/>
        </w:rPr>
        <w:t>Saba Rahman, Alvin Edwards, Marc White will attend.</w:t>
      </w:r>
    </w:p>
    <w:p w14:paraId="11465337" w14:textId="292BC4FA" w:rsidR="009F67BE" w:rsidRPr="009F67BE" w:rsidRDefault="009F67BE" w:rsidP="009F67BE">
      <w:pPr>
        <w:numPr>
          <w:ilvl w:val="1"/>
          <w:numId w:val="34"/>
        </w:numPr>
        <w:spacing w:after="0" w:line="240" w:lineRule="auto"/>
        <w:contextualSpacing/>
        <w:rPr>
          <w:rFonts w:cstheme="minorHAnsi"/>
        </w:rPr>
      </w:pPr>
      <w:r w:rsidRPr="009F67BE">
        <w:rPr>
          <w:rFonts w:cstheme="minorHAnsi"/>
        </w:rPr>
        <w:t>DON will create SharePoint site for all council meeting documents to be filled.</w:t>
      </w:r>
    </w:p>
    <w:p w14:paraId="3DEA70B3" w14:textId="1EEEB7DF" w:rsidR="00802DF8" w:rsidRPr="00CD5F19" w:rsidRDefault="009F67BE" w:rsidP="004A284C">
      <w:pPr>
        <w:numPr>
          <w:ilvl w:val="2"/>
          <w:numId w:val="34"/>
        </w:numPr>
        <w:spacing w:after="0" w:line="240" w:lineRule="auto"/>
        <w:contextualSpacing/>
        <w:rPr>
          <w:rFonts w:cstheme="minorHAnsi"/>
        </w:rPr>
      </w:pPr>
      <w:r w:rsidRPr="009F67BE">
        <w:rPr>
          <w:rFonts w:cstheme="minorHAnsi"/>
        </w:rPr>
        <w:t>CIC will develop an annual attendee spreadsheet to monitor attendance coverage.</w:t>
      </w:r>
    </w:p>
    <w:p w14:paraId="7E2AE82A" w14:textId="4F1992EF" w:rsidR="004A284C" w:rsidRPr="009F67BE" w:rsidRDefault="004A284C" w:rsidP="004A284C">
      <w:pPr>
        <w:spacing w:after="0" w:line="240" w:lineRule="auto"/>
        <w:contextualSpacing/>
        <w:rPr>
          <w:rFonts w:cstheme="minorHAnsi"/>
          <w:bCs/>
        </w:rPr>
      </w:pPr>
    </w:p>
    <w:p w14:paraId="580D1B7C" w14:textId="2F036665" w:rsidR="004A284C" w:rsidRPr="009F67BE" w:rsidRDefault="004A284C" w:rsidP="00CD5F19">
      <w:pPr>
        <w:pStyle w:val="Heading1"/>
        <w:rPr>
          <w:rFonts w:cstheme="minorHAnsi"/>
          <w:bCs/>
        </w:rPr>
      </w:pPr>
      <w:r w:rsidRPr="009F67BE">
        <w:rPr>
          <w:rFonts w:cstheme="minorHAnsi"/>
          <w:bCs/>
        </w:rPr>
        <w:t>Staff liaison updates</w:t>
      </w:r>
    </w:p>
    <w:p w14:paraId="15BC4CE8" w14:textId="38CD4625" w:rsidR="004A284C" w:rsidRPr="009F67BE" w:rsidRDefault="009F67BE" w:rsidP="009F67BE">
      <w:pPr>
        <w:pStyle w:val="ListParagraph"/>
        <w:numPr>
          <w:ilvl w:val="0"/>
          <w:numId w:val="35"/>
        </w:numPr>
        <w:spacing w:after="0" w:line="240" w:lineRule="auto"/>
        <w:rPr>
          <w:rFonts w:cstheme="minorHAnsi"/>
          <w:bCs/>
        </w:rPr>
      </w:pPr>
      <w:r w:rsidRPr="009F67BE">
        <w:rPr>
          <w:rFonts w:cstheme="minorHAnsi"/>
          <w:bCs/>
        </w:rPr>
        <w:t>Michael Bailey, Human Services De</w:t>
      </w:r>
      <w:r w:rsidR="00CD5F19">
        <w:rPr>
          <w:rFonts w:cstheme="minorHAnsi"/>
          <w:bCs/>
        </w:rPr>
        <w:t>puty</w:t>
      </w:r>
      <w:r w:rsidRPr="009F67BE">
        <w:rPr>
          <w:rFonts w:cstheme="minorHAnsi"/>
          <w:bCs/>
        </w:rPr>
        <w:t xml:space="preserve"> Director, attended the commission retreat &amp; was interested in attending future CIC meetings. </w:t>
      </w:r>
    </w:p>
    <w:p w14:paraId="3966DB9D" w14:textId="56C2BE14" w:rsidR="009F67BE" w:rsidRPr="009F67BE" w:rsidRDefault="009F67BE" w:rsidP="009F67BE">
      <w:pPr>
        <w:pStyle w:val="ListParagraph"/>
        <w:numPr>
          <w:ilvl w:val="1"/>
          <w:numId w:val="35"/>
        </w:numPr>
        <w:spacing w:after="0" w:line="240" w:lineRule="auto"/>
        <w:rPr>
          <w:rFonts w:cstheme="minorHAnsi"/>
          <w:bCs/>
        </w:rPr>
      </w:pPr>
      <w:r w:rsidRPr="009F67BE">
        <w:rPr>
          <w:rFonts w:cstheme="minorHAnsi"/>
          <w:bCs/>
        </w:rPr>
        <w:t xml:space="preserve">Invitation proposal was sent to </w:t>
      </w:r>
      <w:r w:rsidR="00EF4688" w:rsidRPr="00EF4688">
        <w:rPr>
          <w:rFonts w:cstheme="minorHAnsi"/>
          <w:bCs/>
        </w:rPr>
        <w:t>Deputy Director</w:t>
      </w:r>
      <w:r w:rsidR="00EF4688">
        <w:rPr>
          <w:rFonts w:cstheme="minorHAnsi"/>
          <w:bCs/>
        </w:rPr>
        <w:t xml:space="preserve"> Bailey</w:t>
      </w:r>
      <w:r w:rsidRPr="009F67BE">
        <w:rPr>
          <w:rFonts w:cstheme="minorHAnsi"/>
          <w:bCs/>
        </w:rPr>
        <w:t xml:space="preserve"> to attend the October CIC meeting.</w:t>
      </w:r>
    </w:p>
    <w:p w14:paraId="4AA0B8E1" w14:textId="62935722" w:rsidR="009F67BE" w:rsidRPr="009F67BE" w:rsidRDefault="009F67BE" w:rsidP="009F67BE">
      <w:pPr>
        <w:pStyle w:val="ListParagraph"/>
        <w:numPr>
          <w:ilvl w:val="1"/>
          <w:numId w:val="35"/>
        </w:numPr>
        <w:spacing w:after="0" w:line="240" w:lineRule="auto"/>
        <w:rPr>
          <w:rFonts w:cstheme="minorHAnsi"/>
          <w:bCs/>
        </w:rPr>
      </w:pPr>
      <w:r w:rsidRPr="009F67BE">
        <w:rPr>
          <w:rFonts w:cstheme="minorHAnsi"/>
          <w:bCs/>
        </w:rPr>
        <w:t xml:space="preserve">Alvin sent out </w:t>
      </w:r>
      <w:r w:rsidR="00EF4688" w:rsidRPr="00EF4688">
        <w:rPr>
          <w:rFonts w:cstheme="minorHAnsi"/>
          <w:bCs/>
        </w:rPr>
        <w:t>Deputy Director Bailey</w:t>
      </w:r>
      <w:r w:rsidRPr="009F67BE">
        <w:rPr>
          <w:rFonts w:cstheme="minorHAnsi"/>
          <w:bCs/>
        </w:rPr>
        <w:t>’s responses to the CIC recommended questions regarding more information about the Human Services Department.</w:t>
      </w:r>
    </w:p>
    <w:p w14:paraId="494F403F" w14:textId="77777777" w:rsidR="00EF4688" w:rsidRDefault="00EF4688" w:rsidP="00EF4688">
      <w:pPr>
        <w:pStyle w:val="ListParagraph"/>
        <w:numPr>
          <w:ilvl w:val="0"/>
          <w:numId w:val="35"/>
        </w:numPr>
        <w:spacing w:after="0" w:line="240" w:lineRule="auto"/>
        <w:rPr>
          <w:rFonts w:cstheme="minorHAnsi"/>
          <w:bCs/>
        </w:rPr>
      </w:pPr>
      <w:r>
        <w:rPr>
          <w:rFonts w:cstheme="minorHAnsi"/>
          <w:bCs/>
        </w:rPr>
        <w:t>Recruitment &amp; Appointment Updates</w:t>
      </w:r>
    </w:p>
    <w:p w14:paraId="1192483A" w14:textId="75C9BF8F" w:rsidR="009F67BE" w:rsidRPr="00EF4688" w:rsidRDefault="009F67BE" w:rsidP="00EF4688">
      <w:pPr>
        <w:pStyle w:val="ListParagraph"/>
        <w:numPr>
          <w:ilvl w:val="1"/>
          <w:numId w:val="35"/>
        </w:numPr>
        <w:spacing w:after="0" w:line="240" w:lineRule="auto"/>
        <w:rPr>
          <w:rFonts w:cstheme="minorHAnsi"/>
          <w:bCs/>
        </w:rPr>
      </w:pPr>
      <w:r w:rsidRPr="00EF4688">
        <w:rPr>
          <w:rFonts w:cstheme="minorHAnsi"/>
          <w:bCs/>
        </w:rPr>
        <w:t>YMCA Engagement position status – Fiona M</w:t>
      </w:r>
      <w:r w:rsidR="00EF4688">
        <w:rPr>
          <w:rFonts w:cstheme="minorHAnsi"/>
          <w:bCs/>
        </w:rPr>
        <w:t>urray is</w:t>
      </w:r>
      <w:r w:rsidRPr="00EF4688">
        <w:rPr>
          <w:rFonts w:cstheme="minorHAnsi"/>
        </w:rPr>
        <w:t xml:space="preserve"> the candidate who's </w:t>
      </w:r>
      <w:r w:rsidR="00EF4688">
        <w:rPr>
          <w:rFonts w:cstheme="minorHAnsi"/>
        </w:rPr>
        <w:t xml:space="preserve">currently waiting on the appointment process for </w:t>
      </w:r>
      <w:r w:rsidRPr="00EF4688">
        <w:rPr>
          <w:rFonts w:cstheme="minorHAnsi"/>
        </w:rPr>
        <w:t>the</w:t>
      </w:r>
      <w:r w:rsidR="00EF4688">
        <w:rPr>
          <w:rFonts w:cstheme="minorHAnsi"/>
        </w:rPr>
        <w:t xml:space="preserve"> Get Engaged position</w:t>
      </w:r>
      <w:r w:rsidRPr="00EF4688">
        <w:rPr>
          <w:rFonts w:cstheme="minorHAnsi"/>
        </w:rPr>
        <w:t xml:space="preserve">. </w:t>
      </w:r>
      <w:r w:rsidR="00EF4688">
        <w:rPr>
          <w:rFonts w:cstheme="minorHAnsi"/>
        </w:rPr>
        <w:t>T</w:t>
      </w:r>
      <w:r w:rsidRPr="00EF4688">
        <w:rPr>
          <w:rFonts w:cstheme="minorHAnsi"/>
        </w:rPr>
        <w:t xml:space="preserve">hat's the </w:t>
      </w:r>
      <w:proofErr w:type="gramStart"/>
      <w:r w:rsidRPr="00EF4688">
        <w:rPr>
          <w:rFonts w:cstheme="minorHAnsi"/>
        </w:rPr>
        <w:t>18-29 year old</w:t>
      </w:r>
      <w:proofErr w:type="gramEnd"/>
      <w:r w:rsidRPr="00EF4688">
        <w:rPr>
          <w:rFonts w:cstheme="minorHAnsi"/>
        </w:rPr>
        <w:t xml:space="preserve"> youth position through the YMCA.</w:t>
      </w:r>
    </w:p>
    <w:p w14:paraId="540082B9" w14:textId="77777777" w:rsidR="009F67BE" w:rsidRPr="009F67BE" w:rsidRDefault="009F67BE" w:rsidP="009F67BE">
      <w:pPr>
        <w:pStyle w:val="ListParagraph"/>
        <w:numPr>
          <w:ilvl w:val="2"/>
          <w:numId w:val="35"/>
        </w:numPr>
        <w:spacing w:after="0" w:line="240" w:lineRule="auto"/>
        <w:rPr>
          <w:rFonts w:cstheme="minorHAnsi"/>
          <w:bCs/>
        </w:rPr>
      </w:pPr>
      <w:r w:rsidRPr="009F67BE">
        <w:rPr>
          <w:rFonts w:cstheme="minorHAnsi"/>
          <w:bCs/>
        </w:rPr>
        <w:t>She may attend future CIC meetings.</w:t>
      </w:r>
    </w:p>
    <w:p w14:paraId="2DDDBF5F" w14:textId="01E5AAE1" w:rsidR="00CD5F19" w:rsidRPr="009F67BE" w:rsidRDefault="00CD5F19" w:rsidP="00CD5F19">
      <w:pPr>
        <w:numPr>
          <w:ilvl w:val="1"/>
          <w:numId w:val="35"/>
        </w:numPr>
        <w:spacing w:after="0" w:line="240" w:lineRule="auto"/>
        <w:contextualSpacing/>
        <w:rPr>
          <w:rFonts w:cstheme="minorHAnsi"/>
        </w:rPr>
      </w:pPr>
      <w:proofErr w:type="spellStart"/>
      <w:r w:rsidRPr="009F67BE">
        <w:rPr>
          <w:rFonts w:cstheme="minorHAnsi"/>
        </w:rPr>
        <w:t>Naishin</w:t>
      </w:r>
      <w:proofErr w:type="spellEnd"/>
      <w:r w:rsidRPr="009F67BE">
        <w:rPr>
          <w:rFonts w:cstheme="minorHAnsi"/>
        </w:rPr>
        <w:t xml:space="preserve"> Fu was recommended by </w:t>
      </w:r>
      <w:r w:rsidR="00EF4688">
        <w:rPr>
          <w:rFonts w:cstheme="minorHAnsi"/>
        </w:rPr>
        <w:t xml:space="preserve">Councilmember </w:t>
      </w:r>
      <w:r w:rsidRPr="009F67BE">
        <w:rPr>
          <w:rFonts w:cstheme="minorHAnsi"/>
        </w:rPr>
        <w:t>Dan Strauss</w:t>
      </w:r>
      <w:r w:rsidR="00EF4688">
        <w:rPr>
          <w:rFonts w:cstheme="minorHAnsi"/>
        </w:rPr>
        <w:t xml:space="preserve">, </w:t>
      </w:r>
      <w:r w:rsidRPr="009F67BE">
        <w:rPr>
          <w:rFonts w:cstheme="minorHAnsi"/>
        </w:rPr>
        <w:t>high interest in joining CIC.</w:t>
      </w:r>
    </w:p>
    <w:p w14:paraId="1CE8A916" w14:textId="77777777" w:rsidR="00EF4688" w:rsidRPr="00EF4688" w:rsidRDefault="009F67BE" w:rsidP="00EF4688">
      <w:pPr>
        <w:pStyle w:val="ListParagraph"/>
        <w:numPr>
          <w:ilvl w:val="0"/>
          <w:numId w:val="36"/>
        </w:numPr>
        <w:spacing w:after="0" w:line="240" w:lineRule="auto"/>
        <w:rPr>
          <w:rFonts w:cstheme="minorHAnsi"/>
          <w:bCs/>
        </w:rPr>
      </w:pPr>
      <w:r w:rsidRPr="00EF4688">
        <w:rPr>
          <w:rFonts w:cstheme="minorHAnsi"/>
        </w:rPr>
        <w:t>Created a commission template style, it's going to start out as a letter to Chrissy. Thank her for her time. We met with the commission chairs and Laura, and I created a template that that the commission chairs approved.</w:t>
      </w:r>
    </w:p>
    <w:p w14:paraId="4E56E324" w14:textId="50B723E3" w:rsidR="009F67BE" w:rsidRPr="00EF4688" w:rsidRDefault="009F67BE" w:rsidP="00EF4688">
      <w:pPr>
        <w:pStyle w:val="ListParagraph"/>
        <w:numPr>
          <w:ilvl w:val="1"/>
          <w:numId w:val="36"/>
        </w:numPr>
        <w:spacing w:after="0" w:line="240" w:lineRule="auto"/>
        <w:rPr>
          <w:rFonts w:cstheme="minorHAnsi"/>
          <w:bCs/>
        </w:rPr>
      </w:pPr>
      <w:r w:rsidRPr="00EF4688">
        <w:rPr>
          <w:rFonts w:cstheme="minorHAnsi"/>
        </w:rPr>
        <w:t xml:space="preserve">Waiting for CIC chairs signature then will send out. </w:t>
      </w:r>
    </w:p>
    <w:p w14:paraId="1D61E105" w14:textId="415475E3" w:rsidR="00EF4688" w:rsidRDefault="009F67BE" w:rsidP="00EF4688">
      <w:pPr>
        <w:pStyle w:val="PlainText"/>
        <w:numPr>
          <w:ilvl w:val="0"/>
          <w:numId w:val="36"/>
        </w:numPr>
        <w:rPr>
          <w:rFonts w:asciiTheme="minorHAnsi" w:hAnsiTheme="minorHAnsi" w:cstheme="minorHAnsi"/>
          <w:sz w:val="22"/>
          <w:szCs w:val="22"/>
        </w:rPr>
      </w:pPr>
      <w:r w:rsidRPr="009F67BE">
        <w:rPr>
          <w:rFonts w:asciiTheme="minorHAnsi" w:hAnsiTheme="minorHAnsi" w:cstheme="minorHAnsi"/>
          <w:sz w:val="22"/>
          <w:szCs w:val="22"/>
        </w:rPr>
        <w:t xml:space="preserve">The reason why we still do the in-person meeting is it's a requirement of the </w:t>
      </w:r>
      <w:r w:rsidR="00EF4688">
        <w:rPr>
          <w:rFonts w:asciiTheme="minorHAnsi" w:hAnsiTheme="minorHAnsi" w:cstheme="minorHAnsi"/>
          <w:sz w:val="22"/>
          <w:szCs w:val="22"/>
        </w:rPr>
        <w:t>O</w:t>
      </w:r>
      <w:r w:rsidRPr="009F67BE">
        <w:rPr>
          <w:rFonts w:asciiTheme="minorHAnsi" w:hAnsiTheme="minorHAnsi" w:cstheme="minorHAnsi"/>
          <w:sz w:val="22"/>
          <w:szCs w:val="22"/>
        </w:rPr>
        <w:t xml:space="preserve">pen </w:t>
      </w:r>
      <w:r w:rsidR="00EF4688">
        <w:rPr>
          <w:rFonts w:asciiTheme="minorHAnsi" w:hAnsiTheme="minorHAnsi" w:cstheme="minorHAnsi"/>
          <w:sz w:val="22"/>
          <w:szCs w:val="22"/>
        </w:rPr>
        <w:t>P</w:t>
      </w:r>
      <w:r w:rsidRPr="009F67BE">
        <w:rPr>
          <w:rFonts w:asciiTheme="minorHAnsi" w:hAnsiTheme="minorHAnsi" w:cstheme="minorHAnsi"/>
          <w:sz w:val="22"/>
          <w:szCs w:val="22"/>
        </w:rPr>
        <w:t xml:space="preserve">ublic </w:t>
      </w:r>
      <w:r w:rsidR="00EF4688">
        <w:rPr>
          <w:rFonts w:asciiTheme="minorHAnsi" w:hAnsiTheme="minorHAnsi" w:cstheme="minorHAnsi"/>
          <w:sz w:val="22"/>
          <w:szCs w:val="22"/>
        </w:rPr>
        <w:t>M</w:t>
      </w:r>
      <w:r w:rsidRPr="009F67BE">
        <w:rPr>
          <w:rFonts w:asciiTheme="minorHAnsi" w:hAnsiTheme="minorHAnsi" w:cstheme="minorHAnsi"/>
          <w:sz w:val="22"/>
          <w:szCs w:val="22"/>
        </w:rPr>
        <w:t>eetings</w:t>
      </w:r>
      <w:r w:rsidR="00EF4688">
        <w:rPr>
          <w:rFonts w:asciiTheme="minorHAnsi" w:hAnsiTheme="minorHAnsi" w:cstheme="minorHAnsi"/>
          <w:sz w:val="22"/>
          <w:szCs w:val="22"/>
        </w:rPr>
        <w:t xml:space="preserve"> Act</w:t>
      </w:r>
      <w:r w:rsidRPr="009F67BE">
        <w:rPr>
          <w:rFonts w:asciiTheme="minorHAnsi" w:hAnsiTheme="minorHAnsi" w:cstheme="minorHAnsi"/>
          <w:sz w:val="22"/>
          <w:szCs w:val="22"/>
        </w:rPr>
        <w:t xml:space="preserve">. That’s why we still do the, the in-person component every month. Since there was a </w:t>
      </w:r>
      <w:r w:rsidR="00B6554D">
        <w:rPr>
          <w:rFonts w:asciiTheme="minorHAnsi" w:hAnsiTheme="minorHAnsi" w:cstheme="minorHAnsi"/>
          <w:sz w:val="22"/>
          <w:szCs w:val="22"/>
        </w:rPr>
        <w:t>COVID</w:t>
      </w:r>
      <w:r w:rsidRPr="009F67BE">
        <w:rPr>
          <w:rFonts w:asciiTheme="minorHAnsi" w:hAnsiTheme="minorHAnsi" w:cstheme="minorHAnsi"/>
          <w:sz w:val="22"/>
          <w:szCs w:val="22"/>
        </w:rPr>
        <w:t xml:space="preserve"> emergency order that let us all meet virtually, that's why we were just meeting virtually for a while. </w:t>
      </w:r>
    </w:p>
    <w:p w14:paraId="603B5B2E" w14:textId="2AF73BBF" w:rsidR="00672A2D" w:rsidRDefault="00672A2D" w:rsidP="00672A2D">
      <w:pPr>
        <w:pStyle w:val="PlainText"/>
        <w:numPr>
          <w:ilvl w:val="1"/>
          <w:numId w:val="36"/>
        </w:numPr>
        <w:rPr>
          <w:rFonts w:asciiTheme="minorHAnsi" w:hAnsiTheme="minorHAnsi" w:cstheme="minorHAnsi"/>
          <w:sz w:val="22"/>
          <w:szCs w:val="22"/>
        </w:rPr>
      </w:pPr>
      <w:r>
        <w:rPr>
          <w:rFonts w:asciiTheme="minorHAnsi" w:hAnsiTheme="minorHAnsi" w:cstheme="minorHAnsi"/>
          <w:sz w:val="22"/>
          <w:szCs w:val="22"/>
        </w:rPr>
        <w:t xml:space="preserve">The staff liaisons asked if the commissioners are okay with the in-person meeting component being at City Hall. </w:t>
      </w:r>
      <w:r w:rsidR="00084456">
        <w:rPr>
          <w:rFonts w:asciiTheme="minorHAnsi" w:hAnsiTheme="minorHAnsi" w:cstheme="minorHAnsi"/>
          <w:sz w:val="22"/>
          <w:szCs w:val="22"/>
        </w:rPr>
        <w:t>Commissioners</w:t>
      </w:r>
      <w:r>
        <w:rPr>
          <w:rFonts w:asciiTheme="minorHAnsi" w:hAnsiTheme="minorHAnsi" w:cstheme="minorHAnsi"/>
          <w:sz w:val="22"/>
          <w:szCs w:val="22"/>
        </w:rPr>
        <w:t xml:space="preserve"> said yes </w:t>
      </w:r>
      <w:proofErr w:type="gramStart"/>
      <w:r>
        <w:rPr>
          <w:rFonts w:asciiTheme="minorHAnsi" w:hAnsiTheme="minorHAnsi" w:cstheme="minorHAnsi"/>
          <w:sz w:val="22"/>
          <w:szCs w:val="22"/>
        </w:rPr>
        <w:t>and also</w:t>
      </w:r>
      <w:proofErr w:type="gramEnd"/>
      <w:r>
        <w:rPr>
          <w:rFonts w:asciiTheme="minorHAnsi" w:hAnsiTheme="minorHAnsi" w:cstheme="minorHAnsi"/>
          <w:sz w:val="22"/>
          <w:szCs w:val="22"/>
        </w:rPr>
        <w:t xml:space="preserve"> want to explore what it would look like to have quarterly meetings out in community.</w:t>
      </w:r>
    </w:p>
    <w:p w14:paraId="3514F47A" w14:textId="2ABCFF3D" w:rsidR="009F67BE" w:rsidRPr="00EF4688" w:rsidRDefault="00EF4688" w:rsidP="00EF4688">
      <w:pPr>
        <w:pStyle w:val="PlainText"/>
        <w:numPr>
          <w:ilvl w:val="0"/>
          <w:numId w:val="36"/>
        </w:numPr>
        <w:rPr>
          <w:rFonts w:asciiTheme="minorHAnsi" w:hAnsiTheme="minorHAnsi" w:cstheme="minorHAnsi"/>
          <w:sz w:val="22"/>
          <w:szCs w:val="22"/>
        </w:rPr>
      </w:pPr>
      <w:r w:rsidRPr="00EF4688">
        <w:rPr>
          <w:rFonts w:asciiTheme="minorHAnsi" w:hAnsiTheme="minorHAnsi" w:cstheme="minorHAnsi"/>
          <w:sz w:val="22"/>
          <w:szCs w:val="22"/>
        </w:rPr>
        <w:t>Laura</w:t>
      </w:r>
      <w:r w:rsidR="009F67BE" w:rsidRPr="00EF4688">
        <w:rPr>
          <w:rFonts w:asciiTheme="minorHAnsi" w:hAnsiTheme="minorHAnsi" w:cstheme="minorHAnsi"/>
          <w:sz w:val="22"/>
          <w:szCs w:val="22"/>
        </w:rPr>
        <w:t xml:space="preserve"> will send a recent email that came through from Councilmember Morales</w:t>
      </w:r>
      <w:r w:rsidR="00B6554D">
        <w:rPr>
          <w:rFonts w:asciiTheme="minorHAnsi" w:hAnsiTheme="minorHAnsi" w:cstheme="minorHAnsi"/>
          <w:sz w:val="22"/>
          <w:szCs w:val="22"/>
        </w:rPr>
        <w:t>’</w:t>
      </w:r>
      <w:r w:rsidR="009F67BE" w:rsidRPr="00EF4688">
        <w:rPr>
          <w:rFonts w:asciiTheme="minorHAnsi" w:hAnsiTheme="minorHAnsi" w:cstheme="minorHAnsi"/>
          <w:sz w:val="22"/>
          <w:szCs w:val="22"/>
        </w:rPr>
        <w:t xml:space="preserve"> listserv where it kind of talks through how to be involved in the budget process as a community member. She gives some advice around it.</w:t>
      </w:r>
    </w:p>
    <w:p w14:paraId="646B6014" w14:textId="0651CF5D" w:rsidR="004A284C" w:rsidRPr="009F67BE" w:rsidRDefault="004A284C" w:rsidP="004A284C">
      <w:pPr>
        <w:spacing w:after="0" w:line="240" w:lineRule="auto"/>
        <w:contextualSpacing/>
        <w:rPr>
          <w:rFonts w:cstheme="minorHAnsi"/>
          <w:bCs/>
        </w:rPr>
      </w:pPr>
    </w:p>
    <w:p w14:paraId="5871BDD8" w14:textId="77712411" w:rsidR="00686F60" w:rsidRPr="009F67BE" w:rsidRDefault="00686F60" w:rsidP="00686F60">
      <w:pPr>
        <w:pStyle w:val="Heading1"/>
        <w:rPr>
          <w:rFonts w:cstheme="minorHAnsi"/>
          <w:bCs/>
        </w:rPr>
      </w:pPr>
      <w:r w:rsidRPr="009F67BE">
        <w:rPr>
          <w:rFonts w:cstheme="minorHAnsi"/>
        </w:rPr>
        <w:t>Continue conversation about part of commission goal related to community</w:t>
      </w:r>
    </w:p>
    <w:p w14:paraId="0B8CCC13" w14:textId="0B94DCB6" w:rsidR="004A284C" w:rsidRDefault="00686F60" w:rsidP="004A284C">
      <w:pPr>
        <w:spacing w:after="0" w:line="240" w:lineRule="auto"/>
        <w:contextualSpacing/>
        <w:rPr>
          <w:rFonts w:cstheme="minorHAnsi"/>
          <w:bCs/>
        </w:rPr>
      </w:pPr>
      <w:r w:rsidRPr="009F67BE">
        <w:rPr>
          <w:rFonts w:cstheme="minorHAnsi"/>
          <w:bCs/>
        </w:rPr>
        <w:t>This conversation will be revisited at a future meeting.</w:t>
      </w:r>
    </w:p>
    <w:p w14:paraId="68E3F95F" w14:textId="0CE2A7C1" w:rsidR="00672A2D" w:rsidRDefault="00672A2D" w:rsidP="004A284C">
      <w:pPr>
        <w:spacing w:after="0" w:line="240" w:lineRule="auto"/>
        <w:contextualSpacing/>
        <w:rPr>
          <w:rFonts w:cstheme="minorHAnsi"/>
          <w:bCs/>
        </w:rPr>
      </w:pPr>
    </w:p>
    <w:p w14:paraId="6E4A3C5A" w14:textId="566F8C44" w:rsidR="00672A2D" w:rsidRDefault="00134B3B" w:rsidP="004A284C">
      <w:pPr>
        <w:spacing w:after="0" w:line="240" w:lineRule="auto"/>
        <w:contextualSpacing/>
        <w:rPr>
          <w:rFonts w:cstheme="minorHAnsi"/>
          <w:bCs/>
        </w:rPr>
      </w:pPr>
      <w:r>
        <w:rPr>
          <w:rFonts w:cstheme="minorHAnsi"/>
          <w:bCs/>
        </w:rPr>
        <w:t>Clarification Question</w:t>
      </w:r>
    </w:p>
    <w:p w14:paraId="663DF141" w14:textId="3ECB8636" w:rsidR="00672A2D" w:rsidRPr="009F67BE" w:rsidRDefault="00672A2D" w:rsidP="004A284C">
      <w:pPr>
        <w:spacing w:after="0" w:line="240" w:lineRule="auto"/>
        <w:contextualSpacing/>
        <w:rPr>
          <w:rFonts w:cstheme="minorHAnsi"/>
          <w:bCs/>
        </w:rPr>
      </w:pPr>
      <w:r>
        <w:rPr>
          <w:rFonts w:cstheme="minorHAnsi"/>
          <w:bCs/>
        </w:rPr>
        <w:t xml:space="preserve">Commissioner Radford asked about </w:t>
      </w:r>
      <w:r w:rsidR="00134B3B">
        <w:rPr>
          <w:rFonts w:cstheme="minorHAnsi"/>
          <w:bCs/>
        </w:rPr>
        <w:t xml:space="preserve">if it is the commission’s place to discuss </w:t>
      </w:r>
      <w:r>
        <w:rPr>
          <w:rFonts w:cstheme="minorHAnsi"/>
          <w:bCs/>
        </w:rPr>
        <w:t xml:space="preserve">the </w:t>
      </w:r>
      <w:proofErr w:type="gramStart"/>
      <w:r>
        <w:rPr>
          <w:rFonts w:cstheme="minorHAnsi"/>
          <w:bCs/>
        </w:rPr>
        <w:t>City</w:t>
      </w:r>
      <w:proofErr w:type="gramEnd"/>
      <w:r>
        <w:rPr>
          <w:rFonts w:cstheme="minorHAnsi"/>
          <w:bCs/>
        </w:rPr>
        <w:t xml:space="preserve"> funding of the </w:t>
      </w:r>
      <w:r w:rsidR="00134B3B">
        <w:rPr>
          <w:rFonts w:cstheme="minorHAnsi"/>
          <w:bCs/>
        </w:rPr>
        <w:t xml:space="preserve">Royal </w:t>
      </w:r>
      <w:r>
        <w:rPr>
          <w:rFonts w:cstheme="minorHAnsi"/>
          <w:bCs/>
        </w:rPr>
        <w:t>Esquire Club</w:t>
      </w:r>
      <w:r w:rsidR="00134B3B">
        <w:rPr>
          <w:rFonts w:cstheme="minorHAnsi"/>
          <w:bCs/>
        </w:rPr>
        <w:t xml:space="preserve"> with Equitable Development Initiative Funding. </w:t>
      </w:r>
      <w:r w:rsidR="00815D63">
        <w:rPr>
          <w:rFonts w:cstheme="minorHAnsi"/>
          <w:bCs/>
        </w:rPr>
        <w:t xml:space="preserve">Although the funding decision was made by the Office of Planning &amp; Community Development, community perceived that the </w:t>
      </w:r>
      <w:proofErr w:type="gramStart"/>
      <w:r w:rsidR="00815D63">
        <w:rPr>
          <w:rFonts w:cstheme="minorHAnsi"/>
          <w:bCs/>
        </w:rPr>
        <w:t>Mayor</w:t>
      </w:r>
      <w:proofErr w:type="gramEnd"/>
      <w:r w:rsidR="00815D63">
        <w:rPr>
          <w:rFonts w:cstheme="minorHAnsi"/>
          <w:bCs/>
        </w:rPr>
        <w:t xml:space="preserve">, who previously had connections with the organization, was involved in the funding decision. There was some interest in discussing it at a future meeting. </w:t>
      </w:r>
      <w:r w:rsidR="00134B3B">
        <w:rPr>
          <w:rFonts w:cstheme="minorHAnsi"/>
          <w:bCs/>
        </w:rPr>
        <w:t xml:space="preserve">Commissioner Ahoua </w:t>
      </w:r>
      <w:proofErr w:type="spellStart"/>
      <w:r w:rsidR="00134B3B">
        <w:rPr>
          <w:rFonts w:cstheme="minorHAnsi"/>
          <w:bCs/>
        </w:rPr>
        <w:t>Koné</w:t>
      </w:r>
      <w:proofErr w:type="spellEnd"/>
      <w:r w:rsidR="00134B3B">
        <w:rPr>
          <w:rFonts w:cstheme="minorHAnsi"/>
          <w:bCs/>
        </w:rPr>
        <w:t xml:space="preserve"> suggested that the commission ask the </w:t>
      </w:r>
      <w:proofErr w:type="gramStart"/>
      <w:r w:rsidR="00134B3B">
        <w:rPr>
          <w:rFonts w:cstheme="minorHAnsi"/>
          <w:bCs/>
        </w:rPr>
        <w:t>Mayor</w:t>
      </w:r>
      <w:proofErr w:type="gramEnd"/>
      <w:r w:rsidR="00134B3B">
        <w:rPr>
          <w:rFonts w:cstheme="minorHAnsi"/>
          <w:bCs/>
        </w:rPr>
        <w:t xml:space="preserve"> about it the next time he joins a commission meeting. </w:t>
      </w:r>
    </w:p>
    <w:p w14:paraId="772CFD59" w14:textId="77777777" w:rsidR="004A284C" w:rsidRPr="009F67BE" w:rsidRDefault="004A284C" w:rsidP="004A284C">
      <w:pPr>
        <w:spacing w:after="0" w:line="240" w:lineRule="auto"/>
        <w:contextualSpacing/>
        <w:rPr>
          <w:rFonts w:cstheme="minorHAnsi"/>
          <w:bCs/>
        </w:rPr>
      </w:pPr>
    </w:p>
    <w:p w14:paraId="27CCEFB1" w14:textId="3D478ABA" w:rsidR="00EF6D1A" w:rsidRPr="009F67BE" w:rsidRDefault="00686F60" w:rsidP="00A33A92">
      <w:pPr>
        <w:pStyle w:val="Heading1"/>
        <w:rPr>
          <w:rFonts w:cstheme="minorHAnsi"/>
        </w:rPr>
      </w:pPr>
      <w:r w:rsidRPr="009F67BE">
        <w:rPr>
          <w:rFonts w:cstheme="minorHAnsi"/>
        </w:rPr>
        <w:t>Community</w:t>
      </w:r>
      <w:r w:rsidR="00170F9F" w:rsidRPr="009F67BE">
        <w:rPr>
          <w:rFonts w:cstheme="minorHAnsi"/>
        </w:rPr>
        <w:t xml:space="preserve"> Comment</w:t>
      </w:r>
      <w:r w:rsidR="00F072DA" w:rsidRPr="009F67BE">
        <w:rPr>
          <w:rFonts w:cstheme="minorHAnsi"/>
        </w:rPr>
        <w:t xml:space="preserve"> </w:t>
      </w:r>
    </w:p>
    <w:p w14:paraId="3D514973" w14:textId="07136A42" w:rsidR="00686F60" w:rsidRPr="009F67BE" w:rsidRDefault="009F67BE" w:rsidP="009F67BE">
      <w:pPr>
        <w:pStyle w:val="ListParagraph"/>
        <w:numPr>
          <w:ilvl w:val="0"/>
          <w:numId w:val="35"/>
        </w:numPr>
        <w:tabs>
          <w:tab w:val="left" w:pos="6790"/>
        </w:tabs>
        <w:rPr>
          <w:rFonts w:cstheme="minorHAnsi"/>
        </w:rPr>
      </w:pPr>
      <w:r w:rsidRPr="009F67BE">
        <w:rPr>
          <w:rFonts w:cstheme="minorHAnsi"/>
        </w:rPr>
        <w:lastRenderedPageBreak/>
        <w:t xml:space="preserve">Cindi Barker from Seattle </w:t>
      </w:r>
      <w:r w:rsidR="00B6554D">
        <w:rPr>
          <w:rFonts w:cstheme="minorHAnsi"/>
        </w:rPr>
        <w:t xml:space="preserve">Emergency Communication </w:t>
      </w:r>
      <w:r w:rsidRPr="009F67BE">
        <w:rPr>
          <w:rFonts w:cstheme="minorHAnsi"/>
        </w:rPr>
        <w:t>Hub</w:t>
      </w:r>
      <w:r w:rsidR="00B6554D">
        <w:rPr>
          <w:rFonts w:cstheme="minorHAnsi"/>
        </w:rPr>
        <w:t>s</w:t>
      </w:r>
      <w:r w:rsidRPr="009F67BE">
        <w:rPr>
          <w:rFonts w:cstheme="minorHAnsi"/>
        </w:rPr>
        <w:t xml:space="preserve"> attended the meeting with community concerns of proposed </w:t>
      </w:r>
      <w:r w:rsidR="00B6554D">
        <w:rPr>
          <w:rFonts w:cstheme="minorHAnsi"/>
        </w:rPr>
        <w:t>C</w:t>
      </w:r>
      <w:r w:rsidRPr="009F67BE">
        <w:rPr>
          <w:rFonts w:cstheme="minorHAnsi"/>
        </w:rPr>
        <w:t>ity projects that were recommended to community. Advising that these projects incorporate inclusive changes focused on neighborhoods, matching fund grants and improving community engagement (</w:t>
      </w:r>
      <w:proofErr w:type="gramStart"/>
      <w:r w:rsidRPr="009F67BE">
        <w:rPr>
          <w:rFonts w:cstheme="minorHAnsi"/>
        </w:rPr>
        <w:t>e.g.</w:t>
      </w:r>
      <w:proofErr w:type="gramEnd"/>
      <w:r w:rsidRPr="009F67BE">
        <w:rPr>
          <w:rFonts w:cstheme="minorHAnsi"/>
        </w:rPr>
        <w:t xml:space="preserve"> translation, limited ADA accessibility, etc.)</w:t>
      </w:r>
    </w:p>
    <w:p w14:paraId="2841267D" w14:textId="3C1C5C71" w:rsidR="009F67BE" w:rsidRPr="009F67BE" w:rsidRDefault="00B6554D" w:rsidP="009F67BE">
      <w:pPr>
        <w:pStyle w:val="ListParagraph"/>
        <w:numPr>
          <w:ilvl w:val="1"/>
          <w:numId w:val="35"/>
        </w:numPr>
        <w:tabs>
          <w:tab w:val="left" w:pos="6790"/>
        </w:tabs>
        <w:rPr>
          <w:rFonts w:cstheme="minorHAnsi"/>
        </w:rPr>
      </w:pPr>
      <w:r>
        <w:rPr>
          <w:rFonts w:cstheme="minorHAnsi"/>
        </w:rPr>
        <w:t xml:space="preserve">Commissioner </w:t>
      </w:r>
      <w:r w:rsidR="009F67BE" w:rsidRPr="009F67BE">
        <w:rPr>
          <w:rFonts w:cstheme="minorHAnsi"/>
        </w:rPr>
        <w:t>Marc</w:t>
      </w:r>
      <w:r>
        <w:rPr>
          <w:rFonts w:cstheme="minorHAnsi"/>
        </w:rPr>
        <w:t>us</w:t>
      </w:r>
      <w:r w:rsidR="009F67BE" w:rsidRPr="009F67BE">
        <w:rPr>
          <w:rFonts w:cstheme="minorHAnsi"/>
        </w:rPr>
        <w:t xml:space="preserve"> White requested that CIC has a track record (spreadsheet) of community concerns to address &amp; track project statues. </w:t>
      </w:r>
    </w:p>
    <w:p w14:paraId="72CAB868" w14:textId="5EC16BCC" w:rsidR="00C7427F" w:rsidRPr="009F67BE" w:rsidRDefault="00CC2F51" w:rsidP="00276838">
      <w:pPr>
        <w:tabs>
          <w:tab w:val="left" w:pos="6790"/>
        </w:tabs>
        <w:rPr>
          <w:rFonts w:cstheme="minorHAnsi"/>
        </w:rPr>
      </w:pPr>
      <w:r w:rsidRPr="009F67BE">
        <w:rPr>
          <w:rFonts w:cstheme="minorHAnsi"/>
        </w:rPr>
        <w:t>The meeting was adjourned.</w:t>
      </w:r>
      <w:r w:rsidR="00086C7C" w:rsidRPr="009F67BE">
        <w:rPr>
          <w:rFonts w:cstheme="minorHAnsi"/>
        </w:rPr>
        <w:t xml:space="preserve"> </w:t>
      </w:r>
    </w:p>
    <w:sectPr w:rsidR="00C7427F" w:rsidRPr="009F67B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E57C" w14:textId="77777777" w:rsidR="00964E2B" w:rsidRDefault="00964E2B" w:rsidP="00B92F63">
      <w:pPr>
        <w:spacing w:after="0" w:line="240" w:lineRule="auto"/>
      </w:pPr>
      <w:r>
        <w:separator/>
      </w:r>
    </w:p>
  </w:endnote>
  <w:endnote w:type="continuationSeparator" w:id="0">
    <w:p w14:paraId="307FD439" w14:textId="77777777" w:rsidR="00964E2B" w:rsidRDefault="00964E2B"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4C6A" w14:textId="77777777" w:rsidR="00964E2B" w:rsidRDefault="00964E2B" w:rsidP="00B92F63">
      <w:pPr>
        <w:spacing w:after="0" w:line="240" w:lineRule="auto"/>
      </w:pPr>
      <w:r>
        <w:separator/>
      </w:r>
    </w:p>
  </w:footnote>
  <w:footnote w:type="continuationSeparator" w:id="0">
    <w:p w14:paraId="04EB57E0" w14:textId="77777777" w:rsidR="00964E2B" w:rsidRDefault="00964E2B"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1D59FFAA"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BB4"/>
    <w:multiLevelType w:val="hybridMultilevel"/>
    <w:tmpl w:val="BB7AD9D2"/>
    <w:lvl w:ilvl="0" w:tplc="5A8E77D6">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2E6348"/>
    <w:multiLevelType w:val="multilevel"/>
    <w:tmpl w:val="16EE1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64836"/>
    <w:multiLevelType w:val="hybridMultilevel"/>
    <w:tmpl w:val="C05E7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24A4E"/>
    <w:multiLevelType w:val="hybridMultilevel"/>
    <w:tmpl w:val="AD66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F7794"/>
    <w:multiLevelType w:val="hybridMultilevel"/>
    <w:tmpl w:val="87B2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B11F0"/>
    <w:multiLevelType w:val="hybridMultilevel"/>
    <w:tmpl w:val="A8A8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F6AB3"/>
    <w:multiLevelType w:val="hybridMultilevel"/>
    <w:tmpl w:val="F82A1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F85"/>
    <w:multiLevelType w:val="hybridMultilevel"/>
    <w:tmpl w:val="4CC4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B4D6A"/>
    <w:multiLevelType w:val="hybridMultilevel"/>
    <w:tmpl w:val="BE2E7AF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9617BD"/>
    <w:multiLevelType w:val="hybridMultilevel"/>
    <w:tmpl w:val="7DF00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76FB8"/>
    <w:multiLevelType w:val="hybridMultilevel"/>
    <w:tmpl w:val="8AC4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C3C6F"/>
    <w:multiLevelType w:val="hybridMultilevel"/>
    <w:tmpl w:val="76A64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E1274"/>
    <w:multiLevelType w:val="hybridMultilevel"/>
    <w:tmpl w:val="2888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D13B9"/>
    <w:multiLevelType w:val="hybridMultilevel"/>
    <w:tmpl w:val="856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5B08B9"/>
    <w:multiLevelType w:val="hybridMultilevel"/>
    <w:tmpl w:val="B4C8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B0150"/>
    <w:multiLevelType w:val="hybridMultilevel"/>
    <w:tmpl w:val="086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E618B"/>
    <w:multiLevelType w:val="hybridMultilevel"/>
    <w:tmpl w:val="B81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976B0"/>
    <w:multiLevelType w:val="hybridMultilevel"/>
    <w:tmpl w:val="C2CE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003D5"/>
    <w:multiLevelType w:val="hybridMultilevel"/>
    <w:tmpl w:val="8140F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70C98"/>
    <w:multiLevelType w:val="hybridMultilevel"/>
    <w:tmpl w:val="B1B4BBAA"/>
    <w:lvl w:ilvl="0" w:tplc="DBBC6230">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1" w:tplc="444A1760">
      <w:numFmt w:val="bullet"/>
      <w:lvlText w:val="•"/>
      <w:lvlJc w:val="left"/>
      <w:pPr>
        <w:ind w:left="1666" w:hanging="361"/>
      </w:pPr>
      <w:rPr>
        <w:rFonts w:hint="default"/>
        <w:lang w:val="en-US" w:eastAsia="en-US" w:bidi="ar-SA"/>
      </w:rPr>
    </w:lvl>
    <w:lvl w:ilvl="2" w:tplc="2A12696C">
      <w:numFmt w:val="bullet"/>
      <w:lvlText w:val="•"/>
      <w:lvlJc w:val="left"/>
      <w:pPr>
        <w:ind w:left="2552" w:hanging="361"/>
      </w:pPr>
      <w:rPr>
        <w:rFonts w:hint="default"/>
        <w:lang w:val="en-US" w:eastAsia="en-US" w:bidi="ar-SA"/>
      </w:rPr>
    </w:lvl>
    <w:lvl w:ilvl="3" w:tplc="BCE2C046">
      <w:numFmt w:val="bullet"/>
      <w:lvlText w:val="•"/>
      <w:lvlJc w:val="left"/>
      <w:pPr>
        <w:ind w:left="3438" w:hanging="361"/>
      </w:pPr>
      <w:rPr>
        <w:rFonts w:hint="default"/>
        <w:lang w:val="en-US" w:eastAsia="en-US" w:bidi="ar-SA"/>
      </w:rPr>
    </w:lvl>
    <w:lvl w:ilvl="4" w:tplc="D4569016">
      <w:numFmt w:val="bullet"/>
      <w:lvlText w:val="•"/>
      <w:lvlJc w:val="left"/>
      <w:pPr>
        <w:ind w:left="4324" w:hanging="361"/>
      </w:pPr>
      <w:rPr>
        <w:rFonts w:hint="default"/>
        <w:lang w:val="en-US" w:eastAsia="en-US" w:bidi="ar-SA"/>
      </w:rPr>
    </w:lvl>
    <w:lvl w:ilvl="5" w:tplc="1CCAD69A">
      <w:numFmt w:val="bullet"/>
      <w:lvlText w:val="•"/>
      <w:lvlJc w:val="left"/>
      <w:pPr>
        <w:ind w:left="5210" w:hanging="361"/>
      </w:pPr>
      <w:rPr>
        <w:rFonts w:hint="default"/>
        <w:lang w:val="en-US" w:eastAsia="en-US" w:bidi="ar-SA"/>
      </w:rPr>
    </w:lvl>
    <w:lvl w:ilvl="6" w:tplc="9306DA40">
      <w:numFmt w:val="bullet"/>
      <w:lvlText w:val="•"/>
      <w:lvlJc w:val="left"/>
      <w:pPr>
        <w:ind w:left="6096" w:hanging="361"/>
      </w:pPr>
      <w:rPr>
        <w:rFonts w:hint="default"/>
        <w:lang w:val="en-US" w:eastAsia="en-US" w:bidi="ar-SA"/>
      </w:rPr>
    </w:lvl>
    <w:lvl w:ilvl="7" w:tplc="59929698">
      <w:numFmt w:val="bullet"/>
      <w:lvlText w:val="•"/>
      <w:lvlJc w:val="left"/>
      <w:pPr>
        <w:ind w:left="6982" w:hanging="361"/>
      </w:pPr>
      <w:rPr>
        <w:rFonts w:hint="default"/>
        <w:lang w:val="en-US" w:eastAsia="en-US" w:bidi="ar-SA"/>
      </w:rPr>
    </w:lvl>
    <w:lvl w:ilvl="8" w:tplc="DA5C77D0">
      <w:numFmt w:val="bullet"/>
      <w:lvlText w:val="•"/>
      <w:lvlJc w:val="left"/>
      <w:pPr>
        <w:ind w:left="7868" w:hanging="361"/>
      </w:pPr>
      <w:rPr>
        <w:rFonts w:hint="default"/>
        <w:lang w:val="en-US" w:eastAsia="en-US" w:bidi="ar-SA"/>
      </w:rPr>
    </w:lvl>
  </w:abstractNum>
  <w:num w:numId="1" w16cid:durableId="905728832">
    <w:abstractNumId w:val="17"/>
  </w:num>
  <w:num w:numId="2" w16cid:durableId="339936799">
    <w:abstractNumId w:val="12"/>
  </w:num>
  <w:num w:numId="3" w16cid:durableId="280458262">
    <w:abstractNumId w:val="22"/>
  </w:num>
  <w:num w:numId="4" w16cid:durableId="820658875">
    <w:abstractNumId w:val="32"/>
  </w:num>
  <w:num w:numId="5" w16cid:durableId="837964136">
    <w:abstractNumId w:val="18"/>
  </w:num>
  <w:num w:numId="6" w16cid:durableId="1081486347">
    <w:abstractNumId w:val="14"/>
  </w:num>
  <w:num w:numId="7" w16cid:durableId="1831171413">
    <w:abstractNumId w:val="23"/>
  </w:num>
  <w:num w:numId="8" w16cid:durableId="557670727">
    <w:abstractNumId w:val="13"/>
  </w:num>
  <w:num w:numId="9" w16cid:durableId="925265217">
    <w:abstractNumId w:val="19"/>
  </w:num>
  <w:num w:numId="10" w16cid:durableId="721101982">
    <w:abstractNumId w:val="25"/>
  </w:num>
  <w:num w:numId="11" w16cid:durableId="1906062172">
    <w:abstractNumId w:val="30"/>
  </w:num>
  <w:num w:numId="12" w16cid:durableId="365373951">
    <w:abstractNumId w:val="29"/>
  </w:num>
  <w:num w:numId="13" w16cid:durableId="1296830613">
    <w:abstractNumId w:val="10"/>
  </w:num>
  <w:num w:numId="14" w16cid:durableId="1658877846">
    <w:abstractNumId w:val="11"/>
  </w:num>
  <w:num w:numId="15" w16cid:durableId="172914307">
    <w:abstractNumId w:val="7"/>
  </w:num>
  <w:num w:numId="16" w16cid:durableId="1675953525">
    <w:abstractNumId w:val="28"/>
  </w:num>
  <w:num w:numId="17" w16cid:durableId="199826054">
    <w:abstractNumId w:val="5"/>
  </w:num>
  <w:num w:numId="18" w16cid:durableId="906838599">
    <w:abstractNumId w:val="16"/>
  </w:num>
  <w:num w:numId="19" w16cid:durableId="1820922308">
    <w:abstractNumId w:val="27"/>
  </w:num>
  <w:num w:numId="20" w16cid:durableId="883638005">
    <w:abstractNumId w:val="21"/>
  </w:num>
  <w:num w:numId="21" w16cid:durableId="2033871416">
    <w:abstractNumId w:val="26"/>
  </w:num>
  <w:num w:numId="22" w16cid:durableId="738746846">
    <w:abstractNumId w:val="34"/>
  </w:num>
  <w:num w:numId="23" w16cid:durableId="1316880409">
    <w:abstractNumId w:val="4"/>
  </w:num>
  <w:num w:numId="24" w16cid:durableId="1553081644">
    <w:abstractNumId w:val="4"/>
  </w:num>
  <w:num w:numId="25" w16cid:durableId="825705747">
    <w:abstractNumId w:val="24"/>
  </w:num>
  <w:num w:numId="26" w16cid:durableId="860438372">
    <w:abstractNumId w:val="31"/>
  </w:num>
  <w:num w:numId="27" w16cid:durableId="430710083">
    <w:abstractNumId w:val="15"/>
  </w:num>
  <w:num w:numId="28" w16cid:durableId="1371611002">
    <w:abstractNumId w:val="20"/>
  </w:num>
  <w:num w:numId="29" w16cid:durableId="1691178790">
    <w:abstractNumId w:val="8"/>
  </w:num>
  <w:num w:numId="30" w16cid:durableId="896016736">
    <w:abstractNumId w:val="9"/>
  </w:num>
  <w:num w:numId="31" w16cid:durableId="1781684931">
    <w:abstractNumId w:val="33"/>
  </w:num>
  <w:num w:numId="32" w16cid:durableId="1511024797">
    <w:abstractNumId w:val="3"/>
  </w:num>
  <w:num w:numId="33" w16cid:durableId="1238439803">
    <w:abstractNumId w:val="0"/>
  </w:num>
  <w:num w:numId="34" w16cid:durableId="278685269">
    <w:abstractNumId w:val="1"/>
  </w:num>
  <w:num w:numId="35" w16cid:durableId="464743328">
    <w:abstractNumId w:val="2"/>
  </w:num>
  <w:num w:numId="36" w16cid:durableId="20240259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h7BO0bQuWlJOd7wMRshxSomKul3ff6r1mx9/BgJEAN0RSudKopD4CxAI4NgExaX1i3lfh2YZmsYvOhUGsaZhug==" w:salt="VSdOe/dRiaMrSJRBr3Co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0723"/>
    <w:rsid w:val="00033C37"/>
    <w:rsid w:val="00034FF8"/>
    <w:rsid w:val="00035A78"/>
    <w:rsid w:val="00040D75"/>
    <w:rsid w:val="00042A74"/>
    <w:rsid w:val="000438B7"/>
    <w:rsid w:val="0004520E"/>
    <w:rsid w:val="000455F7"/>
    <w:rsid w:val="00047C92"/>
    <w:rsid w:val="00053350"/>
    <w:rsid w:val="00054C3A"/>
    <w:rsid w:val="00060073"/>
    <w:rsid w:val="00061F3E"/>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66AE"/>
    <w:rsid w:val="000A1809"/>
    <w:rsid w:val="000A1AD0"/>
    <w:rsid w:val="000A20D6"/>
    <w:rsid w:val="000A2B1F"/>
    <w:rsid w:val="000A2FAD"/>
    <w:rsid w:val="000A4C95"/>
    <w:rsid w:val="000B1C1E"/>
    <w:rsid w:val="000B39E4"/>
    <w:rsid w:val="000B65A6"/>
    <w:rsid w:val="000B7907"/>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1911"/>
    <w:rsid w:val="00113CEE"/>
    <w:rsid w:val="001211F5"/>
    <w:rsid w:val="001221EC"/>
    <w:rsid w:val="0012385A"/>
    <w:rsid w:val="00123C20"/>
    <w:rsid w:val="00123F98"/>
    <w:rsid w:val="00124A61"/>
    <w:rsid w:val="0012543D"/>
    <w:rsid w:val="00126F11"/>
    <w:rsid w:val="00127023"/>
    <w:rsid w:val="00127BF4"/>
    <w:rsid w:val="00131545"/>
    <w:rsid w:val="00133D9F"/>
    <w:rsid w:val="00134B3B"/>
    <w:rsid w:val="00140C48"/>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F9F"/>
    <w:rsid w:val="00171222"/>
    <w:rsid w:val="0017131E"/>
    <w:rsid w:val="00171FC8"/>
    <w:rsid w:val="00175CB9"/>
    <w:rsid w:val="00177116"/>
    <w:rsid w:val="00177F8A"/>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C0286"/>
    <w:rsid w:val="001C0FCE"/>
    <w:rsid w:val="001C1F15"/>
    <w:rsid w:val="001C43BA"/>
    <w:rsid w:val="001C72EC"/>
    <w:rsid w:val="001D4690"/>
    <w:rsid w:val="001D52D6"/>
    <w:rsid w:val="001E0794"/>
    <w:rsid w:val="001E14CA"/>
    <w:rsid w:val="001E56D9"/>
    <w:rsid w:val="001E7B59"/>
    <w:rsid w:val="001F2E34"/>
    <w:rsid w:val="001F69FB"/>
    <w:rsid w:val="00200BDD"/>
    <w:rsid w:val="00201883"/>
    <w:rsid w:val="002036E7"/>
    <w:rsid w:val="00211DB8"/>
    <w:rsid w:val="00212BBB"/>
    <w:rsid w:val="002132E1"/>
    <w:rsid w:val="002163C0"/>
    <w:rsid w:val="00217DBB"/>
    <w:rsid w:val="002201AE"/>
    <w:rsid w:val="002201F9"/>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5892"/>
    <w:rsid w:val="00257168"/>
    <w:rsid w:val="00257D92"/>
    <w:rsid w:val="002606CE"/>
    <w:rsid w:val="0026097C"/>
    <w:rsid w:val="002624DE"/>
    <w:rsid w:val="002636C9"/>
    <w:rsid w:val="002648A1"/>
    <w:rsid w:val="0026594B"/>
    <w:rsid w:val="00266F85"/>
    <w:rsid w:val="00271B67"/>
    <w:rsid w:val="002745C8"/>
    <w:rsid w:val="00276838"/>
    <w:rsid w:val="00281A80"/>
    <w:rsid w:val="0028243D"/>
    <w:rsid w:val="00282879"/>
    <w:rsid w:val="00284A02"/>
    <w:rsid w:val="00285351"/>
    <w:rsid w:val="00286BE4"/>
    <w:rsid w:val="002903E9"/>
    <w:rsid w:val="00291E66"/>
    <w:rsid w:val="002928A6"/>
    <w:rsid w:val="00295564"/>
    <w:rsid w:val="00295B40"/>
    <w:rsid w:val="00295F1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3BCF"/>
    <w:rsid w:val="003157E0"/>
    <w:rsid w:val="00315D29"/>
    <w:rsid w:val="0032387F"/>
    <w:rsid w:val="00323FAA"/>
    <w:rsid w:val="00324186"/>
    <w:rsid w:val="00325B91"/>
    <w:rsid w:val="00327081"/>
    <w:rsid w:val="003275D2"/>
    <w:rsid w:val="00331505"/>
    <w:rsid w:val="003326E3"/>
    <w:rsid w:val="00343050"/>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081F"/>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2877"/>
    <w:rsid w:val="003F4111"/>
    <w:rsid w:val="003F4CB7"/>
    <w:rsid w:val="003F522E"/>
    <w:rsid w:val="003F5AEF"/>
    <w:rsid w:val="003F6373"/>
    <w:rsid w:val="003F67D5"/>
    <w:rsid w:val="003F7377"/>
    <w:rsid w:val="00400351"/>
    <w:rsid w:val="0040448D"/>
    <w:rsid w:val="0040478B"/>
    <w:rsid w:val="004075CD"/>
    <w:rsid w:val="00407605"/>
    <w:rsid w:val="00410AFD"/>
    <w:rsid w:val="00414429"/>
    <w:rsid w:val="0041543D"/>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21D0"/>
    <w:rsid w:val="0053254C"/>
    <w:rsid w:val="005334D1"/>
    <w:rsid w:val="00534112"/>
    <w:rsid w:val="00536ED8"/>
    <w:rsid w:val="005374CF"/>
    <w:rsid w:val="00541D34"/>
    <w:rsid w:val="0054366D"/>
    <w:rsid w:val="00543F24"/>
    <w:rsid w:val="005446AC"/>
    <w:rsid w:val="00546909"/>
    <w:rsid w:val="005472B6"/>
    <w:rsid w:val="005518AE"/>
    <w:rsid w:val="0055452A"/>
    <w:rsid w:val="00554C8B"/>
    <w:rsid w:val="00560D03"/>
    <w:rsid w:val="00561C8F"/>
    <w:rsid w:val="00563E59"/>
    <w:rsid w:val="00566224"/>
    <w:rsid w:val="00570DFC"/>
    <w:rsid w:val="00572AEE"/>
    <w:rsid w:val="00574026"/>
    <w:rsid w:val="00576A1F"/>
    <w:rsid w:val="00576F1B"/>
    <w:rsid w:val="00577E02"/>
    <w:rsid w:val="005835E1"/>
    <w:rsid w:val="00586FE2"/>
    <w:rsid w:val="005877AA"/>
    <w:rsid w:val="005969FF"/>
    <w:rsid w:val="00597B20"/>
    <w:rsid w:val="00597E44"/>
    <w:rsid w:val="005A11AB"/>
    <w:rsid w:val="005A24EA"/>
    <w:rsid w:val="005B4087"/>
    <w:rsid w:val="005B43CB"/>
    <w:rsid w:val="005B4CD8"/>
    <w:rsid w:val="005B640F"/>
    <w:rsid w:val="005C148A"/>
    <w:rsid w:val="005C14DE"/>
    <w:rsid w:val="005C1777"/>
    <w:rsid w:val="005C312A"/>
    <w:rsid w:val="005C3A48"/>
    <w:rsid w:val="005C3AA0"/>
    <w:rsid w:val="005C509E"/>
    <w:rsid w:val="005C755D"/>
    <w:rsid w:val="005C76D4"/>
    <w:rsid w:val="005C7F0B"/>
    <w:rsid w:val="005D61F5"/>
    <w:rsid w:val="005D640C"/>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564D0"/>
    <w:rsid w:val="0066046B"/>
    <w:rsid w:val="00663E8F"/>
    <w:rsid w:val="006669CC"/>
    <w:rsid w:val="00672A2D"/>
    <w:rsid w:val="0067323A"/>
    <w:rsid w:val="006762C2"/>
    <w:rsid w:val="0067670A"/>
    <w:rsid w:val="00683E24"/>
    <w:rsid w:val="006842CD"/>
    <w:rsid w:val="006847F4"/>
    <w:rsid w:val="00686F60"/>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4992"/>
    <w:rsid w:val="007755EF"/>
    <w:rsid w:val="00780428"/>
    <w:rsid w:val="007814D7"/>
    <w:rsid w:val="007824E5"/>
    <w:rsid w:val="00782863"/>
    <w:rsid w:val="0078372A"/>
    <w:rsid w:val="00783F33"/>
    <w:rsid w:val="00784724"/>
    <w:rsid w:val="007865B1"/>
    <w:rsid w:val="007A4B03"/>
    <w:rsid w:val="007A6E4A"/>
    <w:rsid w:val="007B46F4"/>
    <w:rsid w:val="007B4F7E"/>
    <w:rsid w:val="007C0213"/>
    <w:rsid w:val="007C0F14"/>
    <w:rsid w:val="007C39D8"/>
    <w:rsid w:val="007C4356"/>
    <w:rsid w:val="007C4ABA"/>
    <w:rsid w:val="007C54EF"/>
    <w:rsid w:val="007C5A63"/>
    <w:rsid w:val="007D1B98"/>
    <w:rsid w:val="007D6E18"/>
    <w:rsid w:val="007E1259"/>
    <w:rsid w:val="007E1630"/>
    <w:rsid w:val="007E1737"/>
    <w:rsid w:val="007E31DB"/>
    <w:rsid w:val="007E416D"/>
    <w:rsid w:val="007E4EAD"/>
    <w:rsid w:val="007E5940"/>
    <w:rsid w:val="007F0003"/>
    <w:rsid w:val="007F0934"/>
    <w:rsid w:val="007F1CE4"/>
    <w:rsid w:val="007F2925"/>
    <w:rsid w:val="00801967"/>
    <w:rsid w:val="00802DF8"/>
    <w:rsid w:val="0080522E"/>
    <w:rsid w:val="00807AEE"/>
    <w:rsid w:val="00807B30"/>
    <w:rsid w:val="00810513"/>
    <w:rsid w:val="00811781"/>
    <w:rsid w:val="00812D24"/>
    <w:rsid w:val="00813CFE"/>
    <w:rsid w:val="00815D63"/>
    <w:rsid w:val="008168B3"/>
    <w:rsid w:val="00821150"/>
    <w:rsid w:val="008218B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384D"/>
    <w:rsid w:val="00856CC4"/>
    <w:rsid w:val="00857935"/>
    <w:rsid w:val="0086267C"/>
    <w:rsid w:val="00864A2E"/>
    <w:rsid w:val="00865266"/>
    <w:rsid w:val="00865C50"/>
    <w:rsid w:val="00866CAF"/>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D25E1"/>
    <w:rsid w:val="008D546E"/>
    <w:rsid w:val="008D7BF4"/>
    <w:rsid w:val="008E0709"/>
    <w:rsid w:val="008E5473"/>
    <w:rsid w:val="008F23E7"/>
    <w:rsid w:val="008F3407"/>
    <w:rsid w:val="008F6A63"/>
    <w:rsid w:val="008F71C8"/>
    <w:rsid w:val="009028AF"/>
    <w:rsid w:val="00903CDB"/>
    <w:rsid w:val="00907DE8"/>
    <w:rsid w:val="00911E37"/>
    <w:rsid w:val="0091399D"/>
    <w:rsid w:val="00914E7B"/>
    <w:rsid w:val="009160F0"/>
    <w:rsid w:val="00917552"/>
    <w:rsid w:val="00924BC6"/>
    <w:rsid w:val="00924F31"/>
    <w:rsid w:val="009317F9"/>
    <w:rsid w:val="00932B87"/>
    <w:rsid w:val="0093315C"/>
    <w:rsid w:val="00935DC8"/>
    <w:rsid w:val="00946887"/>
    <w:rsid w:val="0095018F"/>
    <w:rsid w:val="00950D55"/>
    <w:rsid w:val="00950FD9"/>
    <w:rsid w:val="00953A6E"/>
    <w:rsid w:val="00953D27"/>
    <w:rsid w:val="00954FCC"/>
    <w:rsid w:val="009568E8"/>
    <w:rsid w:val="009572D6"/>
    <w:rsid w:val="00960EE3"/>
    <w:rsid w:val="00961744"/>
    <w:rsid w:val="00964E2B"/>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088B"/>
    <w:rsid w:val="009D386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002C"/>
    <w:rsid w:val="00A33A92"/>
    <w:rsid w:val="00A33E7C"/>
    <w:rsid w:val="00A360E7"/>
    <w:rsid w:val="00A372E4"/>
    <w:rsid w:val="00A37747"/>
    <w:rsid w:val="00A400B4"/>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C7F88"/>
    <w:rsid w:val="00AD1131"/>
    <w:rsid w:val="00AD1298"/>
    <w:rsid w:val="00AD233C"/>
    <w:rsid w:val="00AD2402"/>
    <w:rsid w:val="00AE277C"/>
    <w:rsid w:val="00AE40C2"/>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838"/>
    <w:rsid w:val="00B119E5"/>
    <w:rsid w:val="00B124C4"/>
    <w:rsid w:val="00B133B1"/>
    <w:rsid w:val="00B13961"/>
    <w:rsid w:val="00B13F8A"/>
    <w:rsid w:val="00B140E4"/>
    <w:rsid w:val="00B149EA"/>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3AB8"/>
    <w:rsid w:val="00B56AC3"/>
    <w:rsid w:val="00B5745A"/>
    <w:rsid w:val="00B61195"/>
    <w:rsid w:val="00B614F8"/>
    <w:rsid w:val="00B6226A"/>
    <w:rsid w:val="00B6554D"/>
    <w:rsid w:val="00B65812"/>
    <w:rsid w:val="00B711C7"/>
    <w:rsid w:val="00B72154"/>
    <w:rsid w:val="00B74340"/>
    <w:rsid w:val="00B80484"/>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60901"/>
    <w:rsid w:val="00C60D83"/>
    <w:rsid w:val="00C612E5"/>
    <w:rsid w:val="00C6174E"/>
    <w:rsid w:val="00C62F5F"/>
    <w:rsid w:val="00C63AFA"/>
    <w:rsid w:val="00C66E52"/>
    <w:rsid w:val="00C67CC0"/>
    <w:rsid w:val="00C712ED"/>
    <w:rsid w:val="00C71437"/>
    <w:rsid w:val="00C717FE"/>
    <w:rsid w:val="00C7427F"/>
    <w:rsid w:val="00C82133"/>
    <w:rsid w:val="00C85E46"/>
    <w:rsid w:val="00C95893"/>
    <w:rsid w:val="00CA022D"/>
    <w:rsid w:val="00CA3C42"/>
    <w:rsid w:val="00CA4B3D"/>
    <w:rsid w:val="00CA6BCA"/>
    <w:rsid w:val="00CA7CD8"/>
    <w:rsid w:val="00CB0126"/>
    <w:rsid w:val="00CB0459"/>
    <w:rsid w:val="00CB1137"/>
    <w:rsid w:val="00CB2606"/>
    <w:rsid w:val="00CB29ED"/>
    <w:rsid w:val="00CB417A"/>
    <w:rsid w:val="00CB5619"/>
    <w:rsid w:val="00CB5AFD"/>
    <w:rsid w:val="00CB6E1B"/>
    <w:rsid w:val="00CC1E08"/>
    <w:rsid w:val="00CC2F51"/>
    <w:rsid w:val="00CC50F3"/>
    <w:rsid w:val="00CC57A6"/>
    <w:rsid w:val="00CC66BA"/>
    <w:rsid w:val="00CC6816"/>
    <w:rsid w:val="00CC74B0"/>
    <w:rsid w:val="00CC76AC"/>
    <w:rsid w:val="00CD0352"/>
    <w:rsid w:val="00CD17AC"/>
    <w:rsid w:val="00CD36BF"/>
    <w:rsid w:val="00CD5F19"/>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63F"/>
    <w:rsid w:val="00D07DE6"/>
    <w:rsid w:val="00D10050"/>
    <w:rsid w:val="00D11FE1"/>
    <w:rsid w:val="00D153D0"/>
    <w:rsid w:val="00D17FD9"/>
    <w:rsid w:val="00D200ED"/>
    <w:rsid w:val="00D2052D"/>
    <w:rsid w:val="00D208E5"/>
    <w:rsid w:val="00D20B5D"/>
    <w:rsid w:val="00D2109E"/>
    <w:rsid w:val="00D22CB6"/>
    <w:rsid w:val="00D323EC"/>
    <w:rsid w:val="00D32C12"/>
    <w:rsid w:val="00D339F9"/>
    <w:rsid w:val="00D3517A"/>
    <w:rsid w:val="00D36A11"/>
    <w:rsid w:val="00D40AD3"/>
    <w:rsid w:val="00D42C94"/>
    <w:rsid w:val="00D42EAC"/>
    <w:rsid w:val="00D433A6"/>
    <w:rsid w:val="00D438DF"/>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74C2"/>
    <w:rsid w:val="00D93260"/>
    <w:rsid w:val="00D95715"/>
    <w:rsid w:val="00D978F7"/>
    <w:rsid w:val="00DA0513"/>
    <w:rsid w:val="00DA0888"/>
    <w:rsid w:val="00DA2133"/>
    <w:rsid w:val="00DA68F9"/>
    <w:rsid w:val="00DA7890"/>
    <w:rsid w:val="00DB1731"/>
    <w:rsid w:val="00DB384F"/>
    <w:rsid w:val="00DB3E99"/>
    <w:rsid w:val="00DB5007"/>
    <w:rsid w:val="00DB6541"/>
    <w:rsid w:val="00DB6545"/>
    <w:rsid w:val="00DB7BD0"/>
    <w:rsid w:val="00DC0999"/>
    <w:rsid w:val="00DC173C"/>
    <w:rsid w:val="00DC25CC"/>
    <w:rsid w:val="00DC2B7F"/>
    <w:rsid w:val="00DC47A9"/>
    <w:rsid w:val="00DC4A3F"/>
    <w:rsid w:val="00DC5F4A"/>
    <w:rsid w:val="00DC7AB6"/>
    <w:rsid w:val="00DD25D6"/>
    <w:rsid w:val="00DD3F0A"/>
    <w:rsid w:val="00DD4A04"/>
    <w:rsid w:val="00DD77C7"/>
    <w:rsid w:val="00DE0B99"/>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980"/>
    <w:rsid w:val="00E45FAA"/>
    <w:rsid w:val="00E4727B"/>
    <w:rsid w:val="00E47F5A"/>
    <w:rsid w:val="00E50AA3"/>
    <w:rsid w:val="00E50DBB"/>
    <w:rsid w:val="00E536C9"/>
    <w:rsid w:val="00E56B54"/>
    <w:rsid w:val="00E57BE2"/>
    <w:rsid w:val="00E60E52"/>
    <w:rsid w:val="00E63F3B"/>
    <w:rsid w:val="00E641F3"/>
    <w:rsid w:val="00E6569E"/>
    <w:rsid w:val="00E66DCC"/>
    <w:rsid w:val="00E677B6"/>
    <w:rsid w:val="00E67951"/>
    <w:rsid w:val="00E7288F"/>
    <w:rsid w:val="00E72C85"/>
    <w:rsid w:val="00E737E4"/>
    <w:rsid w:val="00E74363"/>
    <w:rsid w:val="00E80360"/>
    <w:rsid w:val="00E8617F"/>
    <w:rsid w:val="00E9122E"/>
    <w:rsid w:val="00E940C6"/>
    <w:rsid w:val="00E94A2C"/>
    <w:rsid w:val="00E95566"/>
    <w:rsid w:val="00E960F1"/>
    <w:rsid w:val="00EA0410"/>
    <w:rsid w:val="00EA0A94"/>
    <w:rsid w:val="00EA14DE"/>
    <w:rsid w:val="00EA2724"/>
    <w:rsid w:val="00EA3D8C"/>
    <w:rsid w:val="00EA6F71"/>
    <w:rsid w:val="00EB07D2"/>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38F0"/>
    <w:rsid w:val="00F64C81"/>
    <w:rsid w:val="00F67894"/>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4.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1228</Words>
  <Characters>7006</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12</cp:revision>
  <cp:lastPrinted>2022-10-18T15:55:00Z</cp:lastPrinted>
  <dcterms:created xsi:type="dcterms:W3CDTF">2022-09-20T17:13:00Z</dcterms:created>
  <dcterms:modified xsi:type="dcterms:W3CDTF">2022-10-18T15:55:00Z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