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8A2B" w14:textId="522D7A2A" w:rsidR="005974F5" w:rsidRDefault="002E28C5" w:rsidP="007D698A">
      <w:pPr>
        <w:spacing w:line="276" w:lineRule="auto"/>
        <w:rPr>
          <w:rFonts w:asciiTheme="minorHAnsi" w:hAnsiTheme="minorHAnsi" w:cstheme="minorHAnsi"/>
          <w:noProof/>
          <w:sz w:val="22"/>
          <w:szCs w:val="22"/>
        </w:rPr>
      </w:pPr>
      <w:r w:rsidRPr="001223DB">
        <w:rPr>
          <w:rFonts w:asciiTheme="minorHAnsi" w:hAnsiTheme="minorHAnsi" w:cstheme="minorHAnsi"/>
          <w:sz w:val="22"/>
          <w:szCs w:val="22"/>
        </w:rPr>
        <w:t xml:space="preserve">   </w:t>
      </w: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7DF765E2" w:rsidR="005E4060" w:rsidRPr="001223DB" w:rsidRDefault="003F2BFA" w:rsidP="62633AE8">
      <w:pPr>
        <w:spacing w:line="276" w:lineRule="auto"/>
        <w:jc w:val="center"/>
        <w:rPr>
          <w:rFonts w:asciiTheme="minorHAnsi" w:hAnsiTheme="minorHAnsi" w:cstheme="minorBidi"/>
          <w:sz w:val="22"/>
          <w:szCs w:val="22"/>
        </w:rPr>
      </w:pPr>
      <w:r>
        <w:rPr>
          <w:noProof/>
        </w:rPr>
        <w:drawing>
          <wp:inline distT="0" distB="0" distL="0" distR="0" wp14:anchorId="2A88CF3A" wp14:editId="7E0965F9">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14268B92" w14:textId="77777777" w:rsidR="00311E68" w:rsidRPr="00311E68" w:rsidRDefault="00311E68" w:rsidP="009928D3">
      <w:pPr>
        <w:jc w:val="center"/>
        <w:rPr>
          <w:rFonts w:ascii="Seattle Text" w:hAnsi="Seattle Text" w:cs="Seattle Text"/>
          <w:b/>
          <w:sz w:val="48"/>
          <w:szCs w:val="48"/>
        </w:rPr>
      </w:pPr>
      <w:bookmarkStart w:id="0" w:name="_Hlk503528279"/>
    </w:p>
    <w:p w14:paraId="05955F6B" w14:textId="77777777" w:rsidR="00805896" w:rsidRDefault="00805896" w:rsidP="00B27C4A">
      <w:pPr>
        <w:spacing w:before="240"/>
        <w:jc w:val="center"/>
        <w:rPr>
          <w:rFonts w:asciiTheme="minorHAnsi" w:eastAsia="Seattle Text" w:hAnsiTheme="minorHAnsi" w:cstheme="minorBidi"/>
          <w:b/>
          <w:bCs/>
          <w:color w:val="000000" w:themeColor="text1"/>
          <w:sz w:val="56"/>
          <w:szCs w:val="56"/>
        </w:rPr>
      </w:pPr>
    </w:p>
    <w:p w14:paraId="2A900BE3" w14:textId="7DFD9DA3" w:rsidR="00C53BC7" w:rsidRPr="00805896" w:rsidRDefault="00C53BC7" w:rsidP="00B27C4A">
      <w:pPr>
        <w:spacing w:before="240"/>
        <w:jc w:val="center"/>
        <w:rPr>
          <w:rFonts w:asciiTheme="minorHAnsi" w:eastAsia="Seattle Text" w:hAnsiTheme="minorHAnsi" w:cstheme="minorBidi"/>
          <w:b/>
          <w:bCs/>
          <w:color w:val="000000" w:themeColor="text1"/>
          <w:sz w:val="56"/>
          <w:szCs w:val="56"/>
        </w:rPr>
      </w:pPr>
      <w:r w:rsidRPr="00805896">
        <w:rPr>
          <w:rFonts w:asciiTheme="minorHAnsi" w:eastAsia="Seattle Text" w:hAnsiTheme="minorHAnsi" w:cstheme="minorBidi"/>
          <w:b/>
          <w:bCs/>
          <w:color w:val="000000" w:themeColor="text1"/>
          <w:sz w:val="56"/>
          <w:szCs w:val="56"/>
        </w:rPr>
        <w:t>2024 Respite Services</w:t>
      </w:r>
    </w:p>
    <w:p w14:paraId="7324DF2D" w14:textId="77777777" w:rsidR="00C53BC7" w:rsidRPr="00805896" w:rsidRDefault="00C53BC7" w:rsidP="5D7ED0AB">
      <w:pPr>
        <w:autoSpaceDE w:val="0"/>
        <w:autoSpaceDN w:val="0"/>
        <w:spacing w:before="240"/>
        <w:jc w:val="center"/>
        <w:rPr>
          <w:rFonts w:ascii="Seattle Text" w:hAnsi="Seattle Text" w:cs="Seattle Text"/>
          <w:b/>
          <w:bCs/>
          <w:sz w:val="48"/>
          <w:szCs w:val="48"/>
        </w:rPr>
      </w:pPr>
      <w:r w:rsidRPr="5D7ED0AB">
        <w:rPr>
          <w:rFonts w:ascii="Seattle Text" w:hAnsi="Seattle Text" w:cs="Seattle Text"/>
          <w:b/>
          <w:bCs/>
          <w:sz w:val="48"/>
          <w:szCs w:val="48"/>
        </w:rPr>
        <w:t>Request for Qualification</w:t>
      </w:r>
    </w:p>
    <w:p w14:paraId="6892A7C6" w14:textId="6DBF2E82" w:rsidR="00C53BC7" w:rsidRPr="00805896" w:rsidRDefault="00C53BC7" w:rsidP="5D7ED0AB">
      <w:pPr>
        <w:autoSpaceDE w:val="0"/>
        <w:autoSpaceDN w:val="0"/>
        <w:spacing w:before="240"/>
        <w:jc w:val="center"/>
        <w:rPr>
          <w:rFonts w:ascii="Seattle Text" w:hAnsi="Seattle Text" w:cs="Seattle Text"/>
          <w:b/>
          <w:bCs/>
          <w:sz w:val="48"/>
          <w:szCs w:val="48"/>
        </w:rPr>
      </w:pPr>
      <w:r w:rsidRPr="5D7ED0AB">
        <w:rPr>
          <w:rFonts w:ascii="Seattle Text" w:hAnsi="Seattle Text" w:cs="Seattle Text"/>
          <w:b/>
          <w:bCs/>
          <w:sz w:val="48"/>
          <w:szCs w:val="48"/>
        </w:rPr>
        <w:t>Guidelines</w:t>
      </w:r>
    </w:p>
    <w:p w14:paraId="5D3B3C75" w14:textId="77777777" w:rsidR="00C53BC7" w:rsidRPr="00805896" w:rsidRDefault="00C53BC7" w:rsidP="5D7ED0AB">
      <w:pPr>
        <w:autoSpaceDE w:val="0"/>
        <w:autoSpaceDN w:val="0"/>
        <w:spacing w:before="240"/>
        <w:jc w:val="center"/>
        <w:rPr>
          <w:rFonts w:ascii="Seattle Text" w:hAnsi="Seattle Text" w:cs="Seattle Text"/>
          <w:b/>
          <w:bCs/>
          <w:sz w:val="48"/>
          <w:szCs w:val="48"/>
        </w:rPr>
      </w:pPr>
      <w:r w:rsidRPr="5D7ED0AB">
        <w:rPr>
          <w:rFonts w:ascii="Seattle Text" w:hAnsi="Seattle Text" w:cs="Seattle Text"/>
          <w:b/>
          <w:bCs/>
          <w:sz w:val="48"/>
          <w:szCs w:val="48"/>
        </w:rPr>
        <w:t>and</w:t>
      </w:r>
    </w:p>
    <w:p w14:paraId="448B3310" w14:textId="5A6814F4" w:rsidR="00C53BC7" w:rsidRPr="00805896" w:rsidRDefault="00C53BC7" w:rsidP="5D7ED0AB">
      <w:pPr>
        <w:autoSpaceDE w:val="0"/>
        <w:autoSpaceDN w:val="0"/>
        <w:spacing w:before="240"/>
        <w:jc w:val="center"/>
        <w:rPr>
          <w:rFonts w:ascii="Seattle Text" w:hAnsi="Seattle Text" w:cs="Seattle Text"/>
          <w:b/>
          <w:bCs/>
          <w:sz w:val="48"/>
          <w:szCs w:val="48"/>
        </w:rPr>
      </w:pPr>
      <w:r w:rsidRPr="5D7ED0AB">
        <w:rPr>
          <w:rFonts w:ascii="Seattle Text" w:hAnsi="Seattle Text" w:cs="Seattle Text"/>
          <w:b/>
          <w:bCs/>
          <w:sz w:val="48"/>
          <w:szCs w:val="48"/>
        </w:rPr>
        <w:t>Application</w:t>
      </w:r>
    </w:p>
    <w:p w14:paraId="3365038B" w14:textId="77777777" w:rsidR="00C53BC7" w:rsidRDefault="00C53BC7" w:rsidP="004D445A">
      <w:pPr>
        <w:autoSpaceDE w:val="0"/>
        <w:autoSpaceDN w:val="0"/>
        <w:spacing w:before="240"/>
        <w:jc w:val="center"/>
        <w:rPr>
          <w:rFonts w:ascii="Seattle Text" w:hAnsi="Seattle Text" w:cs="Seattle Text"/>
          <w:b/>
          <w:sz w:val="48"/>
          <w:szCs w:val="48"/>
        </w:rPr>
      </w:pPr>
    </w:p>
    <w:p w14:paraId="0DA6E704" w14:textId="77777777" w:rsidR="00805896" w:rsidRDefault="00805896" w:rsidP="004D445A">
      <w:pPr>
        <w:autoSpaceDE w:val="0"/>
        <w:autoSpaceDN w:val="0"/>
        <w:spacing w:before="240"/>
        <w:jc w:val="center"/>
        <w:rPr>
          <w:rFonts w:ascii="Seattle Text" w:hAnsi="Seattle Text" w:cs="Seattle Text"/>
          <w:b/>
          <w:sz w:val="48"/>
          <w:szCs w:val="48"/>
        </w:rPr>
      </w:pPr>
    </w:p>
    <w:p w14:paraId="01083C9E" w14:textId="77777777" w:rsidR="00805896" w:rsidRDefault="00805896" w:rsidP="004D445A">
      <w:pPr>
        <w:autoSpaceDE w:val="0"/>
        <w:autoSpaceDN w:val="0"/>
        <w:spacing w:before="240"/>
        <w:jc w:val="center"/>
        <w:rPr>
          <w:rFonts w:ascii="Seattle Text" w:hAnsi="Seattle Text" w:cs="Seattle Text"/>
          <w:b/>
          <w:sz w:val="48"/>
          <w:szCs w:val="48"/>
        </w:rPr>
      </w:pPr>
    </w:p>
    <w:bookmarkEnd w:id="0"/>
    <w:p w14:paraId="55A68D20" w14:textId="77777777" w:rsidR="005E4060" w:rsidRDefault="005E4060" w:rsidP="58A30E1F">
      <w:pPr>
        <w:spacing w:before="240" w:line="276" w:lineRule="auto"/>
        <w:ind w:left="0"/>
        <w:jc w:val="center"/>
        <w:rPr>
          <w:rFonts w:ascii="Seattle Text" w:hAnsi="Seattle Text" w:cs="Seattle Text"/>
          <w:b/>
          <w:sz w:val="48"/>
          <w:szCs w:val="48"/>
        </w:rPr>
      </w:pPr>
    </w:p>
    <w:p w14:paraId="068EC6CC" w14:textId="65F8CBD9" w:rsidR="00E26650" w:rsidRDefault="00E26650" w:rsidP="05C8FC4C">
      <w:pPr>
        <w:ind w:left="0"/>
        <w:rPr>
          <w:rFonts w:asciiTheme="minorHAnsi" w:hAnsiTheme="minorHAnsi" w:cstheme="minorHAnsi"/>
        </w:rPr>
      </w:pPr>
    </w:p>
    <w:bookmarkStart w:id="1" w:name="_Hlk98162481" w:displacedByCustomXml="next"/>
    <w:sdt>
      <w:sdtPr>
        <w:rPr>
          <w:rFonts w:asciiTheme="minorHAnsi" w:eastAsia="Times New Roman" w:hAnsiTheme="minorHAnsi" w:cstheme="minorBidi"/>
          <w:color w:val="auto"/>
          <w:sz w:val="20"/>
          <w:szCs w:val="20"/>
        </w:rPr>
        <w:id w:val="872007058"/>
        <w:docPartObj>
          <w:docPartGallery w:val="Table of Contents"/>
          <w:docPartUnique/>
        </w:docPartObj>
      </w:sdtPr>
      <w:sdtContent>
        <w:p w14:paraId="2A23EE27" w14:textId="0C29D1C3" w:rsidR="05C8FC4C" w:rsidRDefault="05C8FC4C" w:rsidP="3E79798C">
          <w:pPr>
            <w:pStyle w:val="TOCHeading"/>
            <w:ind w:left="0"/>
            <w:rPr>
              <w:rFonts w:asciiTheme="minorHAnsi" w:hAnsiTheme="minorHAnsi" w:cstheme="minorBidi"/>
            </w:rPr>
          </w:pPr>
        </w:p>
        <w:p w14:paraId="4A3FFE9D" w14:textId="692B0718" w:rsidR="67B68A5C" w:rsidRDefault="67B68A5C" w:rsidP="67B68A5C"/>
        <w:p w14:paraId="4D609B95" w14:textId="780ACAD9" w:rsidR="00F510C1" w:rsidRPr="001223DB" w:rsidRDefault="421FD10E" w:rsidP="3E79798C">
          <w:pPr>
            <w:pStyle w:val="TOCHeading"/>
            <w:ind w:left="0"/>
            <w:rPr>
              <w:rFonts w:asciiTheme="minorHAnsi" w:hAnsiTheme="minorHAnsi" w:cstheme="minorBidi"/>
            </w:rPr>
          </w:pPr>
          <w:r w:rsidRPr="3E79798C">
            <w:rPr>
              <w:rFonts w:asciiTheme="minorHAnsi" w:hAnsiTheme="minorHAnsi" w:cstheme="minorBidi"/>
            </w:rPr>
            <w:lastRenderedPageBreak/>
            <w:t>Contents</w:t>
          </w:r>
        </w:p>
        <w:p w14:paraId="6FD1390B" w14:textId="0A9AF732" w:rsidR="00183C70" w:rsidRDefault="00C66A91">
          <w:pPr>
            <w:pStyle w:val="TOC1"/>
            <w:tabs>
              <w:tab w:val="right" w:leader="dot" w:pos="10070"/>
            </w:tabs>
            <w:rPr>
              <w:rFonts w:eastAsiaTheme="minorEastAsia" w:cstheme="minorBidi"/>
              <w:b w:val="0"/>
              <w:bCs w:val="0"/>
              <w:i w:val="0"/>
              <w:iCs w:val="0"/>
              <w:noProof/>
              <w:kern w:val="2"/>
              <w14:ligatures w14:val="standardContextual"/>
            </w:rPr>
          </w:pPr>
          <w:r>
            <w:fldChar w:fldCharType="begin"/>
          </w:r>
          <w:r w:rsidR="00F540AD">
            <w:instrText>TOC \o "1-4" \h \z \u</w:instrText>
          </w:r>
          <w:r>
            <w:fldChar w:fldCharType="separate"/>
          </w:r>
          <w:hyperlink w:anchor="_Toc161243185" w:history="1">
            <w:r w:rsidR="00183C70" w:rsidRPr="00E05EED">
              <w:rPr>
                <w:rStyle w:val="Hyperlink"/>
                <w:noProof/>
              </w:rPr>
              <w:t>GUIDELINES</w:t>
            </w:r>
            <w:r w:rsidR="00183C70">
              <w:rPr>
                <w:noProof/>
                <w:webHidden/>
              </w:rPr>
              <w:tab/>
            </w:r>
            <w:r w:rsidR="00183C70">
              <w:rPr>
                <w:noProof/>
                <w:webHidden/>
              </w:rPr>
              <w:fldChar w:fldCharType="begin"/>
            </w:r>
            <w:r w:rsidR="00183C70">
              <w:rPr>
                <w:noProof/>
                <w:webHidden/>
              </w:rPr>
              <w:instrText xml:space="preserve"> PAGEREF _Toc161243185 \h </w:instrText>
            </w:r>
            <w:r w:rsidR="00183C70">
              <w:rPr>
                <w:noProof/>
                <w:webHidden/>
              </w:rPr>
            </w:r>
            <w:r w:rsidR="00183C70">
              <w:rPr>
                <w:noProof/>
                <w:webHidden/>
              </w:rPr>
              <w:fldChar w:fldCharType="separate"/>
            </w:r>
            <w:r w:rsidR="00183C70">
              <w:rPr>
                <w:noProof/>
                <w:webHidden/>
              </w:rPr>
              <w:t>3</w:t>
            </w:r>
            <w:r w:rsidR="00183C70">
              <w:rPr>
                <w:noProof/>
                <w:webHidden/>
              </w:rPr>
              <w:fldChar w:fldCharType="end"/>
            </w:r>
          </w:hyperlink>
        </w:p>
        <w:p w14:paraId="4886440C" w14:textId="3568EC92" w:rsidR="00183C70" w:rsidRDefault="00000000">
          <w:pPr>
            <w:pStyle w:val="TOC2"/>
            <w:rPr>
              <w:rFonts w:eastAsiaTheme="minorEastAsia" w:cstheme="minorBidi"/>
              <w:b w:val="0"/>
              <w:bCs w:val="0"/>
              <w:noProof/>
              <w:kern w:val="2"/>
              <w:sz w:val="24"/>
              <w:szCs w:val="24"/>
              <w14:ligatures w14:val="standardContextual"/>
            </w:rPr>
          </w:pPr>
          <w:hyperlink w:anchor="_Toc161243186" w:history="1">
            <w:r w:rsidR="00183C70" w:rsidRPr="00E05EED">
              <w:rPr>
                <w:rStyle w:val="Hyperlink"/>
                <w:noProof/>
              </w:rPr>
              <w:t>INTRODUCTION</w:t>
            </w:r>
            <w:r w:rsidR="00183C70">
              <w:rPr>
                <w:noProof/>
                <w:webHidden/>
              </w:rPr>
              <w:tab/>
            </w:r>
            <w:r w:rsidR="00183C70">
              <w:rPr>
                <w:noProof/>
                <w:webHidden/>
              </w:rPr>
              <w:fldChar w:fldCharType="begin"/>
            </w:r>
            <w:r w:rsidR="00183C70">
              <w:rPr>
                <w:noProof/>
                <w:webHidden/>
              </w:rPr>
              <w:instrText xml:space="preserve"> PAGEREF _Toc161243186 \h </w:instrText>
            </w:r>
            <w:r w:rsidR="00183C70">
              <w:rPr>
                <w:noProof/>
                <w:webHidden/>
              </w:rPr>
            </w:r>
            <w:r w:rsidR="00183C70">
              <w:rPr>
                <w:noProof/>
                <w:webHidden/>
              </w:rPr>
              <w:fldChar w:fldCharType="separate"/>
            </w:r>
            <w:r w:rsidR="00183C70">
              <w:rPr>
                <w:noProof/>
                <w:webHidden/>
              </w:rPr>
              <w:t>3</w:t>
            </w:r>
            <w:r w:rsidR="00183C70">
              <w:rPr>
                <w:noProof/>
                <w:webHidden/>
              </w:rPr>
              <w:fldChar w:fldCharType="end"/>
            </w:r>
          </w:hyperlink>
        </w:p>
        <w:p w14:paraId="61ED4D4F" w14:textId="73040780" w:rsidR="00183C70" w:rsidRDefault="00000000">
          <w:pPr>
            <w:pStyle w:val="TOC2"/>
            <w:rPr>
              <w:rFonts w:eastAsiaTheme="minorEastAsia" w:cstheme="minorBidi"/>
              <w:b w:val="0"/>
              <w:bCs w:val="0"/>
              <w:noProof/>
              <w:kern w:val="2"/>
              <w:sz w:val="24"/>
              <w:szCs w:val="24"/>
              <w14:ligatures w14:val="standardContextual"/>
            </w:rPr>
          </w:pPr>
          <w:hyperlink w:anchor="_Toc161243187" w:history="1">
            <w:r w:rsidR="00183C70" w:rsidRPr="00E05EED">
              <w:rPr>
                <w:rStyle w:val="Hyperlink"/>
                <w:noProof/>
              </w:rPr>
              <w:t>TIMELINE*</w:t>
            </w:r>
            <w:r w:rsidR="00183C70">
              <w:rPr>
                <w:noProof/>
                <w:webHidden/>
              </w:rPr>
              <w:tab/>
            </w:r>
            <w:r w:rsidR="00183C70">
              <w:rPr>
                <w:noProof/>
                <w:webHidden/>
              </w:rPr>
              <w:fldChar w:fldCharType="begin"/>
            </w:r>
            <w:r w:rsidR="00183C70">
              <w:rPr>
                <w:noProof/>
                <w:webHidden/>
              </w:rPr>
              <w:instrText xml:space="preserve"> PAGEREF _Toc161243187 \h </w:instrText>
            </w:r>
            <w:r w:rsidR="00183C70">
              <w:rPr>
                <w:noProof/>
                <w:webHidden/>
              </w:rPr>
            </w:r>
            <w:r w:rsidR="00183C70">
              <w:rPr>
                <w:noProof/>
                <w:webHidden/>
              </w:rPr>
              <w:fldChar w:fldCharType="separate"/>
            </w:r>
            <w:r w:rsidR="00183C70">
              <w:rPr>
                <w:noProof/>
                <w:webHidden/>
              </w:rPr>
              <w:t>4</w:t>
            </w:r>
            <w:r w:rsidR="00183C70">
              <w:rPr>
                <w:noProof/>
                <w:webHidden/>
              </w:rPr>
              <w:fldChar w:fldCharType="end"/>
            </w:r>
          </w:hyperlink>
        </w:p>
        <w:p w14:paraId="67BBBE71" w14:textId="391304D2" w:rsidR="00183C70" w:rsidRDefault="00000000">
          <w:pPr>
            <w:pStyle w:val="TOC2"/>
            <w:rPr>
              <w:rFonts w:eastAsiaTheme="minorEastAsia" w:cstheme="minorBidi"/>
              <w:b w:val="0"/>
              <w:bCs w:val="0"/>
              <w:noProof/>
              <w:kern w:val="2"/>
              <w:sz w:val="24"/>
              <w:szCs w:val="24"/>
              <w14:ligatures w14:val="standardContextual"/>
            </w:rPr>
          </w:pPr>
          <w:hyperlink w:anchor="_Toc161243188" w:history="1">
            <w:r w:rsidR="00183C70" w:rsidRPr="00E05EED">
              <w:rPr>
                <w:rStyle w:val="Hyperlink"/>
                <w:noProof/>
              </w:rPr>
              <w:t>INVESTMENT AREA BACKGROUND AND PROGRAM REQUIREMENTS</w:t>
            </w:r>
            <w:r w:rsidR="00183C70">
              <w:rPr>
                <w:noProof/>
                <w:webHidden/>
              </w:rPr>
              <w:tab/>
            </w:r>
            <w:r w:rsidR="00183C70">
              <w:rPr>
                <w:noProof/>
                <w:webHidden/>
              </w:rPr>
              <w:fldChar w:fldCharType="begin"/>
            </w:r>
            <w:r w:rsidR="00183C70">
              <w:rPr>
                <w:noProof/>
                <w:webHidden/>
              </w:rPr>
              <w:instrText xml:space="preserve"> PAGEREF _Toc161243188 \h </w:instrText>
            </w:r>
            <w:r w:rsidR="00183C70">
              <w:rPr>
                <w:noProof/>
                <w:webHidden/>
              </w:rPr>
            </w:r>
            <w:r w:rsidR="00183C70">
              <w:rPr>
                <w:noProof/>
                <w:webHidden/>
              </w:rPr>
              <w:fldChar w:fldCharType="separate"/>
            </w:r>
            <w:r w:rsidR="00183C70">
              <w:rPr>
                <w:noProof/>
                <w:webHidden/>
              </w:rPr>
              <w:t>4</w:t>
            </w:r>
            <w:r w:rsidR="00183C70">
              <w:rPr>
                <w:noProof/>
                <w:webHidden/>
              </w:rPr>
              <w:fldChar w:fldCharType="end"/>
            </w:r>
          </w:hyperlink>
        </w:p>
        <w:p w14:paraId="2885E0B9" w14:textId="7963A991" w:rsidR="00183C70" w:rsidRDefault="00000000">
          <w:pPr>
            <w:pStyle w:val="TOC3"/>
            <w:rPr>
              <w:rFonts w:eastAsiaTheme="minorEastAsia" w:cstheme="minorBidi"/>
              <w:noProof/>
              <w:kern w:val="2"/>
              <w:sz w:val="24"/>
              <w:szCs w:val="24"/>
              <w14:ligatures w14:val="standardContextual"/>
            </w:rPr>
          </w:pPr>
          <w:hyperlink w:anchor="_Toc161243189" w:history="1">
            <w:r w:rsidR="00183C70" w:rsidRPr="00E05EED">
              <w:rPr>
                <w:rStyle w:val="Hyperlink"/>
                <w:noProof/>
              </w:rPr>
              <w:t>A.</w:t>
            </w:r>
            <w:r w:rsidR="00183C70">
              <w:rPr>
                <w:rFonts w:eastAsiaTheme="minorEastAsia" w:cstheme="minorBidi"/>
                <w:noProof/>
                <w:kern w:val="2"/>
                <w:sz w:val="24"/>
                <w:szCs w:val="24"/>
                <w14:ligatures w14:val="standardContextual"/>
              </w:rPr>
              <w:tab/>
            </w:r>
            <w:r w:rsidR="00183C70" w:rsidRPr="00E05EED">
              <w:rPr>
                <w:rStyle w:val="Hyperlink"/>
                <w:noProof/>
              </w:rPr>
              <w:t>Overview of Investment Area</w:t>
            </w:r>
            <w:r w:rsidR="00183C70">
              <w:rPr>
                <w:noProof/>
                <w:webHidden/>
              </w:rPr>
              <w:tab/>
            </w:r>
            <w:r w:rsidR="00183C70">
              <w:rPr>
                <w:noProof/>
                <w:webHidden/>
              </w:rPr>
              <w:fldChar w:fldCharType="begin"/>
            </w:r>
            <w:r w:rsidR="00183C70">
              <w:rPr>
                <w:noProof/>
                <w:webHidden/>
              </w:rPr>
              <w:instrText xml:space="preserve"> PAGEREF _Toc161243189 \h </w:instrText>
            </w:r>
            <w:r w:rsidR="00183C70">
              <w:rPr>
                <w:noProof/>
                <w:webHidden/>
              </w:rPr>
            </w:r>
            <w:r w:rsidR="00183C70">
              <w:rPr>
                <w:noProof/>
                <w:webHidden/>
              </w:rPr>
              <w:fldChar w:fldCharType="separate"/>
            </w:r>
            <w:r w:rsidR="00183C70">
              <w:rPr>
                <w:noProof/>
                <w:webHidden/>
              </w:rPr>
              <w:t>4</w:t>
            </w:r>
            <w:r w:rsidR="00183C70">
              <w:rPr>
                <w:noProof/>
                <w:webHidden/>
              </w:rPr>
              <w:fldChar w:fldCharType="end"/>
            </w:r>
          </w:hyperlink>
        </w:p>
        <w:p w14:paraId="330AF3B9" w14:textId="7BD1BB68" w:rsidR="00183C70" w:rsidRDefault="00000000">
          <w:pPr>
            <w:pStyle w:val="TOC3"/>
            <w:rPr>
              <w:rFonts w:eastAsiaTheme="minorEastAsia" w:cstheme="minorBidi"/>
              <w:noProof/>
              <w:kern w:val="2"/>
              <w:sz w:val="24"/>
              <w:szCs w:val="24"/>
              <w14:ligatures w14:val="standardContextual"/>
            </w:rPr>
          </w:pPr>
          <w:hyperlink w:anchor="_Toc161243190" w:history="1">
            <w:r w:rsidR="00183C70" w:rsidRPr="00E05EED">
              <w:rPr>
                <w:rStyle w:val="Hyperlink"/>
                <w:noProof/>
              </w:rPr>
              <w:t>C.</w:t>
            </w:r>
            <w:r w:rsidR="00183C70">
              <w:rPr>
                <w:rFonts w:eastAsiaTheme="minorEastAsia" w:cstheme="minorBidi"/>
                <w:noProof/>
                <w:kern w:val="2"/>
                <w:sz w:val="24"/>
                <w:szCs w:val="24"/>
                <w14:ligatures w14:val="standardContextual"/>
              </w:rPr>
              <w:tab/>
            </w:r>
            <w:r w:rsidR="00183C70" w:rsidRPr="00E05EED">
              <w:rPr>
                <w:rStyle w:val="Hyperlink"/>
                <w:noProof/>
              </w:rPr>
              <w:t>Participant Eligibility Criteria</w:t>
            </w:r>
            <w:r w:rsidR="00183C70">
              <w:rPr>
                <w:noProof/>
                <w:webHidden/>
              </w:rPr>
              <w:tab/>
            </w:r>
            <w:r w:rsidR="00183C70">
              <w:rPr>
                <w:noProof/>
                <w:webHidden/>
              </w:rPr>
              <w:fldChar w:fldCharType="begin"/>
            </w:r>
            <w:r w:rsidR="00183C70">
              <w:rPr>
                <w:noProof/>
                <w:webHidden/>
              </w:rPr>
              <w:instrText xml:space="preserve"> PAGEREF _Toc161243190 \h </w:instrText>
            </w:r>
            <w:r w:rsidR="00183C70">
              <w:rPr>
                <w:noProof/>
                <w:webHidden/>
              </w:rPr>
            </w:r>
            <w:r w:rsidR="00183C70">
              <w:rPr>
                <w:noProof/>
                <w:webHidden/>
              </w:rPr>
              <w:fldChar w:fldCharType="separate"/>
            </w:r>
            <w:r w:rsidR="00183C70">
              <w:rPr>
                <w:noProof/>
                <w:webHidden/>
              </w:rPr>
              <w:t>6</w:t>
            </w:r>
            <w:r w:rsidR="00183C70">
              <w:rPr>
                <w:noProof/>
                <w:webHidden/>
              </w:rPr>
              <w:fldChar w:fldCharType="end"/>
            </w:r>
          </w:hyperlink>
        </w:p>
        <w:p w14:paraId="4634C3DE" w14:textId="6D29BEF6" w:rsidR="00183C70" w:rsidRDefault="00000000">
          <w:pPr>
            <w:pStyle w:val="TOC3"/>
            <w:rPr>
              <w:rFonts w:eastAsiaTheme="minorEastAsia" w:cstheme="minorBidi"/>
              <w:noProof/>
              <w:kern w:val="2"/>
              <w:sz w:val="24"/>
              <w:szCs w:val="24"/>
              <w14:ligatures w14:val="standardContextual"/>
            </w:rPr>
          </w:pPr>
          <w:hyperlink w:anchor="_Toc161243191" w:history="1">
            <w:r w:rsidR="00183C70" w:rsidRPr="00E05EED">
              <w:rPr>
                <w:rStyle w:val="Hyperlink"/>
                <w:noProof/>
              </w:rPr>
              <w:t>D.</w:t>
            </w:r>
            <w:r w:rsidR="00183C70">
              <w:rPr>
                <w:rFonts w:eastAsiaTheme="minorEastAsia" w:cstheme="minorBidi"/>
                <w:noProof/>
                <w:kern w:val="2"/>
                <w:sz w:val="24"/>
                <w:szCs w:val="24"/>
                <w14:ligatures w14:val="standardContextual"/>
              </w:rPr>
              <w:tab/>
            </w:r>
            <w:r w:rsidR="00183C70" w:rsidRPr="00E05EED">
              <w:rPr>
                <w:rStyle w:val="Hyperlink"/>
                <w:noProof/>
              </w:rPr>
              <w:t>Program Requirements</w:t>
            </w:r>
            <w:r w:rsidR="00183C70">
              <w:rPr>
                <w:noProof/>
                <w:webHidden/>
              </w:rPr>
              <w:tab/>
            </w:r>
            <w:r w:rsidR="00183C70">
              <w:rPr>
                <w:noProof/>
                <w:webHidden/>
              </w:rPr>
              <w:fldChar w:fldCharType="begin"/>
            </w:r>
            <w:r w:rsidR="00183C70">
              <w:rPr>
                <w:noProof/>
                <w:webHidden/>
              </w:rPr>
              <w:instrText xml:space="preserve"> PAGEREF _Toc161243191 \h </w:instrText>
            </w:r>
            <w:r w:rsidR="00183C70">
              <w:rPr>
                <w:noProof/>
                <w:webHidden/>
              </w:rPr>
            </w:r>
            <w:r w:rsidR="00183C70">
              <w:rPr>
                <w:noProof/>
                <w:webHidden/>
              </w:rPr>
              <w:fldChar w:fldCharType="separate"/>
            </w:r>
            <w:r w:rsidR="00183C70">
              <w:rPr>
                <w:noProof/>
                <w:webHidden/>
              </w:rPr>
              <w:t>6</w:t>
            </w:r>
            <w:r w:rsidR="00183C70">
              <w:rPr>
                <w:noProof/>
                <w:webHidden/>
              </w:rPr>
              <w:fldChar w:fldCharType="end"/>
            </w:r>
          </w:hyperlink>
        </w:p>
        <w:p w14:paraId="714AF64F" w14:textId="30B06DD9" w:rsidR="00183C70" w:rsidRDefault="00000000">
          <w:pPr>
            <w:pStyle w:val="TOC3"/>
            <w:rPr>
              <w:rFonts w:eastAsiaTheme="minorEastAsia" w:cstheme="minorBidi"/>
              <w:noProof/>
              <w:kern w:val="2"/>
              <w:sz w:val="24"/>
              <w:szCs w:val="24"/>
              <w14:ligatures w14:val="standardContextual"/>
            </w:rPr>
          </w:pPr>
          <w:hyperlink w:anchor="_Toc161243192" w:history="1">
            <w:r w:rsidR="00183C70" w:rsidRPr="00E05EED">
              <w:rPr>
                <w:rStyle w:val="Hyperlink"/>
                <w:noProof/>
              </w:rPr>
              <w:t>E.</w:t>
            </w:r>
            <w:r w:rsidR="00183C70">
              <w:rPr>
                <w:rFonts w:eastAsiaTheme="minorEastAsia" w:cstheme="minorBidi"/>
                <w:noProof/>
                <w:kern w:val="2"/>
                <w:sz w:val="24"/>
                <w:szCs w:val="24"/>
                <w14:ligatures w14:val="standardContextual"/>
              </w:rPr>
              <w:tab/>
            </w:r>
            <w:r w:rsidR="00183C70" w:rsidRPr="00E05EED">
              <w:rPr>
                <w:rStyle w:val="Hyperlink"/>
                <w:noProof/>
              </w:rPr>
              <w:t>RFQ Specific Eligibility, Data, and Contracting Requirements:</w:t>
            </w:r>
            <w:r w:rsidR="00183C70">
              <w:rPr>
                <w:noProof/>
                <w:webHidden/>
              </w:rPr>
              <w:tab/>
            </w:r>
            <w:r w:rsidR="00183C70">
              <w:rPr>
                <w:noProof/>
                <w:webHidden/>
              </w:rPr>
              <w:fldChar w:fldCharType="begin"/>
            </w:r>
            <w:r w:rsidR="00183C70">
              <w:rPr>
                <w:noProof/>
                <w:webHidden/>
              </w:rPr>
              <w:instrText xml:space="preserve"> PAGEREF _Toc161243192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63D82CA8" w14:textId="6F3CA0CF" w:rsidR="00183C70" w:rsidRDefault="00000000">
          <w:pPr>
            <w:pStyle w:val="TOC4"/>
            <w:rPr>
              <w:rFonts w:eastAsiaTheme="minorEastAsia" w:cstheme="minorBidi"/>
              <w:noProof/>
              <w:kern w:val="2"/>
              <w:sz w:val="24"/>
              <w:szCs w:val="24"/>
              <w14:ligatures w14:val="standardContextual"/>
            </w:rPr>
          </w:pPr>
          <w:hyperlink w:anchor="_Toc161243193" w:history="1">
            <w:r w:rsidR="00183C70" w:rsidRPr="00E05EED">
              <w:rPr>
                <w:rStyle w:val="Hyperlink"/>
                <w:noProof/>
              </w:rPr>
              <w:t>Other Regulations Applicable to the Investment Area</w:t>
            </w:r>
            <w:r w:rsidR="00183C70">
              <w:rPr>
                <w:noProof/>
                <w:webHidden/>
              </w:rPr>
              <w:tab/>
            </w:r>
            <w:r w:rsidR="00183C70">
              <w:rPr>
                <w:noProof/>
                <w:webHidden/>
              </w:rPr>
              <w:fldChar w:fldCharType="begin"/>
            </w:r>
            <w:r w:rsidR="00183C70">
              <w:rPr>
                <w:noProof/>
                <w:webHidden/>
              </w:rPr>
              <w:instrText xml:space="preserve"> PAGEREF _Toc161243193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773621E3" w14:textId="505E7DC0" w:rsidR="00183C70" w:rsidRDefault="00000000">
          <w:pPr>
            <w:pStyle w:val="TOC2"/>
            <w:rPr>
              <w:rFonts w:eastAsiaTheme="minorEastAsia" w:cstheme="minorBidi"/>
              <w:b w:val="0"/>
              <w:bCs w:val="0"/>
              <w:noProof/>
              <w:kern w:val="2"/>
              <w:sz w:val="24"/>
              <w:szCs w:val="24"/>
              <w14:ligatures w14:val="standardContextual"/>
            </w:rPr>
          </w:pPr>
          <w:hyperlink w:anchor="_Toc161243194" w:history="1">
            <w:r w:rsidR="00183C70" w:rsidRPr="00E05EED">
              <w:rPr>
                <w:rStyle w:val="Hyperlink"/>
                <w:noProof/>
              </w:rPr>
              <w:t>Long-Term Services and Supports: Laws, Rules, and Policies</w:t>
            </w:r>
            <w:r w:rsidR="00183C70">
              <w:rPr>
                <w:noProof/>
                <w:webHidden/>
              </w:rPr>
              <w:tab/>
            </w:r>
            <w:r w:rsidR="00183C70">
              <w:rPr>
                <w:noProof/>
                <w:webHidden/>
              </w:rPr>
              <w:fldChar w:fldCharType="begin"/>
            </w:r>
            <w:r w:rsidR="00183C70">
              <w:rPr>
                <w:noProof/>
                <w:webHidden/>
              </w:rPr>
              <w:instrText xml:space="preserve"> PAGEREF _Toc161243194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72BF0124" w14:textId="23E79331" w:rsidR="00183C70" w:rsidRDefault="00000000">
          <w:pPr>
            <w:pStyle w:val="TOC2"/>
            <w:rPr>
              <w:rFonts w:eastAsiaTheme="minorEastAsia" w:cstheme="minorBidi"/>
              <w:b w:val="0"/>
              <w:bCs w:val="0"/>
              <w:noProof/>
              <w:kern w:val="2"/>
              <w:sz w:val="24"/>
              <w:szCs w:val="24"/>
              <w14:ligatures w14:val="standardContextual"/>
            </w:rPr>
          </w:pPr>
          <w:hyperlink w:anchor="_Toc161243195" w:history="1">
            <w:r w:rsidR="00183C70" w:rsidRPr="00E05EED">
              <w:rPr>
                <w:rStyle w:val="Hyperlink"/>
                <w:noProof/>
              </w:rPr>
              <w:t xml:space="preserve">Below is a list of some of the laws, rules, and policies that may be helpful to review prior to completing an application.  </w:t>
            </w:r>
            <w:r w:rsidR="00183C70" w:rsidRPr="00E05EED">
              <w:rPr>
                <w:rStyle w:val="Hyperlink"/>
                <w:noProof/>
                <w:kern w:val="32"/>
              </w:rPr>
              <w:t>This may not be a comprehensive list of all laws, rules, and policies that apply.</w:t>
            </w:r>
            <w:r w:rsidR="00183C70">
              <w:rPr>
                <w:noProof/>
                <w:webHidden/>
              </w:rPr>
              <w:tab/>
            </w:r>
            <w:r w:rsidR="00183C70">
              <w:rPr>
                <w:noProof/>
                <w:webHidden/>
              </w:rPr>
              <w:fldChar w:fldCharType="begin"/>
            </w:r>
            <w:r w:rsidR="00183C70">
              <w:rPr>
                <w:noProof/>
                <w:webHidden/>
              </w:rPr>
              <w:instrText xml:space="preserve"> PAGEREF _Toc161243195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249BAFB3" w14:textId="39D1CC55" w:rsidR="00183C70" w:rsidRDefault="00000000">
          <w:pPr>
            <w:pStyle w:val="TOC2"/>
            <w:tabs>
              <w:tab w:val="left" w:pos="720"/>
            </w:tabs>
            <w:rPr>
              <w:rFonts w:eastAsiaTheme="minorEastAsia" w:cstheme="minorBidi"/>
              <w:b w:val="0"/>
              <w:bCs w:val="0"/>
              <w:noProof/>
              <w:kern w:val="2"/>
              <w:sz w:val="24"/>
              <w:szCs w:val="24"/>
              <w14:ligatures w14:val="standardContextual"/>
            </w:rPr>
          </w:pPr>
          <w:hyperlink w:anchor="_Toc161243196" w:history="1">
            <w:r w:rsidR="00183C70" w:rsidRPr="00E05EED">
              <w:rPr>
                <w:rStyle w:val="Hyperlink"/>
                <w:rFonts w:ascii="Symbol" w:hAnsi="Symbol"/>
                <w:noProof/>
                <w:kern w:val="32"/>
              </w:rPr>
              <w:t></w:t>
            </w:r>
            <w:r w:rsidR="00183C70">
              <w:rPr>
                <w:rFonts w:eastAsiaTheme="minorEastAsia" w:cstheme="minorBidi"/>
                <w:b w:val="0"/>
                <w:bCs w:val="0"/>
                <w:noProof/>
                <w:kern w:val="2"/>
                <w:sz w:val="24"/>
                <w:szCs w:val="24"/>
                <w14:ligatures w14:val="standardContextual"/>
              </w:rPr>
              <w:tab/>
            </w:r>
            <w:r w:rsidR="00183C70" w:rsidRPr="00E05EED">
              <w:rPr>
                <w:rStyle w:val="Hyperlink"/>
                <w:noProof/>
                <w:kern w:val="32"/>
              </w:rPr>
              <w:t>Chapter 70.127 RCW: In-Home Services Agencies</w:t>
            </w:r>
            <w:r w:rsidR="00183C70">
              <w:rPr>
                <w:noProof/>
                <w:webHidden/>
              </w:rPr>
              <w:tab/>
            </w:r>
            <w:r w:rsidR="00183C70">
              <w:rPr>
                <w:noProof/>
                <w:webHidden/>
              </w:rPr>
              <w:fldChar w:fldCharType="begin"/>
            </w:r>
            <w:r w:rsidR="00183C70">
              <w:rPr>
                <w:noProof/>
                <w:webHidden/>
              </w:rPr>
              <w:instrText xml:space="preserve"> PAGEREF _Toc161243196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03B035FB" w14:textId="1D978FCF" w:rsidR="00183C70" w:rsidRDefault="00000000">
          <w:pPr>
            <w:pStyle w:val="TOC2"/>
            <w:tabs>
              <w:tab w:val="left" w:pos="720"/>
            </w:tabs>
            <w:rPr>
              <w:rFonts w:eastAsiaTheme="minorEastAsia" w:cstheme="minorBidi"/>
              <w:b w:val="0"/>
              <w:bCs w:val="0"/>
              <w:noProof/>
              <w:kern w:val="2"/>
              <w:sz w:val="24"/>
              <w:szCs w:val="24"/>
              <w14:ligatures w14:val="standardContextual"/>
            </w:rPr>
          </w:pPr>
          <w:hyperlink w:anchor="_Toc161243197" w:history="1">
            <w:r w:rsidR="00183C70" w:rsidRPr="00E05EED">
              <w:rPr>
                <w:rStyle w:val="Hyperlink"/>
                <w:rFonts w:ascii="Symbol" w:hAnsi="Symbol"/>
                <w:noProof/>
                <w:kern w:val="32"/>
              </w:rPr>
              <w:t></w:t>
            </w:r>
            <w:r w:rsidR="00183C70">
              <w:rPr>
                <w:rFonts w:eastAsiaTheme="minorEastAsia" w:cstheme="minorBidi"/>
                <w:b w:val="0"/>
                <w:bCs w:val="0"/>
                <w:noProof/>
                <w:kern w:val="2"/>
                <w:sz w:val="24"/>
                <w:szCs w:val="24"/>
                <w14:ligatures w14:val="standardContextual"/>
              </w:rPr>
              <w:tab/>
            </w:r>
            <w:r w:rsidR="00183C70" w:rsidRPr="00E05EED">
              <w:rPr>
                <w:rStyle w:val="Hyperlink"/>
                <w:noProof/>
                <w:kern w:val="32"/>
              </w:rPr>
              <w:t>Chapter 74.39A RCW: Long-Term Care Services Options</w:t>
            </w:r>
            <w:r w:rsidR="00183C70">
              <w:rPr>
                <w:noProof/>
                <w:webHidden/>
              </w:rPr>
              <w:tab/>
            </w:r>
            <w:r w:rsidR="00183C70">
              <w:rPr>
                <w:noProof/>
                <w:webHidden/>
              </w:rPr>
              <w:fldChar w:fldCharType="begin"/>
            </w:r>
            <w:r w:rsidR="00183C70">
              <w:rPr>
                <w:noProof/>
                <w:webHidden/>
              </w:rPr>
              <w:instrText xml:space="preserve"> PAGEREF _Toc161243197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1A138A65" w14:textId="417EBE04" w:rsidR="00183C70" w:rsidRDefault="00000000">
          <w:pPr>
            <w:pStyle w:val="TOC2"/>
            <w:tabs>
              <w:tab w:val="left" w:pos="720"/>
            </w:tabs>
            <w:rPr>
              <w:rFonts w:eastAsiaTheme="minorEastAsia" w:cstheme="minorBidi"/>
              <w:b w:val="0"/>
              <w:bCs w:val="0"/>
              <w:noProof/>
              <w:kern w:val="2"/>
              <w:sz w:val="24"/>
              <w:szCs w:val="24"/>
              <w14:ligatures w14:val="standardContextual"/>
            </w:rPr>
          </w:pPr>
          <w:hyperlink w:anchor="_Toc161243198" w:history="1">
            <w:r w:rsidR="00183C70" w:rsidRPr="00E05EED">
              <w:rPr>
                <w:rStyle w:val="Hyperlink"/>
                <w:rFonts w:ascii="Symbol" w:hAnsi="Symbol"/>
                <w:noProof/>
                <w:kern w:val="32"/>
              </w:rPr>
              <w:t></w:t>
            </w:r>
            <w:r w:rsidR="00183C70">
              <w:rPr>
                <w:rFonts w:eastAsiaTheme="minorEastAsia" w:cstheme="minorBidi"/>
                <w:b w:val="0"/>
                <w:bCs w:val="0"/>
                <w:noProof/>
                <w:kern w:val="2"/>
                <w:sz w:val="24"/>
                <w:szCs w:val="24"/>
                <w14:ligatures w14:val="standardContextual"/>
              </w:rPr>
              <w:tab/>
            </w:r>
            <w:r w:rsidR="00183C70" w:rsidRPr="00E05EED">
              <w:rPr>
                <w:rStyle w:val="Hyperlink"/>
                <w:noProof/>
                <w:kern w:val="32"/>
              </w:rPr>
              <w:t>Chapter 246-335 WAC: Requirements for In-Home Services Agencies Licensed to Provide Home Health, Home Care, Hospice, and Hospice Care Center Services</w:t>
            </w:r>
            <w:r w:rsidR="00183C70">
              <w:rPr>
                <w:noProof/>
                <w:webHidden/>
              </w:rPr>
              <w:tab/>
            </w:r>
            <w:r w:rsidR="00183C70">
              <w:rPr>
                <w:noProof/>
                <w:webHidden/>
              </w:rPr>
              <w:fldChar w:fldCharType="begin"/>
            </w:r>
            <w:r w:rsidR="00183C70">
              <w:rPr>
                <w:noProof/>
                <w:webHidden/>
              </w:rPr>
              <w:instrText xml:space="preserve"> PAGEREF _Toc161243198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7AB0FE9C" w14:textId="75781530" w:rsidR="00183C70" w:rsidRDefault="00000000">
          <w:pPr>
            <w:pStyle w:val="TOC2"/>
            <w:tabs>
              <w:tab w:val="left" w:pos="720"/>
            </w:tabs>
            <w:rPr>
              <w:rFonts w:eastAsiaTheme="minorEastAsia" w:cstheme="minorBidi"/>
              <w:b w:val="0"/>
              <w:bCs w:val="0"/>
              <w:noProof/>
              <w:kern w:val="2"/>
              <w:sz w:val="24"/>
              <w:szCs w:val="24"/>
              <w14:ligatures w14:val="standardContextual"/>
            </w:rPr>
          </w:pPr>
          <w:hyperlink w:anchor="_Toc161243199" w:history="1">
            <w:r w:rsidR="00183C70" w:rsidRPr="00E05EED">
              <w:rPr>
                <w:rStyle w:val="Hyperlink"/>
                <w:rFonts w:ascii="Symbol" w:hAnsi="Symbol"/>
                <w:noProof/>
                <w:kern w:val="32"/>
              </w:rPr>
              <w:t></w:t>
            </w:r>
            <w:r w:rsidR="00183C70">
              <w:rPr>
                <w:rFonts w:eastAsiaTheme="minorEastAsia" w:cstheme="minorBidi"/>
                <w:b w:val="0"/>
                <w:bCs w:val="0"/>
                <w:noProof/>
                <w:kern w:val="2"/>
                <w:sz w:val="24"/>
                <w:szCs w:val="24"/>
                <w14:ligatures w14:val="standardContextual"/>
              </w:rPr>
              <w:tab/>
            </w:r>
            <w:r w:rsidR="00183C70" w:rsidRPr="00E05EED">
              <w:rPr>
                <w:rStyle w:val="Hyperlink"/>
                <w:noProof/>
                <w:kern w:val="32"/>
              </w:rPr>
              <w:t>Chapter 388-106 WAC: Long-Term Care Services</w:t>
            </w:r>
            <w:r w:rsidR="00183C70">
              <w:rPr>
                <w:noProof/>
                <w:webHidden/>
              </w:rPr>
              <w:tab/>
            </w:r>
            <w:r w:rsidR="00183C70">
              <w:rPr>
                <w:noProof/>
                <w:webHidden/>
              </w:rPr>
              <w:fldChar w:fldCharType="begin"/>
            </w:r>
            <w:r w:rsidR="00183C70">
              <w:rPr>
                <w:noProof/>
                <w:webHidden/>
              </w:rPr>
              <w:instrText xml:space="preserve"> PAGEREF _Toc161243199 \h </w:instrText>
            </w:r>
            <w:r w:rsidR="00183C70">
              <w:rPr>
                <w:noProof/>
                <w:webHidden/>
              </w:rPr>
            </w:r>
            <w:r w:rsidR="00183C70">
              <w:rPr>
                <w:noProof/>
                <w:webHidden/>
              </w:rPr>
              <w:fldChar w:fldCharType="separate"/>
            </w:r>
            <w:r w:rsidR="00183C70">
              <w:rPr>
                <w:noProof/>
                <w:webHidden/>
              </w:rPr>
              <w:t>8</w:t>
            </w:r>
            <w:r w:rsidR="00183C70">
              <w:rPr>
                <w:noProof/>
                <w:webHidden/>
              </w:rPr>
              <w:fldChar w:fldCharType="end"/>
            </w:r>
          </w:hyperlink>
        </w:p>
        <w:p w14:paraId="7324902B" w14:textId="58EA19C6" w:rsidR="00183C70" w:rsidRDefault="00000000">
          <w:pPr>
            <w:pStyle w:val="TOC1"/>
            <w:tabs>
              <w:tab w:val="right" w:leader="dot" w:pos="10070"/>
            </w:tabs>
            <w:rPr>
              <w:rFonts w:eastAsiaTheme="minorEastAsia" w:cstheme="minorBidi"/>
              <w:b w:val="0"/>
              <w:bCs w:val="0"/>
              <w:i w:val="0"/>
              <w:iCs w:val="0"/>
              <w:noProof/>
              <w:kern w:val="2"/>
              <w14:ligatures w14:val="standardContextual"/>
            </w:rPr>
          </w:pPr>
          <w:hyperlink w:anchor="_Toc161243200" w:history="1">
            <w:r w:rsidR="00183C70" w:rsidRPr="00E05EED">
              <w:rPr>
                <w:rStyle w:val="Hyperlink"/>
                <w:noProof/>
              </w:rPr>
              <w:t>2024 Respite Services RFQ APPLICATION</w:t>
            </w:r>
            <w:r w:rsidR="00183C70">
              <w:rPr>
                <w:noProof/>
                <w:webHidden/>
              </w:rPr>
              <w:tab/>
            </w:r>
            <w:r w:rsidR="00183C70">
              <w:rPr>
                <w:noProof/>
                <w:webHidden/>
              </w:rPr>
              <w:fldChar w:fldCharType="begin"/>
            </w:r>
            <w:r w:rsidR="00183C70">
              <w:rPr>
                <w:noProof/>
                <w:webHidden/>
              </w:rPr>
              <w:instrText xml:space="preserve"> PAGEREF _Toc161243200 \h </w:instrText>
            </w:r>
            <w:r w:rsidR="00183C70">
              <w:rPr>
                <w:noProof/>
                <w:webHidden/>
              </w:rPr>
            </w:r>
            <w:r w:rsidR="00183C70">
              <w:rPr>
                <w:noProof/>
                <w:webHidden/>
              </w:rPr>
              <w:fldChar w:fldCharType="separate"/>
            </w:r>
            <w:r w:rsidR="00183C70">
              <w:rPr>
                <w:noProof/>
                <w:webHidden/>
              </w:rPr>
              <w:t>1</w:t>
            </w:r>
            <w:r w:rsidR="00183C70">
              <w:rPr>
                <w:noProof/>
                <w:webHidden/>
              </w:rPr>
              <w:fldChar w:fldCharType="end"/>
            </w:r>
          </w:hyperlink>
        </w:p>
        <w:p w14:paraId="5CBBB83B" w14:textId="0FFA3801" w:rsidR="00183C70" w:rsidRDefault="00000000">
          <w:pPr>
            <w:pStyle w:val="TOC2"/>
            <w:rPr>
              <w:rFonts w:eastAsiaTheme="minorEastAsia" w:cstheme="minorBidi"/>
              <w:b w:val="0"/>
              <w:bCs w:val="0"/>
              <w:noProof/>
              <w:kern w:val="2"/>
              <w:sz w:val="24"/>
              <w:szCs w:val="24"/>
              <w14:ligatures w14:val="standardContextual"/>
            </w:rPr>
          </w:pPr>
          <w:hyperlink w:anchor="_Toc161243201" w:history="1">
            <w:r w:rsidR="00183C70" w:rsidRPr="00E05EED">
              <w:rPr>
                <w:rStyle w:val="Hyperlink"/>
                <w:noProof/>
              </w:rPr>
              <w:t>HOW TO COMPLETE THE APPLICATION</w:t>
            </w:r>
            <w:r w:rsidR="00183C70">
              <w:rPr>
                <w:noProof/>
                <w:webHidden/>
              </w:rPr>
              <w:tab/>
            </w:r>
            <w:r w:rsidR="00183C70">
              <w:rPr>
                <w:noProof/>
                <w:webHidden/>
              </w:rPr>
              <w:fldChar w:fldCharType="begin"/>
            </w:r>
            <w:r w:rsidR="00183C70">
              <w:rPr>
                <w:noProof/>
                <w:webHidden/>
              </w:rPr>
              <w:instrText xml:space="preserve"> PAGEREF _Toc161243201 \h </w:instrText>
            </w:r>
            <w:r w:rsidR="00183C70">
              <w:rPr>
                <w:noProof/>
                <w:webHidden/>
              </w:rPr>
            </w:r>
            <w:r w:rsidR="00183C70">
              <w:rPr>
                <w:noProof/>
                <w:webHidden/>
              </w:rPr>
              <w:fldChar w:fldCharType="separate"/>
            </w:r>
            <w:r w:rsidR="00183C70">
              <w:rPr>
                <w:noProof/>
                <w:webHidden/>
              </w:rPr>
              <w:t>1</w:t>
            </w:r>
            <w:r w:rsidR="00183C70">
              <w:rPr>
                <w:noProof/>
                <w:webHidden/>
              </w:rPr>
              <w:fldChar w:fldCharType="end"/>
            </w:r>
          </w:hyperlink>
        </w:p>
        <w:p w14:paraId="28979DF4" w14:textId="6D437FD1" w:rsidR="00183C70" w:rsidRDefault="00000000">
          <w:pPr>
            <w:pStyle w:val="TOC1"/>
            <w:tabs>
              <w:tab w:val="right" w:leader="dot" w:pos="10070"/>
            </w:tabs>
            <w:rPr>
              <w:rFonts w:eastAsiaTheme="minorEastAsia" w:cstheme="minorBidi"/>
              <w:b w:val="0"/>
              <w:bCs w:val="0"/>
              <w:i w:val="0"/>
              <w:iCs w:val="0"/>
              <w:noProof/>
              <w:kern w:val="2"/>
              <w14:ligatures w14:val="standardContextual"/>
            </w:rPr>
          </w:pPr>
          <w:hyperlink w:anchor="_Toc161243202" w:history="1">
            <w:r w:rsidR="00183C70" w:rsidRPr="00E05EED">
              <w:rPr>
                <w:rStyle w:val="Hyperlink"/>
                <w:noProof/>
              </w:rPr>
              <w:t>COMPLETED APPLICATION REQUIREMENTS</w:t>
            </w:r>
            <w:r w:rsidR="00183C70">
              <w:rPr>
                <w:noProof/>
                <w:webHidden/>
              </w:rPr>
              <w:tab/>
            </w:r>
            <w:r w:rsidR="00183C70">
              <w:rPr>
                <w:noProof/>
                <w:webHidden/>
              </w:rPr>
              <w:fldChar w:fldCharType="begin"/>
            </w:r>
            <w:r w:rsidR="00183C70">
              <w:rPr>
                <w:noProof/>
                <w:webHidden/>
              </w:rPr>
              <w:instrText xml:space="preserve"> PAGEREF _Toc161243202 \h </w:instrText>
            </w:r>
            <w:r w:rsidR="00183C70">
              <w:rPr>
                <w:noProof/>
                <w:webHidden/>
              </w:rPr>
            </w:r>
            <w:r w:rsidR="00183C70">
              <w:rPr>
                <w:noProof/>
                <w:webHidden/>
              </w:rPr>
              <w:fldChar w:fldCharType="separate"/>
            </w:r>
            <w:r w:rsidR="00183C70">
              <w:rPr>
                <w:noProof/>
                <w:webHidden/>
              </w:rPr>
              <w:t>4</w:t>
            </w:r>
            <w:r w:rsidR="00183C70">
              <w:rPr>
                <w:noProof/>
                <w:webHidden/>
              </w:rPr>
              <w:fldChar w:fldCharType="end"/>
            </w:r>
          </w:hyperlink>
        </w:p>
        <w:p w14:paraId="5B937068" w14:textId="0FF8DA4E" w:rsidR="00183C70" w:rsidRDefault="00000000">
          <w:pPr>
            <w:pStyle w:val="TOC2"/>
            <w:rPr>
              <w:rFonts w:eastAsiaTheme="minorEastAsia" w:cstheme="minorBidi"/>
              <w:b w:val="0"/>
              <w:bCs w:val="0"/>
              <w:noProof/>
              <w:kern w:val="2"/>
              <w:sz w:val="24"/>
              <w:szCs w:val="24"/>
              <w14:ligatures w14:val="standardContextual"/>
            </w:rPr>
          </w:pPr>
          <w:hyperlink w:anchor="_Toc161243203" w:history="1">
            <w:r w:rsidR="00183C70" w:rsidRPr="00E05EED">
              <w:rPr>
                <w:rStyle w:val="Hyperlink"/>
                <w:noProof/>
              </w:rPr>
              <w:t>Application Submittal</w:t>
            </w:r>
            <w:r w:rsidR="00183C70">
              <w:rPr>
                <w:noProof/>
                <w:webHidden/>
              </w:rPr>
              <w:tab/>
            </w:r>
            <w:r w:rsidR="00183C70">
              <w:rPr>
                <w:noProof/>
                <w:webHidden/>
              </w:rPr>
              <w:fldChar w:fldCharType="begin"/>
            </w:r>
            <w:r w:rsidR="00183C70">
              <w:rPr>
                <w:noProof/>
                <w:webHidden/>
              </w:rPr>
              <w:instrText xml:space="preserve"> PAGEREF _Toc161243203 \h </w:instrText>
            </w:r>
            <w:r w:rsidR="00183C70">
              <w:rPr>
                <w:noProof/>
                <w:webHidden/>
              </w:rPr>
            </w:r>
            <w:r w:rsidR="00183C70">
              <w:rPr>
                <w:noProof/>
                <w:webHidden/>
              </w:rPr>
              <w:fldChar w:fldCharType="separate"/>
            </w:r>
            <w:r w:rsidR="00183C70">
              <w:rPr>
                <w:noProof/>
                <w:webHidden/>
              </w:rPr>
              <w:t>4</w:t>
            </w:r>
            <w:r w:rsidR="00183C70">
              <w:rPr>
                <w:noProof/>
                <w:webHidden/>
              </w:rPr>
              <w:fldChar w:fldCharType="end"/>
            </w:r>
          </w:hyperlink>
        </w:p>
        <w:p w14:paraId="424C2CA8" w14:textId="4A72B873" w:rsidR="00183C70" w:rsidRDefault="00000000">
          <w:pPr>
            <w:pStyle w:val="TOC2"/>
            <w:rPr>
              <w:rFonts w:eastAsiaTheme="minorEastAsia" w:cstheme="minorBidi"/>
              <w:b w:val="0"/>
              <w:bCs w:val="0"/>
              <w:noProof/>
              <w:kern w:val="2"/>
              <w:sz w:val="24"/>
              <w:szCs w:val="24"/>
              <w14:ligatures w14:val="standardContextual"/>
            </w:rPr>
          </w:pPr>
          <w:hyperlink w:anchor="_Toc161243204" w:history="1">
            <w:r w:rsidR="00183C70" w:rsidRPr="00E05EED">
              <w:rPr>
                <w:rStyle w:val="Hyperlink"/>
                <w:noProof/>
              </w:rPr>
              <w:t>List of Attachments &amp; Related Materials</w:t>
            </w:r>
            <w:r w:rsidR="00183C70">
              <w:rPr>
                <w:noProof/>
                <w:webHidden/>
              </w:rPr>
              <w:tab/>
            </w:r>
            <w:r w:rsidR="00183C70">
              <w:rPr>
                <w:noProof/>
                <w:webHidden/>
              </w:rPr>
              <w:fldChar w:fldCharType="begin"/>
            </w:r>
            <w:r w:rsidR="00183C70">
              <w:rPr>
                <w:noProof/>
                <w:webHidden/>
              </w:rPr>
              <w:instrText xml:space="preserve"> PAGEREF _Toc161243204 \h </w:instrText>
            </w:r>
            <w:r w:rsidR="00183C70">
              <w:rPr>
                <w:noProof/>
                <w:webHidden/>
              </w:rPr>
            </w:r>
            <w:r w:rsidR="00183C70">
              <w:rPr>
                <w:noProof/>
                <w:webHidden/>
              </w:rPr>
              <w:fldChar w:fldCharType="separate"/>
            </w:r>
            <w:r w:rsidR="00183C70">
              <w:rPr>
                <w:noProof/>
                <w:webHidden/>
              </w:rPr>
              <w:t>5</w:t>
            </w:r>
            <w:r w:rsidR="00183C70">
              <w:rPr>
                <w:noProof/>
                <w:webHidden/>
              </w:rPr>
              <w:fldChar w:fldCharType="end"/>
            </w:r>
          </w:hyperlink>
        </w:p>
        <w:p w14:paraId="7F5A11ED" w14:textId="7A88A105" w:rsidR="00183C70" w:rsidRDefault="00000000">
          <w:pPr>
            <w:pStyle w:val="TOC3"/>
            <w:rPr>
              <w:rFonts w:eastAsiaTheme="minorEastAsia" w:cstheme="minorBidi"/>
              <w:noProof/>
              <w:kern w:val="2"/>
              <w:sz w:val="24"/>
              <w:szCs w:val="24"/>
              <w14:ligatures w14:val="standardContextual"/>
            </w:rPr>
          </w:pPr>
          <w:hyperlink w:anchor="_Toc161243205" w:history="1">
            <w:r w:rsidR="00183C70" w:rsidRPr="00E05EED">
              <w:rPr>
                <w:rStyle w:val="Hyperlink"/>
                <w:noProof/>
              </w:rPr>
              <w:t>Attachment 1 - Application Checklist</w:t>
            </w:r>
            <w:r w:rsidR="00183C70">
              <w:rPr>
                <w:noProof/>
                <w:webHidden/>
              </w:rPr>
              <w:tab/>
            </w:r>
            <w:r w:rsidR="00183C70">
              <w:rPr>
                <w:noProof/>
                <w:webHidden/>
              </w:rPr>
              <w:fldChar w:fldCharType="begin"/>
            </w:r>
            <w:r w:rsidR="00183C70">
              <w:rPr>
                <w:noProof/>
                <w:webHidden/>
              </w:rPr>
              <w:instrText xml:space="preserve"> PAGEREF _Toc161243205 \h </w:instrText>
            </w:r>
            <w:r w:rsidR="00183C70">
              <w:rPr>
                <w:noProof/>
                <w:webHidden/>
              </w:rPr>
            </w:r>
            <w:r w:rsidR="00183C70">
              <w:rPr>
                <w:noProof/>
                <w:webHidden/>
              </w:rPr>
              <w:fldChar w:fldCharType="separate"/>
            </w:r>
            <w:r w:rsidR="00183C70">
              <w:rPr>
                <w:noProof/>
                <w:webHidden/>
              </w:rPr>
              <w:t>6</w:t>
            </w:r>
            <w:r w:rsidR="00183C70">
              <w:rPr>
                <w:noProof/>
                <w:webHidden/>
              </w:rPr>
              <w:fldChar w:fldCharType="end"/>
            </w:r>
          </w:hyperlink>
        </w:p>
        <w:p w14:paraId="3D6EBCB1" w14:textId="1E351AF5" w:rsidR="00183C70" w:rsidRDefault="00000000">
          <w:pPr>
            <w:pStyle w:val="TOC3"/>
            <w:rPr>
              <w:rFonts w:eastAsiaTheme="minorEastAsia" w:cstheme="minorBidi"/>
              <w:noProof/>
              <w:kern w:val="2"/>
              <w:sz w:val="24"/>
              <w:szCs w:val="24"/>
              <w14:ligatures w14:val="standardContextual"/>
            </w:rPr>
          </w:pPr>
          <w:hyperlink w:anchor="_Toc161243206" w:history="1">
            <w:r w:rsidR="00183C70" w:rsidRPr="00E05EED">
              <w:rPr>
                <w:rStyle w:val="Hyperlink"/>
                <w:noProof/>
              </w:rPr>
              <w:t>Attachment 2 - Application Cover Sheet</w:t>
            </w:r>
            <w:r w:rsidR="00183C70">
              <w:rPr>
                <w:noProof/>
                <w:webHidden/>
              </w:rPr>
              <w:tab/>
            </w:r>
            <w:r w:rsidR="00183C70">
              <w:rPr>
                <w:noProof/>
                <w:webHidden/>
              </w:rPr>
              <w:fldChar w:fldCharType="begin"/>
            </w:r>
            <w:r w:rsidR="00183C70">
              <w:rPr>
                <w:noProof/>
                <w:webHidden/>
              </w:rPr>
              <w:instrText xml:space="preserve"> PAGEREF _Toc161243206 \h </w:instrText>
            </w:r>
            <w:r w:rsidR="00183C70">
              <w:rPr>
                <w:noProof/>
                <w:webHidden/>
              </w:rPr>
            </w:r>
            <w:r w:rsidR="00183C70">
              <w:rPr>
                <w:noProof/>
                <w:webHidden/>
              </w:rPr>
              <w:fldChar w:fldCharType="separate"/>
            </w:r>
            <w:r w:rsidR="00183C70">
              <w:rPr>
                <w:noProof/>
                <w:webHidden/>
              </w:rPr>
              <w:t>7</w:t>
            </w:r>
            <w:r w:rsidR="00183C70">
              <w:rPr>
                <w:noProof/>
                <w:webHidden/>
              </w:rPr>
              <w:fldChar w:fldCharType="end"/>
            </w:r>
          </w:hyperlink>
        </w:p>
        <w:p w14:paraId="22D14A19" w14:textId="5C49950F" w:rsidR="00653569" w:rsidRDefault="00C66A91" w:rsidP="3E79798C">
          <w:pPr>
            <w:pStyle w:val="TOC3"/>
            <w:tabs>
              <w:tab w:val="clear" w:pos="10070"/>
              <w:tab w:val="right" w:leader="dot" w:pos="10080"/>
            </w:tabs>
            <w:rPr>
              <w:rStyle w:val="Hyperlink"/>
              <w:noProof/>
              <w:kern w:val="2"/>
              <w14:ligatures w14:val="standardContextual"/>
            </w:rPr>
          </w:pPr>
          <w:r>
            <w:fldChar w:fldCharType="end"/>
          </w:r>
        </w:p>
      </w:sdtContent>
    </w:sdt>
    <w:p w14:paraId="396D09E8" w14:textId="742D1EE4" w:rsidR="00D6102A" w:rsidRDefault="00D6102A" w:rsidP="2AE12A46">
      <w:pPr>
        <w:pStyle w:val="TOC3"/>
        <w:tabs>
          <w:tab w:val="clear" w:pos="10070"/>
          <w:tab w:val="right" w:leader="dot" w:pos="10080"/>
        </w:tabs>
        <w:rPr>
          <w:rStyle w:val="Hyperlink"/>
          <w:noProof/>
          <w:kern w:val="2"/>
          <w14:ligatures w14:val="standardContextual"/>
        </w:rPr>
      </w:pPr>
    </w:p>
    <w:p w14:paraId="23235CD7" w14:textId="2721CF57" w:rsidR="00F84E40" w:rsidRDefault="00F84E40" w:rsidP="06786319">
      <w:pPr>
        <w:pStyle w:val="TOC3"/>
        <w:tabs>
          <w:tab w:val="clear" w:pos="10070"/>
          <w:tab w:val="right" w:leader="dot" w:pos="10080"/>
        </w:tabs>
        <w:rPr>
          <w:rFonts w:ascii="Calibri" w:hAnsi="Calibri" w:cs="Calibri"/>
          <w:noProof/>
        </w:rPr>
      </w:pPr>
    </w:p>
    <w:bookmarkEnd w:id="1"/>
    <w:p w14:paraId="0E3D87C3" w14:textId="1EAD781A" w:rsidR="00F510C1" w:rsidRPr="001223DB" w:rsidRDefault="00F510C1" w:rsidP="67B68A5C">
      <w:pPr>
        <w:rPr>
          <w:rFonts w:asciiTheme="minorHAnsi" w:hAnsiTheme="minorHAnsi" w:cstheme="minorBidi"/>
        </w:rPr>
      </w:pPr>
    </w:p>
    <w:p w14:paraId="6D7776CC" w14:textId="77777777" w:rsidR="00695971" w:rsidRPr="001223DB" w:rsidRDefault="00695971">
      <w:pPr>
        <w:rPr>
          <w:rFonts w:asciiTheme="minorHAnsi" w:hAnsiTheme="minorHAnsi" w:cstheme="minorHAnsi"/>
        </w:rPr>
      </w:pPr>
    </w:p>
    <w:p w14:paraId="2D9FC096" w14:textId="7E306956" w:rsidR="00A23C45" w:rsidRPr="00A3125A" w:rsidRDefault="00F57700" w:rsidP="00A23C45">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62511A10" w14:textId="095A42F9" w:rsidR="00330617" w:rsidRDefault="2B87F861" w:rsidP="3C70091E">
      <w:pPr>
        <w:ind w:left="0"/>
        <w:rPr>
          <w:rFonts w:asciiTheme="minorHAnsi" w:hAnsiTheme="minorHAnsi" w:cstheme="minorBidi"/>
        </w:rPr>
      </w:pPr>
      <w:r w:rsidRPr="3C70091E">
        <w:rPr>
          <w:rFonts w:asciiTheme="minorHAnsi" w:hAnsiTheme="minorHAnsi" w:cstheme="minorBidi"/>
        </w:rPr>
        <w:t xml:space="preserve">Jessica Clark </w:t>
      </w:r>
    </w:p>
    <w:p w14:paraId="003B87A4" w14:textId="5B1A4B37" w:rsidR="00330617" w:rsidRDefault="00000000" w:rsidP="00A23C45">
      <w:pPr>
        <w:ind w:left="0"/>
        <w:rPr>
          <w:rFonts w:asciiTheme="minorHAnsi" w:hAnsiTheme="minorHAnsi" w:cstheme="minorHAnsi"/>
        </w:rPr>
      </w:pPr>
      <w:hyperlink r:id="rId12" w:history="1">
        <w:r w:rsidR="00330617" w:rsidRPr="00916C38">
          <w:rPr>
            <w:rStyle w:val="Hyperlink"/>
            <w:rFonts w:asciiTheme="minorHAnsi" w:hAnsiTheme="minorHAnsi" w:cstheme="minorHAnsi"/>
          </w:rPr>
          <w:t>Jessica.Clark@seattle.gov</w:t>
        </w:r>
      </w:hyperlink>
    </w:p>
    <w:p w14:paraId="789DBA75" w14:textId="1F3B2D2F" w:rsidR="00330617" w:rsidRPr="001223DB" w:rsidRDefault="00330617" w:rsidP="00A23C45">
      <w:pPr>
        <w:ind w:left="0"/>
        <w:rPr>
          <w:rFonts w:asciiTheme="minorHAnsi" w:hAnsiTheme="minorHAnsi" w:cstheme="minorHAnsi"/>
        </w:rPr>
        <w:sectPr w:rsidR="00330617" w:rsidRPr="001223DB" w:rsidSect="00A775EC">
          <w:headerReference w:type="default" r:id="rId13"/>
          <w:footerReference w:type="default" r:id="rId14"/>
          <w:pgSz w:w="12240" w:h="15840" w:code="1"/>
          <w:pgMar w:top="720" w:right="1080" w:bottom="720" w:left="1080" w:header="720" w:footer="288" w:gutter="0"/>
          <w:cols w:space="720"/>
          <w:docGrid w:linePitch="360"/>
        </w:sectPr>
      </w:pPr>
      <w:r>
        <w:rPr>
          <w:rFonts w:asciiTheme="minorHAnsi" w:hAnsiTheme="minorHAnsi" w:cstheme="minorHAnsi"/>
        </w:rPr>
        <w:t>206-</w:t>
      </w:r>
      <w:r w:rsidR="00A3125A">
        <w:rPr>
          <w:rFonts w:asciiTheme="minorHAnsi" w:hAnsiTheme="minorHAnsi" w:cstheme="minorHAnsi"/>
        </w:rPr>
        <w:t>276-4467</w:t>
      </w:r>
    </w:p>
    <w:p w14:paraId="2735EF2B" w14:textId="089F44C3" w:rsidR="00F14B24" w:rsidRPr="001223DB" w:rsidRDefault="4B34D483" w:rsidP="3E79798C">
      <w:pPr>
        <w:pStyle w:val="Heading1"/>
        <w:ind w:left="0"/>
        <w:rPr>
          <w:rFonts w:asciiTheme="minorHAnsi" w:hAnsiTheme="minorHAnsi" w:cstheme="minorBidi"/>
          <w:b/>
          <w:bCs/>
          <w:sz w:val="22"/>
          <w:szCs w:val="22"/>
        </w:rPr>
      </w:pPr>
      <w:bookmarkStart w:id="2" w:name="_Toc95916094"/>
      <w:bookmarkStart w:id="3" w:name="_Toc161243185"/>
      <w:r w:rsidRPr="3E79798C">
        <w:rPr>
          <w:rFonts w:asciiTheme="minorHAnsi" w:hAnsiTheme="minorHAnsi" w:cstheme="minorBidi"/>
        </w:rPr>
        <w:lastRenderedPageBreak/>
        <w:t>GUIDELINES</w:t>
      </w:r>
      <w:bookmarkEnd w:id="2"/>
      <w:bookmarkEnd w:id="3"/>
      <w:r>
        <w:tab/>
      </w:r>
    </w:p>
    <w:p w14:paraId="5D0515E0" w14:textId="6F942CBD" w:rsidR="3C70091E" w:rsidRDefault="3C70091E" w:rsidP="3C70091E">
      <w:pPr>
        <w:pStyle w:val="Heading2"/>
        <w:ind w:left="0"/>
        <w:rPr>
          <w:rFonts w:cstheme="minorBidi"/>
          <w:u w:val="single"/>
        </w:rPr>
      </w:pPr>
    </w:p>
    <w:p w14:paraId="58030B1F" w14:textId="4130BE50" w:rsidR="00A917C3" w:rsidRPr="001223DB" w:rsidRDefault="6E9FA711" w:rsidP="3E79798C">
      <w:pPr>
        <w:pStyle w:val="Heading2"/>
        <w:ind w:left="0"/>
        <w:rPr>
          <w:rFonts w:cstheme="minorBidi"/>
          <w:u w:val="single"/>
        </w:rPr>
      </w:pPr>
      <w:bookmarkStart w:id="4" w:name="_Toc95916095"/>
      <w:bookmarkStart w:id="5" w:name="_Toc161243186"/>
      <w:r w:rsidRPr="3E79798C">
        <w:rPr>
          <w:rFonts w:cstheme="minorBidi"/>
          <w:u w:val="single"/>
        </w:rPr>
        <w:t>INTRODUCTION</w:t>
      </w:r>
      <w:bookmarkEnd w:id="4"/>
      <w:bookmarkEnd w:id="5"/>
    </w:p>
    <w:p w14:paraId="2D0AA0EF" w14:textId="58103449" w:rsidR="3C70091E" w:rsidRDefault="3C70091E" w:rsidP="3C70091E"/>
    <w:p w14:paraId="5EC82F87" w14:textId="1DE57913" w:rsidR="7EFEAD6E" w:rsidRDefault="4F650937" w:rsidP="2AE12A46">
      <w:pPr>
        <w:pStyle w:val="NoSpacing"/>
        <w:rPr>
          <w:rFonts w:asciiTheme="minorHAnsi" w:eastAsiaTheme="minorEastAsia" w:hAnsiTheme="minorHAnsi" w:cstheme="minorBidi"/>
          <w:color w:val="000000" w:themeColor="text1"/>
          <w:sz w:val="22"/>
          <w:szCs w:val="22"/>
        </w:rPr>
      </w:pPr>
      <w:r w:rsidRPr="4B394090">
        <w:rPr>
          <w:rFonts w:asciiTheme="minorHAnsi" w:eastAsiaTheme="minorEastAsia" w:hAnsiTheme="minorHAnsi" w:cstheme="minorBidi"/>
          <w:sz w:val="22"/>
          <w:szCs w:val="22"/>
        </w:rPr>
        <w:t xml:space="preserve">The </w:t>
      </w:r>
      <w:hyperlink r:id="rId15">
        <w:r w:rsidRPr="4B394090">
          <w:rPr>
            <w:rStyle w:val="Hyperlink"/>
            <w:rFonts w:asciiTheme="minorHAnsi" w:eastAsiaTheme="minorEastAsia" w:hAnsiTheme="minorHAnsi" w:cstheme="minorBidi"/>
            <w:sz w:val="22"/>
            <w:szCs w:val="22"/>
          </w:rPr>
          <w:t>Aging and Disability Services (ADS)</w:t>
        </w:r>
      </w:hyperlink>
      <w:r w:rsidRPr="4B394090">
        <w:rPr>
          <w:rFonts w:asciiTheme="minorHAnsi" w:eastAsiaTheme="minorEastAsia" w:hAnsiTheme="minorHAnsi" w:cstheme="minorBidi"/>
          <w:sz w:val="22"/>
          <w:szCs w:val="22"/>
        </w:rPr>
        <w:t xml:space="preserve"> Division of the </w:t>
      </w:r>
      <w:hyperlink r:id="rId16">
        <w:r w:rsidRPr="4B394090">
          <w:rPr>
            <w:rStyle w:val="Hyperlink"/>
            <w:rFonts w:asciiTheme="minorHAnsi" w:eastAsiaTheme="minorEastAsia" w:hAnsiTheme="minorHAnsi" w:cstheme="minorBidi"/>
            <w:sz w:val="22"/>
            <w:szCs w:val="22"/>
          </w:rPr>
          <w:t>City of Seattle Human Services Department (HSD)</w:t>
        </w:r>
      </w:hyperlink>
      <w:r w:rsidRPr="4B394090">
        <w:rPr>
          <w:rFonts w:asciiTheme="minorHAnsi" w:eastAsiaTheme="minorEastAsia" w:hAnsiTheme="minorHAnsi" w:cstheme="minorBidi"/>
          <w:sz w:val="22"/>
          <w:szCs w:val="22"/>
        </w:rPr>
        <w:t xml:space="preserve"> is seeking applications from entities interested in providing Family Caregiver Support Program </w:t>
      </w:r>
      <w:r w:rsidR="39255C17" w:rsidRPr="4B394090">
        <w:rPr>
          <w:rFonts w:asciiTheme="minorHAnsi" w:eastAsiaTheme="minorEastAsia" w:hAnsiTheme="minorHAnsi" w:cstheme="minorBidi"/>
          <w:sz w:val="22"/>
          <w:szCs w:val="22"/>
        </w:rPr>
        <w:t xml:space="preserve">(FCSP) </w:t>
      </w:r>
      <w:r w:rsidRPr="4B394090">
        <w:rPr>
          <w:rFonts w:asciiTheme="minorHAnsi" w:eastAsiaTheme="minorEastAsia" w:hAnsiTheme="minorHAnsi" w:cstheme="minorBidi"/>
          <w:sz w:val="22"/>
          <w:szCs w:val="22"/>
        </w:rPr>
        <w:t>Respite Services for older adults</w:t>
      </w:r>
      <w:r w:rsidR="66075FD5" w:rsidRPr="4B394090">
        <w:rPr>
          <w:rFonts w:asciiTheme="minorHAnsi" w:eastAsiaTheme="minorEastAsia" w:hAnsiTheme="minorHAnsi" w:cstheme="minorBidi"/>
          <w:sz w:val="22"/>
          <w:szCs w:val="22"/>
        </w:rPr>
        <w:t xml:space="preserve"> (60+) and adults (18+) with a functioning disability</w:t>
      </w:r>
      <w:r w:rsidRPr="4B394090">
        <w:rPr>
          <w:rFonts w:asciiTheme="minorHAnsi" w:eastAsiaTheme="minorEastAsia" w:hAnsiTheme="minorHAnsi" w:cstheme="minorBidi"/>
          <w:sz w:val="22"/>
          <w:szCs w:val="22"/>
        </w:rPr>
        <w:t xml:space="preserve">. This Respite Services Request for Qualification (RFQ) is open to any legally constituted entities meeting </w:t>
      </w:r>
      <w:hyperlink r:id="rId17">
        <w:r w:rsidRPr="4B394090">
          <w:rPr>
            <w:rStyle w:val="Hyperlink"/>
            <w:rFonts w:asciiTheme="minorHAnsi" w:eastAsiaTheme="minorEastAsia" w:hAnsiTheme="minorHAnsi" w:cstheme="minorBidi"/>
            <w:sz w:val="22"/>
            <w:szCs w:val="22"/>
          </w:rPr>
          <w:t>HSD Agency Minimum Eligibility Requirements</w:t>
        </w:r>
      </w:hyperlink>
      <w:r w:rsidRPr="4B394090">
        <w:rPr>
          <w:rStyle w:val="Hyperlink"/>
          <w:rFonts w:asciiTheme="minorHAnsi" w:eastAsiaTheme="minorEastAsia" w:hAnsiTheme="minorHAnsi" w:cstheme="minorBidi"/>
          <w:sz w:val="22"/>
          <w:szCs w:val="22"/>
        </w:rPr>
        <w:t xml:space="preserve"> </w:t>
      </w:r>
      <w:r w:rsidRPr="4B394090">
        <w:rPr>
          <w:rFonts w:asciiTheme="minorHAnsi" w:eastAsiaTheme="minorEastAsia" w:hAnsiTheme="minorHAnsi" w:cstheme="minorBidi"/>
          <w:sz w:val="22"/>
          <w:szCs w:val="22"/>
        </w:rPr>
        <w:t>and any additional requirements outlined in these guidelines.</w:t>
      </w:r>
    </w:p>
    <w:p w14:paraId="56300127" w14:textId="3A60DDCF" w:rsidR="7EFEAD6E" w:rsidRDefault="7EFEAD6E" w:rsidP="3C70091E">
      <w:pPr>
        <w:pStyle w:val="NoSpacing"/>
        <w:rPr>
          <w:rFonts w:asciiTheme="minorHAnsi" w:eastAsiaTheme="minorEastAsia" w:hAnsiTheme="minorHAnsi" w:cstheme="minorBidi"/>
          <w:color w:val="000000" w:themeColor="text1"/>
          <w:sz w:val="22"/>
          <w:szCs w:val="22"/>
        </w:rPr>
      </w:pPr>
      <w:r w:rsidRPr="3C70091E">
        <w:rPr>
          <w:rFonts w:asciiTheme="minorHAnsi" w:eastAsiaTheme="minorEastAsia" w:hAnsiTheme="minorHAnsi" w:cstheme="minorBidi"/>
          <w:sz w:val="22"/>
          <w:szCs w:val="22"/>
        </w:rPr>
        <w:t xml:space="preserve"> </w:t>
      </w:r>
    </w:p>
    <w:p w14:paraId="38DFFCEB" w14:textId="2861EFF4" w:rsidR="7EFEAD6E" w:rsidRDefault="4F650937" w:rsidP="2AE12A46">
      <w:pPr>
        <w:spacing w:after="160" w:line="259" w:lineRule="auto"/>
        <w:ind w:left="0"/>
        <w:rPr>
          <w:rFonts w:asciiTheme="minorHAnsi" w:eastAsiaTheme="minorEastAsia" w:hAnsiTheme="minorHAnsi" w:cstheme="minorBidi"/>
          <w:color w:val="000000" w:themeColor="text1"/>
          <w:sz w:val="22"/>
          <w:szCs w:val="22"/>
        </w:rPr>
      </w:pPr>
      <w:r w:rsidRPr="4B394090">
        <w:rPr>
          <w:rFonts w:asciiTheme="minorHAnsi" w:eastAsiaTheme="minorEastAsia" w:hAnsiTheme="minorHAnsi" w:cstheme="minorBidi"/>
          <w:color w:val="000000" w:themeColor="text1"/>
          <w:sz w:val="22"/>
          <w:szCs w:val="22"/>
        </w:rPr>
        <w:t xml:space="preserve">This RFQ will qualify organizations to provide </w:t>
      </w:r>
      <w:r w:rsidR="12B14619" w:rsidRPr="4B394090">
        <w:rPr>
          <w:rFonts w:asciiTheme="minorHAnsi" w:eastAsiaTheme="minorEastAsia" w:hAnsiTheme="minorHAnsi" w:cstheme="minorBidi"/>
          <w:color w:val="000000" w:themeColor="text1"/>
          <w:sz w:val="22"/>
          <w:szCs w:val="22"/>
        </w:rPr>
        <w:t xml:space="preserve">non-Medicaid </w:t>
      </w:r>
      <w:r w:rsidRPr="4B394090">
        <w:rPr>
          <w:rFonts w:asciiTheme="minorHAnsi" w:eastAsiaTheme="minorEastAsia" w:hAnsiTheme="minorHAnsi" w:cstheme="minorBidi"/>
          <w:color w:val="000000" w:themeColor="text1"/>
          <w:sz w:val="22"/>
          <w:szCs w:val="22"/>
        </w:rPr>
        <w:t xml:space="preserve">in-home respite services to </w:t>
      </w:r>
      <w:r w:rsidR="3346563A" w:rsidRPr="4B394090">
        <w:rPr>
          <w:rFonts w:asciiTheme="minorHAnsi" w:eastAsiaTheme="minorEastAsia" w:hAnsiTheme="minorHAnsi" w:cstheme="minorBidi"/>
          <w:color w:val="000000" w:themeColor="text1"/>
          <w:sz w:val="22"/>
          <w:szCs w:val="22"/>
        </w:rPr>
        <w:t>o</w:t>
      </w:r>
      <w:r w:rsidRPr="4B394090">
        <w:rPr>
          <w:rFonts w:asciiTheme="minorHAnsi" w:eastAsiaTheme="minorEastAsia" w:hAnsiTheme="minorHAnsi" w:cstheme="minorBidi"/>
          <w:color w:val="000000" w:themeColor="text1"/>
          <w:sz w:val="22"/>
          <w:szCs w:val="22"/>
        </w:rPr>
        <w:t xml:space="preserve">lder </w:t>
      </w:r>
      <w:r w:rsidR="750BC2D2" w:rsidRPr="4B394090">
        <w:rPr>
          <w:rFonts w:asciiTheme="minorHAnsi" w:eastAsiaTheme="minorEastAsia" w:hAnsiTheme="minorHAnsi" w:cstheme="minorBidi"/>
          <w:color w:val="000000" w:themeColor="text1"/>
          <w:sz w:val="22"/>
          <w:szCs w:val="22"/>
        </w:rPr>
        <w:t>a</w:t>
      </w:r>
      <w:r w:rsidRPr="4B394090">
        <w:rPr>
          <w:rFonts w:asciiTheme="minorHAnsi" w:eastAsiaTheme="minorEastAsia" w:hAnsiTheme="minorHAnsi" w:cstheme="minorBidi"/>
          <w:color w:val="000000" w:themeColor="text1"/>
          <w:sz w:val="22"/>
          <w:szCs w:val="22"/>
        </w:rPr>
        <w:t>dults</w:t>
      </w:r>
      <w:r w:rsidR="077EF070" w:rsidRPr="4B394090">
        <w:rPr>
          <w:rFonts w:asciiTheme="minorHAnsi" w:eastAsiaTheme="minorEastAsia" w:hAnsiTheme="minorHAnsi" w:cstheme="minorBidi"/>
          <w:color w:val="000000" w:themeColor="text1"/>
          <w:sz w:val="22"/>
          <w:szCs w:val="22"/>
        </w:rPr>
        <w:t xml:space="preserve"> </w:t>
      </w:r>
      <w:r w:rsidR="4895DBAC" w:rsidRPr="4B394090">
        <w:rPr>
          <w:rFonts w:asciiTheme="minorHAnsi" w:eastAsiaTheme="minorEastAsia" w:hAnsiTheme="minorHAnsi" w:cstheme="minorBidi"/>
          <w:color w:val="000000" w:themeColor="text1"/>
          <w:sz w:val="22"/>
          <w:szCs w:val="22"/>
        </w:rPr>
        <w:t xml:space="preserve">(60+) </w:t>
      </w:r>
      <w:r w:rsidR="077EF070" w:rsidRPr="4B394090">
        <w:rPr>
          <w:rFonts w:asciiTheme="minorHAnsi" w:eastAsiaTheme="minorEastAsia" w:hAnsiTheme="minorHAnsi" w:cstheme="minorBidi"/>
          <w:color w:val="000000" w:themeColor="text1"/>
          <w:sz w:val="22"/>
          <w:szCs w:val="22"/>
        </w:rPr>
        <w:t>and adults (18+) with a functioning disability</w:t>
      </w:r>
      <w:r w:rsidR="085B1F18" w:rsidRPr="4B394090">
        <w:rPr>
          <w:rFonts w:asciiTheme="minorHAnsi" w:eastAsiaTheme="minorEastAsia" w:hAnsiTheme="minorHAnsi" w:cstheme="minorBidi"/>
          <w:color w:val="000000" w:themeColor="text1"/>
          <w:sz w:val="22"/>
          <w:szCs w:val="22"/>
        </w:rPr>
        <w:t xml:space="preserve"> </w:t>
      </w:r>
      <w:r w:rsidRPr="4B394090">
        <w:rPr>
          <w:rFonts w:asciiTheme="minorHAnsi" w:eastAsiaTheme="minorEastAsia" w:hAnsiTheme="minorHAnsi" w:cstheme="minorBidi"/>
          <w:color w:val="000000" w:themeColor="text1"/>
          <w:sz w:val="22"/>
          <w:szCs w:val="22"/>
        </w:rPr>
        <w:t>throughout King County, Washington.</w:t>
      </w:r>
      <w:r w:rsidR="4E1EE781" w:rsidRPr="4B394090">
        <w:rPr>
          <w:rFonts w:asciiTheme="minorHAnsi" w:eastAsiaTheme="minorEastAsia" w:hAnsiTheme="minorHAnsi" w:cstheme="minorBidi"/>
          <w:color w:val="000000" w:themeColor="text1"/>
          <w:sz w:val="22"/>
          <w:szCs w:val="22"/>
        </w:rPr>
        <w:t xml:space="preserve"> ADS is King County’s Area Agency on Aging (AAA). </w:t>
      </w:r>
    </w:p>
    <w:p w14:paraId="400B48A9" w14:textId="74E4B22F" w:rsidR="0C6ECD4D" w:rsidRDefault="0C6ECD4D" w:rsidP="3C70091E">
      <w:pPr>
        <w:spacing w:line="276" w:lineRule="auto"/>
        <w:ind w:left="0"/>
        <w:rPr>
          <w:rFonts w:ascii="Calibri" w:eastAsia="Calibri" w:hAnsi="Calibri" w:cs="Calibri"/>
          <w:b/>
          <w:bCs/>
          <w:sz w:val="22"/>
          <w:szCs w:val="22"/>
        </w:rPr>
      </w:pPr>
      <w:r w:rsidRPr="2A9E97B2">
        <w:rPr>
          <w:rFonts w:ascii="Calibri" w:eastAsia="Calibri" w:hAnsi="Calibri" w:cs="Calibri"/>
          <w:b/>
          <w:bCs/>
          <w:sz w:val="22"/>
          <w:szCs w:val="22"/>
        </w:rPr>
        <w:t xml:space="preserve">Reimbursement </w:t>
      </w:r>
      <w:r w:rsidR="05CE1665" w:rsidRPr="2A9E97B2">
        <w:rPr>
          <w:rFonts w:ascii="Calibri" w:eastAsia="Calibri" w:hAnsi="Calibri" w:cs="Calibri"/>
          <w:b/>
          <w:bCs/>
          <w:sz w:val="22"/>
          <w:szCs w:val="22"/>
        </w:rPr>
        <w:t>rates will align with Medicaid Home Care Agency Vendor Rates and based on funding availability</w:t>
      </w:r>
      <w:r w:rsidRPr="2A9E97B2">
        <w:rPr>
          <w:rFonts w:ascii="Calibri" w:eastAsia="Calibri" w:hAnsi="Calibri" w:cs="Calibri"/>
          <w:b/>
          <w:bCs/>
          <w:sz w:val="22"/>
          <w:szCs w:val="22"/>
        </w:rPr>
        <w:t>. Funding is made possible through the State of Washington – State Family Caregiver and federal Older Americans Act (OAA) Title 3E (CFDA #93.052).</w:t>
      </w:r>
    </w:p>
    <w:p w14:paraId="3A6E1E70" w14:textId="3D43BB7C" w:rsidR="3C70091E" w:rsidRDefault="3C70091E" w:rsidP="3C70091E">
      <w:pPr>
        <w:spacing w:line="276" w:lineRule="auto"/>
        <w:ind w:left="0"/>
        <w:rPr>
          <w:rFonts w:ascii="Calibri" w:eastAsia="Calibri" w:hAnsi="Calibri" w:cs="Calibri"/>
          <w:b/>
          <w:bCs/>
          <w:sz w:val="22"/>
          <w:szCs w:val="22"/>
        </w:rPr>
      </w:pPr>
    </w:p>
    <w:p w14:paraId="2DDDB5E0" w14:textId="46474D12" w:rsidR="67D2358D" w:rsidRDefault="67D2358D" w:rsidP="2A9E97B2">
      <w:pPr>
        <w:spacing w:line="276" w:lineRule="auto"/>
        <w:ind w:left="0"/>
        <w:rPr>
          <w:rFonts w:asciiTheme="minorHAnsi" w:hAnsiTheme="minorHAnsi" w:cstheme="minorBidi"/>
          <w:sz w:val="22"/>
          <w:szCs w:val="22"/>
        </w:rPr>
      </w:pPr>
      <w:r w:rsidRPr="2A9E97B2">
        <w:rPr>
          <w:rFonts w:asciiTheme="minorHAnsi" w:hAnsiTheme="minorHAnsi" w:cstheme="minorBidi"/>
          <w:sz w:val="22"/>
          <w:szCs w:val="22"/>
        </w:rPr>
        <w:t xml:space="preserve">All materials and updates to the RFQ are available on </w:t>
      </w:r>
      <w:hyperlink r:id="rId18">
        <w:r w:rsidRPr="2A9E97B2">
          <w:rPr>
            <w:rStyle w:val="Hyperlink"/>
            <w:rFonts w:asciiTheme="minorHAnsi" w:hAnsiTheme="minorHAnsi" w:cstheme="minorBidi"/>
            <w:sz w:val="22"/>
            <w:szCs w:val="22"/>
          </w:rPr>
          <w:t>HSD’s Funding Opportunities webpage</w:t>
        </w:r>
      </w:hyperlink>
      <w:r w:rsidRPr="2A9E97B2">
        <w:rPr>
          <w:rFonts w:asciiTheme="minorHAnsi" w:hAnsiTheme="minorHAnsi" w:cstheme="minorBidi"/>
          <w:sz w:val="22"/>
          <w:szCs w:val="22"/>
        </w:rPr>
        <w:t>. HSD will not provide individual notice of changes and applicants are responsible for regularly checking this webpage for any changes. HSD will not pay for any expense applicants may incur while they are preparing their application, providing information requested by HSD, or participating in the selection process.</w:t>
      </w:r>
    </w:p>
    <w:p w14:paraId="19C85606" w14:textId="461B9DDD" w:rsidR="3C70091E" w:rsidRDefault="3C70091E" w:rsidP="3C70091E">
      <w:pPr>
        <w:spacing w:line="276" w:lineRule="auto"/>
        <w:ind w:left="0"/>
        <w:rPr>
          <w:rFonts w:ascii="Calibri" w:eastAsia="Calibri" w:hAnsi="Calibri" w:cs="Calibri"/>
          <w:sz w:val="22"/>
          <w:szCs w:val="22"/>
        </w:rPr>
      </w:pPr>
    </w:p>
    <w:p w14:paraId="5978E163" w14:textId="7647E060" w:rsidR="791C098F" w:rsidRDefault="791C098F" w:rsidP="3C70091E">
      <w:pPr>
        <w:ind w:left="0"/>
        <w:rPr>
          <w:rFonts w:asciiTheme="minorHAnsi" w:hAnsiTheme="minorHAnsi" w:cstheme="minorBidi"/>
          <w:b/>
          <w:bCs/>
          <w:sz w:val="22"/>
          <w:szCs w:val="22"/>
          <w:u w:val="single"/>
        </w:rPr>
      </w:pPr>
      <w:r w:rsidRPr="3C70091E">
        <w:rPr>
          <w:rFonts w:asciiTheme="minorHAnsi" w:hAnsiTheme="minorHAnsi" w:cstheme="minorBidi"/>
          <w:b/>
          <w:bCs/>
          <w:sz w:val="22"/>
          <w:szCs w:val="22"/>
          <w:u w:val="single"/>
        </w:rPr>
        <w:t xml:space="preserve">FUNDING INFORMATION </w:t>
      </w:r>
    </w:p>
    <w:p w14:paraId="0CF9C36C" w14:textId="2EE29A34" w:rsidR="2EAEA908" w:rsidRDefault="014EA596" w:rsidP="2AE12A46">
      <w:pPr>
        <w:pStyle w:val="NoSpacing"/>
        <w:rPr>
          <w:rFonts w:asciiTheme="minorHAnsi" w:eastAsiaTheme="minorEastAsia" w:hAnsiTheme="minorHAnsi" w:cstheme="minorBidi"/>
          <w:sz w:val="22"/>
          <w:szCs w:val="22"/>
        </w:rPr>
      </w:pPr>
      <w:r w:rsidRPr="2A9E97B2">
        <w:rPr>
          <w:rFonts w:asciiTheme="minorHAnsi" w:eastAsiaTheme="minorEastAsia" w:hAnsiTheme="minorHAnsi" w:cstheme="minorBidi"/>
          <w:sz w:val="22"/>
          <w:szCs w:val="22"/>
        </w:rPr>
        <w:t xml:space="preserve">Initial awards will be made for the contract period </w:t>
      </w:r>
      <w:r w:rsidR="60990C35" w:rsidRPr="2A9E97B2">
        <w:rPr>
          <w:rFonts w:asciiTheme="minorHAnsi" w:eastAsiaTheme="minorEastAsia" w:hAnsiTheme="minorHAnsi" w:cstheme="minorBidi"/>
          <w:sz w:val="22"/>
          <w:szCs w:val="22"/>
        </w:rPr>
        <w:t>of January</w:t>
      </w:r>
      <w:r w:rsidRPr="2A9E97B2">
        <w:rPr>
          <w:rFonts w:asciiTheme="minorHAnsi" w:eastAsiaTheme="minorEastAsia" w:hAnsiTheme="minorHAnsi" w:cstheme="minorBidi"/>
          <w:sz w:val="22"/>
          <w:szCs w:val="22"/>
        </w:rPr>
        <w:t xml:space="preserve"> 1, 2025– December 31, 2025. </w:t>
      </w:r>
      <w:r w:rsidR="02A89748" w:rsidRPr="2A9E97B2">
        <w:rPr>
          <w:rFonts w:asciiTheme="minorHAnsi" w:eastAsiaTheme="minorEastAsia" w:hAnsiTheme="minorHAnsi" w:cstheme="minorBidi"/>
          <w:sz w:val="22"/>
          <w:szCs w:val="22"/>
        </w:rPr>
        <w:t>W</w:t>
      </w:r>
      <w:r w:rsidR="02A89748" w:rsidRPr="2A9E97B2">
        <w:rPr>
          <w:rFonts w:asciiTheme="minorHAnsi" w:eastAsiaTheme="minorEastAsia" w:hAnsiTheme="minorHAnsi" w:cstheme="minorBidi"/>
          <w:color w:val="000000" w:themeColor="text1"/>
          <w:sz w:val="22"/>
          <w:szCs w:val="22"/>
        </w:rPr>
        <w:t xml:space="preserve">hen the initial contract ends on </w:t>
      </w:r>
      <w:r w:rsidR="320FD4CB" w:rsidRPr="2A9E97B2">
        <w:rPr>
          <w:rFonts w:asciiTheme="minorHAnsi" w:eastAsiaTheme="minorEastAsia" w:hAnsiTheme="minorHAnsi" w:cstheme="minorBidi"/>
          <w:color w:val="000000" w:themeColor="text1"/>
          <w:sz w:val="22"/>
          <w:szCs w:val="22"/>
        </w:rPr>
        <w:t>December 31, 2025</w:t>
      </w:r>
      <w:r w:rsidR="02A89748" w:rsidRPr="2A9E97B2">
        <w:rPr>
          <w:rFonts w:asciiTheme="minorHAnsi" w:eastAsiaTheme="minorEastAsia" w:hAnsiTheme="minorHAnsi" w:cstheme="minorBidi"/>
          <w:color w:val="000000" w:themeColor="text1"/>
          <w:sz w:val="22"/>
          <w:szCs w:val="22"/>
        </w:rPr>
        <w:t>,</w:t>
      </w:r>
      <w:r w:rsidR="02A89748" w:rsidRPr="2A9E97B2">
        <w:rPr>
          <w:rFonts w:asciiTheme="minorHAnsi" w:eastAsiaTheme="minorEastAsia" w:hAnsiTheme="minorHAnsi" w:cstheme="minorBidi"/>
          <w:sz w:val="22"/>
          <w:szCs w:val="22"/>
        </w:rPr>
        <w:t xml:space="preserve"> </w:t>
      </w:r>
      <w:r w:rsidRPr="2A9E97B2">
        <w:rPr>
          <w:rFonts w:asciiTheme="minorHAnsi" w:eastAsiaTheme="minorEastAsia" w:hAnsiTheme="minorHAnsi" w:cstheme="minorBidi"/>
          <w:sz w:val="22"/>
          <w:szCs w:val="22"/>
        </w:rPr>
        <w:t>ADS reserves the right to offer contract renewals</w:t>
      </w:r>
      <w:r w:rsidR="4E794306" w:rsidRPr="2A9E97B2">
        <w:rPr>
          <w:rFonts w:asciiTheme="minorHAnsi" w:eastAsiaTheme="minorEastAsia" w:hAnsiTheme="minorHAnsi" w:cstheme="minorBidi"/>
          <w:sz w:val="22"/>
          <w:szCs w:val="22"/>
        </w:rPr>
        <w:t xml:space="preserve"> on a 2-year contract cycle indefinitely</w:t>
      </w:r>
      <w:r w:rsidR="696B937F" w:rsidRPr="2A9E97B2">
        <w:rPr>
          <w:rFonts w:asciiTheme="minorHAnsi" w:eastAsiaTheme="minorEastAsia" w:hAnsiTheme="minorHAnsi" w:cstheme="minorBidi"/>
          <w:color w:val="000000" w:themeColor="text1"/>
          <w:sz w:val="22"/>
          <w:szCs w:val="22"/>
        </w:rPr>
        <w:t>.</w:t>
      </w:r>
      <w:r w:rsidRPr="2A9E97B2">
        <w:rPr>
          <w:rFonts w:asciiTheme="minorHAnsi" w:eastAsiaTheme="minorEastAsia" w:hAnsiTheme="minorHAnsi" w:cstheme="minorBidi"/>
          <w:sz w:val="22"/>
          <w:szCs w:val="22"/>
        </w:rPr>
        <w:t xml:space="preserve"> While it is the City’s intention to renew agreements resulting from this funding opportunity on an annual basis through the 2025 program year, future funding will be contingent upon performance and funding availability.</w:t>
      </w:r>
      <w:r w:rsidR="67D40F9B" w:rsidRPr="2A9E97B2">
        <w:rPr>
          <w:rFonts w:asciiTheme="minorHAnsi" w:eastAsiaTheme="minorEastAsia" w:hAnsiTheme="minorHAnsi" w:cstheme="minorBidi"/>
          <w:sz w:val="22"/>
          <w:szCs w:val="22"/>
        </w:rPr>
        <w:t xml:space="preserve"> </w:t>
      </w:r>
    </w:p>
    <w:p w14:paraId="40DC6BA8" w14:textId="038ED34B" w:rsidR="3C70091E" w:rsidRDefault="3C70091E" w:rsidP="3C70091E">
      <w:pPr>
        <w:pStyle w:val="NoSpacing"/>
        <w:rPr>
          <w:rFonts w:asciiTheme="minorHAnsi" w:hAnsiTheme="minorHAnsi" w:cstheme="minorBidi"/>
          <w:sz w:val="22"/>
          <w:szCs w:val="22"/>
        </w:rPr>
      </w:pPr>
    </w:p>
    <w:p w14:paraId="52608F74" w14:textId="2B5334B3" w:rsidR="002824E9" w:rsidRPr="00155FDA" w:rsidRDefault="6E9F148B" w:rsidP="3C70091E">
      <w:pPr>
        <w:spacing w:line="276" w:lineRule="auto"/>
        <w:ind w:left="0"/>
      </w:pPr>
      <w:r w:rsidRPr="2AE12A46">
        <w:rPr>
          <w:rFonts w:ascii="Calibri" w:eastAsia="Calibri" w:hAnsi="Calibri" w:cs="Calibri"/>
          <w:sz w:val="22"/>
          <w:szCs w:val="22"/>
        </w:rPr>
        <w:t xml:space="preserve">After the applications are reviewed by the rating panel, all qualified organizations </w:t>
      </w:r>
      <w:r w:rsidR="60079782" w:rsidRPr="2AE12A46">
        <w:rPr>
          <w:rFonts w:ascii="Calibri" w:eastAsia="Calibri" w:hAnsi="Calibri" w:cs="Calibri"/>
          <w:sz w:val="22"/>
          <w:szCs w:val="22"/>
        </w:rPr>
        <w:t xml:space="preserve">may </w:t>
      </w:r>
      <w:r w:rsidRPr="2AE12A46">
        <w:rPr>
          <w:rFonts w:ascii="Calibri" w:eastAsia="Calibri" w:hAnsi="Calibri" w:cs="Calibri"/>
          <w:sz w:val="22"/>
          <w:szCs w:val="22"/>
        </w:rPr>
        <w:t xml:space="preserve">be offered a contract. Applicants who are not qualified will be notified via email and will have four business days after notification to appeal the decision. HSD’s appeals process can be found on the </w:t>
      </w:r>
      <w:hyperlink r:id="rId19">
        <w:r w:rsidRPr="2AE12A46">
          <w:rPr>
            <w:rStyle w:val="Hyperlink"/>
            <w:rFonts w:ascii="Calibri" w:eastAsia="Calibri" w:hAnsi="Calibri" w:cs="Calibri"/>
            <w:color w:val="0000FF"/>
            <w:sz w:val="22"/>
            <w:szCs w:val="22"/>
          </w:rPr>
          <w:t>HSD Funding Opportunities webpage.</w:t>
        </w:r>
      </w:hyperlink>
    </w:p>
    <w:p w14:paraId="66928020" w14:textId="4051780B" w:rsidR="002824E9" w:rsidRPr="00155FDA" w:rsidRDefault="002824E9" w:rsidP="2AE12A46">
      <w:pPr>
        <w:spacing w:line="276" w:lineRule="auto"/>
        <w:ind w:left="0"/>
        <w:rPr>
          <w:rStyle w:val="FootnoteReference"/>
          <w:rFonts w:asciiTheme="minorHAnsi" w:eastAsiaTheme="minorEastAsia" w:hAnsiTheme="minorHAnsi" w:cstheme="minorBidi"/>
          <w:color w:val="000000" w:themeColor="text1"/>
          <w:sz w:val="22"/>
          <w:szCs w:val="22"/>
        </w:rPr>
      </w:pPr>
    </w:p>
    <w:p w14:paraId="3650491B" w14:textId="6F0A85B1" w:rsidR="002824E9" w:rsidRPr="00155FDA" w:rsidRDefault="12C47E18" w:rsidP="3C70091E">
      <w:pPr>
        <w:spacing w:line="259" w:lineRule="auto"/>
        <w:ind w:left="0"/>
        <w:rPr>
          <w:rFonts w:asciiTheme="minorHAnsi" w:eastAsiaTheme="minorEastAsia" w:hAnsiTheme="minorHAnsi" w:cstheme="minorBidi"/>
          <w:b/>
          <w:bCs/>
          <w:color w:val="000000" w:themeColor="text1"/>
          <w:sz w:val="22"/>
          <w:szCs w:val="22"/>
          <w:u w:val="single"/>
        </w:rPr>
      </w:pPr>
      <w:r w:rsidRPr="3C70091E">
        <w:rPr>
          <w:rFonts w:asciiTheme="minorHAnsi" w:eastAsiaTheme="minorEastAsia" w:hAnsiTheme="minorHAnsi" w:cstheme="minorBidi"/>
          <w:b/>
          <w:bCs/>
          <w:color w:val="000000" w:themeColor="text1"/>
          <w:sz w:val="22"/>
          <w:szCs w:val="22"/>
          <w:u w:val="single"/>
        </w:rPr>
        <w:t xml:space="preserve">IN-HOME RESPITE SERVICES RATES </w:t>
      </w:r>
    </w:p>
    <w:p w14:paraId="315647E7" w14:textId="05C6CA18" w:rsidR="7744D654" w:rsidRDefault="12C47E18" w:rsidP="7744D654">
      <w:pPr>
        <w:pStyle w:val="NoSpacing"/>
        <w:spacing w:line="276" w:lineRule="auto"/>
        <w:rPr>
          <w:rFonts w:ascii="Calibri" w:eastAsia="Calibri" w:hAnsi="Calibri" w:cs="Calibri"/>
          <w:sz w:val="22"/>
          <w:szCs w:val="22"/>
        </w:rPr>
      </w:pPr>
      <w:r w:rsidRPr="2A9E97B2">
        <w:rPr>
          <w:rFonts w:ascii="Calibri" w:eastAsia="Calibri" w:hAnsi="Calibri" w:cs="Calibri"/>
          <w:color w:val="000000" w:themeColor="text1"/>
          <w:sz w:val="22"/>
          <w:szCs w:val="22"/>
        </w:rPr>
        <w:t xml:space="preserve">Respite rates </w:t>
      </w:r>
      <w:r w:rsidR="03A72D79" w:rsidRPr="2A9E97B2">
        <w:rPr>
          <w:rFonts w:ascii="Calibri" w:eastAsia="Calibri" w:hAnsi="Calibri" w:cs="Calibri"/>
          <w:color w:val="000000" w:themeColor="text1"/>
          <w:sz w:val="22"/>
          <w:szCs w:val="22"/>
        </w:rPr>
        <w:t>will align with Medicaid home Care Agency Vendor Rates and based on funding availability</w:t>
      </w:r>
      <w:r w:rsidR="0BFC0784" w:rsidRPr="2A9E97B2">
        <w:rPr>
          <w:rFonts w:ascii="Calibri" w:eastAsia="Calibri" w:hAnsi="Calibri" w:cs="Calibri"/>
          <w:color w:val="000000" w:themeColor="text1"/>
          <w:sz w:val="22"/>
          <w:szCs w:val="22"/>
        </w:rPr>
        <w:t xml:space="preserve">. The current rate is </w:t>
      </w:r>
      <w:r w:rsidRPr="2A9E97B2">
        <w:rPr>
          <w:rFonts w:ascii="Calibri" w:eastAsia="Calibri" w:hAnsi="Calibri" w:cs="Calibri"/>
          <w:color w:val="000000" w:themeColor="text1"/>
          <w:sz w:val="22"/>
          <w:szCs w:val="22"/>
        </w:rPr>
        <w:t>$</w:t>
      </w:r>
      <w:r w:rsidR="50CC7904" w:rsidRPr="2A9E97B2">
        <w:rPr>
          <w:rFonts w:ascii="Calibri" w:eastAsia="Calibri" w:hAnsi="Calibri" w:cs="Calibri"/>
          <w:color w:val="000000" w:themeColor="text1"/>
          <w:sz w:val="22"/>
          <w:szCs w:val="22"/>
        </w:rPr>
        <w:t>39.88</w:t>
      </w:r>
      <w:r w:rsidRPr="2A9E97B2">
        <w:rPr>
          <w:rFonts w:ascii="Calibri" w:eastAsia="Calibri" w:hAnsi="Calibri" w:cs="Calibri"/>
          <w:color w:val="000000" w:themeColor="text1"/>
          <w:sz w:val="22"/>
          <w:szCs w:val="22"/>
        </w:rPr>
        <w:t>/ho</w:t>
      </w:r>
      <w:r w:rsidRPr="2A9E97B2">
        <w:rPr>
          <w:rFonts w:ascii="Calibri" w:eastAsia="Calibri" w:hAnsi="Calibri" w:cs="Calibri"/>
          <w:sz w:val="22"/>
          <w:szCs w:val="22"/>
        </w:rPr>
        <w:t>ur</w:t>
      </w:r>
      <w:r w:rsidR="10E761C9" w:rsidRPr="2A9E97B2">
        <w:rPr>
          <w:rFonts w:ascii="Calibri" w:eastAsia="Calibri" w:hAnsi="Calibri" w:cs="Calibri"/>
          <w:sz w:val="22"/>
          <w:szCs w:val="22"/>
        </w:rPr>
        <w:t xml:space="preserve"> and is billed in quarter hour increments at $</w:t>
      </w:r>
      <w:r w:rsidR="07333E6B" w:rsidRPr="2A9E97B2">
        <w:rPr>
          <w:rFonts w:ascii="Calibri" w:eastAsia="Calibri" w:hAnsi="Calibri" w:cs="Calibri"/>
          <w:sz w:val="22"/>
          <w:szCs w:val="22"/>
        </w:rPr>
        <w:t>9.97</w:t>
      </w:r>
      <w:r w:rsidR="10E761C9" w:rsidRPr="2A9E97B2">
        <w:rPr>
          <w:rFonts w:ascii="Calibri" w:eastAsia="Calibri" w:hAnsi="Calibri" w:cs="Calibri"/>
          <w:sz w:val="22"/>
          <w:szCs w:val="22"/>
        </w:rPr>
        <w:t xml:space="preserve">/quarter hour. </w:t>
      </w:r>
    </w:p>
    <w:p w14:paraId="4FD7E27E" w14:textId="6E2A56C6" w:rsidR="2AE12A46" w:rsidRDefault="2AE12A46" w:rsidP="2AE12A46">
      <w:pPr>
        <w:ind w:left="0"/>
        <w:rPr>
          <w:rFonts w:ascii="Calibri" w:eastAsia="Calibri" w:hAnsi="Calibri" w:cs="Calibri"/>
          <w:sz w:val="22"/>
          <w:szCs w:val="22"/>
        </w:rPr>
      </w:pPr>
    </w:p>
    <w:p w14:paraId="3A726A10" w14:textId="03ED0F48" w:rsidR="62EED435" w:rsidRDefault="62EED435" w:rsidP="2AE12A46">
      <w:pPr>
        <w:ind w:left="0"/>
        <w:rPr>
          <w:rFonts w:ascii="Calibri" w:eastAsia="Calibri" w:hAnsi="Calibri" w:cs="Calibri"/>
          <w:b/>
          <w:bCs/>
          <w:sz w:val="22"/>
          <w:szCs w:val="22"/>
        </w:rPr>
      </w:pPr>
      <w:r w:rsidRPr="69684841">
        <w:rPr>
          <w:rFonts w:ascii="Calibri" w:eastAsia="Calibri" w:hAnsi="Calibri" w:cs="Calibri"/>
          <w:b/>
          <w:bCs/>
          <w:sz w:val="22"/>
          <w:szCs w:val="22"/>
        </w:rPr>
        <w:t>Incentive rate</w:t>
      </w:r>
    </w:p>
    <w:p w14:paraId="602FCDA4" w14:textId="2CE023EE" w:rsidR="2AE12A46" w:rsidRDefault="1622E445" w:rsidP="763AE8B5">
      <w:pPr>
        <w:spacing w:line="276" w:lineRule="auto"/>
        <w:ind w:left="0"/>
        <w:rPr>
          <w:rFonts w:ascii="Calibri" w:eastAsia="Calibri" w:hAnsi="Calibri" w:cs="Calibri"/>
          <w:sz w:val="22"/>
          <w:szCs w:val="22"/>
        </w:rPr>
      </w:pPr>
      <w:r w:rsidRPr="763AE8B5">
        <w:rPr>
          <w:rFonts w:ascii="Calibri" w:eastAsia="Calibri" w:hAnsi="Calibri" w:cs="Calibri"/>
          <w:sz w:val="22"/>
          <w:szCs w:val="22"/>
        </w:rPr>
        <w:t>T</w:t>
      </w:r>
      <w:r w:rsidR="1DEE247C" w:rsidRPr="763AE8B5">
        <w:rPr>
          <w:rFonts w:ascii="Calibri" w:eastAsia="Calibri" w:hAnsi="Calibri" w:cs="Calibri"/>
          <w:sz w:val="22"/>
          <w:szCs w:val="22"/>
        </w:rPr>
        <w:t>o encourage referrals to this program</w:t>
      </w:r>
      <w:r w:rsidR="2524CC83" w:rsidRPr="763AE8B5">
        <w:rPr>
          <w:rFonts w:ascii="Calibri" w:eastAsia="Calibri" w:hAnsi="Calibri" w:cs="Calibri"/>
          <w:sz w:val="22"/>
          <w:szCs w:val="22"/>
        </w:rPr>
        <w:t>, a</w:t>
      </w:r>
      <w:r w:rsidR="0027027D" w:rsidRPr="763AE8B5">
        <w:rPr>
          <w:rFonts w:ascii="Calibri" w:eastAsia="Calibri" w:hAnsi="Calibri" w:cs="Calibri"/>
          <w:sz w:val="22"/>
          <w:szCs w:val="22"/>
        </w:rPr>
        <w:t xml:space="preserve"> monthly </w:t>
      </w:r>
      <w:r w:rsidR="2524CC83" w:rsidRPr="763AE8B5">
        <w:rPr>
          <w:rFonts w:ascii="Calibri" w:eastAsia="Calibri" w:hAnsi="Calibri" w:cs="Calibri"/>
          <w:sz w:val="22"/>
          <w:szCs w:val="22"/>
        </w:rPr>
        <w:t xml:space="preserve">incentive </w:t>
      </w:r>
      <w:r w:rsidR="003F43AB" w:rsidRPr="763AE8B5">
        <w:rPr>
          <w:rFonts w:ascii="Calibri" w:eastAsia="Calibri" w:hAnsi="Calibri" w:cs="Calibri"/>
          <w:sz w:val="22"/>
          <w:szCs w:val="22"/>
        </w:rPr>
        <w:t>payment</w:t>
      </w:r>
      <w:r w:rsidR="2524CC83" w:rsidRPr="763AE8B5">
        <w:rPr>
          <w:rFonts w:ascii="Calibri" w:eastAsia="Calibri" w:hAnsi="Calibri" w:cs="Calibri"/>
          <w:sz w:val="22"/>
          <w:szCs w:val="22"/>
        </w:rPr>
        <w:t xml:space="preserve"> </w:t>
      </w:r>
      <w:r w:rsidR="007F0CD5" w:rsidRPr="763AE8B5">
        <w:rPr>
          <w:rFonts w:ascii="Calibri" w:eastAsia="Calibri" w:hAnsi="Calibri" w:cs="Calibri"/>
          <w:sz w:val="22"/>
          <w:szCs w:val="22"/>
        </w:rPr>
        <w:t>will be available</w:t>
      </w:r>
      <w:r w:rsidR="1DEE247C" w:rsidRPr="763AE8B5">
        <w:rPr>
          <w:rFonts w:ascii="Calibri" w:eastAsia="Calibri" w:hAnsi="Calibri" w:cs="Calibri"/>
          <w:sz w:val="22"/>
          <w:szCs w:val="22"/>
        </w:rPr>
        <w:t xml:space="preserve">. To receive the incentive </w:t>
      </w:r>
      <w:r w:rsidR="00CB6FFD" w:rsidRPr="763AE8B5">
        <w:rPr>
          <w:rFonts w:ascii="Calibri" w:eastAsia="Calibri" w:hAnsi="Calibri" w:cs="Calibri"/>
          <w:sz w:val="22"/>
          <w:szCs w:val="22"/>
        </w:rPr>
        <w:t>payment</w:t>
      </w:r>
      <w:r w:rsidR="1DEE247C" w:rsidRPr="763AE8B5">
        <w:rPr>
          <w:rFonts w:ascii="Calibri" w:eastAsia="Calibri" w:hAnsi="Calibri" w:cs="Calibri"/>
          <w:sz w:val="22"/>
          <w:szCs w:val="22"/>
        </w:rPr>
        <w:t xml:space="preserve">, </w:t>
      </w:r>
      <w:r w:rsidR="35F3EBF6" w:rsidRPr="763AE8B5">
        <w:rPr>
          <w:rFonts w:ascii="Calibri" w:eastAsia="Calibri" w:hAnsi="Calibri" w:cs="Calibri"/>
          <w:sz w:val="22"/>
          <w:szCs w:val="22"/>
        </w:rPr>
        <w:t xml:space="preserve">an agency will </w:t>
      </w:r>
      <w:r w:rsidR="3A387808" w:rsidRPr="763AE8B5">
        <w:rPr>
          <w:rFonts w:ascii="Calibri" w:eastAsia="Calibri" w:hAnsi="Calibri" w:cs="Calibri"/>
          <w:sz w:val="22"/>
          <w:szCs w:val="22"/>
        </w:rPr>
        <w:t xml:space="preserve">need to </w:t>
      </w:r>
      <w:r w:rsidR="35F3EBF6" w:rsidRPr="763AE8B5">
        <w:rPr>
          <w:rFonts w:ascii="Calibri" w:eastAsia="Calibri" w:hAnsi="Calibri" w:cs="Calibri"/>
          <w:sz w:val="22"/>
          <w:szCs w:val="22"/>
        </w:rPr>
        <w:t>serve a minimum number of clients per month</w:t>
      </w:r>
      <w:r w:rsidR="3252B73D" w:rsidRPr="763AE8B5">
        <w:rPr>
          <w:rFonts w:ascii="Calibri" w:eastAsia="Calibri" w:hAnsi="Calibri" w:cs="Calibri"/>
          <w:sz w:val="22"/>
          <w:szCs w:val="22"/>
        </w:rPr>
        <w:t>.</w:t>
      </w:r>
      <w:r w:rsidR="1679AD73" w:rsidRPr="763AE8B5">
        <w:rPr>
          <w:rFonts w:ascii="Calibri" w:eastAsia="Calibri" w:hAnsi="Calibri" w:cs="Calibri"/>
          <w:sz w:val="22"/>
          <w:szCs w:val="22"/>
        </w:rPr>
        <w:t xml:space="preserve"> </w:t>
      </w:r>
      <w:r w:rsidR="6DCBE8F3" w:rsidRPr="763AE8B5">
        <w:rPr>
          <w:rFonts w:ascii="Calibri" w:eastAsia="Calibri" w:hAnsi="Calibri" w:cs="Calibri"/>
          <w:sz w:val="22"/>
          <w:szCs w:val="22"/>
        </w:rPr>
        <w:t xml:space="preserve">Details will be available during contracting. </w:t>
      </w:r>
    </w:p>
    <w:p w14:paraId="61AB99E6" w14:textId="1686260B" w:rsidR="7744D654" w:rsidRDefault="7744D654" w:rsidP="7744D654">
      <w:pPr>
        <w:pStyle w:val="NoSpacing"/>
        <w:spacing w:line="276" w:lineRule="auto"/>
        <w:rPr>
          <w:rFonts w:ascii="Calibri" w:eastAsia="Calibri" w:hAnsi="Calibri" w:cs="Calibri"/>
          <w:sz w:val="22"/>
          <w:szCs w:val="22"/>
        </w:rPr>
      </w:pPr>
    </w:p>
    <w:p w14:paraId="0D71520E" w14:textId="54520F4A" w:rsidR="3E79798C" w:rsidRDefault="3E79798C" w:rsidP="3E79798C">
      <w:pPr>
        <w:pStyle w:val="NoSpacing"/>
        <w:spacing w:line="276" w:lineRule="auto"/>
        <w:rPr>
          <w:rFonts w:asciiTheme="minorHAnsi" w:hAnsiTheme="minorHAnsi" w:cstheme="minorBidi"/>
          <w:b/>
          <w:bCs/>
          <w:sz w:val="22"/>
          <w:szCs w:val="22"/>
          <w:u w:val="single"/>
        </w:rPr>
      </w:pPr>
    </w:p>
    <w:p w14:paraId="5C3708AD" w14:textId="6036F4F8" w:rsidR="009712C8" w:rsidRPr="006D0E26" w:rsidRDefault="7547336F" w:rsidP="3E79798C">
      <w:pPr>
        <w:pStyle w:val="NoSpacing"/>
        <w:spacing w:line="276" w:lineRule="auto"/>
        <w:rPr>
          <w:rFonts w:asciiTheme="minorHAnsi" w:hAnsiTheme="minorHAnsi" w:cstheme="minorBidi"/>
          <w:b/>
          <w:bCs/>
          <w:sz w:val="22"/>
          <w:szCs w:val="22"/>
          <w:u w:val="single"/>
        </w:rPr>
      </w:pPr>
      <w:r w:rsidRPr="3E79798C">
        <w:rPr>
          <w:rFonts w:asciiTheme="minorHAnsi" w:hAnsiTheme="minorHAnsi" w:cstheme="minorBidi"/>
          <w:b/>
          <w:bCs/>
          <w:sz w:val="22"/>
          <w:szCs w:val="22"/>
          <w:u w:val="single"/>
        </w:rPr>
        <w:t>NUMBER OF AWARDS</w:t>
      </w:r>
    </w:p>
    <w:p w14:paraId="622B3CB4" w14:textId="51C30E90" w:rsidR="061E32C8" w:rsidRDefault="061E32C8" w:rsidP="3C70091E">
      <w:pPr>
        <w:pStyle w:val="NoSpacing"/>
        <w:spacing w:line="259" w:lineRule="auto"/>
      </w:pPr>
      <w:r w:rsidRPr="2A9E97B2">
        <w:rPr>
          <w:rFonts w:asciiTheme="minorHAnsi" w:hAnsiTheme="minorHAnsi" w:cstheme="minorBidi"/>
          <w:sz w:val="22"/>
          <w:szCs w:val="22"/>
        </w:rPr>
        <w:t xml:space="preserve">All qualified </w:t>
      </w:r>
      <w:r w:rsidR="7BD170F8" w:rsidRPr="2A9E97B2">
        <w:rPr>
          <w:rFonts w:asciiTheme="minorHAnsi" w:hAnsiTheme="minorHAnsi" w:cstheme="minorBidi"/>
          <w:sz w:val="22"/>
          <w:szCs w:val="22"/>
        </w:rPr>
        <w:t xml:space="preserve">entities </w:t>
      </w:r>
      <w:r w:rsidR="73744FB2" w:rsidRPr="2A9E97B2">
        <w:rPr>
          <w:rFonts w:asciiTheme="minorHAnsi" w:hAnsiTheme="minorHAnsi" w:cstheme="minorBidi"/>
          <w:sz w:val="22"/>
          <w:szCs w:val="22"/>
        </w:rPr>
        <w:t xml:space="preserve">may </w:t>
      </w:r>
      <w:r w:rsidRPr="2A9E97B2">
        <w:rPr>
          <w:rFonts w:asciiTheme="minorHAnsi" w:hAnsiTheme="minorHAnsi" w:cstheme="minorBidi"/>
          <w:sz w:val="22"/>
          <w:szCs w:val="22"/>
        </w:rPr>
        <w:t xml:space="preserve">be offered a contract. </w:t>
      </w:r>
    </w:p>
    <w:p w14:paraId="1FE169CF" w14:textId="25A4E9AA" w:rsidR="001E3DE4" w:rsidRDefault="001E3DE4" w:rsidP="00D35584">
      <w:pPr>
        <w:pStyle w:val="NoSpacing"/>
        <w:rPr>
          <w:rFonts w:asciiTheme="minorHAnsi" w:hAnsiTheme="minorHAnsi" w:cstheme="minorHAnsi"/>
          <w:sz w:val="22"/>
          <w:szCs w:val="22"/>
        </w:rPr>
      </w:pPr>
    </w:p>
    <w:p w14:paraId="21AB9650" w14:textId="67403133" w:rsidR="19B640B4" w:rsidRDefault="19B640B4" w:rsidP="3C70091E">
      <w:pPr>
        <w:spacing w:line="276" w:lineRule="auto"/>
        <w:ind w:left="0"/>
        <w:rPr>
          <w:rFonts w:asciiTheme="minorHAnsi" w:hAnsiTheme="minorHAnsi" w:cstheme="minorBidi"/>
          <w:sz w:val="22"/>
          <w:szCs w:val="22"/>
        </w:rPr>
      </w:pPr>
      <w:r w:rsidRPr="3C70091E">
        <w:rPr>
          <w:rFonts w:asciiTheme="minorHAnsi" w:hAnsiTheme="minorHAnsi" w:cstheme="minorBidi"/>
          <w:sz w:val="22"/>
          <w:szCs w:val="22"/>
        </w:rPr>
        <w:t xml:space="preserve">If you have any questions about the </w:t>
      </w:r>
      <w:r w:rsidR="3628D005" w:rsidRPr="3C70091E">
        <w:rPr>
          <w:rFonts w:asciiTheme="minorHAnsi" w:hAnsiTheme="minorHAnsi" w:cstheme="minorBidi"/>
          <w:sz w:val="22"/>
          <w:szCs w:val="22"/>
        </w:rPr>
        <w:t>RFQ</w:t>
      </w:r>
      <w:r w:rsidRPr="3C70091E">
        <w:rPr>
          <w:rFonts w:asciiTheme="minorHAnsi" w:hAnsiTheme="minorHAnsi" w:cstheme="minorBidi"/>
          <w:sz w:val="22"/>
          <w:szCs w:val="22"/>
        </w:rPr>
        <w:t xml:space="preserve"> or would like to request an accommodation, please contact Funding Process Coordinator: </w:t>
      </w:r>
      <w:r w:rsidR="3628D005" w:rsidRPr="3C70091E">
        <w:rPr>
          <w:rFonts w:asciiTheme="minorHAnsi" w:hAnsiTheme="minorHAnsi" w:cstheme="minorBidi"/>
          <w:sz w:val="22"/>
          <w:szCs w:val="22"/>
        </w:rPr>
        <w:t xml:space="preserve">Jessica Clark – </w:t>
      </w:r>
      <w:hyperlink r:id="rId20" w:history="1">
        <w:r w:rsidR="00B94E26" w:rsidRPr="00B8377A">
          <w:rPr>
            <w:rStyle w:val="Hyperlink"/>
            <w:rFonts w:asciiTheme="minorHAnsi" w:hAnsiTheme="minorHAnsi" w:cstheme="minorBidi"/>
            <w:sz w:val="22"/>
            <w:szCs w:val="22"/>
          </w:rPr>
          <w:t>Jessica.Clark@seattle.gov</w:t>
        </w:r>
      </w:hyperlink>
      <w:r w:rsidR="00B94E26">
        <w:rPr>
          <w:rFonts w:asciiTheme="minorHAnsi" w:hAnsiTheme="minorHAnsi" w:cstheme="minorBidi"/>
          <w:sz w:val="22"/>
          <w:szCs w:val="22"/>
        </w:rPr>
        <w:t xml:space="preserve">. </w:t>
      </w:r>
    </w:p>
    <w:p w14:paraId="3BE65C8F" w14:textId="77B5FBCE" w:rsidR="3C70091E" w:rsidRDefault="3C70091E" w:rsidP="3C70091E">
      <w:pPr>
        <w:spacing w:line="276" w:lineRule="auto"/>
        <w:ind w:left="0"/>
        <w:rPr>
          <w:rFonts w:asciiTheme="minorHAnsi" w:hAnsiTheme="minorHAnsi" w:cstheme="minorBidi"/>
          <w:sz w:val="22"/>
          <w:szCs w:val="22"/>
        </w:rPr>
      </w:pPr>
    </w:p>
    <w:p w14:paraId="7B2321CB" w14:textId="6C242239" w:rsidR="3C70091E" w:rsidRDefault="3C70091E" w:rsidP="3C70091E">
      <w:pPr>
        <w:spacing w:line="276" w:lineRule="auto"/>
        <w:ind w:left="0"/>
        <w:rPr>
          <w:rFonts w:asciiTheme="minorHAnsi" w:hAnsiTheme="minorHAnsi" w:cstheme="minorBidi"/>
          <w:sz w:val="22"/>
          <w:szCs w:val="22"/>
        </w:rPr>
      </w:pPr>
    </w:p>
    <w:p w14:paraId="4E39718A" w14:textId="77777777" w:rsidR="00214B81" w:rsidRPr="001223DB" w:rsidRDefault="00214B81" w:rsidP="00D35584">
      <w:pPr>
        <w:pStyle w:val="NoSpacing"/>
        <w:rPr>
          <w:rFonts w:asciiTheme="minorHAnsi" w:hAnsiTheme="minorHAnsi" w:cstheme="minorHAnsi"/>
          <w:sz w:val="22"/>
          <w:szCs w:val="22"/>
        </w:rPr>
      </w:pPr>
    </w:p>
    <w:p w14:paraId="376B27C7" w14:textId="602D0CE3" w:rsidR="65827780" w:rsidRDefault="1F0D53B1" w:rsidP="3E79798C">
      <w:pPr>
        <w:pStyle w:val="Heading2"/>
        <w:ind w:left="0"/>
        <w:rPr>
          <w:rFonts w:cstheme="minorBidi"/>
          <w:u w:val="single"/>
        </w:rPr>
      </w:pPr>
      <w:bookmarkStart w:id="6" w:name="_Toc95916096"/>
      <w:bookmarkStart w:id="7" w:name="_Toc161243187"/>
      <w:r w:rsidRPr="3E79798C">
        <w:rPr>
          <w:rFonts w:cstheme="minorBidi"/>
          <w:u w:val="single"/>
        </w:rPr>
        <w:t>TIMELINE</w:t>
      </w:r>
      <w:bookmarkEnd w:id="6"/>
      <w:r w:rsidR="5EC8E7E7" w:rsidRPr="3E79798C">
        <w:rPr>
          <w:rFonts w:cstheme="minorBidi"/>
          <w:u w:val="single"/>
        </w:rPr>
        <w:t>*</w:t>
      </w:r>
      <w:bookmarkEnd w:id="7"/>
    </w:p>
    <w:tbl>
      <w:tblPr>
        <w:tblStyle w:val="GridTable2-Accent3"/>
        <w:tblW w:w="0" w:type="auto"/>
        <w:tblLayout w:type="fixed"/>
        <w:tblLook w:val="04A0" w:firstRow="1" w:lastRow="0" w:firstColumn="1" w:lastColumn="0" w:noHBand="0" w:noVBand="1"/>
      </w:tblPr>
      <w:tblGrid>
        <w:gridCol w:w="1707"/>
        <w:gridCol w:w="1983"/>
        <w:gridCol w:w="5761"/>
      </w:tblGrid>
      <w:tr w:rsidR="65827780" w14:paraId="1EC36C7E" w14:textId="77777777" w:rsidTr="22252E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7" w:type="dxa"/>
            <w:tcBorders>
              <w:left w:val="nil"/>
            </w:tcBorders>
            <w:tcMar>
              <w:left w:w="108" w:type="dxa"/>
              <w:right w:w="108" w:type="dxa"/>
            </w:tcMar>
          </w:tcPr>
          <w:p w14:paraId="7C2454AF" w14:textId="4F9BA716" w:rsidR="65827780" w:rsidRDefault="65827780" w:rsidP="65827780">
            <w:pPr>
              <w:spacing w:line="276" w:lineRule="auto"/>
              <w:ind w:left="1425" w:hanging="705"/>
              <w:jc w:val="center"/>
            </w:pPr>
            <w:r w:rsidRPr="65827780">
              <w:rPr>
                <w:rFonts w:ascii="Calibri" w:eastAsia="Calibri" w:hAnsi="Calibri" w:cs="Calibri"/>
                <w:color w:val="000000" w:themeColor="text1"/>
                <w:sz w:val="22"/>
                <w:szCs w:val="22"/>
              </w:rPr>
              <w:t>Date</w:t>
            </w:r>
          </w:p>
        </w:tc>
        <w:tc>
          <w:tcPr>
            <w:tcW w:w="1983" w:type="dxa"/>
            <w:tcMar>
              <w:left w:w="108" w:type="dxa"/>
              <w:right w:w="108" w:type="dxa"/>
            </w:tcMar>
          </w:tcPr>
          <w:p w14:paraId="5FAECD2A" w14:textId="70D686D8" w:rsidR="65827780" w:rsidRDefault="65827780" w:rsidP="65827780">
            <w:pPr>
              <w:spacing w:line="276" w:lineRule="auto"/>
              <w:ind w:left="1545" w:hanging="825"/>
              <w:jc w:val="center"/>
              <w:cnfStyle w:val="100000000000" w:firstRow="1" w:lastRow="0" w:firstColumn="0" w:lastColumn="0" w:oddVBand="0" w:evenVBand="0" w:oddHBand="0" w:evenHBand="0" w:firstRowFirstColumn="0" w:firstRowLastColumn="0" w:lastRowFirstColumn="0" w:lastRowLastColumn="0"/>
            </w:pPr>
            <w:r w:rsidRPr="65827780">
              <w:rPr>
                <w:rFonts w:ascii="Calibri" w:eastAsia="Calibri" w:hAnsi="Calibri" w:cs="Calibri"/>
                <w:b w:val="0"/>
                <w:bCs w:val="0"/>
                <w:color w:val="000000" w:themeColor="text1"/>
                <w:sz w:val="22"/>
                <w:szCs w:val="22"/>
              </w:rPr>
              <w:t>Time</w:t>
            </w:r>
          </w:p>
        </w:tc>
        <w:tc>
          <w:tcPr>
            <w:tcW w:w="5761" w:type="dxa"/>
            <w:tcBorders>
              <w:right w:val="nil"/>
            </w:tcBorders>
            <w:tcMar>
              <w:left w:w="108" w:type="dxa"/>
              <w:right w:w="108" w:type="dxa"/>
            </w:tcMar>
          </w:tcPr>
          <w:p w14:paraId="32432A81" w14:textId="782BAFF0" w:rsidR="65827780" w:rsidRDefault="65827780" w:rsidP="65827780">
            <w:pPr>
              <w:spacing w:line="276" w:lineRule="auto"/>
              <w:jc w:val="center"/>
              <w:cnfStyle w:val="100000000000" w:firstRow="1" w:lastRow="0" w:firstColumn="0" w:lastColumn="0" w:oddVBand="0" w:evenVBand="0" w:oddHBand="0" w:evenHBand="0" w:firstRowFirstColumn="0" w:firstRowLastColumn="0" w:lastRowFirstColumn="0" w:lastRowLastColumn="0"/>
            </w:pPr>
            <w:r w:rsidRPr="65827780">
              <w:rPr>
                <w:rFonts w:ascii="Calibri" w:eastAsia="Calibri" w:hAnsi="Calibri" w:cs="Calibri"/>
                <w:b w:val="0"/>
                <w:bCs w:val="0"/>
                <w:color w:val="000000" w:themeColor="text1"/>
                <w:sz w:val="22"/>
                <w:szCs w:val="22"/>
              </w:rPr>
              <w:t>Activity</w:t>
            </w:r>
          </w:p>
        </w:tc>
      </w:tr>
      <w:tr w:rsidR="65827780" w14:paraId="0A7973F5" w14:textId="77777777" w:rsidTr="22252ECD">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07" w:type="dxa"/>
            <w:tcBorders>
              <w:top w:val="single" w:sz="12" w:space="0" w:color="C9C9C9" w:themeColor="accent3" w:themeTint="99"/>
              <w:left w:val="nil"/>
              <w:bottom w:val="single" w:sz="8" w:space="0" w:color="C9C9C9" w:themeColor="accent3" w:themeTint="99"/>
              <w:right w:val="nil"/>
            </w:tcBorders>
            <w:tcMar>
              <w:left w:w="108" w:type="dxa"/>
              <w:right w:w="108" w:type="dxa"/>
            </w:tcMar>
          </w:tcPr>
          <w:p w14:paraId="37BB080C" w14:textId="4C3E6594" w:rsidR="65827780" w:rsidRDefault="65827780" w:rsidP="65827780">
            <w:pPr>
              <w:spacing w:line="276" w:lineRule="auto"/>
              <w:ind w:left="0"/>
              <w:jc w:val="center"/>
            </w:pPr>
            <w:r w:rsidRPr="65827780">
              <w:rPr>
                <w:rFonts w:ascii="Calibri" w:eastAsia="Calibri" w:hAnsi="Calibri" w:cs="Calibri"/>
                <w:color w:val="000000" w:themeColor="text1"/>
                <w:sz w:val="22"/>
                <w:szCs w:val="22"/>
              </w:rPr>
              <w:t>March 15, 2024</w:t>
            </w:r>
          </w:p>
        </w:tc>
        <w:tc>
          <w:tcPr>
            <w:tcW w:w="1983" w:type="dxa"/>
            <w:tcBorders>
              <w:top w:val="single" w:sz="12"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0494482" w14:textId="5C92FFF6" w:rsidR="65827780" w:rsidRDefault="65827780" w:rsidP="65827780">
            <w:pPr>
              <w:spacing w:line="276" w:lineRule="auto"/>
              <w:cnfStyle w:val="000000100000" w:firstRow="0" w:lastRow="0" w:firstColumn="0" w:lastColumn="0" w:oddVBand="0" w:evenVBand="0" w:oddHBand="1" w:evenHBand="0" w:firstRowFirstColumn="0" w:firstRowLastColumn="0" w:lastRowFirstColumn="0" w:lastRowLastColumn="0"/>
            </w:pPr>
            <w:r w:rsidRPr="65827780">
              <w:rPr>
                <w:rFonts w:ascii="Calibri" w:eastAsia="Calibri" w:hAnsi="Calibri" w:cs="Calibri"/>
                <w:sz w:val="22"/>
                <w:szCs w:val="22"/>
              </w:rPr>
              <w:t xml:space="preserve"> </w:t>
            </w:r>
          </w:p>
        </w:tc>
        <w:tc>
          <w:tcPr>
            <w:tcW w:w="5761" w:type="dxa"/>
            <w:tcBorders>
              <w:top w:val="single" w:sz="12" w:space="0" w:color="C9C9C9" w:themeColor="accent3" w:themeTint="99"/>
              <w:left w:val="single" w:sz="8" w:space="0" w:color="C9C9C9" w:themeColor="accent3" w:themeTint="99"/>
              <w:bottom w:val="single" w:sz="8" w:space="0" w:color="C9C9C9" w:themeColor="accent3" w:themeTint="99"/>
              <w:right w:val="nil"/>
            </w:tcBorders>
            <w:tcMar>
              <w:left w:w="108" w:type="dxa"/>
              <w:right w:w="108" w:type="dxa"/>
            </w:tcMar>
          </w:tcPr>
          <w:p w14:paraId="566B32B8" w14:textId="43F0B8FA" w:rsidR="65827780" w:rsidRDefault="65827780" w:rsidP="162CF287">
            <w:pPr>
              <w:spacing w:line="276" w:lineRule="auto"/>
              <w:ind w:left="0"/>
              <w:cnfStyle w:val="000000100000" w:firstRow="0" w:lastRow="0" w:firstColumn="0" w:lastColumn="0" w:oddVBand="0" w:evenVBand="0" w:oddHBand="1" w:evenHBand="0" w:firstRowFirstColumn="0" w:firstRowLastColumn="0" w:lastRowFirstColumn="0" w:lastRowLastColumn="0"/>
            </w:pPr>
            <w:r w:rsidRPr="65827780">
              <w:rPr>
                <w:rFonts w:ascii="Calibri" w:eastAsia="Calibri" w:hAnsi="Calibri" w:cs="Calibri"/>
                <w:color w:val="000000" w:themeColor="text1"/>
                <w:sz w:val="22"/>
                <w:szCs w:val="22"/>
              </w:rPr>
              <w:t>Funding Opportunity Released</w:t>
            </w:r>
          </w:p>
        </w:tc>
      </w:tr>
      <w:tr w:rsidR="65827780" w14:paraId="68D196F9" w14:textId="77777777" w:rsidTr="22252ECD">
        <w:trPr>
          <w:trHeight w:val="300"/>
        </w:trPr>
        <w:tc>
          <w:tcPr>
            <w:cnfStyle w:val="001000000000" w:firstRow="0" w:lastRow="0" w:firstColumn="1" w:lastColumn="0" w:oddVBand="0" w:evenVBand="0" w:oddHBand="0" w:evenHBand="0" w:firstRowFirstColumn="0" w:firstRowLastColumn="0" w:lastRowFirstColumn="0" w:lastRowLastColumn="0"/>
            <w:tcW w:w="1707" w:type="dxa"/>
            <w:tcBorders>
              <w:top w:val="single" w:sz="8" w:space="0" w:color="C9C9C9" w:themeColor="accent3" w:themeTint="99"/>
              <w:left w:val="nil"/>
              <w:bottom w:val="single" w:sz="8" w:space="0" w:color="C9C9C9" w:themeColor="accent3" w:themeTint="99"/>
              <w:right w:val="nil"/>
            </w:tcBorders>
            <w:tcMar>
              <w:left w:w="108" w:type="dxa"/>
              <w:right w:w="108" w:type="dxa"/>
            </w:tcMar>
          </w:tcPr>
          <w:p w14:paraId="199B144D" w14:textId="09C35022" w:rsidR="65827780" w:rsidRDefault="65827780" w:rsidP="65827780">
            <w:pPr>
              <w:spacing w:line="276" w:lineRule="auto"/>
              <w:ind w:left="0"/>
              <w:jc w:val="center"/>
            </w:pPr>
            <w:r w:rsidRPr="65827780">
              <w:rPr>
                <w:rFonts w:ascii="Calibri" w:eastAsia="Calibri" w:hAnsi="Calibri" w:cs="Calibri"/>
                <w:sz w:val="22"/>
                <w:szCs w:val="22"/>
              </w:rPr>
              <w:t>March 19, 2024</w:t>
            </w:r>
          </w:p>
        </w:tc>
        <w:tc>
          <w:tcPr>
            <w:tcW w:w="1983"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032FF394" w14:textId="292C97CD" w:rsidR="65827780" w:rsidRDefault="65827780" w:rsidP="22252ECD">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22252ECD">
              <w:rPr>
                <w:rFonts w:ascii="Calibri" w:eastAsia="Calibri" w:hAnsi="Calibri" w:cs="Calibri"/>
                <w:sz w:val="22"/>
                <w:szCs w:val="22"/>
              </w:rPr>
              <w:t>1:00 p.m</w:t>
            </w:r>
            <w:r w:rsidR="00335DD0">
              <w:rPr>
                <w:rFonts w:ascii="Calibri" w:eastAsia="Calibri" w:hAnsi="Calibri" w:cs="Calibri"/>
                <w:sz w:val="22"/>
                <w:szCs w:val="22"/>
              </w:rPr>
              <w:t>.</w:t>
            </w:r>
            <w:r w:rsidRPr="22252ECD">
              <w:rPr>
                <w:rFonts w:ascii="Calibri" w:eastAsia="Calibri" w:hAnsi="Calibri" w:cs="Calibri"/>
                <w:sz w:val="22"/>
                <w:szCs w:val="22"/>
              </w:rPr>
              <w:t xml:space="preserve"> –</w:t>
            </w:r>
          </w:p>
          <w:p w14:paraId="79E786FF" w14:textId="75D8AF3F" w:rsidR="65827780" w:rsidRDefault="65827780" w:rsidP="4955F6E5">
            <w:pPr>
              <w:spacing w:line="276" w:lineRule="auto"/>
              <w:ind w:left="0"/>
              <w:jc w:val="center"/>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2:00p</w:t>
            </w:r>
            <w:r w:rsidR="00335DD0">
              <w:rPr>
                <w:rFonts w:ascii="Calibri" w:eastAsia="Calibri" w:hAnsi="Calibri" w:cs="Calibri"/>
                <w:sz w:val="22"/>
                <w:szCs w:val="22"/>
              </w:rPr>
              <w:t>.</w:t>
            </w:r>
            <w:r w:rsidRPr="65827780">
              <w:rPr>
                <w:rFonts w:ascii="Calibri" w:eastAsia="Calibri" w:hAnsi="Calibri" w:cs="Calibri"/>
                <w:sz w:val="22"/>
                <w:szCs w:val="22"/>
              </w:rPr>
              <w:t>m</w:t>
            </w:r>
            <w:r w:rsidR="00335DD0">
              <w:rPr>
                <w:rFonts w:ascii="Calibri" w:eastAsia="Calibri" w:hAnsi="Calibri" w:cs="Calibri"/>
                <w:sz w:val="22"/>
                <w:szCs w:val="22"/>
              </w:rPr>
              <w:t>.</w:t>
            </w:r>
            <w:r w:rsidRPr="65827780">
              <w:rPr>
                <w:rFonts w:ascii="Calibri" w:eastAsia="Calibri" w:hAnsi="Calibri" w:cs="Calibri"/>
                <w:sz w:val="22"/>
                <w:szCs w:val="22"/>
              </w:rPr>
              <w:t xml:space="preserve"> PST</w:t>
            </w:r>
          </w:p>
        </w:tc>
        <w:tc>
          <w:tcPr>
            <w:tcW w:w="5761" w:type="dxa"/>
            <w:tcBorders>
              <w:top w:val="single" w:sz="8" w:space="0" w:color="C9C9C9" w:themeColor="accent3" w:themeTint="99"/>
              <w:left w:val="single" w:sz="8" w:space="0" w:color="C9C9C9" w:themeColor="accent3" w:themeTint="99"/>
              <w:bottom w:val="single" w:sz="8" w:space="0" w:color="C9C9C9" w:themeColor="accent3" w:themeTint="99"/>
              <w:right w:val="nil"/>
            </w:tcBorders>
            <w:tcMar>
              <w:left w:w="108" w:type="dxa"/>
              <w:right w:w="108" w:type="dxa"/>
            </w:tcMar>
          </w:tcPr>
          <w:p w14:paraId="3C7B4C95" w14:textId="7AFAD899" w:rsidR="65827780" w:rsidRDefault="65827780" w:rsidP="4955F6E5">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Information Session #1 – Virtual</w:t>
            </w:r>
          </w:p>
          <w:p w14:paraId="7B95B00C" w14:textId="57157D46"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 xml:space="preserve">Join meeting </w:t>
            </w:r>
            <w:hyperlink r:id="rId21">
              <w:r w:rsidRPr="65827780">
                <w:rPr>
                  <w:rStyle w:val="Hyperlink"/>
                  <w:rFonts w:ascii="Calibri" w:eastAsia="Calibri" w:hAnsi="Calibri" w:cs="Calibri"/>
                  <w:color w:val="0563C1"/>
                  <w:sz w:val="22"/>
                  <w:szCs w:val="22"/>
                </w:rPr>
                <w:t>here</w:t>
              </w:r>
            </w:hyperlink>
            <w:r w:rsidRPr="65827780">
              <w:rPr>
                <w:rFonts w:ascii="Calibri" w:eastAsia="Calibri" w:hAnsi="Calibri" w:cs="Calibri"/>
                <w:sz w:val="22"/>
                <w:szCs w:val="22"/>
              </w:rPr>
              <w:t xml:space="preserve"> via Teams, meeting ID: 216 713 455 063</w:t>
            </w:r>
          </w:p>
          <w:p w14:paraId="7A00AC99" w14:textId="7159EC64"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Passcode: 3VL5qH</w:t>
            </w:r>
          </w:p>
          <w:p w14:paraId="30A5776B" w14:textId="208B9812"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Or call: 1-206-686-8357, phone conference ID: 385 529 900#</w:t>
            </w:r>
          </w:p>
          <w:p w14:paraId="1C083785" w14:textId="4AFDA1D5"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 xml:space="preserve">Contact Jessica Clark at </w:t>
            </w:r>
            <w:hyperlink r:id="rId22">
              <w:r w:rsidRPr="65827780">
                <w:rPr>
                  <w:rStyle w:val="Hyperlink"/>
                  <w:rFonts w:ascii="Calibri" w:eastAsia="Calibri" w:hAnsi="Calibri" w:cs="Calibri"/>
                  <w:color w:val="0563C1"/>
                  <w:sz w:val="22"/>
                  <w:szCs w:val="22"/>
                </w:rPr>
                <w:t>Jessica.Clark@seattle.gov</w:t>
              </w:r>
            </w:hyperlink>
            <w:r w:rsidRPr="65827780">
              <w:rPr>
                <w:rFonts w:ascii="Calibri" w:eastAsia="Calibri" w:hAnsi="Calibri" w:cs="Calibri"/>
                <w:sz w:val="22"/>
                <w:szCs w:val="22"/>
              </w:rPr>
              <w:t xml:space="preserve"> if you</w:t>
            </w:r>
          </w:p>
          <w:p w14:paraId="18EEC9E3" w14:textId="5D51E412"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encounter technical issues</w:t>
            </w:r>
            <w:r w:rsidR="5F0A7A20" w:rsidRPr="162CF287">
              <w:rPr>
                <w:rFonts w:ascii="Calibri" w:eastAsia="Calibri" w:hAnsi="Calibri" w:cs="Calibri"/>
                <w:sz w:val="22"/>
                <w:szCs w:val="22"/>
              </w:rPr>
              <w:t>.</w:t>
            </w:r>
          </w:p>
        </w:tc>
      </w:tr>
      <w:tr w:rsidR="65827780" w14:paraId="62E59E00" w14:textId="77777777" w:rsidTr="22252E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7" w:type="dxa"/>
            <w:tcBorders>
              <w:top w:val="single" w:sz="8" w:space="0" w:color="C9C9C9" w:themeColor="accent3" w:themeTint="99"/>
              <w:left w:val="nil"/>
              <w:bottom w:val="single" w:sz="8" w:space="0" w:color="C9C9C9" w:themeColor="accent3" w:themeTint="99"/>
              <w:right w:val="nil"/>
            </w:tcBorders>
            <w:tcMar>
              <w:left w:w="108" w:type="dxa"/>
              <w:right w:w="108" w:type="dxa"/>
            </w:tcMar>
          </w:tcPr>
          <w:p w14:paraId="7A82E0B4" w14:textId="4569FC5B" w:rsidR="65827780" w:rsidRDefault="65827780" w:rsidP="65827780">
            <w:pPr>
              <w:spacing w:line="276" w:lineRule="auto"/>
              <w:ind w:left="0"/>
              <w:jc w:val="center"/>
            </w:pPr>
            <w:r w:rsidRPr="65827780">
              <w:rPr>
                <w:rFonts w:ascii="Calibri" w:eastAsia="Calibri" w:hAnsi="Calibri" w:cs="Calibri"/>
                <w:color w:val="000000" w:themeColor="text1"/>
                <w:sz w:val="22"/>
                <w:szCs w:val="22"/>
              </w:rPr>
              <w:t>March 26, 2024</w:t>
            </w:r>
          </w:p>
        </w:tc>
        <w:tc>
          <w:tcPr>
            <w:tcW w:w="1983"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567B4A9D" w14:textId="41AFF05F" w:rsidR="65827780" w:rsidRDefault="65827780" w:rsidP="22252ECD">
            <w:pPr>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22252ECD">
              <w:rPr>
                <w:rFonts w:ascii="Calibri" w:eastAsia="Calibri" w:hAnsi="Calibri" w:cs="Calibri"/>
                <w:color w:val="000000" w:themeColor="text1"/>
                <w:sz w:val="22"/>
                <w:szCs w:val="22"/>
              </w:rPr>
              <w:t>4:00 p.m</w:t>
            </w:r>
            <w:r w:rsidR="00335DD0">
              <w:rPr>
                <w:rFonts w:ascii="Calibri" w:eastAsia="Calibri" w:hAnsi="Calibri" w:cs="Calibri"/>
                <w:color w:val="000000" w:themeColor="text1"/>
                <w:sz w:val="22"/>
                <w:szCs w:val="22"/>
              </w:rPr>
              <w:t>.</w:t>
            </w:r>
            <w:r w:rsidRPr="22252ECD">
              <w:rPr>
                <w:rFonts w:ascii="Calibri" w:eastAsia="Calibri" w:hAnsi="Calibri" w:cs="Calibri"/>
                <w:color w:val="000000" w:themeColor="text1"/>
                <w:sz w:val="22"/>
                <w:szCs w:val="22"/>
              </w:rPr>
              <w:t xml:space="preserve"> PST</w:t>
            </w:r>
          </w:p>
        </w:tc>
        <w:tc>
          <w:tcPr>
            <w:tcW w:w="5761" w:type="dxa"/>
            <w:tcBorders>
              <w:top w:val="single" w:sz="8" w:space="0" w:color="C9C9C9" w:themeColor="accent3" w:themeTint="99"/>
              <w:left w:val="single" w:sz="8" w:space="0" w:color="C9C9C9" w:themeColor="accent3" w:themeTint="99"/>
              <w:bottom w:val="single" w:sz="8" w:space="0" w:color="C9C9C9" w:themeColor="accent3" w:themeTint="99"/>
              <w:right w:val="nil"/>
            </w:tcBorders>
            <w:tcMar>
              <w:left w:w="108" w:type="dxa"/>
              <w:right w:w="108" w:type="dxa"/>
            </w:tcMar>
          </w:tcPr>
          <w:p w14:paraId="4B11068C" w14:textId="31B91DE7" w:rsidR="65827780" w:rsidRDefault="65827780" w:rsidP="162CF287">
            <w:pPr>
              <w:spacing w:line="276" w:lineRule="auto"/>
              <w:ind w:left="0"/>
              <w:cnfStyle w:val="000000100000" w:firstRow="0" w:lastRow="0" w:firstColumn="0" w:lastColumn="0" w:oddVBand="0" w:evenVBand="0" w:oddHBand="1" w:evenHBand="0" w:firstRowFirstColumn="0" w:firstRowLastColumn="0" w:lastRowFirstColumn="0" w:lastRowLastColumn="0"/>
            </w:pPr>
            <w:r w:rsidRPr="65827780">
              <w:rPr>
                <w:rFonts w:ascii="Calibri" w:eastAsia="Calibri" w:hAnsi="Calibri" w:cs="Calibri"/>
                <w:color w:val="000000" w:themeColor="text1"/>
                <w:sz w:val="22"/>
                <w:szCs w:val="22"/>
              </w:rPr>
              <w:t>Last Day to Submit Questions (via email only)</w:t>
            </w:r>
          </w:p>
          <w:p w14:paraId="2387FB84" w14:textId="7C24E976" w:rsidR="65827780" w:rsidRDefault="00000000" w:rsidP="162CF287">
            <w:pPr>
              <w:spacing w:line="276" w:lineRule="auto"/>
              <w:ind w:left="0"/>
              <w:cnfStyle w:val="000000100000" w:firstRow="0" w:lastRow="0" w:firstColumn="0" w:lastColumn="0" w:oddVBand="0" w:evenVBand="0" w:oddHBand="1" w:evenHBand="0" w:firstRowFirstColumn="0" w:firstRowLastColumn="0" w:lastRowFirstColumn="0" w:lastRowLastColumn="0"/>
            </w:pPr>
            <w:hyperlink r:id="rId23">
              <w:r w:rsidR="65827780" w:rsidRPr="65827780">
                <w:rPr>
                  <w:rStyle w:val="Hyperlink"/>
                  <w:rFonts w:ascii="Calibri" w:eastAsia="Calibri" w:hAnsi="Calibri" w:cs="Calibri"/>
                  <w:sz w:val="22"/>
                  <w:szCs w:val="22"/>
                </w:rPr>
                <w:t>Jessica.Clark@seattle.gov</w:t>
              </w:r>
            </w:hyperlink>
          </w:p>
        </w:tc>
      </w:tr>
      <w:tr w:rsidR="65827780" w14:paraId="7EAC49E9" w14:textId="77777777" w:rsidTr="22252ECD">
        <w:trPr>
          <w:trHeight w:val="300"/>
        </w:trPr>
        <w:tc>
          <w:tcPr>
            <w:cnfStyle w:val="001000000000" w:firstRow="0" w:lastRow="0" w:firstColumn="1" w:lastColumn="0" w:oddVBand="0" w:evenVBand="0" w:oddHBand="0" w:evenHBand="0" w:firstRowFirstColumn="0" w:firstRowLastColumn="0" w:lastRowFirstColumn="0" w:lastRowLastColumn="0"/>
            <w:tcW w:w="1707" w:type="dxa"/>
            <w:tcBorders>
              <w:top w:val="single" w:sz="8" w:space="0" w:color="C9C9C9" w:themeColor="accent3" w:themeTint="99"/>
              <w:left w:val="nil"/>
              <w:bottom w:val="single" w:sz="8" w:space="0" w:color="C9C9C9" w:themeColor="accent3" w:themeTint="99"/>
              <w:right w:val="nil"/>
            </w:tcBorders>
            <w:tcMar>
              <w:left w:w="108" w:type="dxa"/>
              <w:right w:w="108" w:type="dxa"/>
            </w:tcMar>
          </w:tcPr>
          <w:p w14:paraId="22E1789F" w14:textId="7992118B" w:rsidR="65827780" w:rsidRDefault="65827780" w:rsidP="65827780">
            <w:pPr>
              <w:spacing w:line="276" w:lineRule="auto"/>
              <w:ind w:left="0"/>
              <w:jc w:val="center"/>
            </w:pPr>
            <w:r w:rsidRPr="65827780">
              <w:rPr>
                <w:rFonts w:ascii="Calibri" w:eastAsia="Calibri" w:hAnsi="Calibri" w:cs="Calibri"/>
                <w:sz w:val="22"/>
                <w:szCs w:val="22"/>
              </w:rPr>
              <w:t xml:space="preserve">April 16, 2024 </w:t>
            </w:r>
          </w:p>
        </w:tc>
        <w:tc>
          <w:tcPr>
            <w:tcW w:w="1983"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95EBFA2" w14:textId="7988F1DA" w:rsidR="65827780" w:rsidRDefault="65827780" w:rsidP="22252ECD">
            <w:pPr>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22252ECD">
              <w:rPr>
                <w:rFonts w:ascii="Calibri" w:eastAsia="Calibri" w:hAnsi="Calibri" w:cs="Calibri"/>
                <w:sz w:val="22"/>
                <w:szCs w:val="22"/>
              </w:rPr>
              <w:t>12:00 p.m</w:t>
            </w:r>
            <w:r w:rsidR="00335DD0">
              <w:rPr>
                <w:rFonts w:ascii="Calibri" w:eastAsia="Calibri" w:hAnsi="Calibri" w:cs="Calibri"/>
                <w:sz w:val="22"/>
                <w:szCs w:val="22"/>
              </w:rPr>
              <w:t>.</w:t>
            </w:r>
            <w:r w:rsidRPr="22252ECD">
              <w:rPr>
                <w:rFonts w:ascii="Calibri" w:eastAsia="Calibri" w:hAnsi="Calibri" w:cs="Calibri"/>
                <w:sz w:val="22"/>
                <w:szCs w:val="22"/>
              </w:rPr>
              <w:t xml:space="preserve"> PST</w:t>
            </w:r>
          </w:p>
        </w:tc>
        <w:tc>
          <w:tcPr>
            <w:tcW w:w="5761" w:type="dxa"/>
            <w:tcBorders>
              <w:top w:val="single" w:sz="8" w:space="0" w:color="C9C9C9" w:themeColor="accent3" w:themeTint="99"/>
              <w:left w:val="single" w:sz="8" w:space="0" w:color="C9C9C9" w:themeColor="accent3" w:themeTint="99"/>
              <w:bottom w:val="single" w:sz="8" w:space="0" w:color="C9C9C9" w:themeColor="accent3" w:themeTint="99"/>
              <w:right w:val="nil"/>
            </w:tcBorders>
            <w:tcMar>
              <w:left w:w="108" w:type="dxa"/>
              <w:right w:w="108" w:type="dxa"/>
            </w:tcMar>
          </w:tcPr>
          <w:p w14:paraId="57889922" w14:textId="05BA0D42"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Applications Deadline (electronic submissions only)</w:t>
            </w:r>
          </w:p>
          <w:p w14:paraId="623509B0" w14:textId="6B3BC2C1" w:rsidR="65827780" w:rsidRDefault="65827780" w:rsidP="65827780">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563C1"/>
                <w:sz w:val="22"/>
                <w:szCs w:val="22"/>
                <w:u w:val="single"/>
              </w:rPr>
            </w:pPr>
            <w:r w:rsidRPr="65827780">
              <w:rPr>
                <w:rFonts w:ascii="Calibri" w:eastAsia="Calibri" w:hAnsi="Calibri" w:cs="Calibri"/>
                <w:sz w:val="22"/>
                <w:szCs w:val="22"/>
              </w:rPr>
              <w:t xml:space="preserve">HSD Online Submission System: </w:t>
            </w:r>
            <w:hyperlink r:id="rId24">
              <w:r w:rsidRPr="65827780">
                <w:rPr>
                  <w:rStyle w:val="Hyperlink"/>
                  <w:rFonts w:ascii="Calibri" w:eastAsia="Calibri" w:hAnsi="Calibri" w:cs="Calibri"/>
                  <w:color w:val="0563C1"/>
                  <w:sz w:val="22"/>
                  <w:szCs w:val="22"/>
                </w:rPr>
                <w:t>http://web6.seattle.gov/hsd/rfi/index.aspx</w:t>
              </w:r>
            </w:hyperlink>
          </w:p>
          <w:p w14:paraId="3D4546A2" w14:textId="6568FAF3" w:rsidR="65827780" w:rsidRDefault="65827780" w:rsidP="65827780">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563C1"/>
                <w:sz w:val="22"/>
                <w:szCs w:val="22"/>
                <w:u w:val="single"/>
              </w:rPr>
            </w:pPr>
            <w:r w:rsidRPr="65827780">
              <w:rPr>
                <w:rFonts w:ascii="Calibri" w:eastAsia="Calibri" w:hAnsi="Calibri" w:cs="Calibri"/>
                <w:sz w:val="22"/>
                <w:szCs w:val="22"/>
              </w:rPr>
              <w:t xml:space="preserve">Email: </w:t>
            </w:r>
            <w:hyperlink r:id="rId25">
              <w:r w:rsidRPr="65827780">
                <w:rPr>
                  <w:rStyle w:val="Hyperlink"/>
                  <w:rFonts w:ascii="Calibri" w:eastAsia="Calibri" w:hAnsi="Calibri" w:cs="Calibri"/>
                  <w:color w:val="0563C1"/>
                  <w:sz w:val="22"/>
                  <w:szCs w:val="22"/>
                </w:rPr>
                <w:t>HSD_RFP_RFQ_Email_Submissions@seattle.gov</w:t>
              </w:r>
            </w:hyperlink>
          </w:p>
        </w:tc>
      </w:tr>
      <w:tr w:rsidR="65827780" w14:paraId="1EB3EA06" w14:textId="77777777" w:rsidTr="22252E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7" w:type="dxa"/>
            <w:tcBorders>
              <w:top w:val="single" w:sz="8" w:space="0" w:color="C9C9C9" w:themeColor="accent3" w:themeTint="99"/>
              <w:left w:val="nil"/>
              <w:bottom w:val="single" w:sz="8" w:space="0" w:color="C9C9C9" w:themeColor="accent3" w:themeTint="99"/>
              <w:right w:val="nil"/>
            </w:tcBorders>
            <w:tcMar>
              <w:left w:w="108" w:type="dxa"/>
              <w:right w:w="108" w:type="dxa"/>
            </w:tcMar>
          </w:tcPr>
          <w:p w14:paraId="18862EEE" w14:textId="4A2BB7EC" w:rsidR="65827780" w:rsidRDefault="65827780" w:rsidP="219DD1A0">
            <w:pPr>
              <w:spacing w:line="276" w:lineRule="auto"/>
              <w:ind w:left="0"/>
              <w:jc w:val="center"/>
            </w:pPr>
            <w:r w:rsidRPr="219DD1A0">
              <w:rPr>
                <w:rFonts w:ascii="Calibri" w:eastAsia="Calibri" w:hAnsi="Calibri" w:cs="Calibri"/>
                <w:color w:val="000000" w:themeColor="text1"/>
                <w:sz w:val="22"/>
                <w:szCs w:val="22"/>
              </w:rPr>
              <w:t>May 17, 2024</w:t>
            </w:r>
          </w:p>
        </w:tc>
        <w:tc>
          <w:tcPr>
            <w:tcW w:w="1983"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7A75F724" w14:textId="3E5620D9" w:rsidR="65827780" w:rsidRDefault="65827780" w:rsidP="65827780">
            <w:pPr>
              <w:spacing w:line="276" w:lineRule="auto"/>
              <w:cnfStyle w:val="000000100000" w:firstRow="0" w:lastRow="0" w:firstColumn="0" w:lastColumn="0" w:oddVBand="0" w:evenVBand="0" w:oddHBand="1" w:evenHBand="0" w:firstRowFirstColumn="0" w:firstRowLastColumn="0" w:lastRowFirstColumn="0" w:lastRowLastColumn="0"/>
            </w:pPr>
            <w:r w:rsidRPr="65827780">
              <w:rPr>
                <w:rFonts w:ascii="Calibri" w:eastAsia="Calibri" w:hAnsi="Calibri" w:cs="Calibri"/>
                <w:sz w:val="22"/>
                <w:szCs w:val="22"/>
              </w:rPr>
              <w:t xml:space="preserve"> </w:t>
            </w:r>
          </w:p>
        </w:tc>
        <w:tc>
          <w:tcPr>
            <w:tcW w:w="5761" w:type="dxa"/>
            <w:tcBorders>
              <w:top w:val="single" w:sz="8" w:space="0" w:color="C9C9C9" w:themeColor="accent3" w:themeTint="99"/>
              <w:left w:val="single" w:sz="8" w:space="0" w:color="C9C9C9" w:themeColor="accent3" w:themeTint="99"/>
              <w:bottom w:val="single" w:sz="8" w:space="0" w:color="C9C9C9" w:themeColor="accent3" w:themeTint="99"/>
              <w:right w:val="nil"/>
            </w:tcBorders>
            <w:tcMar>
              <w:left w:w="108" w:type="dxa"/>
              <w:right w:w="108" w:type="dxa"/>
            </w:tcMar>
          </w:tcPr>
          <w:p w14:paraId="4EA7F483" w14:textId="0D7D6978" w:rsidR="65827780" w:rsidRDefault="65827780" w:rsidP="162CF287">
            <w:pPr>
              <w:spacing w:line="276" w:lineRule="auto"/>
              <w:ind w:left="0"/>
              <w:cnfStyle w:val="000000100000" w:firstRow="0" w:lastRow="0" w:firstColumn="0" w:lastColumn="0" w:oddVBand="0" w:evenVBand="0" w:oddHBand="1" w:evenHBand="0" w:firstRowFirstColumn="0" w:firstRowLastColumn="0" w:lastRowFirstColumn="0" w:lastRowLastColumn="0"/>
            </w:pPr>
            <w:r w:rsidRPr="65827780">
              <w:rPr>
                <w:rFonts w:ascii="Calibri" w:eastAsia="Calibri" w:hAnsi="Calibri" w:cs="Calibri"/>
                <w:color w:val="000000" w:themeColor="text1"/>
                <w:sz w:val="22"/>
                <w:szCs w:val="22"/>
              </w:rPr>
              <w:t>Planned Award Notification</w:t>
            </w:r>
          </w:p>
        </w:tc>
      </w:tr>
      <w:tr w:rsidR="65827780" w14:paraId="44414049" w14:textId="77777777" w:rsidTr="22252ECD">
        <w:trPr>
          <w:trHeight w:val="300"/>
        </w:trPr>
        <w:tc>
          <w:tcPr>
            <w:cnfStyle w:val="001000000000" w:firstRow="0" w:lastRow="0" w:firstColumn="1" w:lastColumn="0" w:oddVBand="0" w:evenVBand="0" w:oddHBand="0" w:evenHBand="0" w:firstRowFirstColumn="0" w:firstRowLastColumn="0" w:lastRowFirstColumn="0" w:lastRowLastColumn="0"/>
            <w:tcW w:w="1707" w:type="dxa"/>
            <w:tcBorders>
              <w:top w:val="single" w:sz="8" w:space="0" w:color="C9C9C9" w:themeColor="accent3" w:themeTint="99"/>
              <w:left w:val="nil"/>
              <w:bottom w:val="single" w:sz="8" w:space="0" w:color="C9C9C9" w:themeColor="accent3" w:themeTint="99"/>
              <w:right w:val="nil"/>
            </w:tcBorders>
            <w:tcMar>
              <w:left w:w="108" w:type="dxa"/>
              <w:right w:w="108" w:type="dxa"/>
            </w:tcMar>
          </w:tcPr>
          <w:p w14:paraId="1270849B" w14:textId="242EE27E" w:rsidR="65827780" w:rsidRDefault="65827780" w:rsidP="219DD1A0">
            <w:pPr>
              <w:spacing w:line="276" w:lineRule="auto"/>
              <w:ind w:left="0"/>
              <w:jc w:val="center"/>
            </w:pPr>
            <w:r w:rsidRPr="219DD1A0">
              <w:rPr>
                <w:rFonts w:ascii="Calibri" w:eastAsia="Calibri" w:hAnsi="Calibri" w:cs="Calibri"/>
                <w:sz w:val="22"/>
                <w:szCs w:val="22"/>
              </w:rPr>
              <w:t>January 1, 2025</w:t>
            </w:r>
          </w:p>
        </w:tc>
        <w:tc>
          <w:tcPr>
            <w:tcW w:w="1983"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Mar>
              <w:left w:w="108" w:type="dxa"/>
              <w:right w:w="108" w:type="dxa"/>
            </w:tcMar>
          </w:tcPr>
          <w:p w14:paraId="633031C3" w14:textId="246316E2" w:rsidR="65827780" w:rsidRDefault="65827780" w:rsidP="65827780">
            <w:pPr>
              <w:spacing w:line="276" w:lineRule="auto"/>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 xml:space="preserve"> </w:t>
            </w:r>
          </w:p>
        </w:tc>
        <w:tc>
          <w:tcPr>
            <w:tcW w:w="5761" w:type="dxa"/>
            <w:tcBorders>
              <w:top w:val="single" w:sz="8" w:space="0" w:color="C9C9C9" w:themeColor="accent3" w:themeTint="99"/>
              <w:left w:val="single" w:sz="8" w:space="0" w:color="C9C9C9" w:themeColor="accent3" w:themeTint="99"/>
              <w:bottom w:val="single" w:sz="8" w:space="0" w:color="C9C9C9" w:themeColor="accent3" w:themeTint="99"/>
              <w:right w:val="nil"/>
            </w:tcBorders>
            <w:tcMar>
              <w:left w:w="108" w:type="dxa"/>
              <w:right w:w="108" w:type="dxa"/>
            </w:tcMar>
          </w:tcPr>
          <w:p w14:paraId="491CB60A" w14:textId="44C7614F" w:rsidR="65827780" w:rsidRDefault="65827780" w:rsidP="162CF287">
            <w:pPr>
              <w:spacing w:line="276" w:lineRule="auto"/>
              <w:ind w:left="0"/>
              <w:cnfStyle w:val="000000000000" w:firstRow="0" w:lastRow="0" w:firstColumn="0" w:lastColumn="0" w:oddVBand="0" w:evenVBand="0" w:oddHBand="0" w:evenHBand="0" w:firstRowFirstColumn="0" w:firstRowLastColumn="0" w:lastRowFirstColumn="0" w:lastRowLastColumn="0"/>
            </w:pPr>
            <w:r w:rsidRPr="65827780">
              <w:rPr>
                <w:rFonts w:ascii="Calibri" w:eastAsia="Calibri" w:hAnsi="Calibri" w:cs="Calibri"/>
                <w:sz w:val="22"/>
                <w:szCs w:val="22"/>
              </w:rPr>
              <w:t>New Contracts Start</w:t>
            </w:r>
          </w:p>
        </w:tc>
      </w:tr>
    </w:tbl>
    <w:p w14:paraId="60C50455" w14:textId="3D2C8C3A" w:rsidR="00CB176B" w:rsidRPr="001223DB" w:rsidRDefault="00A33B60" w:rsidP="57C1B297">
      <w:pPr>
        <w:pStyle w:val="NoSpacing"/>
        <w:rPr>
          <w:rFonts w:asciiTheme="minorHAnsi" w:hAnsiTheme="minorHAnsi" w:cstheme="minorBidi"/>
          <w:sz w:val="22"/>
          <w:szCs w:val="22"/>
        </w:rPr>
      </w:pPr>
      <w:r w:rsidRPr="57C1B297">
        <w:rPr>
          <w:rFonts w:asciiTheme="minorHAnsi" w:hAnsiTheme="minorHAnsi" w:cstheme="minorBidi"/>
          <w:sz w:val="22"/>
          <w:szCs w:val="22"/>
        </w:rPr>
        <w:t>*</w:t>
      </w:r>
      <w:r w:rsidR="00CB176B" w:rsidRPr="57C1B297">
        <w:rPr>
          <w:rFonts w:asciiTheme="minorHAnsi" w:hAnsiTheme="minorHAnsi" w:cstheme="minorBidi"/>
          <w:sz w:val="22"/>
          <w:szCs w:val="22"/>
        </w:rPr>
        <w:t xml:space="preserve">HSD reserves the right to change any dates in the </w:t>
      </w:r>
      <w:r w:rsidR="00391206" w:rsidRPr="57C1B297">
        <w:rPr>
          <w:rFonts w:asciiTheme="minorHAnsi" w:hAnsiTheme="minorHAnsi" w:cstheme="minorBidi"/>
          <w:sz w:val="22"/>
          <w:szCs w:val="22"/>
        </w:rPr>
        <w:t>RFQ</w:t>
      </w:r>
      <w:r w:rsidR="00BD3027" w:rsidRPr="57C1B297">
        <w:rPr>
          <w:rFonts w:asciiTheme="minorHAnsi" w:hAnsiTheme="minorHAnsi" w:cstheme="minorBidi"/>
          <w:sz w:val="22"/>
          <w:szCs w:val="22"/>
        </w:rPr>
        <w:t xml:space="preserve"> </w:t>
      </w:r>
      <w:r w:rsidR="00984EBA" w:rsidRPr="57C1B297">
        <w:rPr>
          <w:rFonts w:asciiTheme="minorHAnsi" w:hAnsiTheme="minorHAnsi" w:cstheme="minorBidi"/>
          <w:sz w:val="22"/>
          <w:szCs w:val="22"/>
        </w:rPr>
        <w:t>timeline</w:t>
      </w:r>
      <w:r w:rsidR="00A729F6" w:rsidRPr="57C1B297">
        <w:rPr>
          <w:rFonts w:asciiTheme="minorHAnsi" w:hAnsiTheme="minorHAnsi" w:cstheme="minorBidi"/>
          <w:sz w:val="22"/>
          <w:szCs w:val="22"/>
        </w:rPr>
        <w:t>.</w:t>
      </w:r>
    </w:p>
    <w:p w14:paraId="48C63C30" w14:textId="77777777" w:rsidR="009712C8" w:rsidRDefault="009712C8" w:rsidP="57C1B297">
      <w:pPr>
        <w:pStyle w:val="NoSpacing"/>
        <w:rPr>
          <w:rFonts w:asciiTheme="minorHAnsi" w:hAnsiTheme="minorHAnsi" w:cstheme="minorBidi"/>
          <w:sz w:val="22"/>
          <w:szCs w:val="22"/>
        </w:rPr>
      </w:pPr>
    </w:p>
    <w:p w14:paraId="6E34C5CB" w14:textId="77777777" w:rsidR="00335DD0" w:rsidRPr="001223DB" w:rsidRDefault="00335DD0" w:rsidP="00D35584">
      <w:pPr>
        <w:pStyle w:val="NoSpacing"/>
        <w:rPr>
          <w:rFonts w:asciiTheme="minorHAnsi" w:hAnsiTheme="minorHAnsi" w:cstheme="minorHAnsi"/>
          <w:sz w:val="22"/>
          <w:szCs w:val="22"/>
        </w:rPr>
      </w:pPr>
    </w:p>
    <w:p w14:paraId="32C51491" w14:textId="617D7753" w:rsidR="00A02DF4" w:rsidRPr="001223DB" w:rsidRDefault="00A02DF4" w:rsidP="00D35584">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u w:val="single"/>
        </w:rPr>
        <w:t>Information Session</w:t>
      </w:r>
      <w:r w:rsidR="00B16732">
        <w:rPr>
          <w:rFonts w:asciiTheme="minorHAnsi" w:hAnsiTheme="minorHAnsi" w:cstheme="minorHAnsi"/>
          <w:b/>
          <w:bCs/>
          <w:sz w:val="22"/>
          <w:szCs w:val="22"/>
          <w:u w:val="single"/>
        </w:rPr>
        <w:t>s</w:t>
      </w:r>
    </w:p>
    <w:p w14:paraId="7592DE0E" w14:textId="455A7FBA" w:rsidR="00344796" w:rsidRPr="002E442A" w:rsidRDefault="00EA1BA4" w:rsidP="00BB5639">
      <w:pPr>
        <w:pStyle w:val="NoSpacing"/>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sidR="00DE720A">
        <w:rPr>
          <w:rFonts w:asciiTheme="minorHAnsi" w:hAnsiTheme="minorHAnsi" w:cstheme="minorHAnsi"/>
          <w:sz w:val="22"/>
          <w:szCs w:val="22"/>
        </w:rPr>
        <w:t>one</w:t>
      </w:r>
      <w:r w:rsidRPr="00155FDA">
        <w:rPr>
          <w:rFonts w:asciiTheme="minorHAnsi" w:hAnsiTheme="minorHAnsi" w:cstheme="minorHAnsi"/>
          <w:sz w:val="22"/>
          <w:szCs w:val="22"/>
        </w:rPr>
        <w:t xml:space="preserve"> </w:t>
      </w:r>
      <w:r w:rsidR="00DE720A">
        <w:rPr>
          <w:rFonts w:asciiTheme="minorHAnsi" w:hAnsiTheme="minorHAnsi" w:cstheme="minorHAnsi"/>
          <w:sz w:val="22"/>
          <w:szCs w:val="22"/>
        </w:rPr>
        <w:t xml:space="preserve">virtual </w:t>
      </w:r>
      <w:r w:rsidRPr="00155FDA">
        <w:rPr>
          <w:rFonts w:asciiTheme="minorHAnsi" w:hAnsiTheme="minorHAnsi" w:cstheme="minorHAnsi"/>
          <w:sz w:val="22"/>
          <w:szCs w:val="22"/>
        </w:rPr>
        <w:t>information session</w:t>
      </w:r>
      <w:r>
        <w:rPr>
          <w:rFonts w:asciiTheme="minorHAnsi" w:hAnsiTheme="minorHAnsi" w:cstheme="minorHAnsi"/>
          <w:sz w:val="22"/>
          <w:szCs w:val="22"/>
        </w:rPr>
        <w:t xml:space="preserve">, </w:t>
      </w:r>
      <w:r w:rsidR="00A02DF4" w:rsidRPr="001223DB">
        <w:rPr>
          <w:rFonts w:asciiTheme="minorHAnsi" w:hAnsiTheme="minorHAnsi" w:cstheme="minorHAnsi"/>
          <w:sz w:val="22"/>
          <w:szCs w:val="22"/>
        </w:rPr>
        <w:t>wh</w:t>
      </w:r>
      <w:r w:rsidR="00A02DF4" w:rsidRPr="007604B5">
        <w:rPr>
          <w:rFonts w:asciiTheme="minorHAnsi" w:hAnsiTheme="minorHAnsi" w:cstheme="minorHAnsi"/>
          <w:sz w:val="22"/>
          <w:szCs w:val="22"/>
        </w:rPr>
        <w:t>ich will be recorded and made available on</w:t>
      </w:r>
      <w:r w:rsidR="00A02DF4" w:rsidRPr="001223DB">
        <w:rPr>
          <w:rFonts w:asciiTheme="minorHAnsi" w:hAnsiTheme="minorHAnsi" w:cstheme="minorHAnsi"/>
          <w:sz w:val="22"/>
          <w:szCs w:val="22"/>
        </w:rPr>
        <w:t xml:space="preserve"> </w:t>
      </w:r>
      <w:hyperlink r:id="rId26" w:history="1">
        <w:r w:rsidR="00A02DF4" w:rsidRPr="001223DB">
          <w:rPr>
            <w:rStyle w:val="Hyperlink"/>
            <w:rFonts w:asciiTheme="minorHAnsi" w:hAnsiTheme="minorHAnsi" w:cstheme="minorHAnsi"/>
            <w:sz w:val="22"/>
            <w:szCs w:val="22"/>
          </w:rPr>
          <w:t>HSD’s Funding Opportunities webpage</w:t>
        </w:r>
      </w:hyperlink>
      <w:r w:rsidR="00A02DF4" w:rsidRPr="001223DB">
        <w:rPr>
          <w:rFonts w:asciiTheme="minorHAnsi" w:hAnsiTheme="minorHAnsi" w:cstheme="minorHAnsi"/>
          <w:sz w:val="22"/>
          <w:szCs w:val="22"/>
        </w:rPr>
        <w:t xml:space="preserve">. Any agency interested in learning more about this </w:t>
      </w:r>
      <w:r w:rsidR="00391206">
        <w:rPr>
          <w:rFonts w:asciiTheme="minorHAnsi" w:hAnsiTheme="minorHAnsi" w:cstheme="minorHAnsi"/>
          <w:sz w:val="22"/>
          <w:szCs w:val="22"/>
        </w:rPr>
        <w:t xml:space="preserve">RFQ </w:t>
      </w:r>
      <w:r w:rsidR="00A02DF4" w:rsidRPr="001223DB">
        <w:rPr>
          <w:rFonts w:asciiTheme="minorHAnsi" w:hAnsiTheme="minorHAnsi" w:cstheme="minorHAnsi"/>
          <w:sz w:val="22"/>
          <w:szCs w:val="22"/>
        </w:rPr>
        <w:t xml:space="preserve">is encouraged to attend </w:t>
      </w:r>
      <w:r w:rsidR="009A422E" w:rsidRPr="001223DB">
        <w:rPr>
          <w:rFonts w:asciiTheme="minorHAnsi" w:hAnsiTheme="minorHAnsi" w:cstheme="minorHAnsi"/>
          <w:sz w:val="22"/>
          <w:szCs w:val="22"/>
        </w:rPr>
        <w:t xml:space="preserve">the </w:t>
      </w:r>
      <w:r w:rsidR="000E0791" w:rsidRPr="001223DB">
        <w:rPr>
          <w:rFonts w:asciiTheme="minorHAnsi" w:hAnsiTheme="minorHAnsi" w:cstheme="minorHAnsi"/>
          <w:sz w:val="22"/>
          <w:szCs w:val="22"/>
        </w:rPr>
        <w:t>session</w:t>
      </w:r>
      <w:r w:rsidR="00A02DF4" w:rsidRPr="001223DB">
        <w:rPr>
          <w:rFonts w:asciiTheme="minorHAnsi" w:hAnsiTheme="minorHAnsi" w:cstheme="minorHAnsi"/>
          <w:sz w:val="22"/>
          <w:szCs w:val="22"/>
        </w:rPr>
        <w:t xml:space="preserve"> and ask questions. Attendance is not required. </w:t>
      </w:r>
    </w:p>
    <w:p w14:paraId="0AE569A3" w14:textId="77777777" w:rsidR="00344796" w:rsidRDefault="00344796" w:rsidP="00BB5639">
      <w:pPr>
        <w:pStyle w:val="NoSpacing"/>
        <w:rPr>
          <w:rFonts w:asciiTheme="minorHAnsi" w:hAnsiTheme="minorHAnsi" w:cstheme="minorBidi"/>
          <w:b/>
          <w:bCs/>
          <w:sz w:val="22"/>
          <w:szCs w:val="22"/>
          <w:u w:val="single"/>
        </w:rPr>
      </w:pPr>
    </w:p>
    <w:p w14:paraId="7B778671" w14:textId="42744704" w:rsidR="5D7ED0AB" w:rsidRDefault="5D7ED0AB" w:rsidP="5D7ED0AB">
      <w:pPr>
        <w:pStyle w:val="NoSpacing"/>
        <w:rPr>
          <w:rFonts w:asciiTheme="minorHAnsi" w:hAnsiTheme="minorHAnsi" w:cstheme="minorBidi"/>
          <w:sz w:val="22"/>
          <w:szCs w:val="22"/>
        </w:rPr>
      </w:pPr>
    </w:p>
    <w:p w14:paraId="224746DF" w14:textId="38E5D490" w:rsidR="00A917C3" w:rsidRPr="001223DB" w:rsidRDefault="38AA107D" w:rsidP="3E79798C">
      <w:pPr>
        <w:pStyle w:val="Heading2"/>
        <w:ind w:left="0"/>
        <w:rPr>
          <w:rFonts w:cstheme="minorBidi"/>
          <w:u w:val="single"/>
        </w:rPr>
      </w:pPr>
      <w:bookmarkStart w:id="8" w:name="_Toc95916097"/>
      <w:bookmarkStart w:id="9" w:name="_Toc1844870754"/>
      <w:bookmarkStart w:id="10" w:name="_Toc145165342"/>
      <w:bookmarkStart w:id="11" w:name="_Toc161243188"/>
      <w:r w:rsidRPr="3E79798C">
        <w:rPr>
          <w:rFonts w:cstheme="minorBidi"/>
          <w:u w:val="single"/>
        </w:rPr>
        <w:t>INVESTMENT AREA BACKGROUND</w:t>
      </w:r>
      <w:r w:rsidR="5F9C8891" w:rsidRPr="3E79798C">
        <w:rPr>
          <w:rFonts w:cstheme="minorBidi"/>
          <w:u w:val="single"/>
        </w:rPr>
        <w:t xml:space="preserve"> </w:t>
      </w:r>
      <w:r w:rsidR="362DC696" w:rsidRPr="3E79798C">
        <w:rPr>
          <w:rFonts w:cstheme="minorBidi"/>
          <w:u w:val="single"/>
        </w:rPr>
        <w:t xml:space="preserve">AND </w:t>
      </w:r>
      <w:r w:rsidRPr="3E79798C">
        <w:rPr>
          <w:rFonts w:cstheme="minorBidi"/>
          <w:u w:val="single"/>
        </w:rPr>
        <w:t>PROGRAM REQUIREMENTS</w:t>
      </w:r>
      <w:bookmarkEnd w:id="8"/>
      <w:bookmarkEnd w:id="9"/>
      <w:bookmarkEnd w:id="10"/>
      <w:bookmarkEnd w:id="11"/>
    </w:p>
    <w:p w14:paraId="33C91318" w14:textId="15E662BB" w:rsidR="00B47935" w:rsidRDefault="7EE6C79A" w:rsidP="3E79798C">
      <w:pPr>
        <w:pStyle w:val="Heading3"/>
        <w:numPr>
          <w:ilvl w:val="0"/>
          <w:numId w:val="63"/>
        </w:numPr>
        <w:spacing w:line="276" w:lineRule="auto"/>
        <w:rPr>
          <w:rFonts w:asciiTheme="minorHAnsi" w:hAnsiTheme="minorHAnsi" w:cstheme="minorBidi"/>
        </w:rPr>
      </w:pPr>
      <w:bookmarkStart w:id="12" w:name="_Toc95916098"/>
      <w:bookmarkStart w:id="13" w:name="_Toc122088443"/>
      <w:bookmarkStart w:id="14" w:name="_Toc161243189"/>
      <w:r w:rsidRPr="3E79798C">
        <w:rPr>
          <w:rFonts w:asciiTheme="minorHAnsi" w:hAnsiTheme="minorHAnsi" w:cstheme="minorBidi"/>
        </w:rPr>
        <w:t>Overview of Investment Area</w:t>
      </w:r>
      <w:bookmarkEnd w:id="12"/>
      <w:bookmarkEnd w:id="13"/>
      <w:bookmarkEnd w:id="14"/>
    </w:p>
    <w:p w14:paraId="0ED504F3" w14:textId="5ADC212F" w:rsidR="3C70091E" w:rsidRDefault="3C70091E" w:rsidP="3C70091E"/>
    <w:p w14:paraId="429289AE" w14:textId="3ABC6F1C" w:rsidR="003D71E0" w:rsidRPr="005268C9" w:rsidRDefault="018A3A3E" w:rsidP="2A9E97B2">
      <w:pPr>
        <w:ind w:left="0"/>
        <w:rPr>
          <w:rFonts w:asciiTheme="minorHAnsi" w:hAnsiTheme="minorHAnsi" w:cstheme="minorBidi"/>
          <w:sz w:val="22"/>
          <w:szCs w:val="22"/>
        </w:rPr>
      </w:pPr>
      <w:r w:rsidRPr="2A9E97B2">
        <w:rPr>
          <w:rFonts w:asciiTheme="minorHAnsi" w:hAnsiTheme="minorHAnsi" w:cstheme="minorBidi"/>
          <w:sz w:val="22"/>
          <w:szCs w:val="22"/>
        </w:rPr>
        <w:t>Governments at all levels rely on the skills and expertise of community-based organizations to support well-being in communities so that individuals can reach their potential at every stage of life. Recruiting and retaining effective, experienced home care providers and workers is essential for serving the needs of older adults</w:t>
      </w:r>
      <w:r w:rsidR="0FE2D886" w:rsidRPr="2A9E97B2">
        <w:rPr>
          <w:rFonts w:asciiTheme="minorHAnsi" w:hAnsiTheme="minorHAnsi" w:cstheme="minorBidi"/>
          <w:sz w:val="22"/>
          <w:szCs w:val="22"/>
        </w:rPr>
        <w:t xml:space="preserve"> and adults with disabilities</w:t>
      </w:r>
      <w:r w:rsidRPr="2A9E97B2">
        <w:rPr>
          <w:rFonts w:asciiTheme="minorHAnsi" w:hAnsiTheme="minorHAnsi" w:cstheme="minorBidi"/>
          <w:sz w:val="22"/>
          <w:szCs w:val="22"/>
        </w:rPr>
        <w:t xml:space="preserve"> throughout King County. </w:t>
      </w:r>
    </w:p>
    <w:p w14:paraId="0AB8AE15" w14:textId="77777777" w:rsidR="003D71E0" w:rsidRPr="003D71E0" w:rsidRDefault="003D71E0" w:rsidP="003D71E0">
      <w:pPr>
        <w:pStyle w:val="ListParagraph"/>
        <w:ind w:left="360"/>
        <w:rPr>
          <w:rFonts w:asciiTheme="minorHAnsi" w:hAnsiTheme="minorHAnsi" w:cstheme="minorBidi"/>
          <w:b/>
          <w:bCs/>
          <w:sz w:val="22"/>
          <w:szCs w:val="22"/>
        </w:rPr>
      </w:pPr>
    </w:p>
    <w:p w14:paraId="04CD431D" w14:textId="577430E6" w:rsidR="003D71E0" w:rsidRPr="005268C9" w:rsidRDefault="115E17CE" w:rsidP="2AE12A46">
      <w:pPr>
        <w:ind w:left="0"/>
        <w:rPr>
          <w:rFonts w:asciiTheme="minorHAnsi" w:hAnsiTheme="minorHAnsi" w:cstheme="minorBidi"/>
          <w:sz w:val="22"/>
          <w:szCs w:val="22"/>
        </w:rPr>
      </w:pPr>
      <w:r>
        <w:rPr>
          <w:rStyle w:val="normaltextrun"/>
          <w:rFonts w:ascii="Calibri" w:hAnsi="Calibri" w:cs="Calibri"/>
          <w:sz w:val="22"/>
          <w:szCs w:val="22"/>
          <w:shd w:val="clear" w:color="auto" w:fill="FFFFFF"/>
        </w:rPr>
        <w:t>The Respite Services RFQ will qualify organizations to provide homecare respite services and/or housekeeping and errands to Older Adults</w:t>
      </w:r>
      <w:r w:rsidR="6F36A13D">
        <w:rPr>
          <w:rStyle w:val="normaltextrun"/>
          <w:rFonts w:ascii="Calibri" w:hAnsi="Calibri" w:cs="Calibri"/>
          <w:sz w:val="22"/>
          <w:szCs w:val="22"/>
          <w:shd w:val="clear" w:color="auto" w:fill="FFFFFF"/>
        </w:rPr>
        <w:t xml:space="preserve"> and adults </w:t>
      </w:r>
      <w:r w:rsidR="1D87EAD8">
        <w:rPr>
          <w:rStyle w:val="normaltextrun"/>
          <w:rFonts w:ascii="Calibri" w:hAnsi="Calibri" w:cs="Calibri"/>
          <w:sz w:val="22"/>
          <w:szCs w:val="22"/>
          <w:shd w:val="clear" w:color="auto" w:fill="FFFFFF"/>
        </w:rPr>
        <w:t xml:space="preserve">(18+) </w:t>
      </w:r>
      <w:r w:rsidR="6F36A13D">
        <w:rPr>
          <w:rStyle w:val="normaltextrun"/>
          <w:rFonts w:ascii="Calibri" w:hAnsi="Calibri" w:cs="Calibri"/>
          <w:sz w:val="22"/>
          <w:szCs w:val="22"/>
          <w:shd w:val="clear" w:color="auto" w:fill="FFFFFF"/>
        </w:rPr>
        <w:t xml:space="preserve">with </w:t>
      </w:r>
      <w:r w:rsidR="1A3C6F37">
        <w:rPr>
          <w:rStyle w:val="normaltextrun"/>
          <w:rFonts w:ascii="Calibri" w:hAnsi="Calibri" w:cs="Calibri"/>
          <w:sz w:val="22"/>
          <w:szCs w:val="22"/>
          <w:shd w:val="clear" w:color="auto" w:fill="FFFFFF"/>
        </w:rPr>
        <w:t xml:space="preserve">functioning </w:t>
      </w:r>
      <w:r w:rsidR="6F36A13D">
        <w:rPr>
          <w:rStyle w:val="normaltextrun"/>
          <w:rFonts w:ascii="Calibri" w:hAnsi="Calibri" w:cs="Calibri"/>
          <w:sz w:val="22"/>
          <w:szCs w:val="22"/>
          <w:shd w:val="clear" w:color="auto" w:fill="FFFFFF"/>
        </w:rPr>
        <w:t xml:space="preserve">disabilities </w:t>
      </w:r>
      <w:r>
        <w:rPr>
          <w:rStyle w:val="normaltextrun"/>
          <w:rFonts w:ascii="Calibri" w:hAnsi="Calibri" w:cs="Calibri"/>
          <w:sz w:val="22"/>
          <w:szCs w:val="22"/>
          <w:shd w:val="clear" w:color="auto" w:fill="FFFFFF"/>
        </w:rPr>
        <w:t>throughout King County under the Family Care</w:t>
      </w:r>
      <w:r w:rsidR="6FEE9FE6" w:rsidRPr="4E43E64D">
        <w:rPr>
          <w:rStyle w:val="normaltextrun"/>
          <w:rFonts w:ascii="Calibri" w:hAnsi="Calibri" w:cs="Calibri"/>
          <w:sz w:val="22"/>
          <w:szCs w:val="22"/>
        </w:rPr>
        <w:t>giver</w:t>
      </w:r>
      <w:r>
        <w:rPr>
          <w:rStyle w:val="normaltextrun"/>
          <w:rFonts w:ascii="Calibri" w:hAnsi="Calibri" w:cs="Calibri"/>
          <w:sz w:val="22"/>
          <w:szCs w:val="22"/>
          <w:shd w:val="clear" w:color="auto" w:fill="FFFFFF"/>
        </w:rPr>
        <w:t xml:space="preserve"> Support Program. </w:t>
      </w:r>
      <w:r w:rsidR="38C12105">
        <w:rPr>
          <w:rStyle w:val="normaltextrun"/>
          <w:rFonts w:ascii="Calibri" w:hAnsi="Calibri" w:cs="Calibri"/>
          <w:sz w:val="22"/>
          <w:szCs w:val="22"/>
          <w:shd w:val="clear" w:color="auto" w:fill="FFFFFF"/>
        </w:rPr>
        <w:t>Our r</w:t>
      </w:r>
      <w:r w:rsidR="38C12105" w:rsidRPr="2A9E97B2">
        <w:rPr>
          <w:rFonts w:ascii="Calibri" w:eastAsia="Calibri" w:hAnsi="Calibri" w:cs="Calibri"/>
          <w:sz w:val="22"/>
          <w:szCs w:val="22"/>
        </w:rPr>
        <w:t>espite program data analysis indicates</w:t>
      </w:r>
      <w:r w:rsidR="60836A86" w:rsidRPr="2A9E97B2">
        <w:rPr>
          <w:rFonts w:ascii="Calibri" w:eastAsia="Calibri" w:hAnsi="Calibri" w:cs="Calibri"/>
          <w:sz w:val="22"/>
          <w:szCs w:val="22"/>
        </w:rPr>
        <w:t xml:space="preserve"> that</w:t>
      </w:r>
      <w:r w:rsidR="38C12105" w:rsidRPr="2A9E97B2">
        <w:rPr>
          <w:rFonts w:ascii="Calibri" w:eastAsia="Calibri" w:hAnsi="Calibri" w:cs="Calibri"/>
          <w:sz w:val="22"/>
          <w:szCs w:val="22"/>
        </w:rPr>
        <w:t xml:space="preserve"> there are respite service gaps in East King County. Applicants serving East King County, and other geographically isolated areas of King </w:t>
      </w:r>
      <w:r w:rsidR="38C12105" w:rsidRPr="2A9E97B2">
        <w:rPr>
          <w:rFonts w:ascii="Calibri" w:eastAsia="Calibri" w:hAnsi="Calibri" w:cs="Calibri"/>
          <w:sz w:val="22"/>
          <w:szCs w:val="22"/>
        </w:rPr>
        <w:lastRenderedPageBreak/>
        <w:t xml:space="preserve">County are especially encouraged to apply. </w:t>
      </w:r>
      <w:r w:rsidR="242AA38C" w:rsidRPr="2AE12A46">
        <w:rPr>
          <w:rFonts w:asciiTheme="minorHAnsi" w:hAnsiTheme="minorHAnsi" w:cstheme="minorBidi"/>
          <w:sz w:val="22"/>
          <w:szCs w:val="22"/>
        </w:rPr>
        <w:t>This is a rate-based contract and there is no minimum number of referrals guaranteed.</w:t>
      </w:r>
    </w:p>
    <w:p w14:paraId="41C47D00" w14:textId="77777777" w:rsidR="003D71E0" w:rsidRPr="003D71E0" w:rsidRDefault="003D71E0" w:rsidP="003D71E0">
      <w:pPr>
        <w:ind w:left="0"/>
        <w:rPr>
          <w:rFonts w:asciiTheme="minorHAnsi" w:hAnsiTheme="minorHAnsi" w:cstheme="minorBidi"/>
          <w:sz w:val="22"/>
          <w:szCs w:val="22"/>
        </w:rPr>
      </w:pPr>
    </w:p>
    <w:p w14:paraId="29FC3355" w14:textId="4F4776FD" w:rsidR="003D71E0" w:rsidRDefault="2A17CB18" w:rsidP="3C70091E">
      <w:pPr>
        <w:ind w:left="0"/>
        <w:rPr>
          <w:rFonts w:asciiTheme="minorHAnsi" w:hAnsiTheme="minorHAnsi" w:cstheme="minorBidi"/>
          <w:sz w:val="22"/>
          <w:szCs w:val="22"/>
        </w:rPr>
      </w:pPr>
      <w:r w:rsidRPr="2AE12A46">
        <w:rPr>
          <w:rFonts w:asciiTheme="minorHAnsi" w:hAnsiTheme="minorHAnsi" w:cstheme="minorBidi"/>
          <w:sz w:val="22"/>
          <w:szCs w:val="22"/>
        </w:rPr>
        <w:t xml:space="preserve">The </w:t>
      </w:r>
      <w:r w:rsidR="30681AD9" w:rsidRPr="2AE12A46">
        <w:rPr>
          <w:rFonts w:asciiTheme="minorHAnsi" w:hAnsiTheme="minorHAnsi" w:cstheme="minorBidi"/>
          <w:sz w:val="22"/>
          <w:szCs w:val="22"/>
        </w:rPr>
        <w:t>goal</w:t>
      </w:r>
      <w:r w:rsidRPr="2AE12A46">
        <w:rPr>
          <w:rFonts w:asciiTheme="minorHAnsi" w:hAnsiTheme="minorHAnsi" w:cstheme="minorBidi"/>
          <w:sz w:val="22"/>
          <w:szCs w:val="22"/>
        </w:rPr>
        <w:t xml:space="preserve"> of the Family Caregiver Support Program is to meet the needs of the primary unpaid caregiver</w:t>
      </w:r>
      <w:r w:rsidR="2D2A906D" w:rsidRPr="2AE12A46">
        <w:rPr>
          <w:rFonts w:asciiTheme="minorHAnsi" w:hAnsiTheme="minorHAnsi" w:cstheme="minorBidi"/>
          <w:sz w:val="22"/>
          <w:szCs w:val="22"/>
        </w:rPr>
        <w:t xml:space="preserve"> </w:t>
      </w:r>
      <w:r w:rsidRPr="2AE12A46">
        <w:rPr>
          <w:rFonts w:asciiTheme="minorHAnsi" w:hAnsiTheme="minorHAnsi" w:cstheme="minorBidi"/>
          <w:sz w:val="22"/>
          <w:szCs w:val="22"/>
        </w:rPr>
        <w:t>by providing short-term relief to prevent burnout and role fatigue and by lending support during periods of crisis. This temporary service improves and extends the care provided by the primary, unpaid caregiver and prevents premature institutionalization of the care receive</w:t>
      </w:r>
      <w:r w:rsidRPr="0018533B">
        <w:rPr>
          <w:rFonts w:asciiTheme="minorHAnsi" w:hAnsiTheme="minorHAnsi" w:cstheme="minorBidi"/>
          <w:sz w:val="22"/>
          <w:szCs w:val="22"/>
        </w:rPr>
        <w:t>r</w:t>
      </w:r>
      <w:r w:rsidRPr="00C66A91">
        <w:rPr>
          <w:rFonts w:asciiTheme="minorHAnsi" w:hAnsiTheme="minorHAnsi" w:cstheme="minorBidi"/>
          <w:sz w:val="22"/>
          <w:szCs w:val="22"/>
        </w:rPr>
        <w:t>.</w:t>
      </w:r>
      <w:r w:rsidR="00001975" w:rsidRPr="00C66A91">
        <w:rPr>
          <w:rStyle w:val="FootnoteReference"/>
          <w:rFonts w:asciiTheme="minorHAnsi" w:hAnsiTheme="minorHAnsi" w:cstheme="minorBidi"/>
          <w:sz w:val="22"/>
          <w:szCs w:val="22"/>
        </w:rPr>
        <w:footnoteReference w:id="2"/>
      </w:r>
      <w:r w:rsidR="4DAE253A" w:rsidRPr="2AE12A46">
        <w:rPr>
          <w:rFonts w:asciiTheme="minorHAnsi" w:hAnsiTheme="minorHAnsi" w:cstheme="minorBidi"/>
          <w:sz w:val="22"/>
          <w:szCs w:val="22"/>
        </w:rPr>
        <w:t xml:space="preserve"> </w:t>
      </w:r>
    </w:p>
    <w:p w14:paraId="14A4E08F" w14:textId="77777777" w:rsidR="00A75AF1" w:rsidRDefault="00A75AF1" w:rsidP="005268C9">
      <w:pPr>
        <w:ind w:left="0"/>
        <w:rPr>
          <w:rFonts w:asciiTheme="minorHAnsi" w:hAnsiTheme="minorHAnsi" w:cstheme="minorBidi"/>
          <w:sz w:val="22"/>
          <w:szCs w:val="22"/>
        </w:rPr>
      </w:pPr>
    </w:p>
    <w:p w14:paraId="44CEF170" w14:textId="49B82A1C" w:rsidR="00AF5C34" w:rsidRDefault="08ACFE61" w:rsidP="162CF287">
      <w:pPr>
        <w:pStyle w:val="ListParagraph"/>
        <w:numPr>
          <w:ilvl w:val="0"/>
          <w:numId w:val="63"/>
        </w:numPr>
        <w:spacing w:line="276" w:lineRule="auto"/>
        <w:rPr>
          <w:rFonts w:asciiTheme="minorHAnsi" w:hAnsiTheme="minorHAnsi" w:cstheme="minorBidi"/>
          <w:b/>
        </w:rPr>
      </w:pPr>
      <w:bookmarkStart w:id="15" w:name="_Toc122088444"/>
      <w:r w:rsidRPr="162CF287">
        <w:rPr>
          <w:rFonts w:asciiTheme="minorHAnsi" w:eastAsiaTheme="minorEastAsia" w:hAnsiTheme="minorHAnsi" w:cstheme="minorBidi"/>
          <w:b/>
        </w:rPr>
        <w:t>Service/Program Mode</w:t>
      </w:r>
      <w:r w:rsidRPr="162CF287">
        <w:rPr>
          <w:rFonts w:asciiTheme="minorHAnsi" w:hAnsiTheme="minorHAnsi" w:cstheme="minorBidi"/>
          <w:b/>
        </w:rPr>
        <w:t>l</w:t>
      </w:r>
      <w:bookmarkEnd w:id="15"/>
    </w:p>
    <w:p w14:paraId="092280BB" w14:textId="4F9FFC1C" w:rsidR="3C70091E" w:rsidRDefault="3C70091E" w:rsidP="3C70091E"/>
    <w:p w14:paraId="6A32B845" w14:textId="40C07EB7" w:rsidR="004D4D67" w:rsidRPr="00B77EAC" w:rsidRDefault="1A2BCEC7" w:rsidP="2A9E97B2">
      <w:pPr>
        <w:ind w:left="0"/>
        <w:rPr>
          <w:rFonts w:asciiTheme="minorHAnsi" w:hAnsiTheme="minorHAnsi" w:cstheme="minorBidi"/>
          <w:sz w:val="22"/>
          <w:szCs w:val="22"/>
        </w:rPr>
      </w:pPr>
      <w:r w:rsidRPr="2A9E97B2">
        <w:rPr>
          <w:rFonts w:asciiTheme="minorHAnsi" w:hAnsiTheme="minorHAnsi" w:cstheme="minorBidi"/>
          <w:sz w:val="22"/>
          <w:szCs w:val="22"/>
        </w:rPr>
        <w:t>The Tailored Caregiver Assessment and Referral (</w:t>
      </w:r>
      <w:r w:rsidR="004D4D67" w:rsidRPr="2A9E97B2">
        <w:rPr>
          <w:rFonts w:asciiTheme="minorHAnsi" w:hAnsiTheme="minorHAnsi" w:cstheme="minorBidi"/>
          <w:sz w:val="22"/>
          <w:szCs w:val="22"/>
        </w:rPr>
        <w:t>TCARE®</w:t>
      </w:r>
      <w:r w:rsidR="7CCD98DF" w:rsidRPr="2A9E97B2">
        <w:rPr>
          <w:rFonts w:asciiTheme="minorHAnsi" w:hAnsiTheme="minorHAnsi" w:cstheme="minorBidi"/>
          <w:sz w:val="22"/>
          <w:szCs w:val="22"/>
        </w:rPr>
        <w:t>)</w:t>
      </w:r>
      <w:r w:rsidR="42EA3F8D" w:rsidRPr="2A9E97B2">
        <w:rPr>
          <w:rFonts w:asciiTheme="minorHAnsi" w:hAnsiTheme="minorHAnsi" w:cstheme="minorBidi"/>
          <w:sz w:val="22"/>
          <w:szCs w:val="22"/>
        </w:rPr>
        <w:t xml:space="preserve"> tool identifies measures of</w:t>
      </w:r>
      <w:r w:rsidR="6397CCF4" w:rsidRPr="2A9E97B2">
        <w:rPr>
          <w:rFonts w:asciiTheme="minorHAnsi" w:hAnsiTheme="minorHAnsi" w:cstheme="minorBidi"/>
          <w:sz w:val="22"/>
          <w:szCs w:val="22"/>
        </w:rPr>
        <w:t xml:space="preserve"> caregiver burden and stress and produces recommended services and supports to address those stressors. </w:t>
      </w:r>
      <w:r w:rsidR="004D4D67" w:rsidRPr="2A9E97B2">
        <w:rPr>
          <w:rFonts w:asciiTheme="minorHAnsi" w:hAnsiTheme="minorHAnsi" w:cstheme="minorBidi"/>
          <w:sz w:val="22"/>
          <w:szCs w:val="22"/>
        </w:rPr>
        <w:t xml:space="preserve">After completion of an assessment, a caregiver is eligible to receive services associated with the selected strategies identified in TCARE®. The caregiver works with the </w:t>
      </w:r>
      <w:r w:rsidR="004D4D67" w:rsidRPr="2A9E97B2">
        <w:rPr>
          <w:rFonts w:asciiTheme="minorHAnsi" w:hAnsiTheme="minorHAnsi" w:cstheme="minorBidi"/>
          <w:spacing w:val="-2"/>
          <w:sz w:val="22"/>
          <w:szCs w:val="22"/>
        </w:rPr>
        <w:t>TCARE®</w:t>
      </w:r>
      <w:r w:rsidR="004D4D67" w:rsidRPr="2A9E97B2">
        <w:rPr>
          <w:rFonts w:asciiTheme="minorHAnsi" w:hAnsiTheme="minorHAnsi" w:cstheme="minorBidi"/>
          <w:sz w:val="22"/>
          <w:szCs w:val="22"/>
        </w:rPr>
        <w:t xml:space="preserve"> assessor to develop a plan of care based on targeting the most appropriate and timely services to address unmet needs. </w:t>
      </w:r>
    </w:p>
    <w:p w14:paraId="36D41D10" w14:textId="77777777" w:rsidR="004D4D67" w:rsidRPr="00B77EAC" w:rsidRDefault="004D4D67" w:rsidP="00C85324">
      <w:pPr>
        <w:ind w:left="0"/>
        <w:rPr>
          <w:rFonts w:asciiTheme="minorHAnsi" w:hAnsiTheme="minorHAnsi" w:cstheme="minorBidi"/>
          <w:sz w:val="22"/>
          <w:szCs w:val="22"/>
        </w:rPr>
      </w:pPr>
    </w:p>
    <w:p w14:paraId="026BBB2B" w14:textId="0DB17E20" w:rsidR="004D4D67" w:rsidRPr="00B77EAC" w:rsidRDefault="540FF963" w:rsidP="2AE12A46">
      <w:pPr>
        <w:ind w:left="0"/>
        <w:rPr>
          <w:rFonts w:asciiTheme="minorHAnsi" w:hAnsiTheme="minorHAnsi" w:cstheme="minorBidi"/>
          <w:sz w:val="22"/>
          <w:szCs w:val="22"/>
        </w:rPr>
      </w:pPr>
      <w:r w:rsidRPr="2A9E97B2">
        <w:rPr>
          <w:rFonts w:asciiTheme="minorHAnsi" w:hAnsiTheme="minorHAnsi" w:cstheme="minorBidi"/>
          <w:sz w:val="22"/>
          <w:szCs w:val="22"/>
        </w:rPr>
        <w:t xml:space="preserve">All services authorized will be communicated to the </w:t>
      </w:r>
      <w:r w:rsidR="36300D7A" w:rsidRPr="2A9E97B2">
        <w:rPr>
          <w:rFonts w:asciiTheme="minorHAnsi" w:hAnsiTheme="minorHAnsi" w:cstheme="minorBidi"/>
          <w:sz w:val="22"/>
          <w:szCs w:val="22"/>
        </w:rPr>
        <w:t xml:space="preserve">Agency </w:t>
      </w:r>
      <w:r w:rsidRPr="2A9E97B2">
        <w:rPr>
          <w:rFonts w:asciiTheme="minorHAnsi" w:hAnsiTheme="minorHAnsi" w:cstheme="minorBidi"/>
          <w:sz w:val="22"/>
          <w:szCs w:val="22"/>
        </w:rPr>
        <w:t xml:space="preserve">via Respite Service authorization documents. Services will be provided in the client’s home unless authorized and written into the client’s TCARE® </w:t>
      </w:r>
      <w:r w:rsidR="594F227B" w:rsidRPr="2A9E97B2">
        <w:rPr>
          <w:rFonts w:asciiTheme="minorHAnsi" w:hAnsiTheme="minorHAnsi" w:cstheme="minorBidi"/>
          <w:sz w:val="22"/>
          <w:szCs w:val="22"/>
        </w:rPr>
        <w:t>Information</w:t>
      </w:r>
      <w:r w:rsidRPr="2A9E97B2">
        <w:rPr>
          <w:rFonts w:asciiTheme="minorHAnsi" w:hAnsiTheme="minorHAnsi" w:cstheme="minorBidi"/>
          <w:sz w:val="22"/>
          <w:szCs w:val="22"/>
        </w:rPr>
        <w:t xml:space="preserve"> for Respite Care Service Providers. The Agency may not modify in any way the type and amount of authorized service without prior approval from ADS or an ADS subcontracted </w:t>
      </w:r>
      <w:r w:rsidR="565598F2" w:rsidRPr="2A9E97B2">
        <w:rPr>
          <w:rFonts w:asciiTheme="minorHAnsi" w:hAnsiTheme="minorHAnsi" w:cstheme="minorBidi"/>
          <w:sz w:val="22"/>
          <w:szCs w:val="22"/>
        </w:rPr>
        <w:t>Care Coordination Program.</w:t>
      </w:r>
    </w:p>
    <w:p w14:paraId="79F8179E" w14:textId="77777777" w:rsidR="004D4D67" w:rsidRPr="00B77EAC" w:rsidRDefault="004D4D67" w:rsidP="004D4D67">
      <w:pPr>
        <w:rPr>
          <w:rFonts w:asciiTheme="minorHAnsi" w:hAnsiTheme="minorHAnsi" w:cstheme="minorBidi"/>
          <w:sz w:val="22"/>
          <w:szCs w:val="22"/>
        </w:rPr>
      </w:pPr>
    </w:p>
    <w:p w14:paraId="62C959EA" w14:textId="77777777"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rPr>
        <w:t xml:space="preserve">Requests for respite care which are of an emergent nature shall have priority. The amount of service will be based on the caregiver’s need and the available resources as determined and authorized by a TCARE® assessor. In the provision of emergency service, the Agency will make reasonable effort to respond. This applies only if requests are made during regular weekday business hours. </w:t>
      </w:r>
    </w:p>
    <w:p w14:paraId="618B4D08" w14:textId="77777777" w:rsidR="004D4D67" w:rsidRPr="00B77EAC" w:rsidRDefault="004D4D67" w:rsidP="004D4D67">
      <w:pPr>
        <w:rPr>
          <w:rFonts w:asciiTheme="minorHAnsi" w:hAnsiTheme="minorHAnsi" w:cstheme="minorBidi"/>
          <w:sz w:val="22"/>
          <w:szCs w:val="22"/>
        </w:rPr>
      </w:pPr>
    </w:p>
    <w:p w14:paraId="381722BE" w14:textId="77777777"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rPr>
        <w:t>The specific services to be purchased through the Agency are Respite Care or Housekeeping and Errands. See service descriptions below:</w:t>
      </w:r>
    </w:p>
    <w:p w14:paraId="6A9CB002" w14:textId="77777777" w:rsidR="004D4D67" w:rsidRPr="00B77EAC" w:rsidRDefault="004D4D67" w:rsidP="004D4D67">
      <w:pPr>
        <w:rPr>
          <w:rFonts w:asciiTheme="minorHAnsi" w:hAnsiTheme="minorHAnsi" w:cstheme="minorBidi"/>
          <w:sz w:val="22"/>
          <w:szCs w:val="22"/>
        </w:rPr>
      </w:pPr>
    </w:p>
    <w:p w14:paraId="18192687" w14:textId="77777777"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b/>
          <w:bCs/>
          <w:sz w:val="22"/>
          <w:szCs w:val="22"/>
          <w:u w:val="single"/>
        </w:rPr>
        <w:t>Respite Care</w:t>
      </w:r>
      <w:r w:rsidRPr="58AE7D79">
        <w:rPr>
          <w:rFonts w:asciiTheme="minorHAnsi" w:hAnsiTheme="minorHAnsi" w:cstheme="minorBidi"/>
          <w:b/>
          <w:bCs/>
          <w:sz w:val="22"/>
          <w:szCs w:val="22"/>
        </w:rPr>
        <w:t xml:space="preserve">:  </w:t>
      </w:r>
      <w:r w:rsidRPr="58AE7D79">
        <w:rPr>
          <w:rFonts w:asciiTheme="minorHAnsi" w:hAnsiTheme="minorHAnsi" w:cstheme="minorBidi"/>
          <w:sz w:val="22"/>
          <w:szCs w:val="22"/>
        </w:rPr>
        <w:t>Help with activities of daily living (ADLs), e.g., lifting, turning, transferring, dressing, eating, walking, medication reminders, personal hygiene, bathing, meal preparation, etc.</w:t>
      </w:r>
    </w:p>
    <w:p w14:paraId="17E7CECE" w14:textId="77777777" w:rsidR="004D4D67" w:rsidRPr="00B77EAC" w:rsidRDefault="004D4D67" w:rsidP="004D4D67">
      <w:pPr>
        <w:rPr>
          <w:rFonts w:asciiTheme="minorHAnsi" w:hAnsiTheme="minorHAnsi" w:cstheme="minorBidi"/>
          <w:sz w:val="22"/>
          <w:szCs w:val="22"/>
        </w:rPr>
      </w:pPr>
    </w:p>
    <w:p w14:paraId="018B3C04" w14:textId="6E1E6316" w:rsidR="48644FFA" w:rsidRDefault="3AAE3B2A" w:rsidP="2A9E97B2">
      <w:pPr>
        <w:ind w:left="0"/>
        <w:rPr>
          <w:rFonts w:asciiTheme="minorHAnsi" w:hAnsiTheme="minorHAnsi" w:cstheme="minorBidi"/>
          <w:sz w:val="22"/>
          <w:szCs w:val="22"/>
        </w:rPr>
      </w:pPr>
      <w:r w:rsidRPr="2A9E97B2">
        <w:rPr>
          <w:rFonts w:asciiTheme="minorHAnsi" w:hAnsiTheme="minorHAnsi" w:cstheme="minorBidi"/>
          <w:b/>
          <w:bCs/>
          <w:sz w:val="22"/>
          <w:szCs w:val="22"/>
          <w:u w:val="single"/>
        </w:rPr>
        <w:t>Housekeeping and Errands (H&amp;E)</w:t>
      </w:r>
      <w:r w:rsidRPr="2A9E97B2">
        <w:rPr>
          <w:rFonts w:asciiTheme="minorHAnsi" w:hAnsiTheme="minorHAnsi" w:cstheme="minorBidi"/>
          <w:sz w:val="22"/>
          <w:szCs w:val="22"/>
        </w:rPr>
        <w:t xml:space="preserve">:  The </w:t>
      </w:r>
      <w:r w:rsidR="7582533A" w:rsidRPr="2A9E97B2">
        <w:rPr>
          <w:rFonts w:asciiTheme="minorHAnsi" w:hAnsiTheme="minorHAnsi" w:cstheme="minorBidi"/>
          <w:sz w:val="22"/>
          <w:szCs w:val="22"/>
        </w:rPr>
        <w:t xml:space="preserve">unpaid </w:t>
      </w:r>
      <w:r w:rsidRPr="2A9E97B2">
        <w:rPr>
          <w:rFonts w:asciiTheme="minorHAnsi" w:hAnsiTheme="minorHAnsi" w:cstheme="minorBidi"/>
          <w:sz w:val="22"/>
          <w:szCs w:val="22"/>
        </w:rPr>
        <w:t xml:space="preserve">caregiver must be present at the time services are delivered. The Agency may provide tasks in addition to those listed below as requested by the caregiver </w:t>
      </w:r>
      <w:r w:rsidRPr="2A9E97B2">
        <w:rPr>
          <w:rFonts w:asciiTheme="minorHAnsi" w:hAnsiTheme="minorHAnsi" w:cstheme="minorBidi"/>
          <w:sz w:val="22"/>
          <w:szCs w:val="22"/>
          <w:u w:val="single"/>
        </w:rPr>
        <w:t>only with the written authorization of the Caregiver Services Coordinator/Case Manager</w:t>
      </w:r>
      <w:r w:rsidRPr="2A9E97B2">
        <w:rPr>
          <w:rFonts w:asciiTheme="minorHAnsi" w:hAnsiTheme="minorHAnsi" w:cstheme="minorBidi"/>
          <w:sz w:val="22"/>
          <w:szCs w:val="22"/>
        </w:rPr>
        <w:t>.</w:t>
      </w:r>
    </w:p>
    <w:p w14:paraId="0C4DAFA0" w14:textId="77777777" w:rsidR="004D4D67" w:rsidRPr="00B77EAC" w:rsidRDefault="004D4D67" w:rsidP="004D4D67">
      <w:pPr>
        <w:rPr>
          <w:rFonts w:asciiTheme="minorHAnsi" w:hAnsiTheme="minorHAnsi" w:cstheme="minorBidi"/>
          <w:sz w:val="22"/>
          <w:szCs w:val="22"/>
        </w:rPr>
      </w:pPr>
    </w:p>
    <w:p w14:paraId="23D597AD" w14:textId="77777777" w:rsidR="005268C9"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rPr>
        <w:t>Eligible housekeeping tasks authorized for H&amp;E Services may include:</w:t>
      </w:r>
    </w:p>
    <w:p w14:paraId="7DCC0050" w14:textId="2B52D582"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cleaning kitchens and bathrooms</w:t>
      </w:r>
    </w:p>
    <w:p w14:paraId="1634ED4F"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sweeping</w:t>
      </w:r>
    </w:p>
    <w:p w14:paraId="0780A713"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vacuuming</w:t>
      </w:r>
    </w:p>
    <w:p w14:paraId="6D96404B"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mopping</w:t>
      </w:r>
    </w:p>
    <w:p w14:paraId="382D6685"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dusting</w:t>
      </w:r>
    </w:p>
    <w:p w14:paraId="40C2DE19"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laundry of the caregiver and/or care receiver</w:t>
      </w:r>
    </w:p>
    <w:p w14:paraId="0ECF407F"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cleaning ovens</w:t>
      </w:r>
    </w:p>
    <w:p w14:paraId="3FEA12B1"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once a year washing of interior windows and walls in areas of the home used by the family caregiver and/or care receiver</w:t>
      </w:r>
    </w:p>
    <w:p w14:paraId="11DBDFE1" w14:textId="77777777" w:rsidR="004D4D67" w:rsidRPr="005268C9" w:rsidRDefault="004D4D67" w:rsidP="005268C9">
      <w:pPr>
        <w:pStyle w:val="ListParagraph"/>
        <w:numPr>
          <w:ilvl w:val="0"/>
          <w:numId w:val="92"/>
        </w:numPr>
        <w:rPr>
          <w:rFonts w:asciiTheme="minorHAnsi" w:hAnsiTheme="minorHAnsi" w:cstheme="minorBidi"/>
          <w:sz w:val="22"/>
          <w:szCs w:val="22"/>
        </w:rPr>
      </w:pPr>
      <w:r w:rsidRPr="005268C9">
        <w:rPr>
          <w:rFonts w:asciiTheme="minorHAnsi" w:hAnsiTheme="minorHAnsi" w:cstheme="minorBidi"/>
          <w:sz w:val="22"/>
          <w:szCs w:val="22"/>
        </w:rPr>
        <w:t>defrosting freezers</w:t>
      </w:r>
    </w:p>
    <w:p w14:paraId="5CA59C2F" w14:textId="77777777" w:rsidR="005268C9" w:rsidRDefault="005268C9" w:rsidP="005268C9">
      <w:pPr>
        <w:ind w:left="0"/>
        <w:rPr>
          <w:rFonts w:asciiTheme="minorHAnsi" w:hAnsiTheme="minorHAnsi" w:cstheme="minorBidi"/>
          <w:sz w:val="22"/>
          <w:szCs w:val="22"/>
        </w:rPr>
      </w:pPr>
    </w:p>
    <w:p w14:paraId="18894C1F" w14:textId="6FD86B9F"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u w:val="single"/>
        </w:rPr>
        <w:lastRenderedPageBreak/>
        <w:t>Eligible errands</w:t>
      </w:r>
      <w:r w:rsidRPr="58AE7D79">
        <w:rPr>
          <w:rFonts w:asciiTheme="minorHAnsi" w:hAnsiTheme="minorHAnsi" w:cstheme="minorBidi"/>
          <w:sz w:val="22"/>
          <w:szCs w:val="22"/>
        </w:rPr>
        <w:t xml:space="preserve"> authorized for H&amp;E Services may include:</w:t>
      </w:r>
    </w:p>
    <w:p w14:paraId="663A0286" w14:textId="77777777" w:rsidR="004D4D67" w:rsidRPr="005268C9" w:rsidRDefault="004D4D67" w:rsidP="005268C9">
      <w:pPr>
        <w:pStyle w:val="ListParagraph"/>
        <w:numPr>
          <w:ilvl w:val="0"/>
          <w:numId w:val="93"/>
        </w:numPr>
        <w:tabs>
          <w:tab w:val="num" w:pos="1080"/>
        </w:tabs>
        <w:rPr>
          <w:rFonts w:asciiTheme="minorHAnsi" w:hAnsiTheme="minorHAnsi" w:cstheme="minorBidi"/>
          <w:sz w:val="22"/>
          <w:szCs w:val="22"/>
        </w:rPr>
      </w:pPr>
      <w:r w:rsidRPr="005268C9">
        <w:rPr>
          <w:rFonts w:asciiTheme="minorHAnsi" w:hAnsiTheme="minorHAnsi" w:cstheme="minorBidi"/>
          <w:sz w:val="22"/>
          <w:szCs w:val="22"/>
        </w:rPr>
        <w:t xml:space="preserve">Trips to the bank </w:t>
      </w:r>
      <w:r w:rsidRPr="005268C9">
        <w:rPr>
          <w:rFonts w:asciiTheme="minorHAnsi" w:hAnsiTheme="minorHAnsi" w:cstheme="minorBidi"/>
          <w:sz w:val="22"/>
          <w:szCs w:val="22"/>
          <w:u w:val="single"/>
        </w:rPr>
        <w:t>with</w:t>
      </w:r>
      <w:r w:rsidRPr="005268C9">
        <w:rPr>
          <w:rFonts w:asciiTheme="minorHAnsi" w:hAnsiTheme="minorHAnsi" w:cstheme="minorBidi"/>
          <w:sz w:val="22"/>
          <w:szCs w:val="22"/>
        </w:rPr>
        <w:t xml:space="preserve"> the caregiver</w:t>
      </w:r>
    </w:p>
    <w:p w14:paraId="5A7FB089" w14:textId="77777777" w:rsidR="004D4D67" w:rsidRPr="005268C9" w:rsidRDefault="004D4D67" w:rsidP="005268C9">
      <w:pPr>
        <w:pStyle w:val="ListParagraph"/>
        <w:numPr>
          <w:ilvl w:val="0"/>
          <w:numId w:val="93"/>
        </w:numPr>
        <w:tabs>
          <w:tab w:val="num" w:pos="1080"/>
        </w:tabs>
        <w:rPr>
          <w:rFonts w:asciiTheme="minorHAnsi" w:hAnsiTheme="minorHAnsi" w:cstheme="minorBidi"/>
          <w:sz w:val="22"/>
          <w:szCs w:val="22"/>
        </w:rPr>
      </w:pPr>
      <w:r w:rsidRPr="005268C9">
        <w:rPr>
          <w:rFonts w:asciiTheme="minorHAnsi" w:hAnsiTheme="minorHAnsi" w:cstheme="minorBidi"/>
          <w:sz w:val="22"/>
          <w:szCs w:val="22"/>
        </w:rPr>
        <w:t xml:space="preserve">Trips to the post office </w:t>
      </w:r>
      <w:r w:rsidRPr="005268C9">
        <w:rPr>
          <w:rFonts w:asciiTheme="minorHAnsi" w:hAnsiTheme="minorHAnsi" w:cstheme="minorBidi"/>
          <w:sz w:val="22"/>
          <w:szCs w:val="22"/>
          <w:u w:val="single"/>
        </w:rPr>
        <w:t>with or without</w:t>
      </w:r>
      <w:r w:rsidRPr="005268C9">
        <w:rPr>
          <w:rFonts w:asciiTheme="minorHAnsi" w:hAnsiTheme="minorHAnsi" w:cstheme="minorBidi"/>
          <w:sz w:val="22"/>
          <w:szCs w:val="22"/>
        </w:rPr>
        <w:t xml:space="preserve"> the caregiver</w:t>
      </w:r>
    </w:p>
    <w:p w14:paraId="6FA45A26" w14:textId="77777777" w:rsidR="004D4D67" w:rsidRPr="005268C9" w:rsidRDefault="004D4D67" w:rsidP="005268C9">
      <w:pPr>
        <w:pStyle w:val="ListParagraph"/>
        <w:numPr>
          <w:ilvl w:val="0"/>
          <w:numId w:val="93"/>
        </w:numPr>
        <w:tabs>
          <w:tab w:val="num" w:pos="1080"/>
        </w:tabs>
        <w:rPr>
          <w:rFonts w:asciiTheme="minorHAnsi" w:hAnsiTheme="minorHAnsi" w:cstheme="minorBidi"/>
          <w:sz w:val="22"/>
          <w:szCs w:val="22"/>
        </w:rPr>
      </w:pPr>
      <w:r w:rsidRPr="005268C9">
        <w:rPr>
          <w:rFonts w:asciiTheme="minorHAnsi" w:hAnsiTheme="minorHAnsi" w:cstheme="minorBidi"/>
          <w:sz w:val="22"/>
          <w:szCs w:val="22"/>
        </w:rPr>
        <w:t xml:space="preserve">Brief occasional trips to local stores </w:t>
      </w:r>
      <w:r w:rsidRPr="005268C9">
        <w:rPr>
          <w:rFonts w:asciiTheme="minorHAnsi" w:hAnsiTheme="minorHAnsi" w:cstheme="minorBidi"/>
          <w:sz w:val="22"/>
          <w:szCs w:val="22"/>
          <w:u w:val="single"/>
        </w:rPr>
        <w:t>with or without</w:t>
      </w:r>
      <w:r w:rsidRPr="005268C9">
        <w:rPr>
          <w:rFonts w:asciiTheme="minorHAnsi" w:hAnsiTheme="minorHAnsi" w:cstheme="minorBidi"/>
          <w:sz w:val="22"/>
          <w:szCs w:val="22"/>
        </w:rPr>
        <w:t xml:space="preserve"> the caregiver:</w:t>
      </w:r>
    </w:p>
    <w:p w14:paraId="0F23509B" w14:textId="77777777" w:rsidR="004D4D67" w:rsidRPr="00B77EAC" w:rsidRDefault="004D4D67" w:rsidP="005268C9">
      <w:pPr>
        <w:numPr>
          <w:ilvl w:val="1"/>
          <w:numId w:val="93"/>
        </w:numPr>
        <w:rPr>
          <w:rFonts w:asciiTheme="minorHAnsi" w:hAnsiTheme="minorHAnsi" w:cstheme="minorBidi"/>
          <w:sz w:val="22"/>
          <w:szCs w:val="22"/>
        </w:rPr>
      </w:pPr>
      <w:r w:rsidRPr="58AE7D79">
        <w:rPr>
          <w:rFonts w:asciiTheme="minorHAnsi" w:hAnsiTheme="minorHAnsi" w:cstheme="minorBidi"/>
          <w:sz w:val="22"/>
          <w:szCs w:val="22"/>
        </w:rPr>
        <w:t>to pick up prescriptions</w:t>
      </w:r>
    </w:p>
    <w:p w14:paraId="58D7F3E5" w14:textId="77777777" w:rsidR="004D4D67" w:rsidRPr="00B77EAC" w:rsidRDefault="004D4D67" w:rsidP="005268C9">
      <w:pPr>
        <w:numPr>
          <w:ilvl w:val="1"/>
          <w:numId w:val="93"/>
        </w:numPr>
        <w:rPr>
          <w:rFonts w:asciiTheme="minorHAnsi" w:hAnsiTheme="minorHAnsi" w:cstheme="minorBidi"/>
          <w:sz w:val="22"/>
          <w:szCs w:val="22"/>
        </w:rPr>
      </w:pPr>
      <w:r w:rsidRPr="58AE7D79">
        <w:rPr>
          <w:rFonts w:asciiTheme="minorHAnsi" w:hAnsiTheme="minorHAnsi" w:cstheme="minorBidi"/>
          <w:sz w:val="22"/>
          <w:szCs w:val="22"/>
        </w:rPr>
        <w:t>to purchase medical or personal care necessities</w:t>
      </w:r>
    </w:p>
    <w:p w14:paraId="6FB46AC3" w14:textId="77777777" w:rsidR="004D4D67" w:rsidRPr="00B77EAC" w:rsidRDefault="004D4D67" w:rsidP="005268C9">
      <w:pPr>
        <w:numPr>
          <w:ilvl w:val="1"/>
          <w:numId w:val="93"/>
        </w:numPr>
        <w:rPr>
          <w:rFonts w:asciiTheme="minorHAnsi" w:hAnsiTheme="minorHAnsi" w:cstheme="minorBidi"/>
          <w:sz w:val="22"/>
          <w:szCs w:val="22"/>
        </w:rPr>
      </w:pPr>
      <w:r w:rsidRPr="58AE7D79">
        <w:rPr>
          <w:rFonts w:asciiTheme="minorHAnsi" w:hAnsiTheme="minorHAnsi" w:cstheme="minorBidi"/>
          <w:sz w:val="22"/>
          <w:szCs w:val="22"/>
        </w:rPr>
        <w:t>to purchase groceries</w:t>
      </w:r>
    </w:p>
    <w:p w14:paraId="7477BE1A" w14:textId="77777777" w:rsidR="005268C9" w:rsidRDefault="005268C9" w:rsidP="005268C9">
      <w:pPr>
        <w:ind w:left="0"/>
        <w:rPr>
          <w:rFonts w:asciiTheme="minorHAnsi" w:hAnsiTheme="minorHAnsi" w:cstheme="minorBidi"/>
          <w:sz w:val="22"/>
          <w:szCs w:val="22"/>
        </w:rPr>
      </w:pPr>
    </w:p>
    <w:p w14:paraId="35FBDDD6" w14:textId="0E5881C9"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u w:val="single"/>
        </w:rPr>
        <w:t xml:space="preserve">Household tasks </w:t>
      </w:r>
      <w:r w:rsidRPr="58AE7D79">
        <w:rPr>
          <w:rFonts w:asciiTheme="minorHAnsi" w:hAnsiTheme="minorHAnsi" w:cstheme="minorBidi"/>
          <w:b/>
          <w:bCs/>
          <w:sz w:val="22"/>
          <w:szCs w:val="22"/>
          <w:u w:val="single"/>
        </w:rPr>
        <w:t>NOT</w:t>
      </w:r>
      <w:r w:rsidRPr="58AE7D79">
        <w:rPr>
          <w:rFonts w:asciiTheme="minorHAnsi" w:hAnsiTheme="minorHAnsi" w:cstheme="minorBidi"/>
          <w:sz w:val="22"/>
          <w:szCs w:val="22"/>
          <w:u w:val="single"/>
        </w:rPr>
        <w:t xml:space="preserve"> included</w:t>
      </w:r>
      <w:r w:rsidRPr="58AE7D79">
        <w:rPr>
          <w:rFonts w:asciiTheme="minorHAnsi" w:hAnsiTheme="minorHAnsi" w:cstheme="minorBidi"/>
          <w:sz w:val="22"/>
          <w:szCs w:val="22"/>
        </w:rPr>
        <w:t xml:space="preserve"> in H&amp;E Services:</w:t>
      </w:r>
    </w:p>
    <w:p w14:paraId="1A7A3209" w14:textId="5F0BAB33"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Personal care tasks (e.g., assistance with ADLs such as bathing, dressing, or other personal hygiene/ grooming needs)</w:t>
      </w:r>
    </w:p>
    <w:p w14:paraId="5CDE4E32"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Meal preparation</w:t>
      </w:r>
    </w:p>
    <w:p w14:paraId="576AC694"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Pet care</w:t>
      </w:r>
    </w:p>
    <w:p w14:paraId="3651039E"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Yard Work</w:t>
      </w:r>
    </w:p>
    <w:p w14:paraId="5D0494CC"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Minor home repairs</w:t>
      </w:r>
    </w:p>
    <w:p w14:paraId="13CD2C21"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External house cleaning or maintenance</w:t>
      </w:r>
    </w:p>
    <w:p w14:paraId="4122B58C"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Splitting/carrying wood</w:t>
      </w:r>
    </w:p>
    <w:p w14:paraId="6B9B813E" w14:textId="77777777" w:rsidR="004D4D67" w:rsidRPr="005268C9" w:rsidRDefault="004D4D67" w:rsidP="005268C9">
      <w:pPr>
        <w:pStyle w:val="ListParagraph"/>
        <w:numPr>
          <w:ilvl w:val="0"/>
          <w:numId w:val="94"/>
        </w:numPr>
        <w:tabs>
          <w:tab w:val="num" w:pos="1080"/>
        </w:tabs>
        <w:rPr>
          <w:rFonts w:asciiTheme="minorHAnsi" w:hAnsiTheme="minorHAnsi" w:cstheme="minorBidi"/>
          <w:sz w:val="22"/>
          <w:szCs w:val="22"/>
        </w:rPr>
      </w:pPr>
      <w:r w:rsidRPr="005268C9">
        <w:rPr>
          <w:rFonts w:asciiTheme="minorHAnsi" w:hAnsiTheme="minorHAnsi" w:cstheme="minorBidi"/>
          <w:sz w:val="22"/>
          <w:szCs w:val="22"/>
        </w:rPr>
        <w:t>Any task that requires skills not usual to a homemaker or requires use of large equipment</w:t>
      </w:r>
    </w:p>
    <w:p w14:paraId="3185FAD4" w14:textId="77777777" w:rsidR="005268C9" w:rsidRDefault="005268C9" w:rsidP="005268C9">
      <w:pPr>
        <w:ind w:left="0"/>
        <w:rPr>
          <w:rFonts w:asciiTheme="minorHAnsi" w:hAnsiTheme="minorHAnsi" w:cstheme="minorBidi"/>
          <w:sz w:val="22"/>
          <w:szCs w:val="22"/>
        </w:rPr>
      </w:pPr>
    </w:p>
    <w:p w14:paraId="46F85157" w14:textId="38D6334C" w:rsidR="004D4D67" w:rsidRPr="00B77EAC" w:rsidRDefault="540FF963" w:rsidP="2AE12A46">
      <w:pPr>
        <w:ind w:left="0"/>
        <w:rPr>
          <w:rFonts w:asciiTheme="minorHAnsi" w:hAnsiTheme="minorHAnsi" w:cstheme="minorBidi"/>
          <w:sz w:val="22"/>
          <w:szCs w:val="22"/>
        </w:rPr>
      </w:pPr>
      <w:r w:rsidRPr="2AE12A46">
        <w:rPr>
          <w:rFonts w:asciiTheme="minorHAnsi" w:hAnsiTheme="minorHAnsi" w:cstheme="minorBidi"/>
          <w:sz w:val="22"/>
          <w:szCs w:val="22"/>
        </w:rPr>
        <w:t>The Agency will implement and enforce appropriate policies and procedures for transportation while completing errands services including required automobile insurance, valid driver’s license, and mileage reimbursement for the home care aide. The Agency will implement and enforce appropriate policies and procedures for cash handling when completing errands services.</w:t>
      </w:r>
    </w:p>
    <w:p w14:paraId="33A33BAD" w14:textId="77777777" w:rsidR="005268C9" w:rsidRDefault="005268C9" w:rsidP="005268C9">
      <w:pPr>
        <w:ind w:left="0"/>
        <w:rPr>
          <w:rFonts w:asciiTheme="minorHAnsi" w:hAnsiTheme="minorHAnsi" w:cstheme="minorBidi"/>
          <w:sz w:val="22"/>
          <w:szCs w:val="22"/>
        </w:rPr>
      </w:pPr>
    </w:p>
    <w:p w14:paraId="483548FD" w14:textId="3281ABA9"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rPr>
        <w:t>The Agency shall take appropriate action to monitor the number of hours provided in relation to the number of hours authorized for each client and assure through documentation that services are in fact being delivered. Primary documents will be time sheets and task sheets on which clients and home care workers certify and supervisors verify the hours of service delivered and tasks performed.</w:t>
      </w:r>
    </w:p>
    <w:p w14:paraId="1E6DF8C8" w14:textId="77777777" w:rsidR="005268C9" w:rsidRDefault="005268C9" w:rsidP="005268C9">
      <w:pPr>
        <w:ind w:left="0"/>
        <w:rPr>
          <w:rFonts w:asciiTheme="minorHAnsi" w:hAnsiTheme="minorHAnsi" w:cstheme="minorBidi"/>
          <w:sz w:val="22"/>
          <w:szCs w:val="22"/>
        </w:rPr>
      </w:pPr>
    </w:p>
    <w:p w14:paraId="472503EE" w14:textId="5C46AD2A" w:rsidR="004D4D67" w:rsidRPr="00B77EAC" w:rsidRDefault="004D4D67" w:rsidP="005268C9">
      <w:pPr>
        <w:ind w:left="0"/>
        <w:rPr>
          <w:rFonts w:asciiTheme="minorHAnsi" w:hAnsiTheme="minorHAnsi" w:cstheme="minorBidi"/>
          <w:sz w:val="22"/>
          <w:szCs w:val="22"/>
        </w:rPr>
      </w:pPr>
      <w:r w:rsidRPr="58AE7D79">
        <w:rPr>
          <w:rFonts w:asciiTheme="minorHAnsi" w:hAnsiTheme="minorHAnsi" w:cstheme="minorBidi"/>
          <w:sz w:val="22"/>
          <w:szCs w:val="22"/>
        </w:rPr>
        <w:t xml:space="preserve">The Agency will provide planned and emergency respite services. The amount of service will be based on the caregiver’s need and the available resources as determined and authorized by a TCARE® assessor from ADS or an ADS subcontracted case management provider. </w:t>
      </w:r>
    </w:p>
    <w:p w14:paraId="0A66D4BB" w14:textId="77777777" w:rsidR="005268C9" w:rsidRDefault="005268C9" w:rsidP="005268C9">
      <w:pPr>
        <w:ind w:left="0"/>
        <w:jc w:val="both"/>
        <w:rPr>
          <w:rFonts w:asciiTheme="minorHAnsi" w:hAnsiTheme="minorHAnsi" w:cstheme="minorBidi"/>
          <w:sz w:val="22"/>
          <w:szCs w:val="22"/>
        </w:rPr>
      </w:pPr>
    </w:p>
    <w:p w14:paraId="28461536" w14:textId="00FE3A8E" w:rsidR="3E79798C" w:rsidRDefault="41477FB3" w:rsidP="3E79798C">
      <w:pPr>
        <w:ind w:left="0"/>
        <w:jc w:val="both"/>
        <w:rPr>
          <w:rFonts w:asciiTheme="minorHAnsi" w:hAnsiTheme="minorHAnsi" w:cstheme="minorBidi"/>
          <w:sz w:val="22"/>
          <w:szCs w:val="22"/>
        </w:rPr>
      </w:pPr>
      <w:r w:rsidRPr="3E79798C">
        <w:rPr>
          <w:rFonts w:asciiTheme="minorHAnsi" w:hAnsiTheme="minorHAnsi" w:cstheme="minorBidi"/>
          <w:sz w:val="22"/>
          <w:szCs w:val="22"/>
        </w:rPr>
        <w:t>To ensure appropriate provision and coordination of services, the Agency will inform ADS of any changes in a client’s condition or need so that follow-up may be provided. The Agency will inform the ADS Program Specialist of any changes in program service capability.</w:t>
      </w:r>
    </w:p>
    <w:p w14:paraId="3EC0DFE0" w14:textId="77777777" w:rsidR="00B24231" w:rsidRDefault="00B24231" w:rsidP="3E79798C">
      <w:pPr>
        <w:ind w:left="0"/>
        <w:jc w:val="both"/>
        <w:rPr>
          <w:rFonts w:asciiTheme="minorHAnsi" w:hAnsiTheme="minorHAnsi" w:cstheme="minorBidi"/>
          <w:sz w:val="22"/>
          <w:szCs w:val="22"/>
        </w:rPr>
      </w:pPr>
    </w:p>
    <w:p w14:paraId="04DE9625" w14:textId="004AE990" w:rsidR="004D4D67" w:rsidRPr="004D4D67" w:rsidRDefault="004D4D67" w:rsidP="39E3CAAC">
      <w:pPr>
        <w:ind w:left="0"/>
        <w:jc w:val="both"/>
        <w:rPr>
          <w:rFonts w:asciiTheme="minorHAnsi" w:hAnsiTheme="minorHAnsi" w:cstheme="minorBidi"/>
          <w:sz w:val="22"/>
          <w:szCs w:val="22"/>
        </w:rPr>
      </w:pPr>
    </w:p>
    <w:p w14:paraId="6BC313F7" w14:textId="5283B3B6" w:rsidR="739D8C80" w:rsidRDefault="46E1D9F9" w:rsidP="3E79798C">
      <w:pPr>
        <w:pStyle w:val="Heading3"/>
        <w:numPr>
          <w:ilvl w:val="0"/>
          <w:numId w:val="63"/>
        </w:numPr>
        <w:spacing w:line="276" w:lineRule="auto"/>
        <w:rPr>
          <w:rFonts w:asciiTheme="minorHAnsi" w:hAnsiTheme="minorHAnsi" w:cstheme="minorBidi"/>
        </w:rPr>
      </w:pPr>
      <w:bookmarkStart w:id="16" w:name="_Toc161243190"/>
      <w:r w:rsidRPr="3E79798C">
        <w:rPr>
          <w:rFonts w:asciiTheme="minorHAnsi" w:hAnsiTheme="minorHAnsi" w:cstheme="minorBidi"/>
        </w:rPr>
        <w:t xml:space="preserve">Participant </w:t>
      </w:r>
      <w:r w:rsidR="7A017F2C" w:rsidRPr="3E79798C">
        <w:rPr>
          <w:rFonts w:asciiTheme="minorHAnsi" w:hAnsiTheme="minorHAnsi" w:cstheme="minorBidi"/>
        </w:rPr>
        <w:t>Eligibility Criteria</w:t>
      </w:r>
      <w:bookmarkEnd w:id="16"/>
      <w:r w:rsidR="7A017F2C" w:rsidRPr="3E79798C">
        <w:rPr>
          <w:rFonts w:asciiTheme="minorHAnsi" w:hAnsiTheme="minorHAnsi" w:cstheme="minorBidi"/>
        </w:rPr>
        <w:t xml:space="preserve"> </w:t>
      </w:r>
    </w:p>
    <w:p w14:paraId="0C2FB843" w14:textId="23145846" w:rsidR="3C70091E" w:rsidRDefault="3C70091E" w:rsidP="3C70091E"/>
    <w:p w14:paraId="609F87D2" w14:textId="35BF11E1" w:rsidR="2A221051" w:rsidRDefault="2A221051" w:rsidP="3E79798C">
      <w:pPr>
        <w:pStyle w:val="NoSpacing"/>
        <w:rPr>
          <w:rFonts w:asciiTheme="minorHAnsi" w:eastAsiaTheme="minorEastAsia" w:hAnsiTheme="minorHAnsi" w:cstheme="minorBidi"/>
          <w:color w:val="000000" w:themeColor="text1"/>
          <w:sz w:val="22"/>
          <w:szCs w:val="22"/>
        </w:rPr>
      </w:pPr>
      <w:r w:rsidRPr="3E79798C">
        <w:rPr>
          <w:rFonts w:asciiTheme="minorHAnsi" w:hAnsiTheme="minorHAnsi" w:cstheme="minorBidi"/>
          <w:sz w:val="22"/>
          <w:szCs w:val="22"/>
        </w:rPr>
        <w:t>C</w:t>
      </w:r>
      <w:r w:rsidR="0229BB42" w:rsidRPr="3E79798C">
        <w:rPr>
          <w:rFonts w:asciiTheme="minorHAnsi" w:hAnsiTheme="minorHAnsi" w:cstheme="minorBidi"/>
          <w:sz w:val="22"/>
          <w:szCs w:val="22"/>
        </w:rPr>
        <w:t>lients served in this program are</w:t>
      </w:r>
      <w:r w:rsidR="7C4756FF" w:rsidRPr="3E79798C">
        <w:rPr>
          <w:rFonts w:asciiTheme="minorHAnsi" w:hAnsiTheme="minorHAnsi" w:cstheme="minorBidi"/>
          <w:sz w:val="22"/>
          <w:szCs w:val="22"/>
        </w:rPr>
        <w:t xml:space="preserve"> </w:t>
      </w:r>
      <w:r w:rsidR="7C4756FF" w:rsidRPr="3E79798C">
        <w:rPr>
          <w:rFonts w:asciiTheme="minorHAnsi" w:eastAsiaTheme="minorEastAsia" w:hAnsiTheme="minorHAnsi" w:cstheme="minorBidi"/>
          <w:color w:val="000000" w:themeColor="text1"/>
          <w:sz w:val="22"/>
          <w:szCs w:val="22"/>
        </w:rPr>
        <w:t xml:space="preserve">older adults (60+) and adults (18+) with a functioning disability </w:t>
      </w:r>
      <w:r w:rsidR="618E259F" w:rsidRPr="3E79798C">
        <w:rPr>
          <w:rFonts w:asciiTheme="minorHAnsi" w:eastAsiaTheme="minorEastAsia" w:hAnsiTheme="minorHAnsi" w:cstheme="minorBidi"/>
          <w:color w:val="000000" w:themeColor="text1"/>
          <w:sz w:val="22"/>
          <w:szCs w:val="22"/>
        </w:rPr>
        <w:t xml:space="preserve">residing in </w:t>
      </w:r>
      <w:r w:rsidR="7C4756FF" w:rsidRPr="3E79798C">
        <w:rPr>
          <w:rFonts w:asciiTheme="minorHAnsi" w:eastAsiaTheme="minorEastAsia" w:hAnsiTheme="minorHAnsi" w:cstheme="minorBidi"/>
          <w:color w:val="000000" w:themeColor="text1"/>
          <w:sz w:val="22"/>
          <w:szCs w:val="22"/>
        </w:rPr>
        <w:t>King County.</w:t>
      </w:r>
    </w:p>
    <w:p w14:paraId="7285A953" w14:textId="6050205A" w:rsidR="7744D654" w:rsidRDefault="7744D654" w:rsidP="2AE12A46">
      <w:pPr>
        <w:pStyle w:val="BodyText"/>
        <w:rPr>
          <w:rFonts w:asciiTheme="minorHAnsi" w:hAnsiTheme="minorHAnsi" w:cstheme="minorBidi"/>
          <w:color w:val="000000" w:themeColor="text1"/>
          <w:sz w:val="22"/>
          <w:szCs w:val="22"/>
        </w:rPr>
      </w:pPr>
    </w:p>
    <w:p w14:paraId="7DBD89E5" w14:textId="26D0D6D0" w:rsidR="5D7ED0AB" w:rsidRDefault="293050D7" w:rsidP="3E79798C">
      <w:pPr>
        <w:pStyle w:val="Heading3"/>
        <w:numPr>
          <w:ilvl w:val="0"/>
          <w:numId w:val="63"/>
        </w:numPr>
        <w:spacing w:line="276" w:lineRule="auto"/>
        <w:rPr>
          <w:rFonts w:asciiTheme="minorHAnsi" w:hAnsiTheme="minorHAnsi" w:cstheme="minorBidi"/>
        </w:rPr>
      </w:pPr>
      <w:bookmarkStart w:id="17" w:name="_Toc161243191"/>
      <w:r w:rsidRPr="3E79798C">
        <w:rPr>
          <w:rFonts w:asciiTheme="minorHAnsi" w:hAnsiTheme="minorHAnsi" w:cstheme="minorBidi"/>
        </w:rPr>
        <w:t>Program Requirements</w:t>
      </w:r>
      <w:bookmarkEnd w:id="17"/>
      <w:r w:rsidRPr="3E79798C">
        <w:rPr>
          <w:rFonts w:asciiTheme="minorHAnsi" w:hAnsiTheme="minorHAnsi" w:cstheme="minorBidi"/>
        </w:rPr>
        <w:t xml:space="preserve"> </w:t>
      </w:r>
    </w:p>
    <w:p w14:paraId="73B0B3FC" w14:textId="0E2109DA" w:rsidR="3C70091E" w:rsidRDefault="3C70091E" w:rsidP="3C70091E"/>
    <w:p w14:paraId="1A9F75CF" w14:textId="318F6EDB" w:rsidR="2DF887DE" w:rsidRDefault="2DF887DE" w:rsidP="5D7ED0AB">
      <w:pPr>
        <w:pStyle w:val="BodyText"/>
        <w:rPr>
          <w:rFonts w:asciiTheme="minorHAnsi" w:hAnsiTheme="minorHAnsi" w:cstheme="minorBidi"/>
          <w:sz w:val="22"/>
          <w:szCs w:val="22"/>
        </w:rPr>
      </w:pPr>
      <w:r w:rsidRPr="5D7ED0AB">
        <w:rPr>
          <w:rFonts w:asciiTheme="minorHAnsi" w:hAnsiTheme="minorHAnsi" w:cstheme="minorBidi"/>
          <w:sz w:val="22"/>
          <w:szCs w:val="22"/>
        </w:rPr>
        <w:t>The following components and standards are required</w:t>
      </w:r>
      <w:r w:rsidR="66C941E7" w:rsidRPr="5D7ED0AB">
        <w:rPr>
          <w:rFonts w:asciiTheme="minorHAnsi" w:hAnsiTheme="minorHAnsi" w:cstheme="minorBidi"/>
          <w:sz w:val="22"/>
          <w:szCs w:val="22"/>
        </w:rPr>
        <w:t>:</w:t>
      </w:r>
    </w:p>
    <w:p w14:paraId="6AD2D3D1" w14:textId="4A87AE88" w:rsidR="4B403D50" w:rsidRDefault="410F181D" w:rsidP="219DD1A0">
      <w:pPr>
        <w:pStyle w:val="BodyText"/>
        <w:numPr>
          <w:ilvl w:val="0"/>
          <w:numId w:val="104"/>
        </w:numPr>
        <w:spacing w:after="0" w:line="270" w:lineRule="exact"/>
        <w:rPr>
          <w:rStyle w:val="EndnoteReference"/>
          <w:rFonts w:ascii="Cambria" w:hAnsi="Cambria"/>
          <w:i/>
          <w:iCs/>
          <w:color w:val="000000" w:themeColor="text1"/>
        </w:rPr>
      </w:pPr>
      <w:r w:rsidRPr="219DD1A0">
        <w:rPr>
          <w:rFonts w:asciiTheme="minorHAnsi" w:hAnsiTheme="minorHAnsi" w:cstheme="minorBidi"/>
          <w:i/>
          <w:iCs/>
          <w:sz w:val="22"/>
          <w:szCs w:val="22"/>
        </w:rPr>
        <w:lastRenderedPageBreak/>
        <w:t>Copy of current Washington Department of Health</w:t>
      </w:r>
      <w:r w:rsidR="071AF1E6" w:rsidRPr="219DD1A0">
        <w:rPr>
          <w:rFonts w:asciiTheme="minorHAnsi" w:hAnsiTheme="minorHAnsi" w:cstheme="minorBidi"/>
          <w:i/>
          <w:iCs/>
          <w:sz w:val="22"/>
          <w:szCs w:val="22"/>
        </w:rPr>
        <w:t xml:space="preserve"> (DOH)</w:t>
      </w:r>
      <w:r w:rsidRPr="219DD1A0">
        <w:rPr>
          <w:rFonts w:asciiTheme="minorHAnsi" w:hAnsiTheme="minorHAnsi" w:cstheme="minorBidi"/>
          <w:i/>
          <w:iCs/>
          <w:sz w:val="22"/>
          <w:szCs w:val="22"/>
        </w:rPr>
        <w:t xml:space="preserve"> </w:t>
      </w:r>
      <w:r w:rsidR="356A95C4" w:rsidRPr="219DD1A0">
        <w:rPr>
          <w:rFonts w:asciiTheme="minorHAnsi" w:hAnsiTheme="minorHAnsi" w:cstheme="minorBidi"/>
          <w:i/>
          <w:iCs/>
          <w:sz w:val="22"/>
          <w:szCs w:val="22"/>
        </w:rPr>
        <w:t>In-Home Services</w:t>
      </w:r>
      <w:r w:rsidRPr="219DD1A0">
        <w:rPr>
          <w:rFonts w:asciiTheme="minorHAnsi" w:hAnsiTheme="minorHAnsi" w:cstheme="minorBidi"/>
          <w:i/>
          <w:iCs/>
          <w:sz w:val="22"/>
          <w:szCs w:val="22"/>
        </w:rPr>
        <w:t xml:space="preserve"> Licens</w:t>
      </w:r>
      <w:r w:rsidR="44705A78" w:rsidRPr="219DD1A0">
        <w:rPr>
          <w:rFonts w:asciiTheme="minorHAnsi" w:hAnsiTheme="minorHAnsi" w:cstheme="minorBidi"/>
          <w:i/>
          <w:iCs/>
          <w:sz w:val="22"/>
          <w:szCs w:val="22"/>
        </w:rPr>
        <w:t>e</w:t>
      </w:r>
      <w:r w:rsidR="356A95C4" w:rsidRPr="219DD1A0">
        <w:rPr>
          <w:rFonts w:asciiTheme="minorHAnsi" w:hAnsiTheme="minorHAnsi" w:cstheme="minorBidi"/>
          <w:i/>
          <w:iCs/>
          <w:sz w:val="22"/>
          <w:szCs w:val="22"/>
        </w:rPr>
        <w:t xml:space="preserve"> in the Home Care </w:t>
      </w:r>
      <w:r w:rsidR="4D9E5896" w:rsidRPr="219DD1A0">
        <w:rPr>
          <w:rFonts w:asciiTheme="minorHAnsi" w:hAnsiTheme="minorHAnsi" w:cstheme="minorBidi"/>
          <w:i/>
          <w:iCs/>
          <w:sz w:val="22"/>
          <w:szCs w:val="22"/>
        </w:rPr>
        <w:t>Agency Category</w:t>
      </w:r>
      <w:r w:rsidR="4B403D50" w:rsidRPr="219DD1A0">
        <w:rPr>
          <w:rStyle w:val="FootnoteReference"/>
          <w:rFonts w:ascii="Cambria" w:hAnsi="Cambria"/>
          <w:i/>
          <w:iCs/>
          <w:color w:val="000000" w:themeColor="text1"/>
        </w:rPr>
        <w:footnoteReference w:id="3"/>
      </w:r>
    </w:p>
    <w:p w14:paraId="5D9A1010" w14:textId="4358E4B3" w:rsidR="5D7ED0AB" w:rsidRDefault="7F7A551C" w:rsidP="739D8C80">
      <w:pPr>
        <w:spacing w:line="270" w:lineRule="exact"/>
      </w:pPr>
      <w:r w:rsidRPr="2A9E97B2">
        <w:rPr>
          <w:rFonts w:asciiTheme="minorHAnsi" w:eastAsiaTheme="minorEastAsia" w:hAnsiTheme="minorHAnsi" w:cstheme="minorBidi"/>
          <w:color w:val="000000" w:themeColor="text1"/>
          <w:sz w:val="22"/>
          <w:szCs w:val="22"/>
        </w:rPr>
        <w:t xml:space="preserve">An applicant must </w:t>
      </w:r>
      <w:r w:rsidR="1B8242C8" w:rsidRPr="2A9E97B2">
        <w:rPr>
          <w:rFonts w:asciiTheme="minorHAnsi" w:eastAsiaTheme="minorEastAsia" w:hAnsiTheme="minorHAnsi" w:cstheme="minorBidi"/>
          <w:color w:val="000000" w:themeColor="text1"/>
          <w:sz w:val="22"/>
          <w:szCs w:val="22"/>
        </w:rPr>
        <w:t>possess</w:t>
      </w:r>
      <w:r w:rsidRPr="2A9E97B2">
        <w:rPr>
          <w:rFonts w:asciiTheme="minorHAnsi" w:eastAsiaTheme="minorEastAsia" w:hAnsiTheme="minorHAnsi" w:cstheme="minorBidi"/>
          <w:color w:val="000000" w:themeColor="text1"/>
          <w:sz w:val="22"/>
          <w:szCs w:val="22"/>
        </w:rPr>
        <w:t xml:space="preserve"> a current license issued by the department before advertising, operating, managing, conducting, opening or maintaining an in-home services agency. </w:t>
      </w:r>
      <w:r w:rsidR="759B2442" w:rsidRPr="2A9E97B2">
        <w:rPr>
          <w:rFonts w:asciiTheme="minorHAnsi" w:eastAsiaTheme="minorEastAsia" w:hAnsiTheme="minorHAnsi" w:cstheme="minorBidi"/>
          <w:sz w:val="22"/>
          <w:szCs w:val="22"/>
        </w:rPr>
        <w:t>Before applying for a DOH Home Care license, individuals must first secure a Washington State business license through the Secretary of State and establish their legal name, business structure, and Tax ID #s</w:t>
      </w:r>
      <w:r w:rsidR="4E8C2DD4" w:rsidRPr="2A9E97B2">
        <w:rPr>
          <w:rFonts w:asciiTheme="minorHAnsi" w:eastAsiaTheme="minorEastAsia" w:hAnsiTheme="minorHAnsi" w:cstheme="minorBidi"/>
          <w:sz w:val="22"/>
          <w:szCs w:val="22"/>
        </w:rPr>
        <w:t>.</w:t>
      </w:r>
    </w:p>
    <w:p w14:paraId="480818FF" w14:textId="0F138C29" w:rsidR="2AE12A46" w:rsidRDefault="2AE12A46" w:rsidP="2AE12A46">
      <w:pPr>
        <w:spacing w:line="270" w:lineRule="exact"/>
        <w:rPr>
          <w:rFonts w:asciiTheme="minorHAnsi" w:eastAsiaTheme="minorEastAsia" w:hAnsiTheme="minorHAnsi" w:cstheme="minorBidi"/>
          <w:sz w:val="22"/>
          <w:szCs w:val="22"/>
        </w:rPr>
      </w:pPr>
    </w:p>
    <w:p w14:paraId="0B10D698" w14:textId="57A53ADF" w:rsidR="42B3B5BA" w:rsidRDefault="42B3B5BA" w:rsidP="00120F5D">
      <w:pPr>
        <w:pStyle w:val="BodyText"/>
        <w:numPr>
          <w:ilvl w:val="0"/>
          <w:numId w:val="104"/>
        </w:numPr>
        <w:spacing w:after="0"/>
        <w:rPr>
          <w:rFonts w:asciiTheme="minorHAnsi" w:hAnsiTheme="minorHAnsi" w:cstheme="minorBidi"/>
          <w:i/>
          <w:iCs/>
          <w:sz w:val="22"/>
          <w:szCs w:val="22"/>
        </w:rPr>
      </w:pPr>
      <w:r w:rsidRPr="2AE12A46">
        <w:rPr>
          <w:rFonts w:asciiTheme="minorHAnsi" w:hAnsiTheme="minorHAnsi" w:cstheme="minorBidi"/>
          <w:i/>
          <w:iCs/>
          <w:sz w:val="22"/>
          <w:szCs w:val="22"/>
        </w:rPr>
        <w:t>Sample Client File</w:t>
      </w:r>
    </w:p>
    <w:p w14:paraId="14AA2242" w14:textId="559F99C1" w:rsidR="42B3B5BA" w:rsidRDefault="42B3B5BA" w:rsidP="2AE12A46">
      <w:pPr>
        <w:pStyle w:val="BodyText"/>
        <w:spacing w:after="0"/>
        <w:ind w:firstLine="720"/>
        <w:rPr>
          <w:rFonts w:asciiTheme="minorHAnsi" w:hAnsiTheme="minorHAnsi" w:cstheme="minorBidi"/>
          <w:sz w:val="22"/>
          <w:szCs w:val="22"/>
        </w:rPr>
      </w:pPr>
      <w:r w:rsidRPr="2AE12A46">
        <w:rPr>
          <w:rFonts w:asciiTheme="minorHAnsi" w:hAnsiTheme="minorHAnsi" w:cstheme="minorBidi"/>
          <w:sz w:val="22"/>
          <w:szCs w:val="22"/>
        </w:rPr>
        <w:t>Applicant will provide a sample client file. This file should be a current client file redacted for privacy.</w:t>
      </w:r>
    </w:p>
    <w:p w14:paraId="124CEC25" w14:textId="77777777" w:rsidR="2AE12A46" w:rsidRDefault="2AE12A46" w:rsidP="2AE12A46">
      <w:pPr>
        <w:pStyle w:val="BodyText"/>
        <w:spacing w:after="0"/>
        <w:rPr>
          <w:rFonts w:asciiTheme="minorHAnsi" w:hAnsiTheme="minorHAnsi" w:cstheme="minorBidi"/>
          <w:sz w:val="22"/>
          <w:szCs w:val="22"/>
        </w:rPr>
      </w:pPr>
    </w:p>
    <w:p w14:paraId="0E7B3AA8" w14:textId="40E24C20" w:rsidR="42B3B5BA" w:rsidRDefault="42B3B5BA" w:rsidP="00120F5D">
      <w:pPr>
        <w:pStyle w:val="BodyText"/>
        <w:numPr>
          <w:ilvl w:val="0"/>
          <w:numId w:val="104"/>
        </w:numPr>
        <w:spacing w:after="0"/>
        <w:rPr>
          <w:rFonts w:asciiTheme="minorHAnsi" w:hAnsiTheme="minorHAnsi" w:cstheme="minorBidi"/>
          <w:i/>
          <w:iCs/>
          <w:sz w:val="22"/>
          <w:szCs w:val="22"/>
        </w:rPr>
      </w:pPr>
      <w:r w:rsidRPr="2AE12A46">
        <w:rPr>
          <w:rFonts w:asciiTheme="minorHAnsi" w:hAnsiTheme="minorHAnsi" w:cstheme="minorBidi"/>
          <w:i/>
          <w:iCs/>
          <w:sz w:val="22"/>
          <w:szCs w:val="22"/>
        </w:rPr>
        <w:t>Sample Caregiver File</w:t>
      </w:r>
    </w:p>
    <w:p w14:paraId="02732ADB" w14:textId="2363E001" w:rsidR="42B3B5BA" w:rsidRDefault="42B3B5BA" w:rsidP="2AE12A46">
      <w:pPr>
        <w:pStyle w:val="BodyText"/>
        <w:spacing w:after="0"/>
        <w:ind w:left="720"/>
        <w:rPr>
          <w:rFonts w:asciiTheme="minorHAnsi" w:hAnsiTheme="minorHAnsi" w:cstheme="minorBidi"/>
          <w:sz w:val="22"/>
          <w:szCs w:val="22"/>
        </w:rPr>
      </w:pPr>
      <w:r w:rsidRPr="2AE12A46">
        <w:rPr>
          <w:rFonts w:asciiTheme="minorHAnsi" w:hAnsiTheme="minorHAnsi" w:cstheme="minorBidi"/>
          <w:sz w:val="22"/>
          <w:szCs w:val="22"/>
        </w:rPr>
        <w:t>Applicant will provide a sample caregiver file. This file should be a current caregiver file redacted for privacy.</w:t>
      </w:r>
    </w:p>
    <w:p w14:paraId="785C3803" w14:textId="4249E222" w:rsidR="008C0094" w:rsidRPr="005C39B8" w:rsidRDefault="008C0094" w:rsidP="5D7ED0AB">
      <w:pPr>
        <w:pStyle w:val="BodyText"/>
        <w:spacing w:after="0"/>
        <w:ind w:left="720"/>
        <w:rPr>
          <w:i/>
          <w:iCs/>
          <w:sz w:val="22"/>
          <w:szCs w:val="22"/>
        </w:rPr>
      </w:pPr>
    </w:p>
    <w:p w14:paraId="1CA005E4" w14:textId="773B8085" w:rsidR="008C0094" w:rsidRPr="005C39B8" w:rsidRDefault="1956C5A5" w:rsidP="00120F5D">
      <w:pPr>
        <w:pStyle w:val="BodyText"/>
        <w:numPr>
          <w:ilvl w:val="0"/>
          <w:numId w:val="104"/>
        </w:numPr>
        <w:spacing w:after="0"/>
        <w:rPr>
          <w:rFonts w:asciiTheme="minorHAnsi" w:eastAsiaTheme="minorEastAsia" w:hAnsiTheme="minorHAnsi" w:cstheme="minorBidi"/>
          <w:i/>
          <w:iCs/>
          <w:sz w:val="22"/>
          <w:szCs w:val="22"/>
        </w:rPr>
      </w:pPr>
      <w:r w:rsidRPr="2AE12A46">
        <w:rPr>
          <w:rFonts w:asciiTheme="minorHAnsi" w:eastAsiaTheme="minorEastAsia" w:hAnsiTheme="minorHAnsi" w:cstheme="minorBidi"/>
          <w:i/>
          <w:iCs/>
          <w:sz w:val="22"/>
          <w:szCs w:val="22"/>
        </w:rPr>
        <w:t>Demonstrated Experience</w:t>
      </w:r>
    </w:p>
    <w:p w14:paraId="0EA3E7F2" w14:textId="1548599C" w:rsidR="69531D4B" w:rsidRDefault="44F4995C" w:rsidP="2AE12A46">
      <w:pPr>
        <w:pStyle w:val="BodyText"/>
        <w:spacing w:after="0"/>
        <w:ind w:left="720"/>
        <w:rPr>
          <w:rFonts w:asciiTheme="minorHAnsi" w:eastAsiaTheme="minorEastAsia" w:hAnsiTheme="minorHAnsi" w:cstheme="minorBidi"/>
          <w:sz w:val="22"/>
          <w:szCs w:val="22"/>
        </w:rPr>
      </w:pPr>
      <w:r w:rsidRPr="2AE12A46">
        <w:rPr>
          <w:rFonts w:asciiTheme="minorHAnsi" w:eastAsiaTheme="minorEastAsia" w:hAnsiTheme="minorHAnsi" w:cstheme="minorBidi"/>
          <w:sz w:val="22"/>
          <w:szCs w:val="22"/>
        </w:rPr>
        <w:t>The applicant must demonstrate a minimum</w:t>
      </w:r>
      <w:r w:rsidR="04EE059C" w:rsidRPr="2AE12A46">
        <w:rPr>
          <w:rFonts w:asciiTheme="minorHAnsi" w:eastAsiaTheme="minorEastAsia" w:hAnsiTheme="minorHAnsi" w:cstheme="minorBidi"/>
          <w:sz w:val="22"/>
          <w:szCs w:val="22"/>
        </w:rPr>
        <w:t xml:space="preserve"> of 18 months</w:t>
      </w:r>
      <w:r w:rsidR="180EC929" w:rsidRPr="2AE12A46">
        <w:rPr>
          <w:rFonts w:asciiTheme="minorHAnsi" w:eastAsiaTheme="minorEastAsia" w:hAnsiTheme="minorHAnsi" w:cstheme="minorBidi"/>
          <w:sz w:val="22"/>
          <w:szCs w:val="22"/>
        </w:rPr>
        <w:t xml:space="preserve"> </w:t>
      </w:r>
      <w:r w:rsidR="0EECEEE6" w:rsidRPr="2AE12A46">
        <w:rPr>
          <w:rFonts w:asciiTheme="minorHAnsi" w:eastAsiaTheme="minorEastAsia" w:hAnsiTheme="minorHAnsi" w:cstheme="minorBidi"/>
          <w:sz w:val="22"/>
          <w:szCs w:val="22"/>
        </w:rPr>
        <w:t xml:space="preserve">experience and ability </w:t>
      </w:r>
      <w:r w:rsidR="7DE7475E" w:rsidRPr="2AE12A46">
        <w:rPr>
          <w:rFonts w:asciiTheme="minorHAnsi" w:eastAsiaTheme="minorEastAsia" w:hAnsiTheme="minorHAnsi" w:cstheme="minorBidi"/>
          <w:sz w:val="22"/>
          <w:szCs w:val="22"/>
        </w:rPr>
        <w:t xml:space="preserve">to provide </w:t>
      </w:r>
      <w:r w:rsidR="4924B9C6" w:rsidRPr="2AE12A46">
        <w:rPr>
          <w:rFonts w:asciiTheme="minorHAnsi" w:eastAsiaTheme="minorEastAsia" w:hAnsiTheme="minorHAnsi" w:cstheme="minorBidi"/>
          <w:sz w:val="22"/>
          <w:szCs w:val="22"/>
        </w:rPr>
        <w:t>client service</w:t>
      </w:r>
      <w:r w:rsidR="1CCF903E" w:rsidRPr="2AE12A46">
        <w:rPr>
          <w:rFonts w:asciiTheme="minorHAnsi" w:eastAsiaTheme="minorEastAsia" w:hAnsiTheme="minorHAnsi" w:cstheme="minorBidi"/>
          <w:sz w:val="22"/>
          <w:szCs w:val="22"/>
        </w:rPr>
        <w:t>s per specifications above.</w:t>
      </w:r>
    </w:p>
    <w:p w14:paraId="7DEF0891" w14:textId="59C62605" w:rsidR="2AE12A46" w:rsidRDefault="2AE12A46" w:rsidP="2AE12A46">
      <w:pPr>
        <w:pStyle w:val="BodyText"/>
        <w:spacing w:after="0"/>
        <w:ind w:left="720"/>
        <w:rPr>
          <w:rFonts w:asciiTheme="minorHAnsi" w:eastAsiaTheme="minorEastAsia" w:hAnsiTheme="minorHAnsi" w:cstheme="minorBidi"/>
          <w:sz w:val="22"/>
          <w:szCs w:val="22"/>
        </w:rPr>
      </w:pPr>
    </w:p>
    <w:p w14:paraId="1F4CE0F2" w14:textId="231E286F" w:rsidR="33520044" w:rsidRDefault="33520044" w:rsidP="00120F5D">
      <w:pPr>
        <w:pStyle w:val="BodyText"/>
        <w:numPr>
          <w:ilvl w:val="0"/>
          <w:numId w:val="104"/>
        </w:numPr>
        <w:spacing w:after="0"/>
        <w:rPr>
          <w:rFonts w:asciiTheme="minorHAnsi" w:hAnsiTheme="minorHAnsi" w:cstheme="minorBidi"/>
          <w:i/>
          <w:iCs/>
          <w:sz w:val="22"/>
          <w:szCs w:val="22"/>
        </w:rPr>
      </w:pPr>
      <w:r w:rsidRPr="2AE12A46">
        <w:rPr>
          <w:rFonts w:asciiTheme="minorHAnsi" w:hAnsiTheme="minorHAnsi" w:cstheme="minorBidi"/>
          <w:i/>
          <w:iCs/>
          <w:sz w:val="22"/>
          <w:szCs w:val="22"/>
        </w:rPr>
        <w:t xml:space="preserve">Most recent monitoring on-site inspection </w:t>
      </w:r>
    </w:p>
    <w:p w14:paraId="0A3A307B" w14:textId="49A74BDA" w:rsidR="33520044" w:rsidRDefault="33520044" w:rsidP="2AE12A46">
      <w:pPr>
        <w:pStyle w:val="BodyText"/>
        <w:spacing w:after="0"/>
        <w:ind w:left="720"/>
        <w:rPr>
          <w:rFonts w:asciiTheme="minorHAnsi" w:eastAsiaTheme="minorEastAsia" w:hAnsiTheme="minorHAnsi" w:cstheme="minorBidi"/>
          <w:sz w:val="22"/>
          <w:szCs w:val="22"/>
        </w:rPr>
      </w:pPr>
      <w:r w:rsidRPr="2AE12A46">
        <w:rPr>
          <w:rFonts w:asciiTheme="minorHAnsi" w:eastAsiaTheme="minorEastAsia" w:hAnsiTheme="minorHAnsi" w:cstheme="minorBidi"/>
          <w:sz w:val="22"/>
          <w:szCs w:val="22"/>
        </w:rPr>
        <w:t>Record of past performance, including copies of all site visits or program review reports received from any monitoring entities (i.e., federal, local or state government) that occurred within the last 24 months, if applicable.  If the monitoring report has not yet been provided to your organization, indicate the date of the site visit or program review and the name of the monitoring agency which completed the review</w:t>
      </w:r>
      <w:r w:rsidR="3465FF35" w:rsidRPr="2AE12A46">
        <w:rPr>
          <w:rFonts w:asciiTheme="minorHAnsi" w:eastAsiaTheme="minorEastAsia" w:hAnsiTheme="minorHAnsi" w:cstheme="minorBidi"/>
          <w:sz w:val="22"/>
          <w:szCs w:val="22"/>
        </w:rPr>
        <w:t>.</w:t>
      </w:r>
    </w:p>
    <w:p w14:paraId="73E538B2" w14:textId="7C13A151" w:rsidR="2AE12A46" w:rsidRDefault="2AE12A46" w:rsidP="2AE12A46">
      <w:pPr>
        <w:pStyle w:val="BodyText"/>
        <w:spacing w:after="0"/>
        <w:ind w:left="720"/>
        <w:rPr>
          <w:rFonts w:asciiTheme="minorHAnsi" w:eastAsiaTheme="minorEastAsia" w:hAnsiTheme="minorHAnsi" w:cstheme="minorBidi"/>
          <w:sz w:val="22"/>
          <w:szCs w:val="22"/>
        </w:rPr>
      </w:pPr>
    </w:p>
    <w:p w14:paraId="11157804" w14:textId="0838ACB5" w:rsidR="33520044" w:rsidRDefault="33520044" w:rsidP="00120F5D">
      <w:pPr>
        <w:pStyle w:val="BodyText"/>
        <w:numPr>
          <w:ilvl w:val="0"/>
          <w:numId w:val="104"/>
        </w:numPr>
        <w:spacing w:after="0" w:line="259" w:lineRule="auto"/>
        <w:rPr>
          <w:rFonts w:asciiTheme="minorHAnsi" w:hAnsiTheme="minorHAnsi" w:cstheme="minorBidi"/>
          <w:i/>
          <w:iCs/>
        </w:rPr>
      </w:pPr>
      <w:r w:rsidRPr="2AE12A46">
        <w:rPr>
          <w:rFonts w:asciiTheme="minorHAnsi" w:hAnsiTheme="minorHAnsi" w:cstheme="minorBidi"/>
          <w:i/>
          <w:iCs/>
          <w:sz w:val="22"/>
          <w:szCs w:val="22"/>
        </w:rPr>
        <w:t xml:space="preserve">Audit Report/Financial Review </w:t>
      </w:r>
    </w:p>
    <w:p w14:paraId="41352370" w14:textId="56B50CF9" w:rsidR="33520044" w:rsidRDefault="33520044" w:rsidP="2AE12A46">
      <w:pPr>
        <w:spacing w:after="160" w:line="259" w:lineRule="auto"/>
        <w:rPr>
          <w:rFonts w:asciiTheme="minorHAnsi" w:eastAsiaTheme="minorEastAsia" w:hAnsiTheme="minorHAnsi" w:cstheme="minorBidi"/>
          <w:sz w:val="22"/>
          <w:szCs w:val="22"/>
        </w:rPr>
      </w:pPr>
      <w:r w:rsidRPr="2AE12A46">
        <w:rPr>
          <w:rFonts w:asciiTheme="minorHAnsi" w:eastAsiaTheme="minorEastAsia" w:hAnsiTheme="minorHAnsi" w:cstheme="minorBidi"/>
          <w:color w:val="000000" w:themeColor="text1"/>
          <w:sz w:val="22"/>
          <w:szCs w:val="22"/>
        </w:rPr>
        <w:t>Audit Report or Financial Review without findings covering the two-year period prior to contracting.  The audit or review must be conducted by a licensed Certified Public Accountant or a recognized financial firm.</w:t>
      </w:r>
    </w:p>
    <w:p w14:paraId="6EF0A140" w14:textId="03996E0C" w:rsidR="33520044" w:rsidRDefault="33520044" w:rsidP="2AE12A46">
      <w:p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If a fiscal review or audit report cannot be provided, the following documents are required:</w:t>
      </w:r>
    </w:p>
    <w:p w14:paraId="0B781C02" w14:textId="152A7503" w:rsidR="33520044" w:rsidRDefault="33520044" w:rsidP="2AE12A46">
      <w:pPr>
        <w:spacing w:line="252" w:lineRule="auto"/>
        <w:rPr>
          <w:rFonts w:ascii="Calibri" w:eastAsia="Calibri" w:hAnsi="Calibri" w:cs="Calibri"/>
        </w:rPr>
      </w:pPr>
      <w:r w:rsidRPr="2AE12A46">
        <w:rPr>
          <w:rFonts w:ascii="Calibri" w:eastAsia="Calibri" w:hAnsi="Calibri" w:cs="Calibri"/>
          <w:sz w:val="22"/>
          <w:szCs w:val="22"/>
        </w:rPr>
        <w:t>The last two years of tax returns along with the current year operating budget showing revenue and expenses. Please see the list below based on agency structure:</w:t>
      </w:r>
    </w:p>
    <w:p w14:paraId="573F1392" w14:textId="6F601353" w:rsidR="33520044" w:rsidRDefault="33520044" w:rsidP="2AE12A46">
      <w:pPr>
        <w:pStyle w:val="ListParagraph"/>
        <w:numPr>
          <w:ilvl w:val="1"/>
          <w:numId w:val="58"/>
        </w:numPr>
        <w:spacing w:line="259" w:lineRule="auto"/>
        <w:rPr>
          <w:rFonts w:ascii="Calibri" w:eastAsia="Calibri" w:hAnsi="Calibri" w:cs="Calibri"/>
          <w:sz w:val="22"/>
          <w:szCs w:val="22"/>
        </w:rPr>
      </w:pPr>
      <w:r w:rsidRPr="2AE12A46">
        <w:rPr>
          <w:rFonts w:ascii="Calibri" w:eastAsia="Calibri" w:hAnsi="Calibri" w:cs="Calibri"/>
          <w:sz w:val="22"/>
          <w:szCs w:val="22"/>
        </w:rPr>
        <w:t xml:space="preserve">Financial documentation which may include statements or reports that outline revenue, earnings, and expenses, as determined by the AAA may also be accepted. This may include: </w:t>
      </w:r>
    </w:p>
    <w:p w14:paraId="469E61C9" w14:textId="4C9D3851" w:rsidR="33520044" w:rsidRDefault="33520044" w:rsidP="2AE12A46">
      <w:pPr>
        <w:pStyle w:val="ListParagraph"/>
        <w:numPr>
          <w:ilvl w:val="2"/>
          <w:numId w:val="58"/>
        </w:numPr>
        <w:spacing w:line="252" w:lineRule="auto"/>
        <w:rPr>
          <w:rFonts w:ascii="Calibri" w:eastAsia="Calibri" w:hAnsi="Calibri" w:cs="Calibri"/>
        </w:rPr>
      </w:pPr>
      <w:r w:rsidRPr="2AE12A46">
        <w:rPr>
          <w:rFonts w:ascii="Calibri" w:eastAsia="Calibri" w:hAnsi="Calibri" w:cs="Calibri"/>
          <w:sz w:val="22"/>
          <w:szCs w:val="22"/>
        </w:rPr>
        <w:t xml:space="preserve">Previous two years  </w:t>
      </w:r>
    </w:p>
    <w:p w14:paraId="0C2E192B" w14:textId="208C0018" w:rsidR="33520044" w:rsidRDefault="33520044" w:rsidP="2AE12A46">
      <w:pPr>
        <w:pStyle w:val="ListParagraph"/>
        <w:numPr>
          <w:ilvl w:val="3"/>
          <w:numId w:val="49"/>
        </w:numPr>
        <w:spacing w:line="252" w:lineRule="auto"/>
        <w:rPr>
          <w:rFonts w:ascii="Calibri" w:eastAsia="Calibri" w:hAnsi="Calibri" w:cs="Calibri"/>
        </w:rPr>
      </w:pPr>
      <w:r w:rsidRPr="2AE12A46">
        <w:rPr>
          <w:rFonts w:ascii="Calibri" w:eastAsia="Calibri" w:hAnsi="Calibri" w:cs="Calibri"/>
          <w:sz w:val="22"/>
          <w:szCs w:val="22"/>
        </w:rPr>
        <w:t>(Form 990) if a Nonprofit</w:t>
      </w:r>
    </w:p>
    <w:p w14:paraId="706CEF66" w14:textId="3591083E" w:rsidR="33520044" w:rsidRDefault="33520044" w:rsidP="2AE12A46">
      <w:pPr>
        <w:pStyle w:val="ListParagraph"/>
        <w:numPr>
          <w:ilvl w:val="0"/>
          <w:numId w:val="55"/>
        </w:numPr>
        <w:spacing w:line="259" w:lineRule="auto"/>
        <w:rPr>
          <w:rFonts w:ascii="Calibri" w:eastAsia="Calibri" w:hAnsi="Calibri" w:cs="Calibri"/>
          <w:sz w:val="22"/>
          <w:szCs w:val="22"/>
        </w:rPr>
      </w:pPr>
      <w:r w:rsidRPr="2AE12A46">
        <w:rPr>
          <w:rFonts w:ascii="Calibri" w:eastAsia="Calibri" w:hAnsi="Calibri" w:cs="Calibri"/>
          <w:sz w:val="22"/>
          <w:szCs w:val="22"/>
        </w:rPr>
        <w:t xml:space="preserve">1120 if the Agency is a Corporation </w:t>
      </w:r>
    </w:p>
    <w:p w14:paraId="2F08B38A" w14:textId="06D67902" w:rsidR="33520044" w:rsidRDefault="33520044" w:rsidP="2AE12A46">
      <w:pPr>
        <w:pStyle w:val="ListParagraph"/>
        <w:numPr>
          <w:ilvl w:val="0"/>
          <w:numId w:val="55"/>
        </w:numPr>
        <w:spacing w:line="259" w:lineRule="auto"/>
        <w:rPr>
          <w:rFonts w:ascii="Calibri" w:eastAsia="Calibri" w:hAnsi="Calibri" w:cs="Calibri"/>
          <w:sz w:val="22"/>
          <w:szCs w:val="22"/>
        </w:rPr>
      </w:pPr>
      <w:r w:rsidRPr="2AE12A46">
        <w:rPr>
          <w:rFonts w:ascii="Calibri" w:eastAsia="Calibri" w:hAnsi="Calibri" w:cs="Calibri"/>
          <w:sz w:val="22"/>
          <w:szCs w:val="22"/>
        </w:rPr>
        <w:t xml:space="preserve">1065 if the Agency is an LLC or Partnership </w:t>
      </w:r>
    </w:p>
    <w:p w14:paraId="0B79B0BA" w14:textId="5DB83DC3" w:rsidR="33520044" w:rsidRDefault="33520044" w:rsidP="2AE12A46">
      <w:pPr>
        <w:pStyle w:val="ListParagraph"/>
        <w:numPr>
          <w:ilvl w:val="0"/>
          <w:numId w:val="55"/>
        </w:numPr>
        <w:spacing w:line="259" w:lineRule="auto"/>
        <w:rPr>
          <w:rFonts w:ascii="Calibri" w:eastAsia="Calibri" w:hAnsi="Calibri" w:cs="Calibri"/>
          <w:sz w:val="22"/>
          <w:szCs w:val="22"/>
        </w:rPr>
      </w:pPr>
      <w:r w:rsidRPr="2AE12A46">
        <w:rPr>
          <w:rFonts w:ascii="Calibri" w:eastAsia="Calibri" w:hAnsi="Calibri" w:cs="Calibri"/>
          <w:sz w:val="22"/>
          <w:szCs w:val="22"/>
        </w:rPr>
        <w:t xml:space="preserve">1040 (Schedule C) if the Agency is a Sole Proprietor </w:t>
      </w:r>
    </w:p>
    <w:p w14:paraId="0FFD0C29" w14:textId="5397178C" w:rsidR="33520044" w:rsidRDefault="33520044" w:rsidP="2AE12A46">
      <w:pPr>
        <w:pStyle w:val="ListParagraph"/>
        <w:numPr>
          <w:ilvl w:val="0"/>
          <w:numId w:val="55"/>
        </w:numPr>
        <w:spacing w:line="259" w:lineRule="auto"/>
        <w:rPr>
          <w:rFonts w:ascii="Calibri" w:eastAsia="Calibri" w:hAnsi="Calibri" w:cs="Calibri"/>
          <w:sz w:val="22"/>
          <w:szCs w:val="22"/>
        </w:rPr>
      </w:pPr>
      <w:r w:rsidRPr="2AE12A46">
        <w:rPr>
          <w:rFonts w:ascii="Calibri" w:eastAsia="Calibri" w:hAnsi="Calibri" w:cs="Calibri"/>
          <w:sz w:val="22"/>
          <w:szCs w:val="22"/>
        </w:rPr>
        <w:t xml:space="preserve">Current Year Operating Budget or Projected Operating Budget (requested for all agencies no matter the structure). </w:t>
      </w:r>
    </w:p>
    <w:p w14:paraId="2E6B4C73" w14:textId="681056D5" w:rsidR="33520044" w:rsidRDefault="33520044" w:rsidP="2AE12A46">
      <w:pPr>
        <w:pStyle w:val="ListParagraph"/>
        <w:numPr>
          <w:ilvl w:val="0"/>
          <w:numId w:val="55"/>
        </w:numPr>
        <w:spacing w:line="259" w:lineRule="auto"/>
        <w:rPr>
          <w:rFonts w:ascii="Calibri" w:eastAsia="Calibri" w:hAnsi="Calibri" w:cs="Calibri"/>
          <w:sz w:val="22"/>
          <w:szCs w:val="22"/>
        </w:rPr>
      </w:pPr>
      <w:r w:rsidRPr="2AE12A46">
        <w:rPr>
          <w:rFonts w:ascii="Calibri" w:eastAsia="Calibri" w:hAnsi="Calibri" w:cs="Calibri"/>
          <w:sz w:val="22"/>
          <w:szCs w:val="22"/>
        </w:rPr>
        <w:t>Optional: Unaudited Balance Sheet/Profit &amp; Loss Statement/Statement of Cash Flows (if available)</w:t>
      </w:r>
    </w:p>
    <w:p w14:paraId="392CD1E3" w14:textId="60A663EE" w:rsidR="2AE12A46" w:rsidRDefault="2AE12A46" w:rsidP="2AE12A46">
      <w:pPr>
        <w:pStyle w:val="BodyText"/>
        <w:spacing w:after="0"/>
        <w:ind w:left="720"/>
        <w:rPr>
          <w:rFonts w:asciiTheme="minorHAnsi" w:eastAsiaTheme="minorEastAsia" w:hAnsiTheme="minorHAnsi" w:cstheme="minorBidi"/>
          <w:sz w:val="22"/>
          <w:szCs w:val="22"/>
        </w:rPr>
      </w:pPr>
    </w:p>
    <w:p w14:paraId="188980FC" w14:textId="1055C539" w:rsidR="69531D4B" w:rsidRDefault="69531D4B" w:rsidP="7744D654">
      <w:pPr>
        <w:pStyle w:val="BodyText"/>
        <w:spacing w:after="0"/>
        <w:rPr>
          <w:rFonts w:asciiTheme="minorHAnsi" w:eastAsiaTheme="minorEastAsia" w:hAnsiTheme="minorHAnsi" w:cstheme="minorBidi"/>
          <w:i/>
          <w:iCs/>
        </w:rPr>
      </w:pPr>
    </w:p>
    <w:p w14:paraId="37245B02" w14:textId="7D7E1286" w:rsidR="69531D4B" w:rsidRDefault="06FBAF58" w:rsidP="00120F5D">
      <w:pPr>
        <w:pStyle w:val="BodyText"/>
        <w:numPr>
          <w:ilvl w:val="0"/>
          <w:numId w:val="104"/>
        </w:numPr>
        <w:spacing w:after="0"/>
        <w:rPr>
          <w:rFonts w:asciiTheme="minorHAnsi" w:eastAsiaTheme="minorEastAsia" w:hAnsiTheme="minorHAnsi" w:cstheme="minorBidi"/>
          <w:i/>
          <w:iCs/>
          <w:sz w:val="22"/>
          <w:szCs w:val="22"/>
        </w:rPr>
      </w:pPr>
      <w:r w:rsidRPr="2AE12A46">
        <w:rPr>
          <w:rFonts w:asciiTheme="minorHAnsi" w:eastAsiaTheme="minorEastAsia" w:hAnsiTheme="minorHAnsi" w:cstheme="minorBidi"/>
          <w:i/>
          <w:iCs/>
          <w:sz w:val="22"/>
          <w:szCs w:val="22"/>
        </w:rPr>
        <w:t>I</w:t>
      </w:r>
      <w:r w:rsidR="04EE059C" w:rsidRPr="2AE12A46">
        <w:rPr>
          <w:rFonts w:asciiTheme="minorHAnsi" w:eastAsiaTheme="minorEastAsia" w:hAnsiTheme="minorHAnsi" w:cstheme="minorBidi"/>
          <w:i/>
          <w:iCs/>
          <w:sz w:val="22"/>
          <w:szCs w:val="22"/>
        </w:rPr>
        <w:t>nsurance</w:t>
      </w:r>
      <w:r w:rsidR="2595ADF5" w:rsidRPr="2AE12A46">
        <w:rPr>
          <w:rFonts w:asciiTheme="minorHAnsi" w:eastAsiaTheme="minorEastAsia" w:hAnsiTheme="minorHAnsi" w:cstheme="minorBidi"/>
          <w:i/>
          <w:iCs/>
          <w:sz w:val="22"/>
          <w:szCs w:val="22"/>
        </w:rPr>
        <w:t xml:space="preserve"> </w:t>
      </w:r>
      <w:r w:rsidR="7E9EAC6E" w:rsidRPr="2AE12A46">
        <w:rPr>
          <w:rFonts w:asciiTheme="minorHAnsi" w:eastAsiaTheme="minorEastAsia" w:hAnsiTheme="minorHAnsi" w:cstheme="minorBidi"/>
          <w:i/>
          <w:iCs/>
          <w:sz w:val="22"/>
          <w:szCs w:val="22"/>
        </w:rPr>
        <w:t xml:space="preserve">Documentation </w:t>
      </w:r>
    </w:p>
    <w:p w14:paraId="0E31DB59" w14:textId="4BD1EF63" w:rsidR="47664A8F" w:rsidRDefault="47664A8F" w:rsidP="3C70091E">
      <w:pPr>
        <w:ind w:left="360" w:firstLine="360"/>
        <w:rPr>
          <w:rFonts w:asciiTheme="minorHAnsi" w:eastAsiaTheme="minorEastAsia" w:hAnsiTheme="minorHAnsi" w:cstheme="minorBidi"/>
          <w:sz w:val="22"/>
          <w:szCs w:val="22"/>
        </w:rPr>
      </w:pPr>
      <w:r w:rsidRPr="3C70091E">
        <w:rPr>
          <w:rFonts w:asciiTheme="minorHAnsi" w:eastAsiaTheme="minorEastAsia" w:hAnsiTheme="minorHAnsi" w:cstheme="minorBidi"/>
          <w:sz w:val="22"/>
          <w:szCs w:val="22"/>
        </w:rPr>
        <w:lastRenderedPageBreak/>
        <w:t>Proof of current commercial general liability insurance according to WAC 246-335-320(2)(b).</w:t>
      </w:r>
    </w:p>
    <w:p w14:paraId="14AD128A" w14:textId="70550293" w:rsidR="008C0094" w:rsidRPr="005C39B8" w:rsidRDefault="008C0094" w:rsidP="5D7ED0AB">
      <w:pPr>
        <w:pStyle w:val="BodyText"/>
        <w:spacing w:after="0"/>
        <w:rPr>
          <w:rFonts w:asciiTheme="minorHAnsi" w:hAnsiTheme="minorHAnsi" w:cstheme="minorBidi"/>
          <w:sz w:val="22"/>
          <w:szCs w:val="22"/>
        </w:rPr>
      </w:pPr>
    </w:p>
    <w:p w14:paraId="2FDC76B5" w14:textId="630F59B4" w:rsidR="00054975" w:rsidRPr="00700175" w:rsidRDefault="77E5C427" w:rsidP="00120F5D">
      <w:pPr>
        <w:pStyle w:val="BodyText"/>
        <w:numPr>
          <w:ilvl w:val="0"/>
          <w:numId w:val="104"/>
        </w:numPr>
        <w:spacing w:after="0"/>
        <w:rPr>
          <w:rFonts w:asciiTheme="minorHAnsi" w:hAnsiTheme="minorHAnsi" w:cstheme="minorBidi"/>
          <w:color w:val="000000"/>
          <w:kern w:val="32"/>
        </w:rPr>
      </w:pPr>
      <w:r w:rsidRPr="2AE12A46">
        <w:rPr>
          <w:rFonts w:asciiTheme="minorHAnsi" w:hAnsiTheme="minorHAnsi" w:cstheme="minorBidi"/>
          <w:i/>
          <w:iCs/>
          <w:sz w:val="22"/>
          <w:szCs w:val="22"/>
        </w:rPr>
        <w:t xml:space="preserve">Copy of your </w:t>
      </w:r>
      <w:r w:rsidR="0675CBF1" w:rsidRPr="2AE12A46">
        <w:rPr>
          <w:rFonts w:asciiTheme="minorHAnsi" w:hAnsiTheme="minorHAnsi" w:cstheme="minorBidi"/>
          <w:i/>
          <w:iCs/>
          <w:sz w:val="22"/>
          <w:szCs w:val="22"/>
        </w:rPr>
        <w:t xml:space="preserve">Policy and </w:t>
      </w:r>
      <w:r w:rsidR="5EE91484" w:rsidRPr="2AE12A46">
        <w:rPr>
          <w:rFonts w:asciiTheme="minorHAnsi" w:hAnsiTheme="minorHAnsi" w:cstheme="minorBidi"/>
          <w:i/>
          <w:iCs/>
          <w:sz w:val="22"/>
          <w:szCs w:val="22"/>
        </w:rPr>
        <w:t>P</w:t>
      </w:r>
      <w:r w:rsidR="0675CBF1" w:rsidRPr="2AE12A46">
        <w:rPr>
          <w:rFonts w:asciiTheme="minorHAnsi" w:hAnsiTheme="minorHAnsi" w:cstheme="minorBidi"/>
          <w:i/>
          <w:iCs/>
          <w:sz w:val="22"/>
          <w:szCs w:val="22"/>
        </w:rPr>
        <w:t>rocedures</w:t>
      </w:r>
      <w:r w:rsidR="18D9C3A2" w:rsidRPr="2AE12A46">
        <w:rPr>
          <w:rFonts w:asciiTheme="minorHAnsi" w:hAnsiTheme="minorHAnsi" w:cstheme="minorBidi"/>
          <w:sz w:val="22"/>
          <w:szCs w:val="22"/>
        </w:rPr>
        <w:t xml:space="preserve"> </w:t>
      </w:r>
    </w:p>
    <w:p w14:paraId="542DBB3F" w14:textId="6F3F167F" w:rsidR="00054975" w:rsidRPr="00700175" w:rsidRDefault="609A6C5C" w:rsidP="2AE12A46">
      <w:pPr>
        <w:pStyle w:val="BodyText"/>
        <w:numPr>
          <w:ilvl w:val="0"/>
          <w:numId w:val="8"/>
        </w:numPr>
        <w:spacing w:after="0"/>
        <w:rPr>
          <w:rFonts w:asciiTheme="minorHAnsi" w:hAnsiTheme="minorHAnsi" w:cstheme="minorBidi"/>
          <w:color w:val="000000"/>
          <w:kern w:val="32"/>
        </w:rPr>
      </w:pPr>
      <w:r w:rsidRPr="2AE12A46">
        <w:rPr>
          <w:rFonts w:asciiTheme="minorHAnsi" w:hAnsiTheme="minorHAnsi" w:cstheme="minorBidi"/>
          <w:color w:val="000000"/>
          <w:kern w:val="32"/>
          <w:sz w:val="22"/>
          <w:szCs w:val="22"/>
        </w:rPr>
        <w:t>Personnel policies and job description for each paid staff and volunteer position</w:t>
      </w:r>
      <w:r w:rsidR="285C1D8F" w:rsidRPr="2AE12A46">
        <w:rPr>
          <w:rFonts w:asciiTheme="minorHAnsi" w:hAnsiTheme="minorHAnsi" w:cstheme="minorBidi"/>
          <w:color w:val="000000"/>
          <w:kern w:val="32"/>
          <w:sz w:val="22"/>
          <w:szCs w:val="22"/>
        </w:rPr>
        <w:t>.</w:t>
      </w:r>
      <w:r w:rsidRPr="2AE12A46">
        <w:rPr>
          <w:rFonts w:asciiTheme="minorHAnsi" w:hAnsiTheme="minorHAnsi" w:cstheme="minorBidi"/>
          <w:color w:val="000000"/>
          <w:kern w:val="32"/>
          <w:sz w:val="22"/>
          <w:szCs w:val="22"/>
        </w:rPr>
        <w:t xml:space="preserve"> </w:t>
      </w:r>
    </w:p>
    <w:p w14:paraId="797534A1" w14:textId="36DD483A" w:rsidR="00054975" w:rsidRPr="00700175" w:rsidRDefault="609A6C5C" w:rsidP="2AE12A46">
      <w:pPr>
        <w:pStyle w:val="ListParagraph"/>
        <w:numPr>
          <w:ilvl w:val="0"/>
          <w:numId w:val="8"/>
        </w:numPr>
        <w:rPr>
          <w:rFonts w:asciiTheme="minorHAnsi" w:hAnsiTheme="minorHAnsi" w:cstheme="minorBidi"/>
          <w:color w:val="000000"/>
          <w:kern w:val="32"/>
        </w:rPr>
      </w:pPr>
      <w:r w:rsidRPr="2AE12A46">
        <w:rPr>
          <w:rFonts w:asciiTheme="minorHAnsi" w:hAnsiTheme="minorHAnsi" w:cstheme="minorBidi"/>
          <w:color w:val="000000"/>
          <w:kern w:val="32"/>
          <w:sz w:val="22"/>
          <w:szCs w:val="22"/>
        </w:rPr>
        <w:t xml:space="preserve">Policies and Procedures meeting the requirements of mandatory reporting procedures as </w:t>
      </w:r>
      <w:r w:rsidR="00000488" w:rsidRPr="162CF287">
        <w:rPr>
          <w:rFonts w:asciiTheme="minorHAnsi" w:hAnsiTheme="minorHAnsi" w:cstheme="minorBidi"/>
          <w:color w:val="000000"/>
          <w:kern w:val="32"/>
          <w:sz w:val="22"/>
          <w:szCs w:val="22"/>
        </w:rPr>
        <w:t>described</w:t>
      </w:r>
      <w:r w:rsidRPr="2AE12A46">
        <w:rPr>
          <w:rFonts w:asciiTheme="minorHAnsi" w:hAnsiTheme="minorHAnsi" w:cstheme="minorBidi"/>
          <w:color w:val="000000"/>
          <w:kern w:val="32"/>
          <w:sz w:val="22"/>
          <w:szCs w:val="22"/>
        </w:rPr>
        <w:t xml:space="preserve"> in Chapter 74.34 RCW, relating to the protection of vulnerable adults</w:t>
      </w:r>
      <w:r w:rsidR="17FB7D16" w:rsidRPr="2AE12A46">
        <w:rPr>
          <w:rFonts w:asciiTheme="minorHAnsi" w:hAnsiTheme="minorHAnsi" w:cstheme="minorBidi"/>
          <w:color w:val="000000"/>
          <w:kern w:val="32"/>
          <w:sz w:val="22"/>
          <w:szCs w:val="22"/>
        </w:rPr>
        <w:t>.</w:t>
      </w:r>
    </w:p>
    <w:p w14:paraId="2070EF0A" w14:textId="76F9B940" w:rsidR="00054975" w:rsidRPr="00700175" w:rsidRDefault="609A6C5C" w:rsidP="2AE12A46">
      <w:pPr>
        <w:pStyle w:val="ListParagraph"/>
        <w:numPr>
          <w:ilvl w:val="0"/>
          <w:numId w:val="8"/>
        </w:numPr>
        <w:rPr>
          <w:rFonts w:asciiTheme="minorHAnsi" w:hAnsiTheme="minorHAnsi" w:cstheme="minorBidi"/>
          <w:color w:val="000000"/>
          <w:kern w:val="32"/>
        </w:rPr>
      </w:pPr>
      <w:r w:rsidRPr="2AE12A46">
        <w:rPr>
          <w:rFonts w:asciiTheme="minorHAnsi" w:hAnsiTheme="minorHAnsi" w:cstheme="minorBidi"/>
          <w:color w:val="000000" w:themeColor="text1"/>
          <w:sz w:val="22"/>
          <w:szCs w:val="22"/>
        </w:rPr>
        <w:t>Copies of all policies and procedures pertaining to</w:t>
      </w:r>
      <w:r w:rsidRPr="2AE12A46">
        <w:rPr>
          <w:rFonts w:asciiTheme="minorHAnsi" w:hAnsiTheme="minorHAnsi" w:cstheme="minorBidi"/>
          <w:color w:val="000000"/>
          <w:kern w:val="32"/>
          <w:sz w:val="22"/>
          <w:szCs w:val="22"/>
        </w:rPr>
        <w:t xml:space="preserve"> home care services and personnel</w:t>
      </w:r>
      <w:r w:rsidR="17FB7D16" w:rsidRPr="2AE12A46">
        <w:rPr>
          <w:rFonts w:asciiTheme="minorHAnsi" w:hAnsiTheme="minorHAnsi" w:cstheme="minorBidi"/>
          <w:color w:val="000000"/>
          <w:kern w:val="32"/>
          <w:sz w:val="22"/>
          <w:szCs w:val="22"/>
        </w:rPr>
        <w:t>.</w:t>
      </w:r>
    </w:p>
    <w:p w14:paraId="10647B43" w14:textId="278F1180" w:rsidR="00054975" w:rsidRPr="00700175" w:rsidRDefault="00054975" w:rsidP="2AE12A46">
      <w:pPr>
        <w:pStyle w:val="BodyText"/>
        <w:spacing w:after="0"/>
        <w:rPr>
          <w:rFonts w:asciiTheme="minorHAnsi" w:hAnsiTheme="minorHAnsi" w:cstheme="minorBidi"/>
          <w:sz w:val="22"/>
          <w:szCs w:val="22"/>
        </w:rPr>
      </w:pPr>
    </w:p>
    <w:p w14:paraId="6428FCE5" w14:textId="6C97236F" w:rsidR="008C0094" w:rsidRPr="00700175" w:rsidRDefault="471B03C2" w:rsidP="00120F5D">
      <w:pPr>
        <w:pStyle w:val="BodyText"/>
        <w:numPr>
          <w:ilvl w:val="0"/>
          <w:numId w:val="104"/>
        </w:numPr>
        <w:spacing w:after="0"/>
        <w:rPr>
          <w:rFonts w:asciiTheme="minorHAnsi" w:hAnsiTheme="minorHAnsi" w:cstheme="minorBidi"/>
          <w:i/>
          <w:iCs/>
          <w:sz w:val="22"/>
          <w:szCs w:val="22"/>
        </w:rPr>
      </w:pPr>
      <w:r w:rsidRPr="2AE12A46">
        <w:rPr>
          <w:rFonts w:asciiTheme="minorHAnsi" w:hAnsiTheme="minorHAnsi" w:cstheme="minorBidi"/>
          <w:i/>
          <w:iCs/>
          <w:sz w:val="22"/>
          <w:szCs w:val="22"/>
        </w:rPr>
        <w:t>Copy of current organizational chart</w:t>
      </w:r>
    </w:p>
    <w:p w14:paraId="1FE9D694" w14:textId="2ABEC3EA" w:rsidR="26D233D7" w:rsidRDefault="357F7011" w:rsidP="2AE12A46">
      <w:pPr>
        <w:rPr>
          <w:rFonts w:asciiTheme="minorHAnsi" w:eastAsiaTheme="minorEastAsia" w:hAnsiTheme="minorHAnsi" w:cstheme="minorBidi"/>
          <w:color w:val="000000" w:themeColor="text1"/>
          <w:sz w:val="22"/>
          <w:szCs w:val="22"/>
        </w:rPr>
      </w:pPr>
      <w:r w:rsidRPr="2AE12A46">
        <w:rPr>
          <w:rFonts w:asciiTheme="minorHAnsi" w:eastAsiaTheme="minorEastAsia" w:hAnsiTheme="minorHAnsi" w:cstheme="minorBidi"/>
          <w:color w:val="000000" w:themeColor="text1"/>
          <w:sz w:val="22"/>
          <w:szCs w:val="22"/>
        </w:rPr>
        <w:t xml:space="preserve">A copy of the entities' </w:t>
      </w:r>
      <w:r w:rsidR="04168052" w:rsidRPr="2AE12A46">
        <w:rPr>
          <w:rFonts w:asciiTheme="minorHAnsi" w:eastAsiaTheme="minorEastAsia" w:hAnsiTheme="minorHAnsi" w:cstheme="minorBidi"/>
          <w:color w:val="000000" w:themeColor="text1"/>
          <w:sz w:val="22"/>
          <w:szCs w:val="22"/>
        </w:rPr>
        <w:t>O</w:t>
      </w:r>
      <w:r w:rsidR="2D058497" w:rsidRPr="2AE12A46">
        <w:rPr>
          <w:rFonts w:asciiTheme="minorHAnsi" w:eastAsiaTheme="minorEastAsia" w:hAnsiTheme="minorHAnsi" w:cstheme="minorBidi"/>
          <w:color w:val="000000" w:themeColor="text1"/>
          <w:sz w:val="22"/>
          <w:szCs w:val="22"/>
        </w:rPr>
        <w:t>rganizational Chart or Staffing Plan</w:t>
      </w:r>
      <w:r w:rsidR="2B50D259" w:rsidRPr="2AE12A46">
        <w:rPr>
          <w:rFonts w:asciiTheme="minorHAnsi" w:eastAsiaTheme="minorEastAsia" w:hAnsiTheme="minorHAnsi" w:cstheme="minorBidi"/>
          <w:color w:val="000000" w:themeColor="text1"/>
          <w:sz w:val="22"/>
          <w:szCs w:val="22"/>
        </w:rPr>
        <w:t>.</w:t>
      </w:r>
    </w:p>
    <w:p w14:paraId="09257DAC" w14:textId="14B44170" w:rsidR="2AE12A46" w:rsidRDefault="2AE12A46" w:rsidP="2AE12A46">
      <w:pPr>
        <w:rPr>
          <w:rFonts w:asciiTheme="minorHAnsi" w:eastAsiaTheme="minorEastAsia" w:hAnsiTheme="minorHAnsi" w:cstheme="minorBidi"/>
          <w:color w:val="000000" w:themeColor="text1"/>
          <w:sz w:val="22"/>
          <w:szCs w:val="22"/>
        </w:rPr>
      </w:pPr>
    </w:p>
    <w:p w14:paraId="25AD55FB" w14:textId="6C200AD9" w:rsidR="4606E596" w:rsidRPr="00C66A91" w:rsidRDefault="4606E596" w:rsidP="00120F5D">
      <w:pPr>
        <w:pStyle w:val="BodyText"/>
        <w:numPr>
          <w:ilvl w:val="0"/>
          <w:numId w:val="104"/>
        </w:numPr>
        <w:spacing w:after="0"/>
        <w:rPr>
          <w:rFonts w:asciiTheme="minorHAnsi" w:eastAsiaTheme="minorEastAsia" w:hAnsiTheme="minorHAnsi" w:cstheme="minorBidi"/>
          <w:color w:val="000000" w:themeColor="text1"/>
          <w:sz w:val="22"/>
          <w:szCs w:val="22"/>
        </w:rPr>
      </w:pPr>
      <w:r w:rsidRPr="00BA2122">
        <w:rPr>
          <w:rFonts w:asciiTheme="minorHAnsi" w:hAnsiTheme="minorHAnsi" w:cstheme="minorBidi"/>
          <w:i/>
          <w:iCs/>
          <w:sz w:val="22"/>
          <w:szCs w:val="22"/>
        </w:rPr>
        <w:t>List of staff and qualifications</w:t>
      </w:r>
      <w:r w:rsidRPr="00BA2122">
        <w:rPr>
          <w:rFonts w:asciiTheme="minorHAnsi" w:hAnsiTheme="minorHAnsi" w:cstheme="minorBidi"/>
          <w:sz w:val="22"/>
          <w:szCs w:val="22"/>
        </w:rPr>
        <w:t xml:space="preserve"> </w:t>
      </w:r>
    </w:p>
    <w:p w14:paraId="29DCBFA9" w14:textId="5250C3FE" w:rsidR="2189A5FA" w:rsidRDefault="2189A5FA" w:rsidP="2AE12A46">
      <w:pPr>
        <w:pStyle w:val="BodyText"/>
        <w:spacing w:after="0"/>
        <w:ind w:firstLine="720"/>
        <w:rPr>
          <w:rFonts w:asciiTheme="minorHAnsi" w:eastAsiaTheme="minorEastAsia" w:hAnsiTheme="minorHAnsi" w:cstheme="minorBidi"/>
          <w:color w:val="000000" w:themeColor="text1"/>
          <w:sz w:val="22"/>
          <w:szCs w:val="22"/>
        </w:rPr>
      </w:pPr>
      <w:r w:rsidRPr="3E79798C">
        <w:rPr>
          <w:rFonts w:asciiTheme="minorHAnsi" w:eastAsiaTheme="minorEastAsia" w:hAnsiTheme="minorHAnsi" w:cstheme="minorBidi"/>
          <w:color w:val="000000" w:themeColor="text1"/>
          <w:sz w:val="22"/>
          <w:szCs w:val="22"/>
        </w:rPr>
        <w:t>N</w:t>
      </w:r>
      <w:r w:rsidR="7945A7E0" w:rsidRPr="3E79798C">
        <w:rPr>
          <w:rFonts w:asciiTheme="minorHAnsi" w:eastAsiaTheme="minorEastAsia" w:hAnsiTheme="minorHAnsi" w:cstheme="minorBidi"/>
          <w:color w:val="000000" w:themeColor="text1"/>
          <w:sz w:val="22"/>
          <w:szCs w:val="22"/>
        </w:rPr>
        <w:t xml:space="preserve">ames and applicable credentials of employees and a list of any subcontractors and what services they </w:t>
      </w:r>
      <w:r>
        <w:tab/>
      </w:r>
      <w:r w:rsidR="7945A7E0" w:rsidRPr="3E79798C">
        <w:rPr>
          <w:rFonts w:asciiTheme="minorHAnsi" w:eastAsiaTheme="minorEastAsia" w:hAnsiTheme="minorHAnsi" w:cstheme="minorBidi"/>
          <w:color w:val="000000" w:themeColor="text1"/>
          <w:sz w:val="22"/>
          <w:szCs w:val="22"/>
        </w:rPr>
        <w:t>provide.</w:t>
      </w:r>
    </w:p>
    <w:p w14:paraId="756CD893" w14:textId="1412AB62" w:rsidR="69684841" w:rsidRDefault="69684841" w:rsidP="69684841">
      <w:pPr>
        <w:pStyle w:val="paragraph"/>
        <w:tabs>
          <w:tab w:val="left" w:pos="360"/>
        </w:tabs>
        <w:spacing w:before="0" w:beforeAutospacing="0" w:after="0" w:afterAutospacing="0"/>
        <w:rPr>
          <w:rFonts w:asciiTheme="minorHAnsi" w:eastAsiaTheme="minorEastAsia" w:hAnsiTheme="minorHAnsi" w:cstheme="minorBidi"/>
          <w:sz w:val="22"/>
          <w:szCs w:val="22"/>
        </w:rPr>
      </w:pPr>
    </w:p>
    <w:p w14:paraId="63330471" w14:textId="58923AE0" w:rsidR="2AE12A46" w:rsidRDefault="2AE12A46" w:rsidP="2AE12A46">
      <w:pPr>
        <w:pStyle w:val="paragraph"/>
        <w:tabs>
          <w:tab w:val="left" w:pos="360"/>
        </w:tabs>
        <w:spacing w:before="0" w:beforeAutospacing="0" w:after="0" w:afterAutospacing="0"/>
        <w:rPr>
          <w:rFonts w:asciiTheme="minorHAnsi" w:eastAsiaTheme="minorEastAsia" w:hAnsiTheme="minorHAnsi" w:cstheme="minorBidi"/>
          <w:sz w:val="22"/>
          <w:szCs w:val="22"/>
        </w:rPr>
      </w:pPr>
    </w:p>
    <w:p w14:paraId="6FBBB852" w14:textId="0F834052" w:rsidR="007C66B7" w:rsidRDefault="0A64C5C5" w:rsidP="3E79798C">
      <w:pPr>
        <w:pStyle w:val="Heading3"/>
        <w:numPr>
          <w:ilvl w:val="0"/>
          <w:numId w:val="63"/>
        </w:numPr>
        <w:rPr>
          <w:rFonts w:asciiTheme="minorHAnsi" w:hAnsiTheme="minorHAnsi" w:cstheme="minorBidi"/>
        </w:rPr>
      </w:pPr>
      <w:bookmarkStart w:id="18" w:name="_Toc122088450"/>
      <w:bookmarkStart w:id="19" w:name="_Toc161243192"/>
      <w:r w:rsidRPr="3E79798C">
        <w:rPr>
          <w:rFonts w:asciiTheme="minorHAnsi" w:hAnsiTheme="minorHAnsi" w:cstheme="minorBidi"/>
        </w:rPr>
        <w:t>RFQ</w:t>
      </w:r>
      <w:r w:rsidR="5072DA2F" w:rsidRPr="3E79798C">
        <w:rPr>
          <w:rFonts w:asciiTheme="minorHAnsi" w:hAnsiTheme="minorHAnsi" w:cstheme="minorBidi"/>
        </w:rPr>
        <w:t xml:space="preserve"> </w:t>
      </w:r>
      <w:r w:rsidR="7FE2A821" w:rsidRPr="3E79798C">
        <w:rPr>
          <w:rFonts w:asciiTheme="minorHAnsi" w:hAnsiTheme="minorHAnsi" w:cstheme="minorBidi"/>
        </w:rPr>
        <w:t>S</w:t>
      </w:r>
      <w:r w:rsidR="0F62E47C" w:rsidRPr="3E79798C">
        <w:rPr>
          <w:rFonts w:asciiTheme="minorHAnsi" w:hAnsiTheme="minorHAnsi" w:cstheme="minorBidi"/>
        </w:rPr>
        <w:t xml:space="preserve">pecific </w:t>
      </w:r>
      <w:r w:rsidR="7FE2A821" w:rsidRPr="3E79798C">
        <w:rPr>
          <w:rFonts w:asciiTheme="minorHAnsi" w:hAnsiTheme="minorHAnsi" w:cstheme="minorBidi"/>
        </w:rPr>
        <w:t>E</w:t>
      </w:r>
      <w:r w:rsidR="0F62E47C" w:rsidRPr="3E79798C">
        <w:rPr>
          <w:rFonts w:asciiTheme="minorHAnsi" w:hAnsiTheme="minorHAnsi" w:cstheme="minorBidi"/>
        </w:rPr>
        <w:t xml:space="preserve">ligibility, </w:t>
      </w:r>
      <w:r w:rsidR="7FE2A821" w:rsidRPr="3E79798C">
        <w:rPr>
          <w:rFonts w:asciiTheme="minorHAnsi" w:hAnsiTheme="minorHAnsi" w:cstheme="minorBidi"/>
        </w:rPr>
        <w:t>D</w:t>
      </w:r>
      <w:r w:rsidR="0F62E47C" w:rsidRPr="3E79798C">
        <w:rPr>
          <w:rFonts w:asciiTheme="minorHAnsi" w:hAnsiTheme="minorHAnsi" w:cstheme="minorBidi"/>
        </w:rPr>
        <w:t>ata, and</w:t>
      </w:r>
      <w:r w:rsidR="102739E9" w:rsidRPr="3E79798C">
        <w:rPr>
          <w:rFonts w:asciiTheme="minorHAnsi" w:hAnsiTheme="minorHAnsi" w:cstheme="minorBidi"/>
        </w:rPr>
        <w:t xml:space="preserve"> </w:t>
      </w:r>
      <w:r w:rsidR="7FE2A821" w:rsidRPr="3E79798C">
        <w:rPr>
          <w:rFonts w:asciiTheme="minorHAnsi" w:hAnsiTheme="minorHAnsi" w:cstheme="minorBidi"/>
        </w:rPr>
        <w:t>C</w:t>
      </w:r>
      <w:r w:rsidR="0F62E47C" w:rsidRPr="3E79798C">
        <w:rPr>
          <w:rFonts w:asciiTheme="minorHAnsi" w:hAnsiTheme="minorHAnsi" w:cstheme="minorBidi"/>
        </w:rPr>
        <w:t xml:space="preserve">ontracting </w:t>
      </w:r>
      <w:r w:rsidR="7FE2A821" w:rsidRPr="3E79798C">
        <w:rPr>
          <w:rFonts w:asciiTheme="minorHAnsi" w:hAnsiTheme="minorHAnsi" w:cstheme="minorBidi"/>
        </w:rPr>
        <w:t>R</w:t>
      </w:r>
      <w:r w:rsidR="0F62E47C" w:rsidRPr="3E79798C">
        <w:rPr>
          <w:rFonts w:asciiTheme="minorHAnsi" w:hAnsiTheme="minorHAnsi" w:cstheme="minorBidi"/>
        </w:rPr>
        <w:t>equirements</w:t>
      </w:r>
      <w:r w:rsidR="3D0CDB4B" w:rsidRPr="3E79798C">
        <w:rPr>
          <w:rFonts w:asciiTheme="minorHAnsi" w:hAnsiTheme="minorHAnsi" w:cstheme="minorBidi"/>
        </w:rPr>
        <w:t>:</w:t>
      </w:r>
      <w:bookmarkEnd w:id="18"/>
      <w:bookmarkEnd w:id="19"/>
    </w:p>
    <w:p w14:paraId="07DABFF4" w14:textId="34521AA9" w:rsidR="00B85843" w:rsidRPr="001223DB" w:rsidRDefault="6D0F3C37" w:rsidP="2AE12A46">
      <w:pPr>
        <w:pStyle w:val="NoSpacing"/>
        <w:rPr>
          <w:rFonts w:asciiTheme="minorHAnsi" w:eastAsiaTheme="minorEastAsia" w:hAnsiTheme="minorHAnsi" w:cstheme="minorBidi"/>
          <w:sz w:val="22"/>
          <w:szCs w:val="22"/>
        </w:rPr>
      </w:pPr>
      <w:r w:rsidRPr="3E79798C">
        <w:rPr>
          <w:rFonts w:asciiTheme="minorHAnsi" w:eastAsiaTheme="minorEastAsia" w:hAnsiTheme="minorHAnsi" w:cstheme="minorBidi"/>
          <w:sz w:val="22"/>
          <w:szCs w:val="22"/>
        </w:rPr>
        <w:t>In addition to</w:t>
      </w:r>
      <w:r w:rsidR="44C7E874" w:rsidRPr="3E79798C">
        <w:rPr>
          <w:rFonts w:asciiTheme="minorHAnsi" w:eastAsiaTheme="minorEastAsia" w:hAnsiTheme="minorHAnsi" w:cstheme="minorBidi"/>
          <w:sz w:val="22"/>
          <w:szCs w:val="22"/>
        </w:rPr>
        <w:t xml:space="preserve"> the </w:t>
      </w:r>
      <w:hyperlink r:id="rId27">
        <w:r w:rsidR="44C7E874" w:rsidRPr="3E79798C">
          <w:rPr>
            <w:rStyle w:val="Hyperlink"/>
            <w:rFonts w:asciiTheme="minorHAnsi" w:eastAsiaTheme="minorEastAsia" w:hAnsiTheme="minorHAnsi" w:cstheme="minorBidi"/>
            <w:sz w:val="22"/>
            <w:szCs w:val="22"/>
          </w:rPr>
          <w:t>HSD Agency Minimum Eligibility Requirements</w:t>
        </w:r>
      </w:hyperlink>
      <w:r w:rsidR="44C7E874" w:rsidRPr="3E79798C">
        <w:rPr>
          <w:rFonts w:asciiTheme="minorHAnsi" w:eastAsiaTheme="minorEastAsia" w:hAnsiTheme="minorHAnsi" w:cstheme="minorBidi"/>
          <w:sz w:val="22"/>
          <w:szCs w:val="22"/>
        </w:rPr>
        <w:t>,</w:t>
      </w:r>
      <w:r w:rsidRPr="3E79798C">
        <w:rPr>
          <w:rFonts w:asciiTheme="minorHAnsi" w:eastAsiaTheme="minorEastAsia" w:hAnsiTheme="minorHAnsi" w:cstheme="minorBidi"/>
          <w:sz w:val="22"/>
          <w:szCs w:val="22"/>
        </w:rPr>
        <w:t xml:space="preserve"> agencies must </w:t>
      </w:r>
      <w:r w:rsidR="44C7E874" w:rsidRPr="3E79798C">
        <w:rPr>
          <w:rFonts w:asciiTheme="minorHAnsi" w:eastAsiaTheme="minorEastAsia" w:hAnsiTheme="minorHAnsi" w:cstheme="minorBidi"/>
          <w:sz w:val="22"/>
          <w:szCs w:val="22"/>
        </w:rPr>
        <w:t>also adhere</w:t>
      </w:r>
      <w:r w:rsidRPr="3E79798C">
        <w:rPr>
          <w:rFonts w:asciiTheme="minorHAnsi" w:eastAsiaTheme="minorEastAsia" w:hAnsiTheme="minorHAnsi" w:cstheme="minorBidi"/>
          <w:sz w:val="22"/>
          <w:szCs w:val="22"/>
        </w:rPr>
        <w:t xml:space="preserve"> the following criteria: </w:t>
      </w:r>
    </w:p>
    <w:p w14:paraId="761818A2" w14:textId="75EE5CEE" w:rsidR="50B4B142" w:rsidRDefault="50B4B142" w:rsidP="3E79798C">
      <w:pPr>
        <w:pStyle w:val="NoSpacing"/>
        <w:numPr>
          <w:ilvl w:val="0"/>
          <w:numId w:val="1"/>
        </w:numPr>
        <w:rPr>
          <w:rFonts w:asciiTheme="minorHAnsi" w:hAnsiTheme="minorHAnsi" w:cstheme="minorBidi"/>
          <w:sz w:val="22"/>
          <w:szCs w:val="22"/>
        </w:rPr>
      </w:pPr>
      <w:r w:rsidRPr="3E79798C">
        <w:rPr>
          <w:rFonts w:asciiTheme="minorHAnsi" w:hAnsiTheme="minorHAnsi" w:cstheme="minorBidi"/>
          <w:sz w:val="22"/>
          <w:szCs w:val="22"/>
        </w:rPr>
        <w:t>Eligible applicants must be home care agencies not currently contracted as an HSD, ADS Medicaid provider.</w:t>
      </w:r>
    </w:p>
    <w:p w14:paraId="1DCF1845" w14:textId="797D94A1" w:rsidR="00B37049" w:rsidRDefault="00B37049" w:rsidP="69684841">
      <w:pPr>
        <w:pStyle w:val="NoSpacing"/>
        <w:ind w:left="720"/>
        <w:rPr>
          <w:rFonts w:asciiTheme="minorHAnsi" w:hAnsiTheme="minorHAnsi" w:cstheme="minorBidi"/>
          <w:b/>
          <w:bCs/>
          <w:sz w:val="22"/>
          <w:szCs w:val="22"/>
        </w:rPr>
      </w:pPr>
    </w:p>
    <w:p w14:paraId="23A19775" w14:textId="77777777" w:rsidR="003635B1" w:rsidRPr="00A36F96" w:rsidRDefault="02A5D6B6" w:rsidP="3E79798C">
      <w:pPr>
        <w:pStyle w:val="Heading4"/>
        <w:rPr>
          <w:i w:val="0"/>
        </w:rPr>
      </w:pPr>
      <w:bookmarkStart w:id="20" w:name="_Toc150170721"/>
      <w:bookmarkStart w:id="21" w:name="_Toc161243193"/>
      <w:r w:rsidRPr="3E79798C">
        <w:rPr>
          <w:i w:val="0"/>
        </w:rPr>
        <w:t>Other Regulations Applicable to the Investment Area</w:t>
      </w:r>
      <w:bookmarkEnd w:id="20"/>
      <w:bookmarkEnd w:id="21"/>
    </w:p>
    <w:p w14:paraId="38A97A93" w14:textId="77777777" w:rsidR="00ED5045" w:rsidRPr="00ED5045" w:rsidRDefault="64E40D76" w:rsidP="3E79798C">
      <w:pPr>
        <w:shd w:val="clear" w:color="auto" w:fill="FFFFFF" w:themeFill="background1"/>
        <w:ind w:left="0"/>
        <w:outlineLvl w:val="1"/>
        <w:rPr>
          <w:rFonts w:asciiTheme="minorHAnsi" w:hAnsiTheme="minorHAnsi" w:cstheme="minorBidi"/>
          <w:color w:val="0F5DA3"/>
          <w:sz w:val="22"/>
          <w:szCs w:val="22"/>
        </w:rPr>
      </w:pPr>
      <w:bookmarkStart w:id="22" w:name="_Toc161243194"/>
      <w:r w:rsidRPr="3E79798C">
        <w:rPr>
          <w:rFonts w:asciiTheme="minorHAnsi" w:hAnsiTheme="minorHAnsi" w:cstheme="minorBidi"/>
          <w:b/>
          <w:bCs/>
          <w:color w:val="0F5DA3"/>
          <w:sz w:val="22"/>
          <w:szCs w:val="22"/>
        </w:rPr>
        <w:t>Long-Term Services and Supports: Laws, Rules, and Policies</w:t>
      </w:r>
      <w:bookmarkEnd w:id="22"/>
    </w:p>
    <w:p w14:paraId="4CA6F22C" w14:textId="7D08F767" w:rsidR="00ED5045" w:rsidRPr="00ED5045" w:rsidRDefault="64E40D76" w:rsidP="3E79798C">
      <w:pPr>
        <w:shd w:val="clear" w:color="auto" w:fill="FFFFFF" w:themeFill="background1"/>
        <w:ind w:left="0"/>
        <w:outlineLvl w:val="1"/>
        <w:rPr>
          <w:rFonts w:asciiTheme="minorHAnsi" w:hAnsiTheme="minorHAnsi" w:cstheme="minorBidi"/>
          <w:color w:val="000000" w:themeColor="text1"/>
        </w:rPr>
      </w:pPr>
      <w:bookmarkStart w:id="23" w:name="_Toc161243195"/>
      <w:r w:rsidRPr="3E79798C">
        <w:rPr>
          <w:rFonts w:asciiTheme="minorHAnsi" w:hAnsiTheme="minorHAnsi" w:cstheme="minorBidi"/>
          <w:color w:val="000000" w:themeColor="text1"/>
          <w:sz w:val="22"/>
          <w:szCs w:val="22"/>
        </w:rPr>
        <w:t xml:space="preserve">Below is a list of some of the laws, rules, and policies that may be helpful to review prior to completing an application.  </w:t>
      </w:r>
      <w:r w:rsidRPr="3E79798C">
        <w:rPr>
          <w:rFonts w:asciiTheme="minorHAnsi" w:hAnsiTheme="minorHAnsi" w:cstheme="minorBidi"/>
          <w:color w:val="000000"/>
          <w:kern w:val="32"/>
          <w:sz w:val="22"/>
          <w:szCs w:val="22"/>
        </w:rPr>
        <w:t>This may not be a comprehensive list of all laws, rules, and policies that apply.</w:t>
      </w:r>
      <w:bookmarkEnd w:id="23"/>
    </w:p>
    <w:p w14:paraId="50AB9C9A" w14:textId="7853F757" w:rsidR="00ED5045" w:rsidRPr="00C66A91" w:rsidRDefault="64E40D76" w:rsidP="3E79798C">
      <w:pPr>
        <w:pStyle w:val="ListParagraph"/>
        <w:numPr>
          <w:ilvl w:val="0"/>
          <w:numId w:val="4"/>
        </w:numPr>
        <w:shd w:val="clear" w:color="auto" w:fill="FFFFFF" w:themeFill="background1"/>
        <w:outlineLvl w:val="1"/>
        <w:rPr>
          <w:rFonts w:asciiTheme="minorHAnsi" w:hAnsiTheme="minorHAnsi" w:cstheme="minorBidi"/>
          <w:color w:val="000000"/>
          <w:kern w:val="32"/>
        </w:rPr>
      </w:pPr>
      <w:bookmarkStart w:id="24" w:name="_Toc161243196"/>
      <w:r w:rsidRPr="3E79798C">
        <w:rPr>
          <w:rFonts w:asciiTheme="minorHAnsi" w:hAnsiTheme="minorHAnsi" w:cstheme="minorBidi"/>
          <w:color w:val="0000FF"/>
          <w:kern w:val="32"/>
          <w:sz w:val="22"/>
          <w:szCs w:val="22"/>
          <w:u w:val="single"/>
        </w:rPr>
        <w:t>Chapter 70.127 RCW: In-Home Services Agencies</w:t>
      </w:r>
      <w:bookmarkEnd w:id="24"/>
      <w:r w:rsidR="00DD4501" w:rsidRPr="3E79798C">
        <w:rPr>
          <w:rFonts w:asciiTheme="minorHAnsi" w:hAnsiTheme="minorHAnsi" w:cstheme="minorBidi"/>
          <w:color w:val="0000FF"/>
          <w:kern w:val="32"/>
          <w:sz w:val="22"/>
          <w:szCs w:val="22"/>
          <w:u w:val="single"/>
        </w:rPr>
        <w:t xml:space="preserve"> </w:t>
      </w:r>
    </w:p>
    <w:p w14:paraId="62A3A53F" w14:textId="77777777" w:rsidR="00ED5045" w:rsidRPr="00C66A91" w:rsidRDefault="64E40D76" w:rsidP="3E79798C">
      <w:pPr>
        <w:pStyle w:val="ListParagraph"/>
        <w:numPr>
          <w:ilvl w:val="0"/>
          <w:numId w:val="4"/>
        </w:numPr>
        <w:shd w:val="clear" w:color="auto" w:fill="FFFFFF" w:themeFill="background1"/>
        <w:outlineLvl w:val="1"/>
        <w:rPr>
          <w:rFonts w:asciiTheme="minorHAnsi" w:hAnsiTheme="minorHAnsi" w:cstheme="minorBidi"/>
          <w:color w:val="000000"/>
          <w:kern w:val="32"/>
        </w:rPr>
      </w:pPr>
      <w:bookmarkStart w:id="25" w:name="_Toc161243197"/>
      <w:r w:rsidRPr="3E79798C">
        <w:rPr>
          <w:rFonts w:asciiTheme="minorHAnsi" w:hAnsiTheme="minorHAnsi" w:cstheme="minorBidi"/>
          <w:color w:val="0000FF"/>
          <w:kern w:val="32"/>
          <w:sz w:val="22"/>
          <w:szCs w:val="22"/>
          <w:u w:val="single"/>
        </w:rPr>
        <w:t>Chapter 74.39A RCW: Long-Term Care Services Options</w:t>
      </w:r>
      <w:bookmarkEnd w:id="25"/>
      <w:r w:rsidRPr="3E79798C">
        <w:rPr>
          <w:rFonts w:asciiTheme="minorHAnsi" w:hAnsiTheme="minorHAnsi" w:cstheme="minorBidi"/>
          <w:color w:val="000000"/>
          <w:kern w:val="32"/>
          <w:sz w:val="22"/>
          <w:szCs w:val="22"/>
        </w:rPr>
        <w:t xml:space="preserve"> </w:t>
      </w:r>
    </w:p>
    <w:p w14:paraId="3B0751E8" w14:textId="77777777" w:rsidR="00ED5045" w:rsidRPr="00C66A91" w:rsidRDefault="64E40D76" w:rsidP="3E79798C">
      <w:pPr>
        <w:pStyle w:val="ListParagraph"/>
        <w:numPr>
          <w:ilvl w:val="0"/>
          <w:numId w:val="4"/>
        </w:numPr>
        <w:shd w:val="clear" w:color="auto" w:fill="FFFFFF" w:themeFill="background1"/>
        <w:outlineLvl w:val="1"/>
        <w:rPr>
          <w:rFonts w:asciiTheme="minorHAnsi" w:hAnsiTheme="minorHAnsi" w:cstheme="minorBidi"/>
          <w:color w:val="000000"/>
          <w:kern w:val="32"/>
        </w:rPr>
      </w:pPr>
      <w:bookmarkStart w:id="26" w:name="_Toc161243198"/>
      <w:r w:rsidRPr="3E79798C">
        <w:rPr>
          <w:rFonts w:asciiTheme="minorHAnsi" w:hAnsiTheme="minorHAnsi" w:cstheme="minorBidi"/>
          <w:color w:val="0000FF"/>
          <w:kern w:val="32"/>
          <w:sz w:val="22"/>
          <w:szCs w:val="22"/>
          <w:u w:val="single"/>
        </w:rPr>
        <w:t>Chapter 246-335 WAC: Requirements for In-Home Services Agencies Licensed to Provide Home Health, Home Care, Hospice, and Hospice Care Center Services</w:t>
      </w:r>
      <w:bookmarkEnd w:id="26"/>
    </w:p>
    <w:p w14:paraId="22DDF9F7" w14:textId="77777777" w:rsidR="00ED5045" w:rsidRPr="00ED5045" w:rsidRDefault="64E40D76" w:rsidP="3E79798C">
      <w:pPr>
        <w:pStyle w:val="ListParagraph"/>
        <w:numPr>
          <w:ilvl w:val="0"/>
          <w:numId w:val="4"/>
        </w:numPr>
        <w:shd w:val="clear" w:color="auto" w:fill="FFFFFF" w:themeFill="background1"/>
        <w:outlineLvl w:val="1"/>
        <w:rPr>
          <w:rFonts w:asciiTheme="minorHAnsi" w:hAnsiTheme="minorHAnsi" w:cstheme="minorBidi"/>
          <w:color w:val="000000"/>
          <w:kern w:val="32"/>
        </w:rPr>
      </w:pPr>
      <w:bookmarkStart w:id="27" w:name="_Toc161243199"/>
      <w:r w:rsidRPr="3E79798C">
        <w:rPr>
          <w:rFonts w:asciiTheme="minorHAnsi" w:hAnsiTheme="minorHAnsi" w:cstheme="minorBidi"/>
          <w:color w:val="0000FF"/>
          <w:kern w:val="32"/>
          <w:sz w:val="22"/>
          <w:szCs w:val="22"/>
          <w:u w:val="single"/>
        </w:rPr>
        <w:t>Chapter 388-106 WAC: Long-Term Care Services</w:t>
      </w:r>
      <w:bookmarkEnd w:id="27"/>
    </w:p>
    <w:p w14:paraId="11DB3C59" w14:textId="30007DBB" w:rsidR="00B37049" w:rsidRDefault="00B37049" w:rsidP="2A9E97B2">
      <w:pPr>
        <w:pStyle w:val="NoSpacing"/>
        <w:ind w:left="720"/>
        <w:rPr>
          <w:rFonts w:asciiTheme="minorHAnsi" w:hAnsiTheme="minorHAnsi" w:cstheme="minorBidi"/>
          <w:sz w:val="22"/>
          <w:szCs w:val="22"/>
        </w:rPr>
      </w:pPr>
    </w:p>
    <w:p w14:paraId="05BB2E17" w14:textId="3D631B7F" w:rsidR="2AE12A46" w:rsidRDefault="2AE12A46" w:rsidP="2AE12A46">
      <w:pPr>
        <w:pStyle w:val="NoSpacing"/>
        <w:rPr>
          <w:rFonts w:asciiTheme="minorHAnsi" w:hAnsiTheme="minorHAnsi" w:cstheme="minorBidi"/>
          <w:sz w:val="22"/>
          <w:szCs w:val="22"/>
        </w:rPr>
      </w:pPr>
    </w:p>
    <w:p w14:paraId="1DE42A34" w14:textId="76868892" w:rsidR="00B37049" w:rsidRDefault="00B37049" w:rsidP="3E79798C">
      <w:pPr>
        <w:pStyle w:val="NoSpacing"/>
        <w:rPr>
          <w:rFonts w:asciiTheme="minorHAnsi" w:hAnsiTheme="minorHAnsi" w:cstheme="minorBidi"/>
          <w:sz w:val="22"/>
          <w:szCs w:val="22"/>
        </w:rPr>
      </w:pPr>
      <w:r w:rsidRPr="3E79798C">
        <w:rPr>
          <w:rFonts w:asciiTheme="minorHAnsi" w:hAnsiTheme="minorHAnsi" w:cstheme="minorBidi"/>
          <w:sz w:val="22"/>
          <w:szCs w:val="22"/>
        </w:rPr>
        <w:t>For any questions, contact:</w:t>
      </w:r>
    </w:p>
    <w:p w14:paraId="1089927F" w14:textId="77777777" w:rsidR="00B37049" w:rsidRDefault="00B37049" w:rsidP="00DE6715">
      <w:pPr>
        <w:pStyle w:val="NoSpacing"/>
        <w:rPr>
          <w:rFonts w:asciiTheme="minorHAnsi" w:hAnsiTheme="minorHAnsi" w:cstheme="minorHAnsi"/>
          <w:sz w:val="22"/>
          <w:szCs w:val="22"/>
        </w:rPr>
      </w:pPr>
    </w:p>
    <w:p w14:paraId="22A6D7AF" w14:textId="70A50D1C" w:rsidR="00B37049" w:rsidRPr="001223DB" w:rsidRDefault="00B37049" w:rsidP="00B37049">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p>
    <w:p w14:paraId="764F752D" w14:textId="04FD0551" w:rsidR="00037CD4" w:rsidRPr="00037CD4" w:rsidRDefault="1DD2726E" w:rsidP="3C70091E">
      <w:pPr>
        <w:ind w:left="0"/>
        <w:rPr>
          <w:rFonts w:asciiTheme="minorHAnsi" w:hAnsiTheme="minorHAnsi" w:cstheme="minorBidi"/>
          <w:sz w:val="22"/>
          <w:szCs w:val="22"/>
        </w:rPr>
      </w:pPr>
      <w:r w:rsidRPr="3C70091E">
        <w:rPr>
          <w:rFonts w:asciiTheme="minorHAnsi" w:hAnsiTheme="minorHAnsi" w:cstheme="minorBidi"/>
          <w:sz w:val="22"/>
          <w:szCs w:val="22"/>
        </w:rPr>
        <w:t>Jessica Clark</w:t>
      </w:r>
    </w:p>
    <w:p w14:paraId="470F4615" w14:textId="4AA5B647" w:rsidR="00B37049" w:rsidRDefault="00000000" w:rsidP="00B37049">
      <w:pPr>
        <w:ind w:left="0"/>
        <w:rPr>
          <w:rFonts w:asciiTheme="minorHAnsi" w:hAnsiTheme="minorHAnsi" w:cstheme="minorBidi"/>
          <w:sz w:val="22"/>
          <w:szCs w:val="22"/>
        </w:rPr>
      </w:pPr>
      <w:hyperlink r:id="rId28" w:history="1">
        <w:r w:rsidR="00963D0A" w:rsidRPr="00B8377A">
          <w:rPr>
            <w:rStyle w:val="Hyperlink"/>
            <w:rFonts w:asciiTheme="minorHAnsi" w:hAnsiTheme="minorHAnsi" w:cstheme="minorBidi"/>
            <w:sz w:val="22"/>
            <w:szCs w:val="22"/>
          </w:rPr>
          <w:t>Jessica.Clark@seattle.gov</w:t>
        </w:r>
      </w:hyperlink>
      <w:r w:rsidR="00963D0A">
        <w:rPr>
          <w:rFonts w:asciiTheme="minorHAnsi" w:hAnsiTheme="minorHAnsi" w:cstheme="minorBidi"/>
          <w:sz w:val="22"/>
          <w:szCs w:val="22"/>
        </w:rPr>
        <w:t xml:space="preserve"> </w:t>
      </w:r>
    </w:p>
    <w:p w14:paraId="266529C7" w14:textId="77777777" w:rsidR="00721603" w:rsidRDefault="007E7BB8" w:rsidP="00DE6715">
      <w:pPr>
        <w:pStyle w:val="NoSpacing"/>
        <w:rPr>
          <w:rFonts w:asciiTheme="minorHAnsi" w:hAnsiTheme="minorHAnsi" w:cstheme="minorHAnsi"/>
          <w:sz w:val="22"/>
          <w:szCs w:val="22"/>
        </w:rPr>
        <w:sectPr w:rsidR="00721603" w:rsidSect="00A775EC">
          <w:headerReference w:type="default" r:id="rId29"/>
          <w:footerReference w:type="default" r:id="rId30"/>
          <w:pgSz w:w="12240" w:h="15840" w:code="1"/>
          <w:pgMar w:top="1314" w:right="1080" w:bottom="720" w:left="1080" w:header="720" w:footer="288" w:gutter="0"/>
          <w:cols w:space="720"/>
          <w:docGrid w:linePitch="360"/>
        </w:sectPr>
      </w:pPr>
      <w:r w:rsidRPr="001223DB">
        <w:rPr>
          <w:rFonts w:asciiTheme="minorHAnsi" w:hAnsiTheme="minorHAnsi" w:cstheme="minorHAnsi"/>
          <w:sz w:val="22"/>
          <w:szCs w:val="22"/>
        </w:rPr>
        <w:br w:type="page"/>
      </w:r>
    </w:p>
    <w:p w14:paraId="4B82DA8A" w14:textId="7D5342B3" w:rsidR="009929F7" w:rsidRPr="001223DB" w:rsidRDefault="0FFEC944" w:rsidP="3E79798C">
      <w:pPr>
        <w:pStyle w:val="Heading1"/>
        <w:ind w:left="0"/>
        <w:rPr>
          <w:rFonts w:asciiTheme="minorHAnsi" w:hAnsiTheme="minorHAnsi" w:cstheme="minorBidi"/>
        </w:rPr>
      </w:pPr>
      <w:bookmarkStart w:id="28" w:name="_Toc161243200"/>
      <w:bookmarkStart w:id="29" w:name="_Hlk98847162"/>
      <w:r w:rsidRPr="3E79798C">
        <w:rPr>
          <w:rFonts w:asciiTheme="minorHAnsi" w:hAnsiTheme="minorHAnsi" w:cstheme="minorBidi"/>
        </w:rPr>
        <w:lastRenderedPageBreak/>
        <w:t>2024 Respite Services RFQ</w:t>
      </w:r>
      <w:r w:rsidR="6B289B38" w:rsidRPr="3E79798C">
        <w:rPr>
          <w:rFonts w:asciiTheme="minorHAnsi" w:hAnsiTheme="minorHAnsi" w:cstheme="minorBidi"/>
        </w:rPr>
        <w:t xml:space="preserve"> </w:t>
      </w:r>
      <w:r w:rsidR="4271E37F" w:rsidRPr="3E79798C">
        <w:rPr>
          <w:rFonts w:asciiTheme="minorHAnsi" w:hAnsiTheme="minorHAnsi" w:cstheme="minorBidi"/>
        </w:rPr>
        <w:t>APPLICATION</w:t>
      </w:r>
      <w:bookmarkEnd w:id="28"/>
    </w:p>
    <w:p w14:paraId="69A65640" w14:textId="77777777" w:rsidR="00B20D8C" w:rsidRPr="001223DB" w:rsidRDefault="00B20D8C" w:rsidP="00C3023B">
      <w:pPr>
        <w:pStyle w:val="NoSpacing"/>
        <w:rPr>
          <w:rFonts w:asciiTheme="minorHAnsi" w:hAnsiTheme="minorHAnsi" w:cstheme="minorHAnsi"/>
          <w:b/>
          <w:bCs/>
          <w:sz w:val="22"/>
          <w:szCs w:val="22"/>
        </w:rPr>
      </w:pPr>
    </w:p>
    <w:p w14:paraId="3F9A097D" w14:textId="439DFE1E" w:rsidR="3C70091E" w:rsidRDefault="3C70091E" w:rsidP="3C70091E">
      <w:pPr>
        <w:pStyle w:val="Heading2"/>
        <w:ind w:left="0"/>
        <w:rPr>
          <w:rFonts w:cstheme="minorBidi"/>
          <w:u w:val="single"/>
        </w:rPr>
      </w:pPr>
    </w:p>
    <w:p w14:paraId="1F444824" w14:textId="76FCA7D4" w:rsidR="00DD29D5" w:rsidRPr="001223DB" w:rsidRDefault="49A56C1A" w:rsidP="3E79798C">
      <w:pPr>
        <w:pStyle w:val="Heading2"/>
        <w:ind w:left="0"/>
        <w:rPr>
          <w:rFonts w:cstheme="minorBidi"/>
          <w:u w:val="single"/>
        </w:rPr>
      </w:pPr>
      <w:bookmarkStart w:id="30" w:name="_Toc161243201"/>
      <w:r w:rsidRPr="3E79798C">
        <w:rPr>
          <w:rFonts w:cstheme="minorBidi"/>
          <w:u w:val="single"/>
        </w:rPr>
        <w:t>HOW TO COMPLETE THE APPLICATION</w:t>
      </w:r>
      <w:bookmarkEnd w:id="30"/>
    </w:p>
    <w:p w14:paraId="6A2B7978" w14:textId="791E164F" w:rsidR="00A6113C" w:rsidRPr="000920EF" w:rsidRDefault="7B8675C4" w:rsidP="3C70091E">
      <w:pPr>
        <w:pStyle w:val="NoSpacing"/>
        <w:rPr>
          <w:rFonts w:asciiTheme="minorHAnsi" w:hAnsiTheme="minorHAnsi" w:cstheme="minorBidi"/>
          <w:b/>
          <w:bCs/>
          <w:sz w:val="22"/>
          <w:szCs w:val="22"/>
          <w:u w:val="single"/>
        </w:rPr>
      </w:pPr>
      <w:r w:rsidRPr="3C70091E">
        <w:rPr>
          <w:rFonts w:asciiTheme="minorHAnsi" w:hAnsiTheme="minorHAnsi" w:cstheme="minorBidi"/>
          <w:sz w:val="22"/>
          <w:szCs w:val="22"/>
        </w:rPr>
        <w:t xml:space="preserve">Applications will be rated only on the information requested in this </w:t>
      </w:r>
      <w:r w:rsidR="2256DA18" w:rsidRPr="3C70091E">
        <w:rPr>
          <w:rFonts w:asciiTheme="minorHAnsi" w:hAnsiTheme="minorHAnsi" w:cstheme="minorBidi"/>
          <w:sz w:val="22"/>
          <w:szCs w:val="22"/>
        </w:rPr>
        <w:t>RFQ</w:t>
      </w:r>
      <w:r w:rsidR="421C9247" w:rsidRPr="3C70091E">
        <w:rPr>
          <w:rFonts w:asciiTheme="minorHAnsi" w:hAnsiTheme="minorHAnsi" w:cstheme="minorBidi"/>
          <w:sz w:val="22"/>
          <w:szCs w:val="22"/>
        </w:rPr>
        <w:t xml:space="preserve"> and </w:t>
      </w:r>
      <w:r w:rsidR="62928A39" w:rsidRPr="3C70091E">
        <w:rPr>
          <w:rFonts w:asciiTheme="minorHAnsi" w:hAnsiTheme="minorHAnsi" w:cstheme="minorBidi"/>
          <w:sz w:val="22"/>
          <w:szCs w:val="22"/>
        </w:rPr>
        <w:t>may</w:t>
      </w:r>
      <w:r w:rsidR="15006610" w:rsidRPr="3C70091E">
        <w:rPr>
          <w:rFonts w:asciiTheme="minorHAnsi" w:hAnsiTheme="minorHAnsi" w:cstheme="minorBidi"/>
          <w:sz w:val="22"/>
          <w:szCs w:val="22"/>
        </w:rPr>
        <w:t xml:space="preserve"> </w:t>
      </w:r>
      <w:r w:rsidRPr="3C70091E">
        <w:rPr>
          <w:rFonts w:asciiTheme="minorHAnsi" w:hAnsiTheme="minorHAnsi" w:cstheme="minorBidi"/>
          <w:sz w:val="22"/>
          <w:szCs w:val="22"/>
        </w:rPr>
        <w:t>includ</w:t>
      </w:r>
      <w:r w:rsidR="421C9247" w:rsidRPr="3C70091E">
        <w:rPr>
          <w:rFonts w:asciiTheme="minorHAnsi" w:hAnsiTheme="minorHAnsi" w:cstheme="minorBidi"/>
          <w:sz w:val="22"/>
          <w:szCs w:val="22"/>
        </w:rPr>
        <w:t>e</w:t>
      </w:r>
      <w:r w:rsidRPr="3C70091E">
        <w:rPr>
          <w:rFonts w:asciiTheme="minorHAnsi" w:hAnsiTheme="minorHAnsi" w:cstheme="minorBidi"/>
          <w:sz w:val="22"/>
          <w:szCs w:val="22"/>
        </w:rPr>
        <w:t xml:space="preserve"> any clarifying information requested by HSD. Do not include any materials not requested with your application.</w:t>
      </w:r>
      <w:r w:rsidR="4881CF35" w:rsidRPr="3C70091E">
        <w:rPr>
          <w:rFonts w:asciiTheme="minorHAnsi" w:hAnsiTheme="minorHAnsi" w:cstheme="minorBidi"/>
          <w:sz w:val="22"/>
          <w:szCs w:val="22"/>
        </w:rPr>
        <w:t xml:space="preserve"> S</w:t>
      </w:r>
      <w:r w:rsidR="4881CF35" w:rsidRPr="3C70091E">
        <w:rPr>
          <w:rFonts w:ascii="Calibri" w:eastAsia="Calibri" w:hAnsi="Calibri" w:cs="Calibri"/>
          <w:sz w:val="22"/>
          <w:szCs w:val="22"/>
        </w:rPr>
        <w:t>ubmit applications via</w:t>
      </w:r>
      <w:r w:rsidR="66FC3703" w:rsidRPr="3C70091E">
        <w:rPr>
          <w:rFonts w:ascii="Calibri" w:eastAsia="Calibri" w:hAnsi="Calibri" w:cs="Calibri"/>
          <w:sz w:val="22"/>
          <w:szCs w:val="22"/>
        </w:rPr>
        <w:t xml:space="preserve"> </w:t>
      </w:r>
      <w:r w:rsidR="4881CF35" w:rsidRPr="3C70091E">
        <w:rPr>
          <w:rFonts w:ascii="Calibri" w:eastAsia="Calibri" w:hAnsi="Calibri" w:cs="Calibri"/>
          <w:sz w:val="22"/>
          <w:szCs w:val="22"/>
        </w:rPr>
        <w:t xml:space="preserve">HSD Online Submissions </w:t>
      </w:r>
      <w:r w:rsidR="49F8EE6D" w:rsidRPr="3C70091E">
        <w:rPr>
          <w:rFonts w:ascii="Calibri" w:eastAsia="Calibri" w:hAnsi="Calibri" w:cs="Calibri"/>
          <w:sz w:val="22"/>
          <w:szCs w:val="22"/>
        </w:rPr>
        <w:t>System</w:t>
      </w:r>
      <w:r w:rsidR="050B7781" w:rsidRPr="3C70091E">
        <w:rPr>
          <w:rFonts w:ascii="Calibri" w:eastAsia="Calibri" w:hAnsi="Calibri" w:cs="Calibri"/>
          <w:sz w:val="22"/>
          <w:szCs w:val="22"/>
        </w:rPr>
        <w:t xml:space="preserve"> at</w:t>
      </w:r>
      <w:r w:rsidR="49F8EE6D" w:rsidRPr="3C70091E">
        <w:rPr>
          <w:rFonts w:ascii="Calibri" w:eastAsia="Calibri" w:hAnsi="Calibri" w:cs="Calibri"/>
          <w:sz w:val="22"/>
          <w:szCs w:val="22"/>
        </w:rPr>
        <w:t xml:space="preserve"> </w:t>
      </w:r>
      <w:hyperlink r:id="rId31">
        <w:r w:rsidR="49F8EE6D" w:rsidRPr="3C70091E">
          <w:rPr>
            <w:rStyle w:val="Hyperlink"/>
            <w:rFonts w:ascii="Calibri" w:eastAsia="Calibri" w:hAnsi="Calibri" w:cs="Calibri"/>
            <w:sz w:val="22"/>
            <w:szCs w:val="22"/>
          </w:rPr>
          <w:t>http://web6.seattle.gov/hsd/rfi/index.aspx</w:t>
        </w:r>
      </w:hyperlink>
      <w:r w:rsidR="4CC81CC9" w:rsidRPr="3C70091E">
        <w:rPr>
          <w:rFonts w:ascii="Calibri" w:eastAsia="Calibri" w:hAnsi="Calibri" w:cs="Calibri"/>
          <w:color w:val="000000" w:themeColor="text1"/>
          <w:sz w:val="22"/>
          <w:szCs w:val="22"/>
        </w:rPr>
        <w:t xml:space="preserve"> </w:t>
      </w:r>
      <w:r w:rsidR="49F8EE6D" w:rsidRPr="3C70091E">
        <w:rPr>
          <w:rFonts w:ascii="Calibri" w:eastAsia="Calibri" w:hAnsi="Calibri" w:cs="Calibri"/>
          <w:sz w:val="22"/>
          <w:szCs w:val="22"/>
        </w:rPr>
        <w:t xml:space="preserve"> </w:t>
      </w:r>
      <w:r w:rsidR="3A875FC0" w:rsidRPr="3C70091E">
        <w:rPr>
          <w:rFonts w:ascii="Calibri" w:eastAsia="Calibri" w:hAnsi="Calibri" w:cs="Calibri"/>
          <w:b/>
          <w:bCs/>
          <w:sz w:val="22"/>
          <w:szCs w:val="22"/>
          <w:u w:val="single"/>
        </w:rPr>
        <w:t>OR</w:t>
      </w:r>
      <w:r w:rsidR="4881CF35" w:rsidRPr="3C70091E">
        <w:rPr>
          <w:rFonts w:ascii="Calibri" w:eastAsia="Calibri" w:hAnsi="Calibri" w:cs="Calibri"/>
          <w:sz w:val="22"/>
          <w:szCs w:val="22"/>
        </w:rPr>
        <w:t xml:space="preserve"> </w:t>
      </w:r>
      <w:r w:rsidR="49FB37BC" w:rsidRPr="3C70091E">
        <w:rPr>
          <w:rFonts w:ascii="Calibri" w:eastAsia="Calibri" w:hAnsi="Calibri" w:cs="Calibri"/>
          <w:sz w:val="22"/>
          <w:szCs w:val="22"/>
        </w:rPr>
        <w:t xml:space="preserve">Email to </w:t>
      </w:r>
      <w:hyperlink r:id="rId32">
        <w:r w:rsidR="0113F7D9" w:rsidRPr="3C70091E">
          <w:rPr>
            <w:rStyle w:val="Hyperlink"/>
            <w:rFonts w:ascii="Calibri" w:eastAsia="Calibri" w:hAnsi="Calibri" w:cs="Calibri"/>
            <w:sz w:val="22"/>
            <w:szCs w:val="22"/>
          </w:rPr>
          <w:t>HSD_RFP_RFQ_Email_Submissions@seattle.gov</w:t>
        </w:r>
      </w:hyperlink>
      <w:r w:rsidR="5AD02174" w:rsidRPr="3C70091E">
        <w:rPr>
          <w:rFonts w:ascii="Calibri" w:eastAsia="Calibri" w:hAnsi="Calibri" w:cs="Calibri"/>
          <w:color w:val="000000" w:themeColor="text1"/>
          <w:sz w:val="22"/>
          <w:szCs w:val="22"/>
        </w:rPr>
        <w:t xml:space="preserve">. </w:t>
      </w:r>
      <w:r w:rsidRPr="3C70091E">
        <w:rPr>
          <w:rFonts w:asciiTheme="minorHAnsi" w:hAnsiTheme="minorHAnsi" w:cstheme="minorBidi"/>
          <w:sz w:val="22"/>
          <w:szCs w:val="22"/>
        </w:rPr>
        <w:t xml:space="preserve"> Applications that do not </w:t>
      </w:r>
      <w:r w:rsidR="6CFB436A" w:rsidRPr="3C70091E">
        <w:rPr>
          <w:rFonts w:asciiTheme="minorHAnsi" w:hAnsiTheme="minorHAnsi" w:cstheme="minorBidi"/>
          <w:sz w:val="22"/>
          <w:szCs w:val="22"/>
        </w:rPr>
        <w:t>submit all requested documentation will not qualify for this RFQ</w:t>
      </w:r>
      <w:r w:rsidRPr="3C70091E">
        <w:rPr>
          <w:rFonts w:asciiTheme="minorHAnsi" w:hAnsiTheme="minorHAnsi" w:cstheme="minorBidi"/>
          <w:sz w:val="22"/>
          <w:szCs w:val="22"/>
        </w:rPr>
        <w:t xml:space="preserve">. </w:t>
      </w:r>
      <w:r w:rsidR="062426E3" w:rsidRPr="3C70091E">
        <w:rPr>
          <w:rFonts w:asciiTheme="minorHAnsi" w:hAnsiTheme="minorHAnsi" w:cstheme="minorBidi"/>
          <w:b/>
          <w:bCs/>
          <w:sz w:val="22"/>
          <w:szCs w:val="22"/>
          <w:u w:val="single"/>
        </w:rPr>
        <w:t>Complete</w:t>
      </w:r>
      <w:r w:rsidR="512CA4AB" w:rsidRPr="3C70091E">
        <w:rPr>
          <w:rFonts w:asciiTheme="minorHAnsi" w:hAnsiTheme="minorHAnsi" w:cstheme="minorBidi"/>
          <w:b/>
          <w:bCs/>
          <w:sz w:val="22"/>
          <w:szCs w:val="22"/>
          <w:u w:val="single"/>
        </w:rPr>
        <w:t>d</w:t>
      </w:r>
      <w:r w:rsidR="062426E3" w:rsidRPr="3C70091E">
        <w:rPr>
          <w:rFonts w:asciiTheme="minorHAnsi" w:hAnsiTheme="minorHAnsi" w:cstheme="minorBidi"/>
          <w:b/>
          <w:bCs/>
          <w:sz w:val="22"/>
          <w:szCs w:val="22"/>
          <w:u w:val="single"/>
        </w:rPr>
        <w:t xml:space="preserve"> application packets are due by </w:t>
      </w:r>
      <w:r w:rsidR="5E1E5C9A" w:rsidRPr="3C70091E">
        <w:rPr>
          <w:rFonts w:asciiTheme="minorHAnsi" w:hAnsiTheme="minorHAnsi" w:cstheme="minorBidi"/>
          <w:b/>
          <w:bCs/>
          <w:sz w:val="22"/>
          <w:szCs w:val="22"/>
          <w:u w:val="single"/>
        </w:rPr>
        <w:t>12:00 p.m</w:t>
      </w:r>
      <w:r w:rsidR="00471C36">
        <w:rPr>
          <w:rFonts w:asciiTheme="minorHAnsi" w:hAnsiTheme="minorHAnsi" w:cstheme="minorBidi"/>
          <w:b/>
          <w:bCs/>
          <w:sz w:val="22"/>
          <w:szCs w:val="22"/>
          <w:u w:val="single"/>
        </w:rPr>
        <w:t>.</w:t>
      </w:r>
      <w:r w:rsidR="5E1E5C9A" w:rsidRPr="3C70091E">
        <w:rPr>
          <w:rFonts w:asciiTheme="minorHAnsi" w:hAnsiTheme="minorHAnsi" w:cstheme="minorBidi"/>
          <w:b/>
          <w:bCs/>
          <w:sz w:val="22"/>
          <w:szCs w:val="22"/>
          <w:u w:val="single"/>
        </w:rPr>
        <w:t xml:space="preserve"> PT</w:t>
      </w:r>
      <w:r w:rsidR="35C6D350" w:rsidRPr="3C70091E">
        <w:rPr>
          <w:rFonts w:asciiTheme="minorHAnsi" w:hAnsiTheme="minorHAnsi" w:cstheme="minorBidi"/>
          <w:b/>
          <w:bCs/>
          <w:sz w:val="22"/>
          <w:szCs w:val="22"/>
          <w:u w:val="single"/>
        </w:rPr>
        <w:t xml:space="preserve">, </w:t>
      </w:r>
      <w:r w:rsidR="5E1E5C9A" w:rsidRPr="3C70091E">
        <w:rPr>
          <w:rFonts w:asciiTheme="minorHAnsi" w:hAnsiTheme="minorHAnsi" w:cstheme="minorBidi"/>
          <w:b/>
          <w:bCs/>
          <w:sz w:val="22"/>
          <w:szCs w:val="22"/>
          <w:u w:val="single"/>
        </w:rPr>
        <w:t>April 16, 2024</w:t>
      </w:r>
      <w:r w:rsidR="35C6D350" w:rsidRPr="3C70091E">
        <w:rPr>
          <w:rFonts w:asciiTheme="minorHAnsi" w:hAnsiTheme="minorHAnsi" w:cstheme="minorBidi"/>
          <w:b/>
          <w:bCs/>
          <w:sz w:val="22"/>
          <w:szCs w:val="22"/>
          <w:u w:val="single"/>
        </w:rPr>
        <w:t>.</w:t>
      </w:r>
    </w:p>
    <w:p w14:paraId="4364A6DD" w14:textId="5A47A407" w:rsidR="00A6113C" w:rsidRDefault="00A6113C" w:rsidP="3C70091E">
      <w:pPr>
        <w:pStyle w:val="NoSpacing"/>
        <w:rPr>
          <w:rFonts w:asciiTheme="minorHAnsi" w:hAnsiTheme="minorHAnsi" w:cstheme="minorBidi"/>
          <w:sz w:val="22"/>
          <w:szCs w:val="22"/>
        </w:rPr>
      </w:pPr>
    </w:p>
    <w:p w14:paraId="4FA07048" w14:textId="165AD216" w:rsidR="00DF0BF4" w:rsidRPr="001223DB" w:rsidRDefault="51DA0E7E" w:rsidP="3C70091E">
      <w:pPr>
        <w:spacing w:after="160" w:line="276" w:lineRule="auto"/>
        <w:ind w:left="0"/>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 xml:space="preserve">When submitting documents, name them as following: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665"/>
      </w:tblGrid>
      <w:tr w:rsidR="3C70091E" w14:paraId="37855C3D" w14:textId="77777777" w:rsidTr="2AE12A46">
        <w:trPr>
          <w:trHeight w:val="375"/>
        </w:trPr>
        <w:tc>
          <w:tcPr>
            <w:tcW w:w="4665" w:type="dxa"/>
            <w:tcBorders>
              <w:top w:val="single" w:sz="6" w:space="0" w:color="auto"/>
              <w:left w:val="single" w:sz="6" w:space="0" w:color="auto"/>
            </w:tcBorders>
            <w:shd w:val="clear" w:color="auto" w:fill="E7E6E6" w:themeFill="background2"/>
            <w:tcMar>
              <w:left w:w="105" w:type="dxa"/>
              <w:right w:w="105" w:type="dxa"/>
            </w:tcMar>
          </w:tcPr>
          <w:p w14:paraId="73E2852E" w14:textId="60E3B6FB" w:rsidR="3C70091E" w:rsidRDefault="3C70091E" w:rsidP="3C70091E">
            <w:pPr>
              <w:spacing w:line="276" w:lineRule="auto"/>
              <w:ind w:left="150"/>
              <w:rPr>
                <w:rFonts w:ascii="Calibri" w:eastAsia="Calibri" w:hAnsi="Calibri" w:cs="Calibri"/>
              </w:rPr>
            </w:pPr>
            <w:r w:rsidRPr="3C70091E">
              <w:rPr>
                <w:rFonts w:ascii="Calibri" w:eastAsia="Calibri" w:hAnsi="Calibri" w:cs="Calibri"/>
                <w:b/>
                <w:bCs/>
                <w:sz w:val="22"/>
                <w:szCs w:val="22"/>
              </w:rPr>
              <w:t xml:space="preserve">Document </w:t>
            </w:r>
            <w:r w:rsidRPr="3C70091E">
              <w:rPr>
                <w:rFonts w:ascii="Calibri" w:eastAsia="Calibri" w:hAnsi="Calibri" w:cs="Calibri"/>
                <w:b/>
                <w:bCs/>
              </w:rPr>
              <w:t>Type</w:t>
            </w:r>
          </w:p>
        </w:tc>
        <w:tc>
          <w:tcPr>
            <w:tcW w:w="4665" w:type="dxa"/>
            <w:tcBorders>
              <w:top w:val="single" w:sz="6" w:space="0" w:color="auto"/>
              <w:right w:val="single" w:sz="6" w:space="0" w:color="auto"/>
            </w:tcBorders>
            <w:shd w:val="clear" w:color="auto" w:fill="E7E6E6" w:themeFill="background2"/>
            <w:tcMar>
              <w:left w:w="105" w:type="dxa"/>
              <w:right w:w="105" w:type="dxa"/>
            </w:tcMar>
          </w:tcPr>
          <w:p w14:paraId="7B15BCF5" w14:textId="00E43790"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b/>
                <w:bCs/>
                <w:sz w:val="22"/>
                <w:szCs w:val="22"/>
              </w:rPr>
              <w:t>Document Name</w:t>
            </w:r>
          </w:p>
        </w:tc>
      </w:tr>
      <w:tr w:rsidR="3C70091E" w14:paraId="77FB353D" w14:textId="77777777" w:rsidTr="2AE12A46">
        <w:trPr>
          <w:trHeight w:val="300"/>
        </w:trPr>
        <w:tc>
          <w:tcPr>
            <w:tcW w:w="4665" w:type="dxa"/>
            <w:tcBorders>
              <w:left w:val="single" w:sz="6" w:space="0" w:color="auto"/>
            </w:tcBorders>
            <w:tcMar>
              <w:left w:w="105" w:type="dxa"/>
              <w:right w:w="105" w:type="dxa"/>
            </w:tcMar>
          </w:tcPr>
          <w:p w14:paraId="7C880F43" w14:textId="6E84B025" w:rsidR="186BC504" w:rsidRDefault="186BC504"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 xml:space="preserve">Attachment </w:t>
            </w:r>
            <w:r w:rsidR="439F95D7" w:rsidRPr="3C70091E">
              <w:rPr>
                <w:rFonts w:ascii="Calibri" w:eastAsia="Calibri" w:hAnsi="Calibri" w:cs="Calibri"/>
                <w:sz w:val="22"/>
                <w:szCs w:val="22"/>
              </w:rPr>
              <w:t>2</w:t>
            </w:r>
            <w:r w:rsidRPr="3C70091E">
              <w:rPr>
                <w:rFonts w:ascii="Calibri" w:eastAsia="Calibri" w:hAnsi="Calibri" w:cs="Calibri"/>
                <w:sz w:val="22"/>
                <w:szCs w:val="22"/>
              </w:rPr>
              <w:t xml:space="preserve">: Cover </w:t>
            </w:r>
            <w:r w:rsidR="3DF2C36B" w:rsidRPr="3C70091E">
              <w:rPr>
                <w:rFonts w:ascii="Calibri" w:eastAsia="Calibri" w:hAnsi="Calibri" w:cs="Calibri"/>
                <w:sz w:val="22"/>
                <w:szCs w:val="22"/>
              </w:rPr>
              <w:t>Sheet</w:t>
            </w:r>
          </w:p>
        </w:tc>
        <w:tc>
          <w:tcPr>
            <w:tcW w:w="4665" w:type="dxa"/>
            <w:tcBorders>
              <w:right w:val="single" w:sz="6" w:space="0" w:color="auto"/>
            </w:tcBorders>
            <w:tcMar>
              <w:left w:w="105" w:type="dxa"/>
              <w:right w:w="105" w:type="dxa"/>
            </w:tcMar>
          </w:tcPr>
          <w:p w14:paraId="0293749D" w14:textId="57D87C65" w:rsidR="186BC504" w:rsidRDefault="186BC504"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 xml:space="preserve">Cover </w:t>
            </w:r>
            <w:r w:rsidR="21DD4F4B" w:rsidRPr="3C70091E">
              <w:rPr>
                <w:rFonts w:ascii="Calibri" w:eastAsia="Calibri" w:hAnsi="Calibri" w:cs="Calibri"/>
                <w:sz w:val="22"/>
                <w:szCs w:val="22"/>
              </w:rPr>
              <w:t>Sheet</w:t>
            </w:r>
          </w:p>
        </w:tc>
      </w:tr>
      <w:tr w:rsidR="3C70091E" w14:paraId="3FD5963C" w14:textId="77777777" w:rsidTr="2AE12A46">
        <w:trPr>
          <w:trHeight w:val="300"/>
        </w:trPr>
        <w:tc>
          <w:tcPr>
            <w:tcW w:w="4665" w:type="dxa"/>
            <w:tcBorders>
              <w:left w:val="single" w:sz="6" w:space="0" w:color="auto"/>
            </w:tcBorders>
            <w:tcMar>
              <w:left w:w="105" w:type="dxa"/>
              <w:right w:w="105" w:type="dxa"/>
            </w:tcMar>
          </w:tcPr>
          <w:p w14:paraId="4CD5940B" w14:textId="4B49B61A" w:rsidR="3C70091E" w:rsidRDefault="3C70091E"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 xml:space="preserve">Copy of current Washington Department of Health (DOH) Home Care License </w:t>
            </w:r>
          </w:p>
        </w:tc>
        <w:tc>
          <w:tcPr>
            <w:tcW w:w="4665" w:type="dxa"/>
            <w:tcBorders>
              <w:right w:val="single" w:sz="6" w:space="0" w:color="auto"/>
            </w:tcBorders>
            <w:tcMar>
              <w:left w:w="105" w:type="dxa"/>
              <w:right w:w="105" w:type="dxa"/>
            </w:tcMar>
          </w:tcPr>
          <w:p w14:paraId="53672574" w14:textId="54323B33"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 xml:space="preserve">Home Care License </w:t>
            </w:r>
          </w:p>
        </w:tc>
      </w:tr>
      <w:tr w:rsidR="2AE12A46" w14:paraId="1FF508E8" w14:textId="77777777" w:rsidTr="2AE12A46">
        <w:trPr>
          <w:trHeight w:val="300"/>
        </w:trPr>
        <w:tc>
          <w:tcPr>
            <w:tcW w:w="4665" w:type="dxa"/>
            <w:tcBorders>
              <w:left w:val="single" w:sz="6" w:space="0" w:color="auto"/>
            </w:tcBorders>
            <w:tcMar>
              <w:left w:w="105" w:type="dxa"/>
              <w:right w:w="105" w:type="dxa"/>
            </w:tcMar>
          </w:tcPr>
          <w:p w14:paraId="6432F87C" w14:textId="652815A8" w:rsidR="2AE12A46" w:rsidRDefault="2AE12A46" w:rsidP="2AE12A46">
            <w:pPr>
              <w:spacing w:line="276" w:lineRule="auto"/>
              <w:ind w:left="150"/>
              <w:rPr>
                <w:rFonts w:ascii="Calibri" w:eastAsia="Calibri" w:hAnsi="Calibri" w:cs="Calibri"/>
                <w:sz w:val="22"/>
                <w:szCs w:val="22"/>
              </w:rPr>
            </w:pPr>
            <w:r w:rsidRPr="2AE12A46">
              <w:rPr>
                <w:rFonts w:ascii="Calibri" w:eastAsia="Calibri" w:hAnsi="Calibri" w:cs="Calibri"/>
                <w:sz w:val="22"/>
                <w:szCs w:val="22"/>
              </w:rPr>
              <w:t>Sample client file</w:t>
            </w:r>
          </w:p>
        </w:tc>
        <w:tc>
          <w:tcPr>
            <w:tcW w:w="4665" w:type="dxa"/>
            <w:tcBorders>
              <w:right w:val="single" w:sz="6" w:space="0" w:color="auto"/>
            </w:tcBorders>
            <w:tcMar>
              <w:left w:w="105" w:type="dxa"/>
              <w:right w:w="105" w:type="dxa"/>
            </w:tcMar>
          </w:tcPr>
          <w:p w14:paraId="33236745" w14:textId="5659FE40" w:rsidR="2AE12A46" w:rsidRDefault="2AE12A46" w:rsidP="2AE12A46">
            <w:pPr>
              <w:spacing w:line="276" w:lineRule="auto"/>
              <w:ind w:left="76"/>
              <w:rPr>
                <w:rFonts w:ascii="Calibri" w:eastAsia="Calibri" w:hAnsi="Calibri" w:cs="Calibri"/>
                <w:sz w:val="22"/>
                <w:szCs w:val="22"/>
              </w:rPr>
            </w:pPr>
            <w:r w:rsidRPr="2AE12A46">
              <w:rPr>
                <w:rFonts w:ascii="Calibri" w:eastAsia="Calibri" w:hAnsi="Calibri" w:cs="Calibri"/>
                <w:sz w:val="22"/>
                <w:szCs w:val="22"/>
              </w:rPr>
              <w:t>Sample Client File</w:t>
            </w:r>
          </w:p>
        </w:tc>
      </w:tr>
      <w:tr w:rsidR="2AE12A46" w14:paraId="26CA625F" w14:textId="77777777" w:rsidTr="2AE12A46">
        <w:trPr>
          <w:trHeight w:val="300"/>
        </w:trPr>
        <w:tc>
          <w:tcPr>
            <w:tcW w:w="4665" w:type="dxa"/>
            <w:tcBorders>
              <w:left w:val="single" w:sz="6" w:space="0" w:color="auto"/>
            </w:tcBorders>
            <w:tcMar>
              <w:left w:w="105" w:type="dxa"/>
              <w:right w:w="105" w:type="dxa"/>
            </w:tcMar>
          </w:tcPr>
          <w:p w14:paraId="79E85525" w14:textId="23E7CB8D" w:rsidR="2AE12A46" w:rsidRDefault="2AE12A46" w:rsidP="2AE12A46">
            <w:pPr>
              <w:spacing w:line="276" w:lineRule="auto"/>
              <w:ind w:left="150"/>
              <w:rPr>
                <w:rFonts w:ascii="Calibri" w:eastAsia="Calibri" w:hAnsi="Calibri" w:cs="Calibri"/>
                <w:sz w:val="22"/>
                <w:szCs w:val="22"/>
              </w:rPr>
            </w:pPr>
            <w:r w:rsidRPr="2AE12A46">
              <w:rPr>
                <w:rFonts w:ascii="Calibri" w:eastAsia="Calibri" w:hAnsi="Calibri" w:cs="Calibri"/>
                <w:sz w:val="22"/>
                <w:szCs w:val="22"/>
              </w:rPr>
              <w:t>Sample Caregiver file</w:t>
            </w:r>
          </w:p>
        </w:tc>
        <w:tc>
          <w:tcPr>
            <w:tcW w:w="4665" w:type="dxa"/>
            <w:tcBorders>
              <w:right w:val="single" w:sz="6" w:space="0" w:color="auto"/>
            </w:tcBorders>
            <w:tcMar>
              <w:left w:w="105" w:type="dxa"/>
              <w:right w:w="105" w:type="dxa"/>
            </w:tcMar>
          </w:tcPr>
          <w:p w14:paraId="3293659A" w14:textId="0ED22230" w:rsidR="2AE12A46" w:rsidRDefault="2AE12A46" w:rsidP="2AE12A46">
            <w:pPr>
              <w:spacing w:line="276" w:lineRule="auto"/>
              <w:ind w:left="76"/>
              <w:rPr>
                <w:rFonts w:ascii="Calibri" w:eastAsia="Calibri" w:hAnsi="Calibri" w:cs="Calibri"/>
                <w:sz w:val="22"/>
                <w:szCs w:val="22"/>
              </w:rPr>
            </w:pPr>
            <w:r w:rsidRPr="2AE12A46">
              <w:rPr>
                <w:rFonts w:ascii="Calibri" w:eastAsia="Calibri" w:hAnsi="Calibri" w:cs="Calibri"/>
                <w:sz w:val="22"/>
                <w:szCs w:val="22"/>
              </w:rPr>
              <w:t>Sample Caregiver File</w:t>
            </w:r>
          </w:p>
        </w:tc>
      </w:tr>
      <w:tr w:rsidR="3C70091E" w14:paraId="49953383" w14:textId="77777777" w:rsidTr="2AE12A46">
        <w:trPr>
          <w:trHeight w:val="300"/>
        </w:trPr>
        <w:tc>
          <w:tcPr>
            <w:tcW w:w="4665" w:type="dxa"/>
            <w:tcBorders>
              <w:left w:val="single" w:sz="6" w:space="0" w:color="auto"/>
            </w:tcBorders>
            <w:tcMar>
              <w:left w:w="105" w:type="dxa"/>
              <w:right w:w="105" w:type="dxa"/>
            </w:tcMar>
          </w:tcPr>
          <w:p w14:paraId="5CFB5AB0" w14:textId="61AFCE74" w:rsidR="3C70091E" w:rsidRDefault="3C70091E"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 xml:space="preserve">Demonstrated Experience </w:t>
            </w:r>
          </w:p>
        </w:tc>
        <w:tc>
          <w:tcPr>
            <w:tcW w:w="4665" w:type="dxa"/>
            <w:tcBorders>
              <w:right w:val="single" w:sz="6" w:space="0" w:color="auto"/>
            </w:tcBorders>
            <w:tcMar>
              <w:left w:w="105" w:type="dxa"/>
              <w:right w:w="105" w:type="dxa"/>
            </w:tcMar>
          </w:tcPr>
          <w:p w14:paraId="1741B731" w14:textId="1335C222"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 xml:space="preserve">Experience </w:t>
            </w:r>
          </w:p>
        </w:tc>
      </w:tr>
      <w:tr w:rsidR="2AE12A46" w14:paraId="0052B54B" w14:textId="77777777" w:rsidTr="2AE12A46">
        <w:trPr>
          <w:trHeight w:val="300"/>
        </w:trPr>
        <w:tc>
          <w:tcPr>
            <w:tcW w:w="4665" w:type="dxa"/>
            <w:tcBorders>
              <w:left w:val="single" w:sz="6" w:space="0" w:color="auto"/>
            </w:tcBorders>
            <w:tcMar>
              <w:left w:w="105" w:type="dxa"/>
              <w:right w:w="105" w:type="dxa"/>
            </w:tcMar>
          </w:tcPr>
          <w:p w14:paraId="72400800" w14:textId="6C8DD6FF" w:rsidR="2AE12A46" w:rsidRDefault="2AE12A46" w:rsidP="2AE12A46">
            <w:pPr>
              <w:spacing w:line="276" w:lineRule="auto"/>
              <w:ind w:left="150"/>
              <w:rPr>
                <w:rFonts w:ascii="Calibri" w:eastAsia="Calibri" w:hAnsi="Calibri" w:cs="Calibri"/>
                <w:sz w:val="22"/>
                <w:szCs w:val="22"/>
              </w:rPr>
            </w:pPr>
            <w:r w:rsidRPr="2AE12A46">
              <w:rPr>
                <w:rFonts w:ascii="Calibri" w:eastAsia="Calibri" w:hAnsi="Calibri" w:cs="Calibri"/>
                <w:sz w:val="22"/>
                <w:szCs w:val="22"/>
              </w:rPr>
              <w:t xml:space="preserve">Most recent monitoring on-site inspection </w:t>
            </w:r>
          </w:p>
        </w:tc>
        <w:tc>
          <w:tcPr>
            <w:tcW w:w="4665" w:type="dxa"/>
            <w:tcBorders>
              <w:right w:val="single" w:sz="6" w:space="0" w:color="auto"/>
            </w:tcBorders>
            <w:tcMar>
              <w:left w:w="105" w:type="dxa"/>
              <w:right w:w="105" w:type="dxa"/>
            </w:tcMar>
          </w:tcPr>
          <w:p w14:paraId="3454572E" w14:textId="57AC771D" w:rsidR="2AE12A46" w:rsidRDefault="2AE12A46" w:rsidP="2AE12A46">
            <w:pPr>
              <w:spacing w:line="276" w:lineRule="auto"/>
              <w:ind w:left="76"/>
              <w:rPr>
                <w:rFonts w:ascii="Calibri" w:eastAsia="Calibri" w:hAnsi="Calibri" w:cs="Calibri"/>
                <w:sz w:val="22"/>
                <w:szCs w:val="22"/>
              </w:rPr>
            </w:pPr>
            <w:r w:rsidRPr="2AE12A46">
              <w:rPr>
                <w:rFonts w:ascii="Calibri" w:eastAsia="Calibri" w:hAnsi="Calibri" w:cs="Calibri"/>
                <w:sz w:val="22"/>
                <w:szCs w:val="22"/>
              </w:rPr>
              <w:t xml:space="preserve">On-site Inspection </w:t>
            </w:r>
          </w:p>
        </w:tc>
      </w:tr>
      <w:tr w:rsidR="2AE12A46" w14:paraId="3DEC356F" w14:textId="77777777" w:rsidTr="2AE12A46">
        <w:trPr>
          <w:trHeight w:val="300"/>
        </w:trPr>
        <w:tc>
          <w:tcPr>
            <w:tcW w:w="4665" w:type="dxa"/>
            <w:tcBorders>
              <w:left w:val="single" w:sz="6" w:space="0" w:color="auto"/>
            </w:tcBorders>
            <w:tcMar>
              <w:left w:w="105" w:type="dxa"/>
              <w:right w:w="105" w:type="dxa"/>
            </w:tcMar>
          </w:tcPr>
          <w:p w14:paraId="52B8CBC1" w14:textId="7E13C1F4" w:rsidR="2AE12A46" w:rsidRDefault="2AE12A46" w:rsidP="2AE12A46">
            <w:pPr>
              <w:spacing w:line="276" w:lineRule="auto"/>
              <w:ind w:left="150"/>
              <w:rPr>
                <w:rFonts w:ascii="Calibri" w:eastAsia="Calibri" w:hAnsi="Calibri" w:cs="Calibri"/>
                <w:sz w:val="22"/>
                <w:szCs w:val="22"/>
              </w:rPr>
            </w:pPr>
            <w:r w:rsidRPr="2AE12A46">
              <w:rPr>
                <w:rFonts w:ascii="Calibri" w:eastAsia="Calibri" w:hAnsi="Calibri" w:cs="Calibri"/>
                <w:sz w:val="22"/>
                <w:szCs w:val="22"/>
              </w:rPr>
              <w:t>Audit Report/Financial Review or other supporting documents listed in section D of the Guidelines</w:t>
            </w:r>
          </w:p>
        </w:tc>
        <w:tc>
          <w:tcPr>
            <w:tcW w:w="4665" w:type="dxa"/>
            <w:tcBorders>
              <w:right w:val="single" w:sz="6" w:space="0" w:color="auto"/>
            </w:tcBorders>
            <w:tcMar>
              <w:left w:w="105" w:type="dxa"/>
              <w:right w:w="105" w:type="dxa"/>
            </w:tcMar>
          </w:tcPr>
          <w:p w14:paraId="54BF1345" w14:textId="72E25282" w:rsidR="2AE12A46" w:rsidRDefault="2AE12A46" w:rsidP="2AE12A46">
            <w:pPr>
              <w:spacing w:line="276" w:lineRule="auto"/>
              <w:ind w:left="76"/>
            </w:pPr>
            <w:r w:rsidRPr="2AE12A46">
              <w:rPr>
                <w:rFonts w:ascii="Calibri" w:eastAsia="Calibri" w:hAnsi="Calibri" w:cs="Calibri"/>
                <w:sz w:val="22"/>
                <w:szCs w:val="22"/>
              </w:rPr>
              <w:t xml:space="preserve">Audit Report </w:t>
            </w:r>
          </w:p>
        </w:tc>
      </w:tr>
      <w:tr w:rsidR="3C70091E" w14:paraId="17E0EEC4" w14:textId="77777777" w:rsidTr="2AE12A46">
        <w:trPr>
          <w:trHeight w:val="300"/>
        </w:trPr>
        <w:tc>
          <w:tcPr>
            <w:tcW w:w="4665" w:type="dxa"/>
            <w:tcBorders>
              <w:left w:val="single" w:sz="6" w:space="0" w:color="auto"/>
            </w:tcBorders>
            <w:tcMar>
              <w:left w:w="105" w:type="dxa"/>
              <w:right w:w="105" w:type="dxa"/>
            </w:tcMar>
          </w:tcPr>
          <w:p w14:paraId="4DB0AD72" w14:textId="0458056C" w:rsidR="3C70091E" w:rsidRDefault="3C70091E"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 xml:space="preserve">Current commercial general liability insurance </w:t>
            </w:r>
          </w:p>
        </w:tc>
        <w:tc>
          <w:tcPr>
            <w:tcW w:w="4665" w:type="dxa"/>
            <w:tcBorders>
              <w:right w:val="single" w:sz="6" w:space="0" w:color="auto"/>
            </w:tcBorders>
            <w:tcMar>
              <w:left w:w="105" w:type="dxa"/>
              <w:right w:w="105" w:type="dxa"/>
            </w:tcMar>
          </w:tcPr>
          <w:p w14:paraId="3DB4B722" w14:textId="24B6CB9A"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 xml:space="preserve">Liability Insurance </w:t>
            </w:r>
          </w:p>
        </w:tc>
      </w:tr>
      <w:tr w:rsidR="3C70091E" w14:paraId="01F6BDC0" w14:textId="77777777" w:rsidTr="2AE12A46">
        <w:trPr>
          <w:trHeight w:val="300"/>
        </w:trPr>
        <w:tc>
          <w:tcPr>
            <w:tcW w:w="4665" w:type="dxa"/>
            <w:tcBorders>
              <w:left w:val="single" w:sz="6" w:space="0" w:color="auto"/>
            </w:tcBorders>
            <w:tcMar>
              <w:left w:w="105" w:type="dxa"/>
              <w:right w:w="105" w:type="dxa"/>
            </w:tcMar>
          </w:tcPr>
          <w:p w14:paraId="5F59BF63" w14:textId="266EAFC0" w:rsidR="3C70091E" w:rsidRDefault="3C70091E"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 xml:space="preserve">Copy of Policy and Procedures </w:t>
            </w:r>
          </w:p>
        </w:tc>
        <w:tc>
          <w:tcPr>
            <w:tcW w:w="4665" w:type="dxa"/>
            <w:tcBorders>
              <w:right w:val="single" w:sz="6" w:space="0" w:color="auto"/>
            </w:tcBorders>
            <w:tcMar>
              <w:left w:w="105" w:type="dxa"/>
              <w:right w:w="105" w:type="dxa"/>
            </w:tcMar>
          </w:tcPr>
          <w:p w14:paraId="6D84D8BB" w14:textId="10D95609"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 xml:space="preserve">Policy and Procedures </w:t>
            </w:r>
          </w:p>
        </w:tc>
      </w:tr>
      <w:tr w:rsidR="3C70091E" w14:paraId="538C6D8B" w14:textId="77777777" w:rsidTr="2AE12A46">
        <w:trPr>
          <w:trHeight w:val="300"/>
        </w:trPr>
        <w:tc>
          <w:tcPr>
            <w:tcW w:w="4665" w:type="dxa"/>
            <w:tcBorders>
              <w:left w:val="single" w:sz="6" w:space="0" w:color="auto"/>
            </w:tcBorders>
            <w:tcMar>
              <w:left w:w="105" w:type="dxa"/>
              <w:right w:w="105" w:type="dxa"/>
            </w:tcMar>
          </w:tcPr>
          <w:p w14:paraId="454213B9" w14:textId="60334063" w:rsidR="3C70091E" w:rsidRDefault="3C70091E"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 xml:space="preserve">Copy of organizational chart </w:t>
            </w:r>
          </w:p>
        </w:tc>
        <w:tc>
          <w:tcPr>
            <w:tcW w:w="4665" w:type="dxa"/>
            <w:tcBorders>
              <w:right w:val="single" w:sz="6" w:space="0" w:color="auto"/>
            </w:tcBorders>
            <w:tcMar>
              <w:left w:w="105" w:type="dxa"/>
              <w:right w:w="105" w:type="dxa"/>
            </w:tcMar>
          </w:tcPr>
          <w:p w14:paraId="50AA6F5B" w14:textId="48B823DD"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Organizational Chart</w:t>
            </w:r>
          </w:p>
        </w:tc>
      </w:tr>
      <w:tr w:rsidR="3C70091E" w14:paraId="6ACD4BD6" w14:textId="77777777" w:rsidTr="2AE12A46">
        <w:trPr>
          <w:trHeight w:val="360"/>
        </w:trPr>
        <w:tc>
          <w:tcPr>
            <w:tcW w:w="4665" w:type="dxa"/>
            <w:tcBorders>
              <w:left w:val="single" w:sz="6" w:space="0" w:color="auto"/>
              <w:bottom w:val="single" w:sz="6" w:space="0" w:color="auto"/>
            </w:tcBorders>
            <w:tcMar>
              <w:left w:w="105" w:type="dxa"/>
              <w:right w:w="105" w:type="dxa"/>
            </w:tcMar>
          </w:tcPr>
          <w:p w14:paraId="4B67EFF7" w14:textId="48491C05" w:rsidR="3C70091E" w:rsidRDefault="3C70091E" w:rsidP="3C70091E">
            <w:pPr>
              <w:spacing w:line="276" w:lineRule="auto"/>
              <w:ind w:left="150"/>
              <w:rPr>
                <w:rFonts w:ascii="Calibri" w:eastAsia="Calibri" w:hAnsi="Calibri" w:cs="Calibri"/>
                <w:sz w:val="22"/>
                <w:szCs w:val="22"/>
              </w:rPr>
            </w:pPr>
            <w:r w:rsidRPr="3C70091E">
              <w:rPr>
                <w:rFonts w:ascii="Calibri" w:eastAsia="Calibri" w:hAnsi="Calibri" w:cs="Calibri"/>
                <w:sz w:val="22"/>
                <w:szCs w:val="22"/>
              </w:rPr>
              <w:t>List of staff and qualifications</w:t>
            </w:r>
          </w:p>
        </w:tc>
        <w:tc>
          <w:tcPr>
            <w:tcW w:w="4665" w:type="dxa"/>
            <w:tcBorders>
              <w:bottom w:val="single" w:sz="6" w:space="0" w:color="auto"/>
              <w:right w:val="single" w:sz="6" w:space="0" w:color="auto"/>
            </w:tcBorders>
            <w:tcMar>
              <w:left w:w="105" w:type="dxa"/>
              <w:right w:w="105" w:type="dxa"/>
            </w:tcMar>
          </w:tcPr>
          <w:p w14:paraId="044A40D8" w14:textId="33D3B9CB" w:rsidR="3C70091E" w:rsidRDefault="3C70091E" w:rsidP="3C70091E">
            <w:pPr>
              <w:spacing w:line="276" w:lineRule="auto"/>
              <w:ind w:left="76"/>
              <w:rPr>
                <w:rFonts w:ascii="Calibri" w:eastAsia="Calibri" w:hAnsi="Calibri" w:cs="Calibri"/>
                <w:sz w:val="22"/>
                <w:szCs w:val="22"/>
              </w:rPr>
            </w:pPr>
            <w:r w:rsidRPr="3C70091E">
              <w:rPr>
                <w:rFonts w:ascii="Calibri" w:eastAsia="Calibri" w:hAnsi="Calibri" w:cs="Calibri"/>
                <w:sz w:val="22"/>
                <w:szCs w:val="22"/>
              </w:rPr>
              <w:t xml:space="preserve">Staff and Qualifications </w:t>
            </w:r>
          </w:p>
        </w:tc>
      </w:tr>
    </w:tbl>
    <w:p w14:paraId="299FCFBC" w14:textId="66388AF4" w:rsidR="00DF0BF4" w:rsidRPr="001223DB" w:rsidRDefault="00DF0BF4" w:rsidP="3C70091E">
      <w:pPr>
        <w:pStyle w:val="NoSpacing"/>
        <w:rPr>
          <w:rFonts w:asciiTheme="minorHAnsi" w:hAnsiTheme="minorHAnsi" w:cstheme="minorBidi"/>
          <w:sz w:val="22"/>
          <w:szCs w:val="22"/>
        </w:rPr>
      </w:pPr>
    </w:p>
    <w:p w14:paraId="65CE9BA9" w14:textId="12A5F038" w:rsidR="00DF0BF4" w:rsidRPr="001223DB" w:rsidRDefault="00F0B9EA" w:rsidP="2AE12A46">
      <w:pPr>
        <w:pStyle w:val="NoSpacing"/>
        <w:rPr>
          <w:rFonts w:asciiTheme="minorHAnsi" w:hAnsiTheme="minorHAnsi" w:cstheme="minorBidi"/>
          <w:sz w:val="22"/>
          <w:szCs w:val="22"/>
        </w:rPr>
      </w:pPr>
      <w:r w:rsidRPr="2AE12A46">
        <w:rPr>
          <w:rFonts w:asciiTheme="minorHAnsi" w:hAnsiTheme="minorHAnsi" w:cstheme="minorBidi"/>
          <w:sz w:val="22"/>
          <w:szCs w:val="22"/>
        </w:rPr>
        <w:t xml:space="preserve">The </w:t>
      </w:r>
      <w:r w:rsidR="20BC514A" w:rsidRPr="2AE12A46">
        <w:rPr>
          <w:rFonts w:asciiTheme="minorHAnsi" w:hAnsiTheme="minorHAnsi" w:cstheme="minorBidi"/>
          <w:sz w:val="22"/>
          <w:szCs w:val="22"/>
        </w:rPr>
        <w:t>Respite Services RFQ</w:t>
      </w:r>
      <w:r w:rsidR="2CDDEA87" w:rsidRPr="2AE12A46">
        <w:rPr>
          <w:rFonts w:asciiTheme="minorHAnsi" w:hAnsiTheme="minorHAnsi" w:cstheme="minorBidi"/>
          <w:sz w:val="22"/>
          <w:szCs w:val="22"/>
        </w:rPr>
        <w:t xml:space="preserve"> </w:t>
      </w:r>
      <w:r w:rsidRPr="2AE12A46">
        <w:rPr>
          <w:rFonts w:asciiTheme="minorHAnsi" w:hAnsiTheme="minorHAnsi" w:cstheme="minorBidi"/>
          <w:sz w:val="22"/>
          <w:szCs w:val="22"/>
        </w:rPr>
        <w:t>Guidelines is a separate document that provides background on HSD’s guiding principles</w:t>
      </w:r>
      <w:r w:rsidR="4C1156D3" w:rsidRPr="2AE12A46">
        <w:rPr>
          <w:rFonts w:asciiTheme="minorHAnsi" w:hAnsiTheme="minorHAnsi" w:cstheme="minorBidi"/>
          <w:sz w:val="22"/>
          <w:szCs w:val="22"/>
        </w:rPr>
        <w:t xml:space="preserve"> and</w:t>
      </w:r>
      <w:r w:rsidRPr="2AE12A46">
        <w:rPr>
          <w:rFonts w:asciiTheme="minorHAnsi" w:hAnsiTheme="minorHAnsi" w:cstheme="minorBidi"/>
          <w:sz w:val="22"/>
          <w:szCs w:val="22"/>
        </w:rPr>
        <w:t xml:space="preserve"> </w:t>
      </w:r>
      <w:r w:rsidR="3831DE25" w:rsidRPr="2AE12A46">
        <w:rPr>
          <w:rFonts w:asciiTheme="minorHAnsi" w:hAnsiTheme="minorHAnsi" w:cstheme="minorBidi"/>
          <w:sz w:val="22"/>
          <w:szCs w:val="22"/>
        </w:rPr>
        <w:t xml:space="preserve">Results-Based Accountability </w:t>
      </w:r>
      <w:r w:rsidRPr="2AE12A46">
        <w:rPr>
          <w:rFonts w:asciiTheme="minorHAnsi" w:hAnsiTheme="minorHAnsi" w:cstheme="minorBidi"/>
          <w:sz w:val="22"/>
          <w:szCs w:val="22"/>
        </w:rPr>
        <w:t>framework, and an overview of the</w:t>
      </w:r>
      <w:r w:rsidR="389EE907" w:rsidRPr="2AE12A46">
        <w:rPr>
          <w:rFonts w:asciiTheme="minorHAnsi" w:hAnsiTheme="minorHAnsi" w:cstheme="minorBidi"/>
          <w:sz w:val="22"/>
          <w:szCs w:val="22"/>
        </w:rPr>
        <w:t xml:space="preserve"> </w:t>
      </w:r>
      <w:r w:rsidR="20BC514A" w:rsidRPr="2AE12A46">
        <w:rPr>
          <w:rFonts w:asciiTheme="minorHAnsi" w:hAnsiTheme="minorHAnsi" w:cstheme="minorBidi"/>
          <w:sz w:val="22"/>
          <w:szCs w:val="22"/>
        </w:rPr>
        <w:t>Respite Services RFQ</w:t>
      </w:r>
      <w:r w:rsidRPr="2AE12A46">
        <w:rPr>
          <w:rFonts w:asciiTheme="minorHAnsi" w:hAnsiTheme="minorHAnsi" w:cstheme="minorBidi"/>
          <w:sz w:val="22"/>
          <w:szCs w:val="22"/>
        </w:rPr>
        <w:t xml:space="preserve"> program requirements. </w:t>
      </w:r>
      <w:hyperlink r:id="rId33">
        <w:r w:rsidR="53CA7A45" w:rsidRPr="2AE12A46">
          <w:rPr>
            <w:rStyle w:val="Hyperlink"/>
            <w:rFonts w:asciiTheme="minorHAnsi" w:hAnsiTheme="minorHAnsi" w:cstheme="minorBidi"/>
            <w:sz w:val="22"/>
            <w:szCs w:val="22"/>
          </w:rPr>
          <w:t>HSD’s Funding Opportunities webpage</w:t>
        </w:r>
      </w:hyperlink>
      <w:r w:rsidR="53CA7A45" w:rsidRPr="2AE12A46">
        <w:rPr>
          <w:rFonts w:asciiTheme="minorHAnsi" w:hAnsiTheme="minorHAnsi" w:cstheme="minorBidi"/>
          <w:sz w:val="22"/>
          <w:szCs w:val="22"/>
        </w:rPr>
        <w:t xml:space="preserve"> provides additional information on</w:t>
      </w:r>
      <w:r w:rsidRPr="2AE12A46">
        <w:rPr>
          <w:rFonts w:asciiTheme="minorHAnsi" w:hAnsiTheme="minorHAnsi" w:cstheme="minorBidi"/>
          <w:sz w:val="22"/>
          <w:szCs w:val="22"/>
        </w:rPr>
        <w:t xml:space="preserve"> </w:t>
      </w:r>
      <w:r w:rsidR="2BD45E22" w:rsidRPr="2AE12A46">
        <w:rPr>
          <w:rFonts w:asciiTheme="minorHAnsi" w:hAnsiTheme="minorHAnsi" w:cstheme="minorBidi"/>
          <w:sz w:val="22"/>
          <w:szCs w:val="22"/>
        </w:rPr>
        <w:t>proprietary and confidential information</w:t>
      </w:r>
      <w:r w:rsidR="5D5A20FE" w:rsidRPr="2AE12A46">
        <w:rPr>
          <w:rFonts w:asciiTheme="minorHAnsi" w:hAnsiTheme="minorHAnsi" w:cstheme="minorBidi"/>
          <w:sz w:val="22"/>
          <w:szCs w:val="22"/>
        </w:rPr>
        <w:t>,</w:t>
      </w:r>
      <w:r w:rsidR="2BD45E22" w:rsidRPr="2AE12A46">
        <w:rPr>
          <w:rFonts w:asciiTheme="minorHAnsi" w:hAnsiTheme="minorHAnsi" w:cstheme="minorBidi"/>
          <w:sz w:val="22"/>
          <w:szCs w:val="22"/>
        </w:rPr>
        <w:t xml:space="preserve"> </w:t>
      </w:r>
      <w:r w:rsidRPr="2AE12A46">
        <w:rPr>
          <w:rFonts w:asciiTheme="minorHAnsi" w:hAnsiTheme="minorHAnsi" w:cstheme="minorBidi"/>
          <w:sz w:val="22"/>
          <w:szCs w:val="22"/>
        </w:rPr>
        <w:t>agency eligibility</w:t>
      </w:r>
      <w:r w:rsidR="5D5A20FE" w:rsidRPr="2AE12A46">
        <w:rPr>
          <w:rFonts w:asciiTheme="minorHAnsi" w:hAnsiTheme="minorHAnsi" w:cstheme="minorBidi"/>
          <w:sz w:val="22"/>
          <w:szCs w:val="22"/>
        </w:rPr>
        <w:t>,</w:t>
      </w:r>
      <w:r w:rsidRPr="2AE12A46">
        <w:rPr>
          <w:rFonts w:asciiTheme="minorHAnsi" w:hAnsiTheme="minorHAnsi" w:cstheme="minorBidi"/>
          <w:sz w:val="22"/>
          <w:szCs w:val="22"/>
        </w:rPr>
        <w:t xml:space="preserve"> data collection and reporting</w:t>
      </w:r>
      <w:r w:rsidR="5D5A20FE" w:rsidRPr="2AE12A46">
        <w:rPr>
          <w:rFonts w:asciiTheme="minorHAnsi" w:hAnsiTheme="minorHAnsi" w:cstheme="minorBidi"/>
          <w:sz w:val="22"/>
          <w:szCs w:val="22"/>
        </w:rPr>
        <w:t>,</w:t>
      </w:r>
      <w:r w:rsidRPr="2AE12A46">
        <w:rPr>
          <w:rFonts w:asciiTheme="minorHAnsi" w:hAnsiTheme="minorHAnsi" w:cstheme="minorBidi"/>
          <w:sz w:val="22"/>
          <w:szCs w:val="22"/>
        </w:rPr>
        <w:t xml:space="preserve"> contracting</w:t>
      </w:r>
      <w:r w:rsidR="5D5A20FE" w:rsidRPr="2AE12A46">
        <w:rPr>
          <w:rFonts w:asciiTheme="minorHAnsi" w:hAnsiTheme="minorHAnsi" w:cstheme="minorBidi"/>
          <w:sz w:val="22"/>
          <w:szCs w:val="22"/>
        </w:rPr>
        <w:t>,</w:t>
      </w:r>
      <w:r w:rsidRPr="2AE12A46">
        <w:rPr>
          <w:rFonts w:asciiTheme="minorHAnsi" w:hAnsiTheme="minorHAnsi" w:cstheme="minorBidi"/>
          <w:sz w:val="22"/>
          <w:szCs w:val="22"/>
        </w:rPr>
        <w:t xml:space="preserve"> appeals</w:t>
      </w:r>
      <w:r w:rsidR="5D5A20FE" w:rsidRPr="2AE12A46">
        <w:rPr>
          <w:rFonts w:asciiTheme="minorHAnsi" w:hAnsiTheme="minorHAnsi" w:cstheme="minorBidi"/>
          <w:sz w:val="22"/>
          <w:szCs w:val="22"/>
        </w:rPr>
        <w:t>,</w:t>
      </w:r>
      <w:r w:rsidR="53CA7A45" w:rsidRPr="2AE12A46">
        <w:rPr>
          <w:rFonts w:asciiTheme="minorHAnsi" w:hAnsiTheme="minorHAnsi" w:cstheme="minorBidi"/>
          <w:sz w:val="22"/>
          <w:szCs w:val="22"/>
        </w:rPr>
        <w:t xml:space="preserve"> </w:t>
      </w:r>
      <w:r w:rsidRPr="2AE12A46">
        <w:rPr>
          <w:rFonts w:asciiTheme="minorHAnsi" w:hAnsiTheme="minorHAnsi" w:cstheme="minorBidi"/>
          <w:sz w:val="22"/>
          <w:szCs w:val="22"/>
        </w:rPr>
        <w:t>expectations for culturally responsive services</w:t>
      </w:r>
      <w:r w:rsidR="5D5A20FE" w:rsidRPr="2AE12A46">
        <w:rPr>
          <w:rFonts w:asciiTheme="minorHAnsi" w:hAnsiTheme="minorHAnsi" w:cstheme="minorBidi"/>
          <w:sz w:val="22"/>
          <w:szCs w:val="22"/>
        </w:rPr>
        <w:t>,</w:t>
      </w:r>
      <w:r w:rsidR="1B212623" w:rsidRPr="2AE12A46">
        <w:rPr>
          <w:rFonts w:asciiTheme="minorHAnsi" w:hAnsiTheme="minorHAnsi" w:cstheme="minorBidi"/>
          <w:sz w:val="22"/>
          <w:szCs w:val="22"/>
        </w:rPr>
        <w:t xml:space="preserve"> </w:t>
      </w:r>
      <w:hyperlink r:id="rId34">
        <w:r w:rsidR="1B212623" w:rsidRPr="2AE12A46">
          <w:rPr>
            <w:rStyle w:val="Hyperlink"/>
            <w:rFonts w:asciiTheme="minorHAnsi" w:hAnsiTheme="minorHAnsi" w:cstheme="minorBidi"/>
            <w:sz w:val="22"/>
            <w:szCs w:val="22"/>
          </w:rPr>
          <w:t>Theory of</w:t>
        </w:r>
        <w:r w:rsidR="5BA710F1" w:rsidRPr="2AE12A46">
          <w:rPr>
            <w:rStyle w:val="Hyperlink"/>
            <w:rFonts w:asciiTheme="minorHAnsi" w:hAnsiTheme="minorHAnsi" w:cstheme="minorBidi"/>
            <w:sz w:val="22"/>
            <w:szCs w:val="22"/>
          </w:rPr>
          <w:t xml:space="preserve"> Change</w:t>
        </w:r>
      </w:hyperlink>
      <w:r w:rsidR="148250DB" w:rsidRPr="2AE12A46">
        <w:rPr>
          <w:rFonts w:asciiTheme="minorHAnsi" w:hAnsiTheme="minorHAnsi" w:cstheme="minorBidi"/>
          <w:sz w:val="22"/>
          <w:szCs w:val="22"/>
        </w:rPr>
        <w:t>,</w:t>
      </w:r>
      <w:r w:rsidRPr="2AE12A46">
        <w:rPr>
          <w:rFonts w:asciiTheme="minorHAnsi" w:hAnsiTheme="minorHAnsi" w:cstheme="minorBidi"/>
          <w:sz w:val="22"/>
          <w:szCs w:val="22"/>
        </w:rPr>
        <w:t xml:space="preserve"> and</w:t>
      </w:r>
      <w:r w:rsidR="5B4F56EE" w:rsidRPr="2AE12A46">
        <w:rPr>
          <w:rFonts w:asciiTheme="minorHAnsi" w:hAnsiTheme="minorHAnsi" w:cstheme="minorBidi"/>
          <w:sz w:val="22"/>
          <w:szCs w:val="22"/>
        </w:rPr>
        <w:t xml:space="preserve"> </w:t>
      </w:r>
      <w:r w:rsidRPr="2AE12A46">
        <w:rPr>
          <w:rFonts w:asciiTheme="minorHAnsi" w:hAnsiTheme="minorHAnsi" w:cstheme="minorBidi"/>
          <w:sz w:val="22"/>
          <w:szCs w:val="22"/>
        </w:rPr>
        <w:t xml:space="preserve">the process for selecting successful applications. </w:t>
      </w:r>
    </w:p>
    <w:p w14:paraId="6592F5FD" w14:textId="6DD89710" w:rsidR="2AE12A46" w:rsidRDefault="2AE12A46" w:rsidP="2AE12A46">
      <w:pPr>
        <w:pStyle w:val="NoSpacing"/>
        <w:rPr>
          <w:rFonts w:asciiTheme="minorHAnsi" w:hAnsiTheme="minorHAnsi" w:cstheme="minorBidi"/>
          <w:sz w:val="22"/>
          <w:szCs w:val="22"/>
        </w:rPr>
      </w:pPr>
    </w:p>
    <w:p w14:paraId="6170B0BB" w14:textId="77777777" w:rsidR="00941ACC" w:rsidRPr="001223DB" w:rsidRDefault="00941ACC" w:rsidP="00C3023B">
      <w:pPr>
        <w:pStyle w:val="NoSpacing"/>
        <w:rPr>
          <w:rFonts w:asciiTheme="minorHAnsi" w:hAnsiTheme="minorHAnsi" w:cstheme="minorHAnsi"/>
          <w:sz w:val="22"/>
          <w:szCs w:val="22"/>
        </w:rPr>
      </w:pPr>
    </w:p>
    <w:p w14:paraId="455B30C3" w14:textId="5F7AB5C9" w:rsidR="00E1AB90" w:rsidRDefault="5134E882" w:rsidP="3C70091E">
      <w:pPr>
        <w:pStyle w:val="NoSpacing"/>
        <w:rPr>
          <w:rFonts w:ascii="Calibri" w:eastAsia="Calibri" w:hAnsi="Calibri" w:cs="Calibri"/>
          <w:sz w:val="22"/>
          <w:szCs w:val="22"/>
        </w:rPr>
        <w:sectPr w:rsidR="00E1AB90" w:rsidSect="00A775EC">
          <w:headerReference w:type="default" r:id="rId35"/>
          <w:footerReference w:type="default" r:id="rId36"/>
          <w:pgSz w:w="12240" w:h="15840" w:code="1"/>
          <w:pgMar w:top="1314" w:right="1080" w:bottom="720" w:left="1080" w:header="720" w:footer="288" w:gutter="0"/>
          <w:pgNumType w:start="1"/>
          <w:cols w:space="720"/>
          <w:docGrid w:linePitch="360"/>
        </w:sectPr>
      </w:pPr>
      <w:r w:rsidRPr="2AE12A46">
        <w:rPr>
          <w:rFonts w:asciiTheme="minorHAnsi" w:hAnsiTheme="minorHAnsi" w:cstheme="minorBidi"/>
          <w:b/>
          <w:bCs/>
          <w:u w:val="single"/>
        </w:rPr>
        <w:t>RATING CRITERIA</w:t>
      </w:r>
      <w:r w:rsidR="6F4134F4" w:rsidRPr="2AE12A46">
        <w:rPr>
          <w:rFonts w:asciiTheme="minorHAnsi" w:hAnsiTheme="minorHAnsi" w:cstheme="minorBidi"/>
          <w:sz w:val="22"/>
          <w:szCs w:val="22"/>
        </w:rPr>
        <w:t xml:space="preserve"> </w:t>
      </w:r>
      <w:r w:rsidR="6678A29D" w:rsidRPr="2AE12A46">
        <w:rPr>
          <w:rFonts w:asciiTheme="minorHAnsi" w:eastAsiaTheme="minorEastAsia" w:hAnsiTheme="minorHAnsi" w:cstheme="minorBidi"/>
          <w:color w:val="0D0D0D" w:themeColor="text1" w:themeTint="F2"/>
          <w:sz w:val="22"/>
          <w:szCs w:val="22"/>
        </w:rPr>
        <w:t xml:space="preserve">Applications will undergo assessment according to the checklist outlined below. Entities meeting </w:t>
      </w:r>
      <w:r w:rsidR="6678A29D" w:rsidRPr="2AE12A46">
        <w:rPr>
          <w:rFonts w:asciiTheme="minorHAnsi" w:eastAsiaTheme="minorEastAsia" w:hAnsiTheme="minorHAnsi" w:cstheme="minorBidi"/>
          <w:b/>
          <w:bCs/>
          <w:color w:val="0D0D0D" w:themeColor="text1" w:themeTint="F2"/>
          <w:sz w:val="22"/>
          <w:szCs w:val="22"/>
          <w:u w:val="single"/>
        </w:rPr>
        <w:t xml:space="preserve">all </w:t>
      </w:r>
      <w:r w:rsidR="6678A29D" w:rsidRPr="2AE12A46">
        <w:rPr>
          <w:rFonts w:asciiTheme="minorHAnsi" w:eastAsiaTheme="minorEastAsia" w:hAnsiTheme="minorHAnsi" w:cstheme="minorBidi"/>
          <w:color w:val="0D0D0D" w:themeColor="text1" w:themeTint="F2"/>
          <w:sz w:val="22"/>
          <w:szCs w:val="22"/>
        </w:rPr>
        <w:t>criteria will be eligible for consideration under this Request for Qualification.</w:t>
      </w:r>
    </w:p>
    <w:p w14:paraId="4E2856E2" w14:textId="07614B3C" w:rsidR="271452CB" w:rsidRDefault="271452CB" w:rsidP="3C70091E">
      <w:pPr>
        <w:spacing w:after="160" w:line="259" w:lineRule="auto"/>
        <w:ind w:left="0"/>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lastRenderedPageBreak/>
        <w:t>Program requirements:</w:t>
      </w:r>
    </w:p>
    <w:p w14:paraId="53BFC0A4" w14:textId="46D00585" w:rsidR="33635AB3" w:rsidRDefault="33635AB3" w:rsidP="3C70091E">
      <w:pPr>
        <w:pStyle w:val="ListParagraph"/>
        <w:numPr>
          <w:ilvl w:val="0"/>
          <w:numId w:val="48"/>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 xml:space="preserve">Applicant has a current Washington Department of Health (DOH) Home Care License. </w:t>
      </w:r>
    </w:p>
    <w:p w14:paraId="5FC23AFB" w14:textId="405427D6" w:rsidR="33635AB3" w:rsidRDefault="33635AB3" w:rsidP="3C70091E">
      <w:pPr>
        <w:pStyle w:val="ListParagraph"/>
        <w:numPr>
          <w:ilvl w:val="0"/>
          <w:numId w:val="47"/>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Yes</w:t>
      </w:r>
    </w:p>
    <w:p w14:paraId="6BFD2BEC" w14:textId="5F899F4D" w:rsidR="33635AB3" w:rsidRDefault="7637130B" w:rsidP="3C70091E">
      <w:pPr>
        <w:pStyle w:val="ListParagraph"/>
        <w:numPr>
          <w:ilvl w:val="0"/>
          <w:numId w:val="47"/>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7A434C62" w14:textId="2B45E67E" w:rsidR="3C70091E" w:rsidRDefault="3C70091E" w:rsidP="2AE12A46">
      <w:pPr>
        <w:spacing w:after="160" w:line="259" w:lineRule="auto"/>
        <w:rPr>
          <w:rFonts w:ascii="Calibri" w:eastAsia="Calibri" w:hAnsi="Calibri" w:cs="Calibri"/>
          <w:color w:val="000000" w:themeColor="text1"/>
        </w:rPr>
      </w:pPr>
    </w:p>
    <w:p w14:paraId="0E9E4BE2" w14:textId="7B3DCB49" w:rsidR="3C70091E" w:rsidRDefault="3178B202" w:rsidP="2AE12A46">
      <w:pPr>
        <w:pStyle w:val="ListParagraph"/>
        <w:numPr>
          <w:ilvl w:val="0"/>
          <w:numId w:val="48"/>
        </w:numPr>
        <w:spacing w:after="160" w:line="259" w:lineRule="auto"/>
        <w:rPr>
          <w:rFonts w:asciiTheme="minorHAnsi" w:eastAsiaTheme="minorEastAsia" w:hAnsiTheme="minorHAnsi" w:cstheme="minorBidi"/>
          <w:sz w:val="22"/>
          <w:szCs w:val="22"/>
        </w:rPr>
      </w:pPr>
      <w:r w:rsidRPr="2AE12A46">
        <w:rPr>
          <w:rFonts w:asciiTheme="minorHAnsi" w:eastAsiaTheme="minorEastAsia" w:hAnsiTheme="minorHAnsi" w:cstheme="minorBidi"/>
          <w:color w:val="000000" w:themeColor="text1"/>
          <w:sz w:val="22"/>
          <w:szCs w:val="22"/>
        </w:rPr>
        <w:t xml:space="preserve">Applicant demonstrates a sample client file. </w:t>
      </w:r>
      <w:r w:rsidRPr="2AE12A46">
        <w:rPr>
          <w:rFonts w:asciiTheme="minorHAnsi" w:eastAsiaTheme="minorEastAsia" w:hAnsiTheme="minorHAnsi" w:cstheme="minorBidi"/>
          <w:sz w:val="22"/>
          <w:szCs w:val="22"/>
        </w:rPr>
        <w:t>This file should be a current client file redacted for privacy.</w:t>
      </w:r>
    </w:p>
    <w:p w14:paraId="5CA7E634" w14:textId="2816342B" w:rsidR="3C70091E" w:rsidRDefault="3178B202" w:rsidP="2AE12A46">
      <w:pPr>
        <w:pStyle w:val="ListParagraph"/>
        <w:numPr>
          <w:ilvl w:val="0"/>
          <w:numId w:val="29"/>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Yes</w:t>
      </w:r>
    </w:p>
    <w:p w14:paraId="2375CADF" w14:textId="092510BF" w:rsidR="3C70091E" w:rsidRDefault="3178B202" w:rsidP="2AE12A46">
      <w:pPr>
        <w:pStyle w:val="ListParagraph"/>
        <w:numPr>
          <w:ilvl w:val="0"/>
          <w:numId w:val="29"/>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1BD19AF6" w14:textId="28F1E11C" w:rsidR="3C70091E" w:rsidRDefault="3C70091E" w:rsidP="2AE12A46">
      <w:pPr>
        <w:spacing w:after="160" w:line="259" w:lineRule="auto"/>
        <w:rPr>
          <w:rFonts w:ascii="Calibri" w:eastAsia="Calibri" w:hAnsi="Calibri" w:cs="Calibri"/>
          <w:color w:val="000000" w:themeColor="text1"/>
        </w:rPr>
      </w:pPr>
    </w:p>
    <w:p w14:paraId="78BE2F61" w14:textId="3784DD05" w:rsidR="3C70091E" w:rsidRDefault="3178B202" w:rsidP="2AE12A46">
      <w:pPr>
        <w:pStyle w:val="ListParagraph"/>
        <w:numPr>
          <w:ilvl w:val="0"/>
          <w:numId w:val="48"/>
        </w:numPr>
        <w:spacing w:after="160" w:line="259" w:lineRule="auto"/>
        <w:rPr>
          <w:rFonts w:asciiTheme="minorHAnsi" w:eastAsiaTheme="minorEastAsia" w:hAnsiTheme="minorHAnsi" w:cstheme="minorBidi"/>
          <w:sz w:val="22"/>
          <w:szCs w:val="22"/>
        </w:rPr>
      </w:pPr>
      <w:r w:rsidRPr="2AE12A46">
        <w:rPr>
          <w:rFonts w:asciiTheme="minorHAnsi" w:eastAsiaTheme="minorEastAsia" w:hAnsiTheme="minorHAnsi" w:cstheme="minorBidi"/>
          <w:color w:val="000000" w:themeColor="text1"/>
          <w:sz w:val="22"/>
          <w:szCs w:val="22"/>
        </w:rPr>
        <w:t xml:space="preserve">Applicant demonstrates a sample caregiver file. </w:t>
      </w:r>
      <w:r w:rsidRPr="2AE12A46">
        <w:rPr>
          <w:rFonts w:asciiTheme="minorHAnsi" w:eastAsiaTheme="minorEastAsia" w:hAnsiTheme="minorHAnsi" w:cstheme="minorBidi"/>
          <w:sz w:val="22"/>
          <w:szCs w:val="22"/>
        </w:rPr>
        <w:t>This file should be a current caregiver file redacted for privacy.</w:t>
      </w:r>
    </w:p>
    <w:p w14:paraId="578C5B3C" w14:textId="2816342B" w:rsidR="3C70091E" w:rsidRDefault="3178B202" w:rsidP="2AE12A46">
      <w:pPr>
        <w:pStyle w:val="ListParagraph"/>
        <w:numPr>
          <w:ilvl w:val="0"/>
          <w:numId w:val="29"/>
        </w:numPr>
        <w:spacing w:after="160" w:line="259" w:lineRule="auto"/>
        <w:rPr>
          <w:rFonts w:asciiTheme="minorHAnsi" w:eastAsiaTheme="minorEastAsia" w:hAnsiTheme="minorHAnsi" w:cstheme="minorBidi"/>
          <w:color w:val="000000" w:themeColor="text1"/>
          <w:sz w:val="22"/>
          <w:szCs w:val="22"/>
        </w:rPr>
      </w:pPr>
      <w:r w:rsidRPr="2AE12A46">
        <w:rPr>
          <w:rFonts w:asciiTheme="minorHAnsi" w:eastAsiaTheme="minorEastAsia" w:hAnsiTheme="minorHAnsi" w:cstheme="minorBidi"/>
          <w:color w:val="000000" w:themeColor="text1"/>
          <w:sz w:val="22"/>
          <w:szCs w:val="22"/>
        </w:rPr>
        <w:t>Yes</w:t>
      </w:r>
    </w:p>
    <w:p w14:paraId="4EB12918" w14:textId="092510BF" w:rsidR="3C70091E" w:rsidRDefault="3178B202" w:rsidP="2AE12A46">
      <w:pPr>
        <w:pStyle w:val="ListParagraph"/>
        <w:numPr>
          <w:ilvl w:val="0"/>
          <w:numId w:val="29"/>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1F3ED811" w14:textId="2FF7BE43" w:rsidR="3C70091E" w:rsidRDefault="3C70091E" w:rsidP="2AE12A46">
      <w:pPr>
        <w:spacing w:after="160" w:line="259" w:lineRule="auto"/>
        <w:rPr>
          <w:rFonts w:ascii="Calibri" w:eastAsia="Calibri" w:hAnsi="Calibri" w:cs="Calibri"/>
          <w:color w:val="000000" w:themeColor="text1"/>
          <w:sz w:val="22"/>
          <w:szCs w:val="22"/>
        </w:rPr>
      </w:pPr>
    </w:p>
    <w:p w14:paraId="3C990358" w14:textId="788952C2" w:rsidR="33635AB3" w:rsidRDefault="7637130B" w:rsidP="2AE12A46">
      <w:pPr>
        <w:pStyle w:val="ListParagraph"/>
        <w:numPr>
          <w:ilvl w:val="0"/>
          <w:numId w:val="48"/>
        </w:numPr>
        <w:spacing w:after="160" w:line="259" w:lineRule="auto"/>
        <w:rPr>
          <w:rFonts w:asciiTheme="minorHAnsi" w:eastAsiaTheme="minorEastAsia" w:hAnsiTheme="minorHAnsi" w:cstheme="minorBidi"/>
          <w:sz w:val="22"/>
          <w:szCs w:val="22"/>
        </w:rPr>
      </w:pPr>
      <w:r w:rsidRPr="2AE12A46">
        <w:rPr>
          <w:rFonts w:asciiTheme="minorHAnsi" w:eastAsiaTheme="minorEastAsia" w:hAnsiTheme="minorHAnsi" w:cstheme="minorBidi"/>
          <w:color w:val="000000" w:themeColor="text1"/>
          <w:sz w:val="22"/>
          <w:szCs w:val="22"/>
        </w:rPr>
        <w:t xml:space="preserve">Applicant </w:t>
      </w:r>
      <w:r w:rsidR="100F4165" w:rsidRPr="2AE12A46">
        <w:rPr>
          <w:rFonts w:asciiTheme="minorHAnsi" w:eastAsiaTheme="minorEastAsia" w:hAnsiTheme="minorHAnsi" w:cstheme="minorBidi"/>
          <w:sz w:val="22"/>
          <w:szCs w:val="22"/>
        </w:rPr>
        <w:t>demonstrates a minimum of 18 months experience and ability to provide client services per specifications above.</w:t>
      </w:r>
    </w:p>
    <w:p w14:paraId="5542E5BA" w14:textId="2D723521" w:rsidR="33635AB3" w:rsidRDefault="33635AB3" w:rsidP="3C70091E">
      <w:pPr>
        <w:pStyle w:val="ListParagraph"/>
        <w:numPr>
          <w:ilvl w:val="0"/>
          <w:numId w:val="44"/>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Yes</w:t>
      </w:r>
    </w:p>
    <w:p w14:paraId="0D6D2C5F" w14:textId="463D6EC4" w:rsidR="33635AB3" w:rsidRDefault="7637130B" w:rsidP="3C70091E">
      <w:pPr>
        <w:pStyle w:val="ListParagraph"/>
        <w:numPr>
          <w:ilvl w:val="0"/>
          <w:numId w:val="44"/>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27513EB8" w14:textId="1D6471E8" w:rsidR="3C70091E" w:rsidRDefault="3C70091E" w:rsidP="2AE12A46">
      <w:pPr>
        <w:spacing w:after="160" w:line="259" w:lineRule="auto"/>
        <w:rPr>
          <w:rFonts w:ascii="Calibri" w:eastAsia="Calibri" w:hAnsi="Calibri" w:cs="Calibri"/>
          <w:color w:val="000000" w:themeColor="text1"/>
        </w:rPr>
      </w:pPr>
    </w:p>
    <w:p w14:paraId="538537EB" w14:textId="0AF1EE62" w:rsidR="3C70091E" w:rsidRDefault="605B535C" w:rsidP="2AE12A46">
      <w:pPr>
        <w:pStyle w:val="ListParagraph"/>
        <w:numPr>
          <w:ilvl w:val="0"/>
          <w:numId w:val="48"/>
        </w:numPr>
        <w:spacing w:after="160" w:line="259" w:lineRule="auto"/>
        <w:rPr>
          <w:sz w:val="22"/>
          <w:szCs w:val="22"/>
        </w:rPr>
      </w:pPr>
      <w:r w:rsidRPr="2AE12A46">
        <w:rPr>
          <w:rFonts w:ascii="Calibri" w:eastAsia="Calibri" w:hAnsi="Calibri" w:cs="Calibri"/>
          <w:color w:val="000000" w:themeColor="text1"/>
          <w:sz w:val="22"/>
          <w:szCs w:val="22"/>
        </w:rPr>
        <w:t>Applicant demonstrates most recent monitoring on-site inspection to ensure good standing and in-compliance.</w:t>
      </w:r>
      <w:r w:rsidRPr="2AE12A46">
        <w:rPr>
          <w:rFonts w:ascii="Calibri" w:eastAsia="Calibri" w:hAnsi="Calibri" w:cs="Calibri"/>
          <w:color w:val="000000" w:themeColor="text1"/>
          <w:sz w:val="20"/>
          <w:szCs w:val="20"/>
        </w:rPr>
        <w:t xml:space="preserve"> </w:t>
      </w:r>
      <w:r w:rsidRPr="2AE12A46">
        <w:rPr>
          <w:rFonts w:ascii="Calibri" w:eastAsia="Calibri" w:hAnsi="Calibri" w:cs="Calibri"/>
          <w:sz w:val="22"/>
          <w:szCs w:val="22"/>
        </w:rPr>
        <w:t xml:space="preserve">Record of past performance, including copies of all site visits or program review reports received from any monitoring entities (i.e., federal, local or state government) that occurred within the last 24 months, if applicable.  </w:t>
      </w:r>
    </w:p>
    <w:p w14:paraId="7BA81F11" w14:textId="5C18D98B" w:rsidR="3C70091E" w:rsidRDefault="605B535C" w:rsidP="2AE12A46">
      <w:pPr>
        <w:pStyle w:val="ListParagraph"/>
        <w:numPr>
          <w:ilvl w:val="0"/>
          <w:numId w:val="32"/>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Yes</w:t>
      </w:r>
    </w:p>
    <w:p w14:paraId="2648D156" w14:textId="48BC05C5" w:rsidR="3C70091E" w:rsidRDefault="605B535C" w:rsidP="2AE12A46">
      <w:pPr>
        <w:pStyle w:val="ListParagraph"/>
        <w:numPr>
          <w:ilvl w:val="0"/>
          <w:numId w:val="32"/>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4FB8569D" w14:textId="3AD76F2C" w:rsidR="3C70091E" w:rsidRDefault="3C70091E" w:rsidP="2AE12A46">
      <w:pPr>
        <w:spacing w:after="160" w:line="259" w:lineRule="auto"/>
        <w:rPr>
          <w:rFonts w:ascii="Calibri" w:eastAsia="Calibri" w:hAnsi="Calibri" w:cs="Calibri"/>
          <w:color w:val="000000" w:themeColor="text1"/>
        </w:rPr>
      </w:pPr>
    </w:p>
    <w:p w14:paraId="4D6B5664" w14:textId="509B1A11" w:rsidR="3C70091E" w:rsidRDefault="495B346F" w:rsidP="2AE12A46">
      <w:pPr>
        <w:pStyle w:val="ListParagraph"/>
        <w:numPr>
          <w:ilvl w:val="0"/>
          <w:numId w:val="48"/>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Applicant demonstrates their Audit Report/Financial Review</w:t>
      </w:r>
      <w:r w:rsidR="469A788B" w:rsidRPr="2AE12A46">
        <w:rPr>
          <w:rFonts w:ascii="Calibri" w:eastAsia="Calibri" w:hAnsi="Calibri" w:cs="Calibri"/>
          <w:color w:val="000000" w:themeColor="text1"/>
          <w:sz w:val="22"/>
          <w:szCs w:val="22"/>
        </w:rPr>
        <w:t>.</w:t>
      </w:r>
      <w:r w:rsidRPr="2AE12A46">
        <w:rPr>
          <w:rFonts w:ascii="Calibri" w:eastAsia="Calibri" w:hAnsi="Calibri" w:cs="Calibri"/>
          <w:color w:val="000000" w:themeColor="text1"/>
          <w:sz w:val="22"/>
          <w:szCs w:val="22"/>
        </w:rPr>
        <w:t xml:space="preserve"> </w:t>
      </w:r>
    </w:p>
    <w:p w14:paraId="5517D847" w14:textId="0ED39A12" w:rsidR="3C70091E" w:rsidRDefault="495B346F" w:rsidP="2AE12A46">
      <w:pPr>
        <w:pStyle w:val="ListParagraph"/>
        <w:numPr>
          <w:ilvl w:val="0"/>
          <w:numId w:val="26"/>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Yes</w:t>
      </w:r>
    </w:p>
    <w:p w14:paraId="006E7574" w14:textId="646D1A1D" w:rsidR="3C70091E" w:rsidRDefault="495B346F" w:rsidP="2AE12A46">
      <w:pPr>
        <w:pStyle w:val="ListParagraph"/>
        <w:numPr>
          <w:ilvl w:val="0"/>
          <w:numId w:val="26"/>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7734F52A" w14:textId="4EBE16AF" w:rsidR="3C70091E" w:rsidRDefault="495B346F" w:rsidP="2AE12A46">
      <w:p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If no, applicant must submit the following:</w:t>
      </w:r>
    </w:p>
    <w:p w14:paraId="2520E462" w14:textId="10B3387C" w:rsidR="3C70091E" w:rsidRDefault="495B346F" w:rsidP="2AE12A46">
      <w:pPr>
        <w:pStyle w:val="ListParagraph"/>
        <w:numPr>
          <w:ilvl w:val="0"/>
          <w:numId w:val="24"/>
        </w:numPr>
        <w:spacing w:after="160" w:line="252"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The last two years of tax returns along with the current year operating budget showing revenue and expenses. Please see the list below based on agency structure:</w:t>
      </w:r>
    </w:p>
    <w:p w14:paraId="2EB00172" w14:textId="3FFA898B" w:rsidR="3C70091E" w:rsidRDefault="495B346F" w:rsidP="2AE12A46">
      <w:pPr>
        <w:pStyle w:val="ListParagraph"/>
        <w:numPr>
          <w:ilvl w:val="1"/>
          <w:numId w:val="24"/>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Financial documentation which may include statements or reports that outline revenue, earnings, and expenses, as determined by the AAA may also be accepted. This may include: </w:t>
      </w:r>
    </w:p>
    <w:p w14:paraId="48059EFB" w14:textId="748AC724" w:rsidR="3C70091E" w:rsidRDefault="495B346F" w:rsidP="2AE12A46">
      <w:pPr>
        <w:pStyle w:val="ListParagraph"/>
        <w:numPr>
          <w:ilvl w:val="2"/>
          <w:numId w:val="47"/>
        </w:numPr>
        <w:spacing w:after="160" w:line="252"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Previous two years  </w:t>
      </w:r>
    </w:p>
    <w:p w14:paraId="580BA20C" w14:textId="2A953D66" w:rsidR="3C70091E" w:rsidRDefault="495B346F" w:rsidP="2AE12A46">
      <w:pPr>
        <w:pStyle w:val="ListParagraph"/>
        <w:numPr>
          <w:ilvl w:val="0"/>
          <w:numId w:val="21"/>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(Form 990) if a Nonprofit</w:t>
      </w:r>
    </w:p>
    <w:p w14:paraId="1C64888F" w14:textId="64F10338" w:rsidR="3C70091E" w:rsidRDefault="495B346F" w:rsidP="2AE12A46">
      <w:pPr>
        <w:pStyle w:val="ListParagraph"/>
        <w:numPr>
          <w:ilvl w:val="0"/>
          <w:numId w:val="21"/>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1120 if the Agency is a Corporation </w:t>
      </w:r>
    </w:p>
    <w:p w14:paraId="5647E86E" w14:textId="376E2E37" w:rsidR="3C70091E" w:rsidRDefault="495B346F" w:rsidP="2AE12A46">
      <w:pPr>
        <w:pStyle w:val="ListParagraph"/>
        <w:numPr>
          <w:ilvl w:val="0"/>
          <w:numId w:val="21"/>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1065 if the Agency is an LLC or Partnership </w:t>
      </w:r>
    </w:p>
    <w:p w14:paraId="698B92DE" w14:textId="06737DBD" w:rsidR="3C70091E" w:rsidRDefault="495B346F" w:rsidP="2AE12A46">
      <w:pPr>
        <w:pStyle w:val="ListParagraph"/>
        <w:numPr>
          <w:ilvl w:val="0"/>
          <w:numId w:val="21"/>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1040 (Schedule C) if the Agency is a Sole Proprietor </w:t>
      </w:r>
    </w:p>
    <w:p w14:paraId="32ACF434" w14:textId="026A0BDA" w:rsidR="3C70091E" w:rsidRDefault="495B346F" w:rsidP="2AE12A46">
      <w:pPr>
        <w:pStyle w:val="ListParagraph"/>
        <w:numPr>
          <w:ilvl w:val="0"/>
          <w:numId w:val="21"/>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lastRenderedPageBreak/>
        <w:t xml:space="preserve">Current Year Operating Budget or Projected Operating Budget (requested for all agencies no matter the structure). </w:t>
      </w:r>
    </w:p>
    <w:p w14:paraId="7CD0C998" w14:textId="19CD40B5" w:rsidR="3C70091E" w:rsidRDefault="495B346F" w:rsidP="2AE12A46">
      <w:pPr>
        <w:pStyle w:val="ListParagraph"/>
        <w:numPr>
          <w:ilvl w:val="0"/>
          <w:numId w:val="21"/>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Optional: Unaudited Balance Sheet/Profit &amp; Loss Statement/Statement of Cash Flows (if available)</w:t>
      </w:r>
    </w:p>
    <w:p w14:paraId="72057F79" w14:textId="0FECB35C" w:rsidR="3C70091E" w:rsidRDefault="495B346F" w:rsidP="3C70091E">
      <w:pPr>
        <w:spacing w:after="160" w:line="259" w:lineRule="auto"/>
      </w:pPr>
      <w:r w:rsidRPr="2AE12A46">
        <w:rPr>
          <w:rFonts w:ascii="Calibri" w:eastAsia="Calibri" w:hAnsi="Calibri" w:cs="Calibri"/>
          <w:color w:val="000000" w:themeColor="text1"/>
          <w:sz w:val="22"/>
          <w:szCs w:val="22"/>
        </w:rPr>
        <w:t>Applicant submitted other supporting financial documentation, if needed.</w:t>
      </w:r>
    </w:p>
    <w:p w14:paraId="06793C6D" w14:textId="6692115D" w:rsidR="3C70091E" w:rsidRDefault="495B346F" w:rsidP="2AE12A46">
      <w:pPr>
        <w:pStyle w:val="ListParagraph"/>
        <w:numPr>
          <w:ilvl w:val="1"/>
          <w:numId w:val="10"/>
        </w:numPr>
        <w:spacing w:after="160" w:line="259" w:lineRule="auto"/>
        <w:rPr>
          <w:rFonts w:ascii="Calibri" w:eastAsia="Calibri" w:hAnsi="Calibri" w:cs="Calibri"/>
          <w:color w:val="000000" w:themeColor="text1"/>
        </w:rPr>
      </w:pPr>
      <w:r w:rsidRPr="2AE12A46">
        <w:rPr>
          <w:rFonts w:ascii="Calibri" w:eastAsia="Calibri" w:hAnsi="Calibri" w:cs="Calibri"/>
          <w:color w:val="000000" w:themeColor="text1"/>
          <w:sz w:val="22"/>
          <w:szCs w:val="22"/>
        </w:rPr>
        <w:t>Yes</w:t>
      </w:r>
    </w:p>
    <w:p w14:paraId="57829F5F" w14:textId="5D7EBB1B" w:rsidR="3C70091E" w:rsidRDefault="495B346F" w:rsidP="2AE12A46">
      <w:pPr>
        <w:pStyle w:val="ListParagraph"/>
        <w:numPr>
          <w:ilvl w:val="1"/>
          <w:numId w:val="10"/>
        </w:numPr>
        <w:spacing w:after="160" w:line="259" w:lineRule="auto"/>
        <w:rPr>
          <w:rFonts w:ascii="Calibri" w:eastAsia="Calibri" w:hAnsi="Calibri" w:cs="Calibri"/>
          <w:color w:val="000000" w:themeColor="text1"/>
        </w:rPr>
      </w:pPr>
      <w:r w:rsidRPr="2AE12A46">
        <w:rPr>
          <w:rFonts w:ascii="Calibri" w:eastAsia="Calibri" w:hAnsi="Calibri" w:cs="Calibri"/>
          <w:color w:val="000000" w:themeColor="text1"/>
          <w:sz w:val="22"/>
          <w:szCs w:val="22"/>
        </w:rPr>
        <w:t>No</w:t>
      </w:r>
    </w:p>
    <w:p w14:paraId="1AC7BFF9" w14:textId="1BFCA0A9" w:rsidR="3C70091E" w:rsidRDefault="3C70091E" w:rsidP="2AE12A46">
      <w:pPr>
        <w:spacing w:after="160" w:line="259" w:lineRule="auto"/>
        <w:rPr>
          <w:rFonts w:ascii="Calibri" w:eastAsia="Calibri" w:hAnsi="Calibri" w:cs="Calibri"/>
          <w:color w:val="000000" w:themeColor="text1"/>
        </w:rPr>
      </w:pPr>
    </w:p>
    <w:p w14:paraId="05B8F2FC" w14:textId="31FEEFD0" w:rsidR="33635AB3" w:rsidRDefault="7637130B" w:rsidP="3C70091E">
      <w:pPr>
        <w:pStyle w:val="ListParagraph"/>
        <w:numPr>
          <w:ilvl w:val="0"/>
          <w:numId w:val="48"/>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Applicant has a current commercial general liability insurance according to WAC 246-335-320(2)(b). </w:t>
      </w:r>
    </w:p>
    <w:p w14:paraId="0BD2EACA" w14:textId="257EDB93" w:rsidR="33635AB3" w:rsidRDefault="33635AB3" w:rsidP="3C70091E">
      <w:pPr>
        <w:pStyle w:val="ListParagraph"/>
        <w:numPr>
          <w:ilvl w:val="0"/>
          <w:numId w:val="41"/>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Yes</w:t>
      </w:r>
    </w:p>
    <w:p w14:paraId="73A0A2A9" w14:textId="1CE88A8D" w:rsidR="33635AB3" w:rsidRDefault="33635AB3" w:rsidP="3C70091E">
      <w:pPr>
        <w:pStyle w:val="ListParagraph"/>
        <w:numPr>
          <w:ilvl w:val="0"/>
          <w:numId w:val="41"/>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No</w:t>
      </w:r>
    </w:p>
    <w:p w14:paraId="3D2F0111" w14:textId="60072CA1" w:rsidR="3C70091E" w:rsidRDefault="3C70091E" w:rsidP="3C70091E">
      <w:pPr>
        <w:spacing w:after="160" w:line="259" w:lineRule="auto"/>
        <w:rPr>
          <w:rFonts w:ascii="Calibri" w:eastAsia="Calibri" w:hAnsi="Calibri" w:cs="Calibri"/>
          <w:color w:val="000000" w:themeColor="text1"/>
          <w:sz w:val="22"/>
          <w:szCs w:val="22"/>
        </w:rPr>
      </w:pPr>
    </w:p>
    <w:p w14:paraId="02A6DB96" w14:textId="6CA7200C" w:rsidR="33635AB3" w:rsidRDefault="7637130B" w:rsidP="3C70091E">
      <w:pPr>
        <w:pStyle w:val="ListParagraph"/>
        <w:numPr>
          <w:ilvl w:val="0"/>
          <w:numId w:val="48"/>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Applicant </w:t>
      </w:r>
      <w:r w:rsidR="674805F2" w:rsidRPr="2AE12A46">
        <w:rPr>
          <w:rFonts w:ascii="Calibri" w:eastAsia="Calibri" w:hAnsi="Calibri" w:cs="Calibri"/>
          <w:color w:val="000000" w:themeColor="text1"/>
          <w:sz w:val="22"/>
          <w:szCs w:val="22"/>
        </w:rPr>
        <w:t>provided a copy</w:t>
      </w:r>
      <w:r w:rsidRPr="2AE12A46">
        <w:rPr>
          <w:rFonts w:ascii="Calibri" w:eastAsia="Calibri" w:hAnsi="Calibri" w:cs="Calibri"/>
          <w:color w:val="000000" w:themeColor="text1"/>
          <w:sz w:val="22"/>
          <w:szCs w:val="22"/>
        </w:rPr>
        <w:t xml:space="preserve"> of their Policy and Procedures. </w:t>
      </w:r>
    </w:p>
    <w:p w14:paraId="4B0B49D1" w14:textId="0BA326B1" w:rsidR="33635AB3" w:rsidRDefault="33635AB3" w:rsidP="3C70091E">
      <w:pPr>
        <w:pStyle w:val="ListParagraph"/>
        <w:numPr>
          <w:ilvl w:val="0"/>
          <w:numId w:val="38"/>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Yes</w:t>
      </w:r>
    </w:p>
    <w:p w14:paraId="7B3F3163" w14:textId="2BBCB3AF" w:rsidR="33635AB3" w:rsidRDefault="33635AB3" w:rsidP="3C70091E">
      <w:pPr>
        <w:pStyle w:val="ListParagraph"/>
        <w:numPr>
          <w:ilvl w:val="0"/>
          <w:numId w:val="38"/>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No</w:t>
      </w:r>
    </w:p>
    <w:p w14:paraId="2138F8C8" w14:textId="5F8F9F57" w:rsidR="3C70091E" w:rsidRDefault="3C70091E" w:rsidP="3C70091E">
      <w:pPr>
        <w:spacing w:after="160" w:line="259" w:lineRule="auto"/>
        <w:rPr>
          <w:rFonts w:ascii="Calibri" w:eastAsia="Calibri" w:hAnsi="Calibri" w:cs="Calibri"/>
          <w:color w:val="000000" w:themeColor="text1"/>
          <w:sz w:val="22"/>
          <w:szCs w:val="22"/>
        </w:rPr>
      </w:pPr>
    </w:p>
    <w:p w14:paraId="16F0F603" w14:textId="23679201" w:rsidR="33635AB3" w:rsidRDefault="7637130B" w:rsidP="3C70091E">
      <w:pPr>
        <w:pStyle w:val="ListParagraph"/>
        <w:numPr>
          <w:ilvl w:val="0"/>
          <w:numId w:val="48"/>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 xml:space="preserve">Applicant </w:t>
      </w:r>
      <w:r w:rsidR="41D4709E" w:rsidRPr="2AE12A46">
        <w:rPr>
          <w:rFonts w:ascii="Calibri" w:eastAsia="Calibri" w:hAnsi="Calibri" w:cs="Calibri"/>
          <w:color w:val="000000" w:themeColor="text1"/>
          <w:sz w:val="22"/>
          <w:szCs w:val="22"/>
        </w:rPr>
        <w:t>provided</w:t>
      </w:r>
      <w:r w:rsidRPr="2AE12A46">
        <w:rPr>
          <w:rFonts w:ascii="Calibri" w:eastAsia="Calibri" w:hAnsi="Calibri" w:cs="Calibri"/>
          <w:color w:val="000000" w:themeColor="text1"/>
          <w:sz w:val="22"/>
          <w:szCs w:val="22"/>
        </w:rPr>
        <w:t xml:space="preserve"> a copy of their </w:t>
      </w:r>
      <w:r w:rsidR="6A08C1D6" w:rsidRPr="2AE12A46">
        <w:rPr>
          <w:rFonts w:ascii="Calibri" w:eastAsia="Calibri" w:hAnsi="Calibri" w:cs="Calibri"/>
          <w:color w:val="000000" w:themeColor="text1"/>
          <w:sz w:val="22"/>
          <w:szCs w:val="22"/>
        </w:rPr>
        <w:t xml:space="preserve">current </w:t>
      </w:r>
      <w:r w:rsidRPr="2AE12A46">
        <w:rPr>
          <w:rFonts w:ascii="Calibri" w:eastAsia="Calibri" w:hAnsi="Calibri" w:cs="Calibri"/>
          <w:color w:val="000000" w:themeColor="text1"/>
          <w:sz w:val="22"/>
          <w:szCs w:val="22"/>
        </w:rPr>
        <w:t>organizational chart.</w:t>
      </w:r>
    </w:p>
    <w:p w14:paraId="75D46F2C" w14:textId="02DBE0C1" w:rsidR="33635AB3" w:rsidRDefault="33635AB3" w:rsidP="3C70091E">
      <w:pPr>
        <w:pStyle w:val="ListParagraph"/>
        <w:numPr>
          <w:ilvl w:val="0"/>
          <w:numId w:val="35"/>
        </w:numPr>
        <w:spacing w:after="160" w:line="259" w:lineRule="auto"/>
        <w:rPr>
          <w:rFonts w:ascii="Calibri" w:eastAsia="Calibri" w:hAnsi="Calibri" w:cs="Calibri"/>
          <w:color w:val="000000" w:themeColor="text1"/>
          <w:sz w:val="22"/>
          <w:szCs w:val="22"/>
        </w:rPr>
      </w:pPr>
      <w:r w:rsidRPr="3C70091E">
        <w:rPr>
          <w:rFonts w:ascii="Calibri" w:eastAsia="Calibri" w:hAnsi="Calibri" w:cs="Calibri"/>
          <w:color w:val="000000" w:themeColor="text1"/>
          <w:sz w:val="22"/>
          <w:szCs w:val="22"/>
        </w:rPr>
        <w:t>Yes</w:t>
      </w:r>
    </w:p>
    <w:p w14:paraId="6670797B" w14:textId="30FAB1AB" w:rsidR="3C70091E" w:rsidRDefault="7637130B" w:rsidP="2AE12A46">
      <w:pPr>
        <w:pStyle w:val="ListParagraph"/>
        <w:numPr>
          <w:ilvl w:val="0"/>
          <w:numId w:val="35"/>
        </w:numPr>
        <w:spacing w:after="160" w:line="259"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No</w:t>
      </w:r>
    </w:p>
    <w:p w14:paraId="21C823F2" w14:textId="369AA652" w:rsidR="3C70091E" w:rsidRDefault="3C70091E" w:rsidP="3C70091E">
      <w:pPr>
        <w:spacing w:line="259" w:lineRule="auto"/>
        <w:ind w:left="360"/>
        <w:rPr>
          <w:rFonts w:ascii="Calibri" w:eastAsia="Calibri" w:hAnsi="Calibri" w:cs="Calibri"/>
          <w:color w:val="000000" w:themeColor="text1"/>
        </w:rPr>
      </w:pPr>
    </w:p>
    <w:p w14:paraId="614DB89B" w14:textId="00A0D57F" w:rsidR="3C776EAF" w:rsidRPr="00C66A91" w:rsidRDefault="31AFC998" w:rsidP="2AE12A46">
      <w:pPr>
        <w:pStyle w:val="ListParagraph"/>
        <w:numPr>
          <w:ilvl w:val="0"/>
          <w:numId w:val="48"/>
        </w:numPr>
        <w:spacing w:after="160" w:line="259" w:lineRule="auto"/>
        <w:rPr>
          <w:rFonts w:asciiTheme="minorHAnsi" w:eastAsiaTheme="minorEastAsia" w:hAnsiTheme="minorHAnsi" w:cstheme="minorBidi"/>
          <w:color w:val="000000" w:themeColor="text1"/>
          <w:sz w:val="22"/>
          <w:szCs w:val="22"/>
        </w:rPr>
      </w:pPr>
      <w:r w:rsidRPr="001D5ACA">
        <w:rPr>
          <w:rFonts w:asciiTheme="minorHAnsi" w:hAnsiTheme="minorHAnsi" w:cstheme="minorBidi"/>
          <w:sz w:val="22"/>
          <w:szCs w:val="22"/>
        </w:rPr>
        <w:t xml:space="preserve">Applicant provided a list </w:t>
      </w:r>
      <w:r w:rsidR="01D93553" w:rsidRPr="001D5ACA">
        <w:rPr>
          <w:rFonts w:asciiTheme="minorHAnsi" w:hAnsiTheme="minorHAnsi" w:cstheme="minorBidi"/>
          <w:sz w:val="22"/>
          <w:szCs w:val="22"/>
        </w:rPr>
        <w:t>of staff and qualifications</w:t>
      </w:r>
      <w:r w:rsidR="155382A8" w:rsidRPr="001D5ACA">
        <w:rPr>
          <w:rFonts w:asciiTheme="minorHAnsi" w:hAnsiTheme="minorHAnsi" w:cstheme="minorBidi"/>
          <w:sz w:val="22"/>
          <w:szCs w:val="22"/>
        </w:rPr>
        <w:t>.</w:t>
      </w:r>
      <w:r w:rsidR="01D93553" w:rsidRPr="001D5ACA">
        <w:rPr>
          <w:rFonts w:asciiTheme="minorHAnsi" w:hAnsiTheme="minorHAnsi" w:cstheme="minorBidi"/>
          <w:sz w:val="22"/>
          <w:szCs w:val="22"/>
        </w:rPr>
        <w:t xml:space="preserve"> </w:t>
      </w:r>
    </w:p>
    <w:p w14:paraId="5FAFF0A0" w14:textId="02DBE0C1" w:rsidR="25817863" w:rsidRPr="001D5ACA" w:rsidRDefault="25817863" w:rsidP="2AE12A46">
      <w:pPr>
        <w:pStyle w:val="ListParagraph"/>
        <w:numPr>
          <w:ilvl w:val="0"/>
          <w:numId w:val="35"/>
        </w:numPr>
        <w:spacing w:after="160" w:line="259" w:lineRule="auto"/>
        <w:rPr>
          <w:rFonts w:ascii="Calibri" w:eastAsia="Calibri" w:hAnsi="Calibri" w:cs="Calibri"/>
          <w:color w:val="000000" w:themeColor="text1"/>
          <w:sz w:val="22"/>
          <w:szCs w:val="22"/>
        </w:rPr>
      </w:pPr>
      <w:r w:rsidRPr="001D5ACA">
        <w:rPr>
          <w:rFonts w:ascii="Calibri" w:eastAsia="Calibri" w:hAnsi="Calibri" w:cs="Calibri"/>
          <w:color w:val="000000" w:themeColor="text1"/>
          <w:sz w:val="22"/>
          <w:szCs w:val="22"/>
        </w:rPr>
        <w:t>Yes</w:t>
      </w:r>
    </w:p>
    <w:p w14:paraId="2350974D" w14:textId="30FAB1AB" w:rsidR="25817863" w:rsidRPr="001D5ACA" w:rsidRDefault="25817863" w:rsidP="2AE12A46">
      <w:pPr>
        <w:pStyle w:val="ListParagraph"/>
        <w:numPr>
          <w:ilvl w:val="0"/>
          <w:numId w:val="35"/>
        </w:numPr>
        <w:spacing w:after="160" w:line="259" w:lineRule="auto"/>
        <w:rPr>
          <w:rFonts w:ascii="Calibri" w:eastAsia="Calibri" w:hAnsi="Calibri" w:cs="Calibri"/>
          <w:color w:val="000000" w:themeColor="text1"/>
          <w:sz w:val="22"/>
          <w:szCs w:val="22"/>
        </w:rPr>
      </w:pPr>
      <w:r w:rsidRPr="001D5ACA">
        <w:rPr>
          <w:rFonts w:ascii="Calibri" w:eastAsia="Calibri" w:hAnsi="Calibri" w:cs="Calibri"/>
          <w:color w:val="000000" w:themeColor="text1"/>
          <w:sz w:val="22"/>
          <w:szCs w:val="22"/>
        </w:rPr>
        <w:t>No</w:t>
      </w:r>
    </w:p>
    <w:p w14:paraId="7A678169" w14:textId="1413DF9F" w:rsidR="2AE12A46" w:rsidRDefault="2AE12A46" w:rsidP="2AE12A46">
      <w:pPr>
        <w:spacing w:after="160" w:line="259" w:lineRule="auto"/>
        <w:ind w:left="0"/>
        <w:rPr>
          <w:rFonts w:asciiTheme="minorHAnsi" w:eastAsiaTheme="minorEastAsia" w:hAnsiTheme="minorHAnsi" w:cstheme="minorBidi"/>
          <w:color w:val="000000" w:themeColor="text1"/>
          <w:highlight w:val="yellow"/>
        </w:rPr>
      </w:pPr>
    </w:p>
    <w:p w14:paraId="05B12675"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0389986B"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014D4085"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4D0AB00C"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2D658C44"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73F5B535"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67D7C811"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2CBAE719" w14:textId="77777777" w:rsidR="00F12FD6" w:rsidRDefault="00F12FD6" w:rsidP="2AE12A46">
      <w:pPr>
        <w:spacing w:after="160" w:line="259" w:lineRule="auto"/>
        <w:ind w:left="0"/>
        <w:rPr>
          <w:rFonts w:asciiTheme="minorHAnsi" w:eastAsiaTheme="minorEastAsia" w:hAnsiTheme="minorHAnsi" w:cstheme="minorBidi"/>
          <w:color w:val="000000" w:themeColor="text1"/>
          <w:highlight w:val="yellow"/>
        </w:rPr>
      </w:pPr>
    </w:p>
    <w:p w14:paraId="166102AA" w14:textId="77777777" w:rsidR="0088039A" w:rsidRDefault="0088039A" w:rsidP="2AE12A46">
      <w:pPr>
        <w:spacing w:after="160" w:line="259" w:lineRule="auto"/>
        <w:ind w:left="0"/>
        <w:rPr>
          <w:rFonts w:asciiTheme="minorHAnsi" w:eastAsiaTheme="minorEastAsia" w:hAnsiTheme="minorHAnsi" w:cstheme="minorBidi"/>
          <w:color w:val="000000" w:themeColor="text1"/>
          <w:highlight w:val="yellow"/>
        </w:rPr>
      </w:pPr>
    </w:p>
    <w:p w14:paraId="2D213235" w14:textId="5E125BE5" w:rsidR="3E79798C" w:rsidRDefault="3E79798C" w:rsidP="3E79798C">
      <w:pPr>
        <w:pStyle w:val="Heading1"/>
        <w:rPr>
          <w:rFonts w:asciiTheme="minorHAnsi" w:hAnsiTheme="minorHAnsi" w:cstheme="minorBidi"/>
        </w:rPr>
      </w:pPr>
    </w:p>
    <w:p w14:paraId="66050937" w14:textId="42248B73" w:rsidR="003B127C" w:rsidRPr="001223DB" w:rsidRDefault="4031A533" w:rsidP="3E79798C">
      <w:pPr>
        <w:pStyle w:val="Heading1"/>
        <w:rPr>
          <w:rFonts w:asciiTheme="minorHAnsi" w:hAnsiTheme="minorHAnsi" w:cstheme="minorBidi"/>
        </w:rPr>
      </w:pPr>
      <w:bookmarkStart w:id="31" w:name="_Toc161243202"/>
      <w:r w:rsidRPr="3E79798C">
        <w:rPr>
          <w:rFonts w:asciiTheme="minorHAnsi" w:hAnsiTheme="minorHAnsi" w:cstheme="minorBidi"/>
        </w:rPr>
        <w:t>COMPLETED APPLICATION REQUIREMENTS</w:t>
      </w:r>
      <w:bookmarkEnd w:id="31"/>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4031A533" w:rsidP="3E79798C">
      <w:pPr>
        <w:pStyle w:val="Heading2"/>
        <w:ind w:left="0"/>
        <w:rPr>
          <w:rFonts w:cstheme="minorBidi"/>
        </w:rPr>
      </w:pPr>
      <w:bookmarkStart w:id="32" w:name="_Toc161243203"/>
      <w:r w:rsidRPr="3E79798C">
        <w:rPr>
          <w:rFonts w:cstheme="minorBidi"/>
        </w:rPr>
        <w:t>Application Submittal</w:t>
      </w:r>
      <w:bookmarkEnd w:id="32"/>
    </w:p>
    <w:p w14:paraId="1DBBA03D" w14:textId="34B89202" w:rsidR="003B127C" w:rsidRPr="001223DB" w:rsidRDefault="42B50E3B" w:rsidP="2A9E97B2">
      <w:pPr>
        <w:pStyle w:val="NoSpacing"/>
        <w:rPr>
          <w:rFonts w:asciiTheme="minorHAnsi" w:hAnsiTheme="minorHAnsi" w:cstheme="minorBidi"/>
          <w:sz w:val="22"/>
          <w:szCs w:val="22"/>
        </w:rPr>
      </w:pPr>
      <w:r w:rsidRPr="2A9E97B2">
        <w:rPr>
          <w:rFonts w:asciiTheme="minorHAnsi" w:hAnsiTheme="minorHAnsi" w:cstheme="minorBidi"/>
          <w:sz w:val="22"/>
          <w:szCs w:val="22"/>
        </w:rPr>
        <w:t xml:space="preserve">The </w:t>
      </w:r>
      <w:r w:rsidR="17DA452D" w:rsidRPr="2A9E97B2">
        <w:rPr>
          <w:rFonts w:asciiTheme="minorHAnsi" w:hAnsiTheme="minorHAnsi" w:cstheme="minorBidi"/>
          <w:sz w:val="22"/>
          <w:szCs w:val="22"/>
        </w:rPr>
        <w:t xml:space="preserve">application </w:t>
      </w:r>
      <w:r w:rsidRPr="2A9E97B2">
        <w:rPr>
          <w:rFonts w:asciiTheme="minorHAnsi" w:hAnsiTheme="minorHAnsi" w:cstheme="minorBidi"/>
          <w:b/>
          <w:bCs/>
          <w:sz w:val="22"/>
          <w:szCs w:val="22"/>
        </w:rPr>
        <w:t>must</w:t>
      </w:r>
      <w:r w:rsidRPr="2A9E97B2">
        <w:rPr>
          <w:rFonts w:asciiTheme="minorHAnsi" w:hAnsiTheme="minorHAnsi" w:cstheme="minorBidi"/>
          <w:sz w:val="22"/>
          <w:szCs w:val="22"/>
        </w:rPr>
        <w:t xml:space="preserve"> include: </w:t>
      </w:r>
    </w:p>
    <w:p w14:paraId="41FEF563" w14:textId="5F590BE5" w:rsidR="003B127C" w:rsidRPr="001223DB" w:rsidRDefault="42B50E3B" w:rsidP="3C70091E">
      <w:pPr>
        <w:pStyle w:val="ListParagraph"/>
        <w:numPr>
          <w:ilvl w:val="0"/>
          <w:numId w:val="64"/>
        </w:numPr>
        <w:spacing w:line="276" w:lineRule="auto"/>
        <w:rPr>
          <w:rFonts w:asciiTheme="minorHAnsi" w:hAnsiTheme="minorHAnsi" w:cstheme="minorBidi"/>
          <w:sz w:val="22"/>
          <w:szCs w:val="22"/>
        </w:rPr>
      </w:pPr>
      <w:r w:rsidRPr="3C70091E">
        <w:rPr>
          <w:rFonts w:asciiTheme="minorHAnsi" w:hAnsiTheme="minorHAnsi" w:cstheme="minorBidi"/>
          <w:sz w:val="22"/>
          <w:szCs w:val="22"/>
        </w:rPr>
        <w:t xml:space="preserve">A completed and signed Application Cover Sheet (Attachment </w:t>
      </w:r>
      <w:r w:rsidR="6BBCF1B6" w:rsidRPr="3C70091E">
        <w:rPr>
          <w:rFonts w:asciiTheme="minorHAnsi" w:hAnsiTheme="minorHAnsi" w:cstheme="minorBidi"/>
          <w:sz w:val="22"/>
          <w:szCs w:val="22"/>
        </w:rPr>
        <w:t>2</w:t>
      </w:r>
      <w:r w:rsidRPr="3C70091E">
        <w:rPr>
          <w:rFonts w:asciiTheme="minorHAnsi" w:hAnsiTheme="minorHAnsi" w:cstheme="minorBidi"/>
          <w:sz w:val="22"/>
          <w:szCs w:val="22"/>
        </w:rPr>
        <w:t>).</w:t>
      </w:r>
    </w:p>
    <w:p w14:paraId="6AA4293E" w14:textId="0E2EF573" w:rsidR="68F54FED" w:rsidRDefault="7BB5BBF4" w:rsidP="3C70091E">
      <w:pPr>
        <w:pStyle w:val="ListParagraph"/>
        <w:numPr>
          <w:ilvl w:val="0"/>
          <w:numId w:val="64"/>
        </w:numPr>
        <w:spacing w:line="276" w:lineRule="auto"/>
        <w:rPr>
          <w:rFonts w:ascii="Calibri" w:eastAsia="Calibri" w:hAnsi="Calibri" w:cs="Calibri"/>
          <w:color w:val="000000" w:themeColor="text1"/>
          <w:sz w:val="22"/>
          <w:szCs w:val="22"/>
        </w:rPr>
      </w:pPr>
      <w:r w:rsidRPr="2AE12A46">
        <w:rPr>
          <w:rFonts w:asciiTheme="minorHAnsi" w:hAnsiTheme="minorHAnsi" w:cstheme="minorBidi"/>
          <w:sz w:val="22"/>
          <w:szCs w:val="22"/>
        </w:rPr>
        <w:t xml:space="preserve">A </w:t>
      </w:r>
      <w:r w:rsidR="0EFB0E5A" w:rsidRPr="2AE12A46">
        <w:rPr>
          <w:rFonts w:ascii="Calibri" w:eastAsia="Calibri" w:hAnsi="Calibri" w:cs="Calibri"/>
          <w:color w:val="000000" w:themeColor="text1"/>
          <w:sz w:val="22"/>
          <w:szCs w:val="22"/>
        </w:rPr>
        <w:t>current Washington Department of Health (DOH) Home Care License.</w:t>
      </w:r>
    </w:p>
    <w:p w14:paraId="6470D80E" w14:textId="01457B80" w:rsidR="66DC9331" w:rsidRDefault="66DC9331" w:rsidP="2AE12A46">
      <w:pPr>
        <w:pStyle w:val="ListParagraph"/>
        <w:numPr>
          <w:ilvl w:val="0"/>
          <w:numId w:val="64"/>
        </w:numPr>
        <w:spacing w:line="276" w:lineRule="auto"/>
        <w:rPr>
          <w:rFonts w:asciiTheme="minorHAnsi" w:hAnsiTheme="minorHAnsi" w:cstheme="minorBidi"/>
        </w:rPr>
      </w:pPr>
      <w:r w:rsidRPr="2AE12A46">
        <w:rPr>
          <w:rFonts w:asciiTheme="minorHAnsi" w:hAnsiTheme="minorHAnsi" w:cstheme="minorBidi"/>
          <w:sz w:val="22"/>
          <w:szCs w:val="22"/>
        </w:rPr>
        <w:t>A sample client file.</w:t>
      </w:r>
    </w:p>
    <w:p w14:paraId="73B1DDF0" w14:textId="29E8D797" w:rsidR="66DC9331" w:rsidRDefault="66DC9331" w:rsidP="2AE12A46">
      <w:pPr>
        <w:pStyle w:val="ListParagraph"/>
        <w:numPr>
          <w:ilvl w:val="0"/>
          <w:numId w:val="64"/>
        </w:numPr>
        <w:spacing w:line="276" w:lineRule="auto"/>
        <w:rPr>
          <w:rFonts w:asciiTheme="minorHAnsi" w:hAnsiTheme="minorHAnsi" w:cstheme="minorBidi"/>
        </w:rPr>
      </w:pPr>
      <w:r w:rsidRPr="2AE12A46">
        <w:rPr>
          <w:rFonts w:asciiTheme="minorHAnsi" w:hAnsiTheme="minorHAnsi" w:cstheme="minorBidi"/>
          <w:sz w:val="22"/>
          <w:szCs w:val="22"/>
        </w:rPr>
        <w:t>A sample caregiver file.</w:t>
      </w:r>
    </w:p>
    <w:p w14:paraId="5A577D9A" w14:textId="06E4CCDF" w:rsidR="003B127C" w:rsidRPr="001223DB" w:rsidRDefault="7A62C580" w:rsidP="2AE12A46">
      <w:pPr>
        <w:pStyle w:val="ListParagraph"/>
        <w:numPr>
          <w:ilvl w:val="0"/>
          <w:numId w:val="64"/>
        </w:numPr>
        <w:spacing w:line="276" w:lineRule="auto"/>
        <w:rPr>
          <w:rFonts w:asciiTheme="minorHAnsi" w:hAnsiTheme="minorHAnsi" w:cstheme="minorBidi"/>
          <w:sz w:val="22"/>
          <w:szCs w:val="22"/>
        </w:rPr>
      </w:pPr>
      <w:r w:rsidRPr="2AE12A46">
        <w:rPr>
          <w:rFonts w:asciiTheme="minorHAnsi" w:hAnsiTheme="minorHAnsi" w:cstheme="minorBidi"/>
          <w:sz w:val="22"/>
          <w:szCs w:val="22"/>
        </w:rPr>
        <w:t>Documentation demonstrating a minimum of 18 months of client service experience</w:t>
      </w:r>
      <w:r w:rsidR="3961D902" w:rsidRPr="2AE12A46">
        <w:rPr>
          <w:rFonts w:asciiTheme="minorHAnsi" w:hAnsiTheme="minorHAnsi" w:cstheme="minorBidi"/>
          <w:sz w:val="22"/>
          <w:szCs w:val="22"/>
        </w:rPr>
        <w:t xml:space="preserve"> per specifications above.</w:t>
      </w:r>
    </w:p>
    <w:p w14:paraId="08177135" w14:textId="322F2BE4" w:rsidR="3961D902" w:rsidRDefault="3961D902" w:rsidP="2AE12A46">
      <w:pPr>
        <w:pStyle w:val="ListParagraph"/>
        <w:numPr>
          <w:ilvl w:val="0"/>
          <w:numId w:val="64"/>
        </w:numPr>
        <w:spacing w:line="276" w:lineRule="auto"/>
        <w:rPr>
          <w:rFonts w:ascii="Calibri" w:eastAsia="Calibri" w:hAnsi="Calibri" w:cs="Calibri"/>
          <w:color w:val="000000" w:themeColor="text1"/>
        </w:rPr>
      </w:pPr>
      <w:r w:rsidRPr="2AE12A46">
        <w:rPr>
          <w:rFonts w:ascii="Calibri" w:eastAsia="Calibri" w:hAnsi="Calibri" w:cs="Calibri"/>
          <w:color w:val="000000" w:themeColor="text1"/>
          <w:sz w:val="22"/>
          <w:szCs w:val="22"/>
        </w:rPr>
        <w:t>The most recent monitoring on-site inspection.</w:t>
      </w:r>
    </w:p>
    <w:p w14:paraId="594C9AA5" w14:textId="75ED51D4" w:rsidR="3961D902" w:rsidRDefault="3961D902" w:rsidP="2AE12A46">
      <w:pPr>
        <w:pStyle w:val="ListParagraph"/>
        <w:numPr>
          <w:ilvl w:val="0"/>
          <w:numId w:val="64"/>
        </w:numPr>
        <w:spacing w:line="276" w:lineRule="auto"/>
        <w:rPr>
          <w:rFonts w:ascii="Calibri" w:eastAsia="Calibri" w:hAnsi="Calibri" w:cs="Calibri"/>
          <w:color w:val="000000" w:themeColor="text1"/>
        </w:rPr>
      </w:pPr>
      <w:r w:rsidRPr="2AE12A46">
        <w:rPr>
          <w:rFonts w:ascii="Calibri" w:eastAsia="Calibri" w:hAnsi="Calibri" w:cs="Calibri"/>
          <w:color w:val="000000" w:themeColor="text1"/>
          <w:sz w:val="22"/>
          <w:szCs w:val="22"/>
        </w:rPr>
        <w:t>Audit Report/Financial Review documentation or other financial supporting documents outlined in section D of the guidelines.</w:t>
      </w:r>
    </w:p>
    <w:p w14:paraId="4910AEDE" w14:textId="52E95B2D" w:rsidR="4CA5CDC2" w:rsidRDefault="7A62C580" w:rsidP="3C70091E">
      <w:pPr>
        <w:pStyle w:val="ListParagraph"/>
        <w:numPr>
          <w:ilvl w:val="0"/>
          <w:numId w:val="64"/>
        </w:numPr>
        <w:spacing w:line="276"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A current commercial general liability insurance according to WAC 246-335-320(2)(b).</w:t>
      </w:r>
    </w:p>
    <w:p w14:paraId="456CD848" w14:textId="2240F31D" w:rsidR="6F269D39" w:rsidRDefault="2A44124B" w:rsidP="3C70091E">
      <w:pPr>
        <w:pStyle w:val="ListParagraph"/>
        <w:numPr>
          <w:ilvl w:val="0"/>
          <w:numId w:val="64"/>
        </w:numPr>
        <w:spacing w:line="276" w:lineRule="auto"/>
        <w:rPr>
          <w:rFonts w:ascii="Calibri" w:eastAsia="Calibri" w:hAnsi="Calibri" w:cs="Calibri"/>
          <w:color w:val="000000" w:themeColor="text1"/>
        </w:rPr>
      </w:pPr>
      <w:r w:rsidRPr="2AE12A46">
        <w:rPr>
          <w:rFonts w:ascii="Calibri" w:eastAsia="Calibri" w:hAnsi="Calibri" w:cs="Calibri"/>
          <w:color w:val="000000" w:themeColor="text1"/>
          <w:sz w:val="22"/>
          <w:szCs w:val="22"/>
        </w:rPr>
        <w:t>A copy of the entities’ policy and procedures.</w:t>
      </w:r>
    </w:p>
    <w:p w14:paraId="452E070B" w14:textId="468BADDA" w:rsidR="6F269D39" w:rsidRDefault="2A44124B" w:rsidP="3C70091E">
      <w:pPr>
        <w:pStyle w:val="ListParagraph"/>
        <w:numPr>
          <w:ilvl w:val="0"/>
          <w:numId w:val="64"/>
        </w:numPr>
        <w:spacing w:line="276" w:lineRule="auto"/>
        <w:rPr>
          <w:rFonts w:ascii="Calibri" w:eastAsia="Calibri" w:hAnsi="Calibri" w:cs="Calibri"/>
          <w:color w:val="000000" w:themeColor="text1"/>
          <w:sz w:val="22"/>
          <w:szCs w:val="22"/>
        </w:rPr>
      </w:pPr>
      <w:r w:rsidRPr="2AE12A46">
        <w:rPr>
          <w:rFonts w:ascii="Calibri" w:eastAsia="Calibri" w:hAnsi="Calibri" w:cs="Calibri"/>
          <w:color w:val="000000" w:themeColor="text1"/>
          <w:sz w:val="22"/>
          <w:szCs w:val="22"/>
        </w:rPr>
        <w:t>A copy of their organizational chart.</w:t>
      </w:r>
    </w:p>
    <w:p w14:paraId="3DB0AE8B" w14:textId="4C8C6899" w:rsidR="6F269D39" w:rsidRDefault="2A44124B" w:rsidP="3C70091E">
      <w:pPr>
        <w:pStyle w:val="ListParagraph"/>
        <w:numPr>
          <w:ilvl w:val="0"/>
          <w:numId w:val="64"/>
        </w:numPr>
        <w:spacing w:line="276" w:lineRule="auto"/>
        <w:rPr>
          <w:rFonts w:asciiTheme="minorHAnsi" w:hAnsiTheme="minorHAnsi" w:cstheme="minorBidi"/>
        </w:rPr>
      </w:pPr>
      <w:r w:rsidRPr="2AE12A46">
        <w:rPr>
          <w:rFonts w:asciiTheme="minorHAnsi" w:hAnsiTheme="minorHAnsi" w:cstheme="minorBidi"/>
          <w:sz w:val="22"/>
          <w:szCs w:val="22"/>
        </w:rPr>
        <w:t>List of staff and qualifications.</w:t>
      </w:r>
    </w:p>
    <w:p w14:paraId="697A72BB" w14:textId="1C7AAB28" w:rsidR="003B127C" w:rsidRPr="001223DB" w:rsidRDefault="044FB8DA" w:rsidP="00BB5639">
      <w:pPr>
        <w:pStyle w:val="ListParagraph"/>
        <w:numPr>
          <w:ilvl w:val="0"/>
          <w:numId w:val="64"/>
        </w:numPr>
        <w:spacing w:line="276" w:lineRule="auto"/>
        <w:rPr>
          <w:rFonts w:asciiTheme="minorHAnsi" w:hAnsiTheme="minorHAnsi" w:cstheme="minorBidi"/>
          <w:sz w:val="22"/>
          <w:szCs w:val="22"/>
        </w:rPr>
      </w:pPr>
      <w:r w:rsidRPr="2AE12A46">
        <w:rPr>
          <w:rFonts w:asciiTheme="minorHAnsi" w:hAnsiTheme="minorHAnsi" w:cstheme="minorBidi"/>
          <w:sz w:val="22"/>
          <w:szCs w:val="22"/>
        </w:rPr>
        <w:t xml:space="preserve">Completed applications are due </w:t>
      </w:r>
      <w:r w:rsidRPr="001D5ACA">
        <w:rPr>
          <w:rFonts w:asciiTheme="minorHAnsi" w:hAnsiTheme="minorHAnsi" w:cstheme="minorBidi"/>
          <w:sz w:val="22"/>
          <w:szCs w:val="22"/>
        </w:rPr>
        <w:t xml:space="preserve">by </w:t>
      </w:r>
      <w:r w:rsidR="20BC514A" w:rsidRPr="00C66A91">
        <w:rPr>
          <w:rFonts w:asciiTheme="minorHAnsi" w:hAnsiTheme="minorHAnsi" w:cstheme="minorBidi"/>
          <w:b/>
          <w:bCs/>
          <w:sz w:val="22"/>
          <w:szCs w:val="22"/>
        </w:rPr>
        <w:t>April 16, 2024</w:t>
      </w:r>
      <w:r w:rsidRPr="00C66A91">
        <w:rPr>
          <w:rFonts w:asciiTheme="minorHAnsi" w:hAnsiTheme="minorHAnsi" w:cstheme="minorBidi"/>
          <w:b/>
          <w:bCs/>
          <w:sz w:val="22"/>
          <w:szCs w:val="22"/>
        </w:rPr>
        <w:t xml:space="preserve"> at</w:t>
      </w:r>
      <w:r w:rsidR="37535219" w:rsidRPr="00C66A91">
        <w:rPr>
          <w:rFonts w:asciiTheme="minorHAnsi" w:hAnsiTheme="minorHAnsi" w:cstheme="minorBidi"/>
          <w:b/>
          <w:bCs/>
          <w:sz w:val="22"/>
          <w:szCs w:val="22"/>
        </w:rPr>
        <w:t xml:space="preserve"> </w:t>
      </w:r>
      <w:r w:rsidR="20BC514A" w:rsidRPr="00C66A91">
        <w:rPr>
          <w:rFonts w:asciiTheme="minorHAnsi" w:hAnsiTheme="minorHAnsi" w:cstheme="minorBidi"/>
          <w:b/>
          <w:bCs/>
          <w:sz w:val="22"/>
          <w:szCs w:val="22"/>
        </w:rPr>
        <w:t>12:00</w:t>
      </w:r>
      <w:r w:rsidRPr="00C66A91">
        <w:rPr>
          <w:rFonts w:asciiTheme="minorHAnsi" w:hAnsiTheme="minorHAnsi" w:cstheme="minorBidi"/>
          <w:b/>
          <w:bCs/>
          <w:sz w:val="22"/>
          <w:szCs w:val="22"/>
        </w:rPr>
        <w:t xml:space="preserve"> p.m.</w:t>
      </w:r>
      <w:r w:rsidRPr="2AE12A46">
        <w:rPr>
          <w:rFonts w:asciiTheme="minorHAnsi" w:hAnsiTheme="minorHAnsi" w:cstheme="minorBidi"/>
          <w:b/>
          <w:bCs/>
          <w:sz w:val="22"/>
          <w:szCs w:val="22"/>
        </w:rPr>
        <w:t xml:space="preserve"> </w:t>
      </w:r>
      <w:r w:rsidRPr="2AE12A46">
        <w:rPr>
          <w:rFonts w:asciiTheme="minorHAnsi" w:hAnsiTheme="minorHAnsi" w:cstheme="minorBidi"/>
          <w:sz w:val="22"/>
          <w:szCs w:val="22"/>
        </w:rPr>
        <w:t xml:space="preserve">Pacific </w:t>
      </w:r>
      <w:r w:rsidR="5A45E83E" w:rsidRPr="2AE12A46">
        <w:rPr>
          <w:rFonts w:asciiTheme="minorHAnsi" w:hAnsiTheme="minorHAnsi" w:cstheme="minorBidi"/>
          <w:sz w:val="22"/>
          <w:szCs w:val="22"/>
        </w:rPr>
        <w:t>Standard</w:t>
      </w:r>
      <w:r w:rsidRPr="2AE12A46">
        <w:rPr>
          <w:rFonts w:asciiTheme="minorHAnsi" w:hAnsiTheme="minorHAnsi" w:cstheme="minorBidi"/>
          <w:sz w:val="22"/>
          <w:szCs w:val="22"/>
        </w:rPr>
        <w:t xml:space="preserve"> Time. </w:t>
      </w:r>
    </w:p>
    <w:p w14:paraId="19905E75" w14:textId="7515738A" w:rsidR="003B127C" w:rsidRPr="001223DB" w:rsidRDefault="7ABCF3D0" w:rsidP="2AE12A46">
      <w:pPr>
        <w:pStyle w:val="ListParagraph"/>
        <w:numPr>
          <w:ilvl w:val="0"/>
          <w:numId w:val="64"/>
        </w:numPr>
        <w:spacing w:line="276" w:lineRule="auto"/>
        <w:rPr>
          <w:rFonts w:asciiTheme="minorHAnsi" w:hAnsiTheme="minorHAnsi" w:cstheme="minorBidi"/>
          <w:sz w:val="22"/>
          <w:szCs w:val="22"/>
        </w:rPr>
      </w:pPr>
      <w:r w:rsidRPr="2AE12A46">
        <w:rPr>
          <w:rFonts w:asciiTheme="minorHAnsi" w:hAnsiTheme="minorHAnsi" w:cstheme="minorBidi"/>
          <w:sz w:val="22"/>
          <w:szCs w:val="22"/>
        </w:rPr>
        <w:t xml:space="preserve">Applications </w:t>
      </w:r>
      <w:r w:rsidR="044FB8DA" w:rsidRPr="2AE12A46">
        <w:rPr>
          <w:rFonts w:asciiTheme="minorHAnsi" w:hAnsiTheme="minorHAnsi" w:cstheme="minorBidi"/>
          <w:sz w:val="22"/>
          <w:szCs w:val="22"/>
        </w:rPr>
        <w:t xml:space="preserve">must be submitted through the HSD Online Submission System </w:t>
      </w:r>
      <w:r w:rsidR="2B749FD6" w:rsidRPr="2AE12A46">
        <w:rPr>
          <w:rFonts w:asciiTheme="minorHAnsi" w:hAnsiTheme="minorHAnsi" w:cstheme="minorBidi"/>
          <w:b/>
          <w:bCs/>
          <w:sz w:val="22"/>
          <w:szCs w:val="22"/>
          <w:u w:val="single"/>
        </w:rPr>
        <w:t>OR</w:t>
      </w:r>
      <w:r w:rsidR="2B749FD6" w:rsidRPr="2AE12A46">
        <w:rPr>
          <w:rFonts w:asciiTheme="minorHAnsi" w:hAnsiTheme="minorHAnsi" w:cstheme="minorBidi"/>
          <w:sz w:val="22"/>
          <w:szCs w:val="22"/>
        </w:rPr>
        <w:t xml:space="preserve"> </w:t>
      </w:r>
      <w:r w:rsidR="044FB8DA" w:rsidRPr="2AE12A46">
        <w:rPr>
          <w:rFonts w:asciiTheme="minorHAnsi" w:hAnsiTheme="minorHAnsi" w:cstheme="minorBidi"/>
          <w:sz w:val="22"/>
          <w:szCs w:val="22"/>
        </w:rPr>
        <w:t xml:space="preserve">via email. No faxed or mailed </w:t>
      </w:r>
      <w:r w:rsidR="755A33D0" w:rsidRPr="2AE12A46">
        <w:rPr>
          <w:rFonts w:asciiTheme="minorHAnsi" w:hAnsiTheme="minorHAnsi" w:cstheme="minorBidi"/>
          <w:sz w:val="22"/>
          <w:szCs w:val="22"/>
        </w:rPr>
        <w:t xml:space="preserve">applications </w:t>
      </w:r>
      <w:r w:rsidR="044FB8DA" w:rsidRPr="2AE12A46">
        <w:rPr>
          <w:rFonts w:asciiTheme="minorHAnsi" w:hAnsiTheme="minorHAnsi" w:cstheme="minorBidi"/>
          <w:sz w:val="22"/>
          <w:szCs w:val="22"/>
        </w:rPr>
        <w:t xml:space="preserve">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412B4CE2" w14:textId="475E9ED9" w:rsidR="00C40726" w:rsidRPr="001223DB" w:rsidRDefault="00C40726" w:rsidP="3C70091E">
      <w:pPr>
        <w:pStyle w:val="NoSpacing"/>
        <w:rPr>
          <w:rFonts w:asciiTheme="minorHAnsi" w:hAnsiTheme="minorHAnsi" w:cstheme="minorBid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5CE40C0D" w:rsidR="003B127C" w:rsidRPr="001223DB" w:rsidRDefault="42B50E3B" w:rsidP="3C70091E">
      <w:pPr>
        <w:pStyle w:val="NoSpacing"/>
        <w:numPr>
          <w:ilvl w:val="0"/>
          <w:numId w:val="68"/>
        </w:numPr>
        <w:rPr>
          <w:rFonts w:asciiTheme="minorHAnsi" w:hAnsiTheme="minorHAnsi" w:cstheme="minorBidi"/>
          <w:sz w:val="22"/>
          <w:szCs w:val="22"/>
        </w:rPr>
      </w:pPr>
      <w:r w:rsidRPr="3C70091E">
        <w:rPr>
          <w:rFonts w:asciiTheme="minorHAnsi" w:hAnsiTheme="minorHAnsi" w:cstheme="minorBidi"/>
          <w:b/>
          <w:bCs/>
          <w:sz w:val="22"/>
          <w:szCs w:val="22"/>
          <w:u w:val="single"/>
        </w:rPr>
        <w:t>Via HSD Online Submission System</w:t>
      </w:r>
      <w:r w:rsidRPr="3C70091E">
        <w:rPr>
          <w:rFonts w:asciiTheme="minorHAnsi" w:hAnsiTheme="minorHAnsi" w:cstheme="minorBidi"/>
          <w:sz w:val="22"/>
          <w:szCs w:val="22"/>
        </w:rPr>
        <w:t xml:space="preserve"> (</w:t>
      </w:r>
      <w:hyperlink r:id="rId37">
        <w:r w:rsidRPr="3C70091E">
          <w:rPr>
            <w:rStyle w:val="Hyperlink"/>
            <w:rFonts w:asciiTheme="minorHAnsi" w:hAnsiTheme="minorHAnsi" w:cstheme="minorBidi"/>
            <w:sz w:val="22"/>
            <w:szCs w:val="22"/>
          </w:rPr>
          <w:t>http://web6.seattle.gov/hsd/rfi/index.aspx</w:t>
        </w:r>
      </w:hyperlink>
      <w:r w:rsidRPr="3C70091E">
        <w:rPr>
          <w:rFonts w:asciiTheme="minorHAnsi" w:hAnsiTheme="minorHAnsi" w:cstheme="minorBidi"/>
          <w:sz w:val="22"/>
          <w:szCs w:val="22"/>
        </w:rPr>
        <w:t xml:space="preserve">). HSD advises uploading </w:t>
      </w:r>
      <w:r w:rsidR="5A8ADD00" w:rsidRPr="3C70091E">
        <w:rPr>
          <w:rFonts w:asciiTheme="minorHAnsi" w:hAnsiTheme="minorHAnsi" w:cstheme="minorBidi"/>
          <w:sz w:val="22"/>
          <w:szCs w:val="22"/>
        </w:rPr>
        <w:t xml:space="preserve">application </w:t>
      </w:r>
      <w:r w:rsidRPr="3C70091E">
        <w:rPr>
          <w:rFonts w:asciiTheme="minorHAnsi" w:hAnsiTheme="minorHAnsi" w:cstheme="minorBidi"/>
          <w:sz w:val="22"/>
          <w:szCs w:val="22"/>
        </w:rPr>
        <w:t xml:space="preserve">documents several hours prior to the deadline in case you encounter an issue with your internet connectivity. HSD is not responsible for ensuring that applications are received by the deadline. If you encounter issues with the online submission system, please email </w:t>
      </w:r>
      <w:r w:rsidR="76DDC22D" w:rsidRPr="3C70091E">
        <w:rPr>
          <w:rFonts w:asciiTheme="minorHAnsi" w:hAnsiTheme="minorHAnsi" w:cstheme="minorBidi"/>
          <w:sz w:val="22"/>
          <w:szCs w:val="22"/>
        </w:rPr>
        <w:t>Sola Plumacher</w:t>
      </w:r>
      <w:r w:rsidRPr="3C70091E">
        <w:rPr>
          <w:rFonts w:asciiTheme="minorHAnsi" w:hAnsiTheme="minorHAnsi" w:cstheme="minorBidi"/>
          <w:sz w:val="22"/>
          <w:szCs w:val="22"/>
        </w:rPr>
        <w:t xml:space="preserve"> at </w:t>
      </w:r>
      <w:hyperlink r:id="rId38">
        <w:r w:rsidR="76DDC22D" w:rsidRPr="3C70091E">
          <w:rPr>
            <w:rStyle w:val="Hyperlink"/>
            <w:rFonts w:asciiTheme="minorHAnsi" w:hAnsiTheme="minorHAnsi" w:cstheme="minorBidi"/>
            <w:sz w:val="22"/>
            <w:szCs w:val="22"/>
          </w:rPr>
          <w:t>sola.plumacher@seattle.gov</w:t>
        </w:r>
      </w:hyperlink>
      <w:r w:rsidR="76DDC22D" w:rsidRPr="3C70091E">
        <w:rPr>
          <w:rFonts w:asciiTheme="minorHAnsi" w:hAnsiTheme="minorHAnsi" w:cstheme="minorBid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5FD43883" w:rsidR="00D14ACC" w:rsidRPr="001223DB" w:rsidRDefault="2B2323A4" w:rsidP="2A9E97B2">
      <w:pPr>
        <w:pStyle w:val="NoSpacing"/>
        <w:numPr>
          <w:ilvl w:val="0"/>
          <w:numId w:val="68"/>
        </w:numPr>
        <w:rPr>
          <w:rFonts w:asciiTheme="minorHAnsi" w:hAnsiTheme="minorHAnsi" w:cstheme="minorBidi"/>
          <w:sz w:val="22"/>
          <w:szCs w:val="22"/>
        </w:rPr>
      </w:pPr>
      <w:r w:rsidRPr="2A9E97B2">
        <w:rPr>
          <w:rFonts w:asciiTheme="minorHAnsi" w:hAnsiTheme="minorHAnsi" w:cstheme="minorBidi"/>
          <w:b/>
          <w:bCs/>
          <w:sz w:val="22"/>
          <w:szCs w:val="22"/>
          <w:u w:val="single"/>
        </w:rPr>
        <w:t>Via Email</w:t>
      </w:r>
      <w:r w:rsidR="281A13EE" w:rsidRPr="2A9E97B2">
        <w:rPr>
          <w:rFonts w:asciiTheme="minorHAnsi" w:hAnsiTheme="minorHAnsi" w:cstheme="minorBidi"/>
          <w:b/>
          <w:bCs/>
          <w:sz w:val="22"/>
          <w:szCs w:val="22"/>
          <w:u w:val="single"/>
        </w:rPr>
        <w:t xml:space="preserve"> </w:t>
      </w:r>
      <w:hyperlink r:id="rId39">
        <w:r w:rsidR="281A13EE" w:rsidRPr="2A9E97B2">
          <w:rPr>
            <w:rStyle w:val="Hyperlink"/>
            <w:rFonts w:asciiTheme="minorHAnsi" w:hAnsiTheme="minorHAnsi" w:cstheme="minorBidi"/>
            <w:b/>
            <w:bCs/>
            <w:sz w:val="22"/>
            <w:szCs w:val="22"/>
          </w:rPr>
          <w:t>HSD_RFP_RFQ_Email_Submissions@seattle.gov</w:t>
        </w:r>
      </w:hyperlink>
      <w:r w:rsidR="281A13EE" w:rsidRPr="2A9E97B2">
        <w:rPr>
          <w:rFonts w:asciiTheme="minorHAnsi" w:hAnsiTheme="minorHAnsi" w:cstheme="minorBidi"/>
          <w:b/>
          <w:bCs/>
          <w:sz w:val="22"/>
          <w:szCs w:val="22"/>
          <w:u w:val="single"/>
        </w:rPr>
        <w:t xml:space="preserve">. </w:t>
      </w:r>
      <w:r w:rsidRPr="2A9E97B2">
        <w:rPr>
          <w:rFonts w:asciiTheme="minorHAnsi" w:hAnsiTheme="minorHAnsi" w:cstheme="minorBidi"/>
          <w:sz w:val="22"/>
          <w:szCs w:val="22"/>
        </w:rPr>
        <w:t xml:space="preserve">  Email attachments are limited to 30 MB. </w:t>
      </w:r>
      <w:r w:rsidRPr="2A9E97B2">
        <w:rPr>
          <w:rFonts w:asciiTheme="minorHAnsi" w:hAnsiTheme="minorHAnsi" w:cstheme="minorBidi"/>
          <w:b/>
          <w:bCs/>
          <w:sz w:val="22"/>
          <w:szCs w:val="22"/>
        </w:rPr>
        <w:t xml:space="preserve">The subject heading must be titled: </w:t>
      </w:r>
      <w:r w:rsidR="39E0C08F" w:rsidRPr="00C66A91">
        <w:rPr>
          <w:rFonts w:asciiTheme="minorHAnsi" w:hAnsiTheme="minorHAnsi" w:cstheme="minorBidi"/>
          <w:b/>
          <w:bCs/>
          <w:sz w:val="22"/>
          <w:szCs w:val="22"/>
        </w:rPr>
        <w:t xml:space="preserve">Respite Services RFQ. </w:t>
      </w:r>
      <w:r w:rsidRPr="00C66A91">
        <w:rPr>
          <w:rFonts w:asciiTheme="minorHAnsi" w:hAnsiTheme="minorHAnsi" w:cstheme="minorBidi"/>
          <w:b/>
          <w:bCs/>
          <w:sz w:val="22"/>
          <w:szCs w:val="22"/>
        </w:rPr>
        <w:t xml:space="preserve"> </w:t>
      </w:r>
      <w:r w:rsidRPr="00C66A91">
        <w:rPr>
          <w:rFonts w:asciiTheme="minorHAnsi" w:hAnsiTheme="minorHAnsi" w:cstheme="minorBidi"/>
          <w:sz w:val="22"/>
          <w:szCs w:val="22"/>
        </w:rPr>
        <w:t>Any risks associated with</w:t>
      </w:r>
      <w:r w:rsidRPr="00C66A91">
        <w:rPr>
          <w:rFonts w:asciiTheme="minorHAnsi" w:hAnsiTheme="minorHAnsi" w:cstheme="minorBidi"/>
          <w:b/>
          <w:bCs/>
          <w:sz w:val="22"/>
          <w:szCs w:val="22"/>
        </w:rPr>
        <w:t xml:space="preserve"> </w:t>
      </w:r>
      <w:r w:rsidRPr="2A9E97B2">
        <w:rPr>
          <w:rFonts w:asciiTheme="minorHAnsi" w:hAnsiTheme="minorHAnsi" w:cstheme="minorBidi"/>
          <w:sz w:val="22"/>
          <w:szCs w:val="22"/>
        </w:rPr>
        <w:t xml:space="preserve">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31DCD86C" w:rsidR="00D14ACC" w:rsidRPr="001223DB" w:rsidRDefault="00D14ACC" w:rsidP="57C1B297">
      <w:pPr>
        <w:pStyle w:val="NoSpacing"/>
        <w:rPr>
          <w:rFonts w:asciiTheme="minorHAnsi" w:hAnsiTheme="minorHAnsi" w:cstheme="minorBidi"/>
          <w:sz w:val="22"/>
          <w:szCs w:val="22"/>
        </w:rPr>
      </w:pPr>
      <w:r w:rsidRPr="57C1B297">
        <w:rPr>
          <w:rFonts w:asciiTheme="minorHAnsi" w:hAnsiTheme="minorHAnsi" w:cstheme="minorBid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r w:rsidR="00D05834" w:rsidRPr="57C1B297">
        <w:rPr>
          <w:rFonts w:asciiTheme="minorHAnsi" w:eastAsiaTheme="minorEastAsia" w:hAnsiTheme="minorHAnsi" w:cstheme="minorBidi"/>
          <w:color w:val="000000" w:themeColor="text1"/>
          <w:sz w:val="22"/>
          <w:szCs w:val="22"/>
        </w:rPr>
        <w:t>Confidentiality and Conflict of Interest Statement</w:t>
      </w:r>
      <w:r w:rsidRPr="00C66A91">
        <w:rPr>
          <w:rFonts w:asciiTheme="minorHAnsi" w:eastAsiaTheme="minorEastAsia" w:hAnsiTheme="minorHAnsi" w:cstheme="minorBidi"/>
          <w:color w:val="000000" w:themeColor="text1"/>
          <w:sz w:val="22"/>
          <w:szCs w:val="22"/>
        </w:rPr>
        <w:t xml:space="preserve">. </w:t>
      </w:r>
      <w:r w:rsidRPr="57C1B297">
        <w:rPr>
          <w:rFonts w:asciiTheme="minorHAnsi" w:hAnsiTheme="minorHAnsi" w:cstheme="minorBidi"/>
          <w:b/>
          <w:bCs/>
          <w:sz w:val="22"/>
          <w:szCs w:val="22"/>
        </w:rPr>
        <w:lastRenderedPageBreak/>
        <w:t>Personal identifiable information entered on these materials is subject to the Washington Public Records Act and may be subject to disclosure to a third-party requestor.</w:t>
      </w:r>
      <w:r w:rsidRPr="57C1B297">
        <w:rPr>
          <w:rFonts w:asciiTheme="minorHAnsi" w:hAnsiTheme="minorHAnsi" w:cstheme="minorBidi"/>
          <w:sz w:val="22"/>
          <w:szCs w:val="22"/>
        </w:rPr>
        <w:t xml:space="preserve"> </w:t>
      </w:r>
    </w:p>
    <w:p w14:paraId="62F54AB5" w14:textId="3FE99856" w:rsidR="00DE5E02" w:rsidRPr="001223DB" w:rsidRDefault="00DE5E02" w:rsidP="3E79798C">
      <w:pPr>
        <w:pStyle w:val="NoSpacing"/>
        <w:rPr>
          <w:rFonts w:asciiTheme="minorHAnsi" w:hAnsiTheme="minorHAnsi" w:cstheme="minorBidi"/>
          <w:sz w:val="22"/>
          <w:szCs w:val="22"/>
        </w:rPr>
      </w:pPr>
    </w:p>
    <w:p w14:paraId="7E7D9060" w14:textId="7BA2637D" w:rsidR="009253B3" w:rsidRPr="001223DB" w:rsidRDefault="1E63D0C3" w:rsidP="00F33D17">
      <w:pPr>
        <w:pStyle w:val="Heading2"/>
        <w:ind w:left="0"/>
      </w:pPr>
      <w:bookmarkStart w:id="33" w:name="_Toc161243204"/>
      <w:r>
        <w:t>List of Attachments &amp; Related Materials</w:t>
      </w:r>
      <w:bookmarkEnd w:id="33"/>
    </w:p>
    <w:p w14:paraId="49135D8E" w14:textId="3825EB16" w:rsidR="00A917C3" w:rsidRPr="0049026A" w:rsidRDefault="00798ACD" w:rsidP="00247074">
      <w:pPr>
        <w:pStyle w:val="ListParagraph"/>
        <w:numPr>
          <w:ilvl w:val="0"/>
          <w:numId w:val="67"/>
        </w:numPr>
        <w:rPr>
          <w:rFonts w:asciiTheme="minorHAnsi" w:hAnsiTheme="minorHAnsi" w:cstheme="minorHAnsi"/>
          <w:sz w:val="22"/>
          <w:szCs w:val="22"/>
        </w:rPr>
      </w:pPr>
      <w:r w:rsidRPr="3C70091E">
        <w:rPr>
          <w:rFonts w:asciiTheme="minorHAnsi" w:hAnsiTheme="minorHAnsi" w:cstheme="minorBidi"/>
          <w:sz w:val="22"/>
          <w:szCs w:val="22"/>
        </w:rPr>
        <w:t>Attachment 1:</w:t>
      </w:r>
      <w:r w:rsidR="6FECC7BD" w:rsidRPr="3C70091E">
        <w:rPr>
          <w:rFonts w:asciiTheme="minorHAnsi" w:hAnsiTheme="minorHAnsi" w:cstheme="minorBidi"/>
          <w:sz w:val="22"/>
          <w:szCs w:val="22"/>
        </w:rPr>
        <w:t xml:space="preserve"> </w:t>
      </w:r>
      <w:r w:rsidRPr="3C70091E">
        <w:rPr>
          <w:rFonts w:asciiTheme="minorHAnsi" w:hAnsiTheme="minorHAnsi" w:cstheme="minorBidi"/>
          <w:sz w:val="22"/>
          <w:szCs w:val="22"/>
        </w:rPr>
        <w:t>Application Checklist</w:t>
      </w:r>
    </w:p>
    <w:p w14:paraId="06F8F00C" w14:textId="3E8A9407" w:rsidR="00432E3E" w:rsidRPr="0049026A" w:rsidRDefault="00798ACD" w:rsidP="00247074">
      <w:pPr>
        <w:pStyle w:val="ListParagraph"/>
        <w:numPr>
          <w:ilvl w:val="0"/>
          <w:numId w:val="67"/>
        </w:numPr>
        <w:rPr>
          <w:rFonts w:asciiTheme="minorHAnsi" w:hAnsiTheme="minorHAnsi" w:cstheme="minorHAnsi"/>
          <w:sz w:val="22"/>
          <w:szCs w:val="22"/>
        </w:rPr>
      </w:pPr>
      <w:r w:rsidRPr="3C70091E">
        <w:rPr>
          <w:rFonts w:asciiTheme="minorHAnsi" w:hAnsiTheme="minorHAnsi" w:cstheme="minorBidi"/>
          <w:sz w:val="22"/>
          <w:szCs w:val="22"/>
        </w:rPr>
        <w:t>Attachment 2:</w:t>
      </w:r>
      <w:r w:rsidR="6FECC7BD" w:rsidRPr="3C70091E">
        <w:rPr>
          <w:rFonts w:asciiTheme="minorHAnsi" w:hAnsiTheme="minorHAnsi" w:cstheme="minorBidi"/>
          <w:sz w:val="22"/>
          <w:szCs w:val="22"/>
        </w:rPr>
        <w:t xml:space="preserve"> </w:t>
      </w:r>
      <w:r w:rsidRPr="3C70091E">
        <w:rPr>
          <w:rFonts w:asciiTheme="minorHAnsi" w:hAnsiTheme="minorHAnsi" w:cstheme="minorBidi"/>
          <w:sz w:val="22"/>
          <w:szCs w:val="22"/>
        </w:rPr>
        <w:t>Application Cover Sheet</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A775EC">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5DABACCF" w:rsidP="004E0357">
      <w:pPr>
        <w:pStyle w:val="Heading3"/>
        <w:jc w:val="center"/>
      </w:pPr>
      <w:bookmarkStart w:id="34" w:name="_Toc161243205"/>
      <w:r>
        <w:t xml:space="preserve">Attachment 1 - </w:t>
      </w:r>
      <w:r w:rsidR="35E5F12E">
        <w:t>Application Checklist</w:t>
      </w:r>
      <w:bookmarkEnd w:id="34"/>
    </w:p>
    <w:p w14:paraId="259CB251" w14:textId="77777777" w:rsidR="008F3D7A" w:rsidRPr="001223DB" w:rsidRDefault="008F3D7A" w:rsidP="008F3D7A">
      <w:pPr>
        <w:spacing w:line="120" w:lineRule="auto"/>
        <w:rPr>
          <w:rFonts w:asciiTheme="minorHAnsi" w:hAnsiTheme="minorHAnsi" w:cstheme="minorHAnsi"/>
          <w:sz w:val="22"/>
          <w:szCs w:val="22"/>
        </w:rPr>
      </w:pPr>
    </w:p>
    <w:p w14:paraId="1434EBAC" w14:textId="1A2527BE" w:rsidR="3C70091E" w:rsidRDefault="3C70091E" w:rsidP="3C70091E">
      <w:pPr>
        <w:spacing w:line="276" w:lineRule="auto"/>
        <w:ind w:left="0"/>
        <w:rPr>
          <w:rFonts w:asciiTheme="minorHAnsi" w:hAnsiTheme="minorHAnsi" w:cstheme="minorBid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000000" w:rsidP="008670A0">
      <w:pPr>
        <w:tabs>
          <w:tab w:val="left" w:pos="360"/>
        </w:tabs>
        <w:spacing w:line="276" w:lineRule="auto"/>
        <w:rPr>
          <w:rFonts w:asciiTheme="minorHAnsi" w:hAnsiTheme="minorHAnsi" w:cstheme="minorHAnsi"/>
          <w:b/>
          <w:sz w:val="22"/>
          <w:szCs w:val="22"/>
        </w:rPr>
      </w:pPr>
      <w:hyperlink r:id="rId40" w:history="1">
        <w:r w:rsidR="00B8669B" w:rsidRPr="001223DB">
          <w:rPr>
            <w:rStyle w:val="Hyperlink"/>
            <w:rFonts w:asciiTheme="minorHAnsi" w:hAnsiTheme="minorHAnsi" w:cstheme="minorHAnsi"/>
            <w:sz w:val="22"/>
            <w:szCs w:val="22"/>
          </w:rPr>
          <w:t>Funding Opportunities Webpage</w:t>
        </w:r>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1D396EEF" w14:textId="3ED3536A" w:rsidR="00B8669B" w:rsidRPr="001223DB" w:rsidRDefault="00B8669B" w:rsidP="00535B43">
      <w:pPr>
        <w:tabs>
          <w:tab w:val="left" w:pos="1080"/>
        </w:tabs>
        <w:spacing w:line="276" w:lineRule="auto"/>
        <w:ind w:left="810" w:hanging="450"/>
        <w:rPr>
          <w:rFonts w:asciiTheme="minorHAnsi" w:hAnsiTheme="minorHAnsi" w:cstheme="minorBid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Default="00B8669B" w:rsidP="008670A0">
      <w:pPr>
        <w:spacing w:line="276" w:lineRule="auto"/>
        <w:rPr>
          <w:rFonts w:asciiTheme="minorHAnsi" w:hAnsiTheme="minorHAnsi" w:cstheme="minorBidi"/>
          <w:sz w:val="22"/>
          <w:szCs w:val="22"/>
        </w:rPr>
      </w:pPr>
      <w:r w:rsidRPr="2A9E97B2">
        <w:rPr>
          <w:rFonts w:asciiTheme="minorHAnsi" w:hAnsiTheme="minorHAnsi" w:cstheme="minorBidi"/>
          <w:sz w:val="22"/>
          <w:szCs w:val="22"/>
        </w:rPr>
        <w:t>sign the application cover sheet.</w:t>
      </w:r>
    </w:p>
    <w:p w14:paraId="6FA4FEE8" w14:textId="77777777" w:rsidR="008B6B95" w:rsidRPr="008670A0" w:rsidRDefault="008B6B95" w:rsidP="008670A0">
      <w:pPr>
        <w:spacing w:line="276" w:lineRule="auto"/>
        <w:rPr>
          <w:rFonts w:asciiTheme="minorHAnsi" w:hAnsiTheme="minorHAnsi" w:cstheme="minorHAnsi"/>
          <w:b/>
          <w:sz w:val="22"/>
          <w:szCs w:val="22"/>
        </w:rPr>
      </w:pPr>
    </w:p>
    <w:p w14:paraId="18E7818D" w14:textId="0BBB210F" w:rsidR="4402DF7F" w:rsidRPr="008B4453" w:rsidRDefault="00A8463E" w:rsidP="008C2447">
      <w:pPr>
        <w:spacing w:before="240" w:line="120" w:lineRule="auto"/>
        <w:ind w:left="360"/>
        <w:rPr>
          <w:rFonts w:asciiTheme="minorHAnsi" w:hAnsiTheme="minorHAnsi" w:cstheme="minorBidi"/>
          <w:b/>
          <w:bCs/>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B6B95">
        <w:rPr>
          <w:rFonts w:asciiTheme="minorHAnsi" w:hAnsiTheme="minorHAnsi" w:cstheme="minorBidi"/>
          <w:b/>
          <w:bCs/>
          <w:sz w:val="22"/>
          <w:szCs w:val="22"/>
        </w:rPr>
        <w:t>S</w:t>
      </w:r>
      <w:r w:rsidR="4402DF7F" w:rsidRPr="008B4453">
        <w:rPr>
          <w:rFonts w:asciiTheme="minorHAnsi" w:hAnsiTheme="minorHAnsi" w:cstheme="minorBidi"/>
          <w:b/>
          <w:bCs/>
          <w:sz w:val="22"/>
          <w:szCs w:val="22"/>
        </w:rPr>
        <w:t>ubmitted all documents requested to meet program requirements?</w:t>
      </w:r>
    </w:p>
    <w:p w14:paraId="440D9E12" w14:textId="56EBA716" w:rsidR="005A3AF4" w:rsidRPr="00351BD6" w:rsidRDefault="00B8669B" w:rsidP="2FB457AB">
      <w:pPr>
        <w:spacing w:before="240" w:line="276" w:lineRule="auto"/>
        <w:ind w:left="360"/>
        <w:rPr>
          <w:rFonts w:asciiTheme="minorHAnsi" w:hAnsiTheme="minorHAnsi" w:cstheme="minorBidi"/>
          <w:sz w:val="22"/>
          <w:szCs w:val="22"/>
        </w:rPr>
      </w:pPr>
      <w:r w:rsidRPr="2FB457AB">
        <w:rPr>
          <w:rFonts w:asciiTheme="minorHAnsi" w:hAnsiTheme="minorHAnsi" w:cstheme="minorBidi"/>
          <w:sz w:val="22"/>
          <w:szCs w:val="22"/>
        </w:rPr>
        <w:t xml:space="preserve">All applications are due to the City of Seattle Human Services Department by </w:t>
      </w:r>
      <w:r w:rsidR="008F13F9" w:rsidRPr="2FB457AB">
        <w:rPr>
          <w:rFonts w:asciiTheme="minorHAnsi" w:hAnsiTheme="minorHAnsi" w:cstheme="minorBidi"/>
          <w:b/>
          <w:bCs/>
          <w:sz w:val="22"/>
          <w:szCs w:val="22"/>
          <w:u w:val="single"/>
        </w:rPr>
        <w:t>12:00 p.m</w:t>
      </w:r>
      <w:r w:rsidR="0088039A" w:rsidRPr="2FB457AB">
        <w:rPr>
          <w:rFonts w:asciiTheme="minorHAnsi" w:hAnsiTheme="minorHAnsi" w:cstheme="minorBidi"/>
          <w:b/>
          <w:bCs/>
          <w:sz w:val="22"/>
          <w:szCs w:val="22"/>
          <w:u w:val="single"/>
        </w:rPr>
        <w:t>.</w:t>
      </w:r>
      <w:r w:rsidR="008F13F9" w:rsidRPr="2FB457AB">
        <w:rPr>
          <w:rFonts w:asciiTheme="minorHAnsi" w:hAnsiTheme="minorHAnsi" w:cstheme="minorBidi"/>
          <w:b/>
          <w:bCs/>
          <w:sz w:val="22"/>
          <w:szCs w:val="22"/>
          <w:u w:val="single"/>
        </w:rPr>
        <w:t xml:space="preserve"> PT</w:t>
      </w:r>
      <w:r w:rsidR="009B2D22" w:rsidRPr="2FB457AB">
        <w:rPr>
          <w:rFonts w:asciiTheme="minorHAnsi" w:hAnsiTheme="minorHAnsi" w:cstheme="minorBidi"/>
          <w:b/>
          <w:bCs/>
          <w:sz w:val="22"/>
          <w:szCs w:val="22"/>
          <w:u w:val="single"/>
        </w:rPr>
        <w:t xml:space="preserve"> and </w:t>
      </w:r>
      <w:r w:rsidR="008F13F9" w:rsidRPr="2FB457AB">
        <w:rPr>
          <w:rFonts w:asciiTheme="minorHAnsi" w:hAnsiTheme="minorHAnsi" w:cstheme="minorBidi"/>
          <w:b/>
          <w:bCs/>
          <w:sz w:val="22"/>
          <w:szCs w:val="22"/>
          <w:u w:val="single"/>
        </w:rPr>
        <w:t>April 16, 2024</w:t>
      </w:r>
      <w:r w:rsidRPr="2FB457AB">
        <w:rPr>
          <w:rFonts w:asciiTheme="minorHAnsi" w:hAnsiTheme="minorHAnsi" w:cstheme="minorBidi"/>
          <w:sz w:val="22"/>
          <w:szCs w:val="22"/>
        </w:rPr>
        <w:t xml:space="preserve">. </w:t>
      </w:r>
      <w:r w:rsidRPr="0088039A">
        <w:rPr>
          <w:rFonts w:asciiTheme="minorHAnsi" w:hAnsiTheme="minorHAnsi" w:cstheme="minorHAnsi"/>
          <w:sz w:val="22"/>
          <w:szCs w:val="22"/>
        </w:rPr>
        <w:t xml:space="preserve"> See Section I for submission instructions.</w:t>
      </w:r>
    </w:p>
    <w:p w14:paraId="11ED2F2D" w14:textId="40FDC620" w:rsidR="00EB6DBE" w:rsidRDefault="00EB6DBE">
      <w:pPr>
        <w:ind w:left="0"/>
        <w:rPr>
          <w:rFonts w:asciiTheme="majorHAnsi" w:eastAsiaTheme="majorEastAsia" w:hAnsiTheme="majorHAnsi" w:cs="Seattle Text"/>
          <w:b/>
          <w:bCs/>
          <w:iCs/>
          <w:szCs w:val="22"/>
        </w:rPr>
      </w:pPr>
      <w:r>
        <w:br w:type="page"/>
      </w:r>
    </w:p>
    <w:p w14:paraId="62A6A239" w14:textId="77777777" w:rsidR="00EB6DBE" w:rsidRDefault="00EB6DBE" w:rsidP="004E0357">
      <w:pPr>
        <w:pStyle w:val="Heading3"/>
        <w:jc w:val="center"/>
      </w:pPr>
    </w:p>
    <w:p w14:paraId="54735BC0" w14:textId="6BCC267B" w:rsidR="008C140B" w:rsidRPr="003C040A" w:rsidRDefault="5DABACCF" w:rsidP="004E0357">
      <w:pPr>
        <w:pStyle w:val="Heading3"/>
        <w:jc w:val="center"/>
      </w:pPr>
      <w:bookmarkStart w:id="35" w:name="_Toc161243206"/>
      <w:r>
        <w:t xml:space="preserve">Attachment 2 - </w:t>
      </w:r>
      <w:r w:rsidR="7EFA8A23">
        <w:t>Application Cover Sheet</w:t>
      </w:r>
      <w:bookmarkEnd w:id="35"/>
    </w:p>
    <w:p w14:paraId="6893C0B8" w14:textId="77777777" w:rsidR="008C140B" w:rsidRDefault="008C140B" w:rsidP="008C140B">
      <w:pPr>
        <w:jc w:val="center"/>
        <w:rPr>
          <w:rFonts w:asciiTheme="minorHAnsi" w:hAnsiTheme="minorHAnsi"/>
          <w:b/>
          <w:sz w:val="22"/>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2A9E97B2">
        <w:tc>
          <w:tcPr>
            <w:tcW w:w="3475" w:type="dxa"/>
            <w:gridSpan w:val="5"/>
          </w:tcPr>
          <w:p w14:paraId="5B2EAA63" w14:textId="77777777" w:rsidR="00DD6956" w:rsidRPr="001223DB" w:rsidRDefault="00DD6956"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2A9E97B2">
        <w:tc>
          <w:tcPr>
            <w:tcW w:w="3475" w:type="dxa"/>
            <w:gridSpan w:val="5"/>
            <w:tcBorders>
              <w:bottom w:val="single" w:sz="4" w:space="0" w:color="auto"/>
            </w:tcBorders>
          </w:tcPr>
          <w:p w14:paraId="5A4AEA54" w14:textId="77777777" w:rsidR="00DD6956" w:rsidRPr="001223DB" w:rsidRDefault="00DD6956"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2A9E97B2">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2A9E97B2">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2A9E97B2">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2A9E97B2">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2A9E97B2">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2A9E97B2">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2A9E97B2">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2A9E97B2">
        <w:tc>
          <w:tcPr>
            <w:tcW w:w="3068" w:type="dxa"/>
            <w:gridSpan w:val="4"/>
          </w:tcPr>
          <w:p w14:paraId="6D30C55F" w14:textId="77777777" w:rsidR="00DD6956" w:rsidRPr="001223DB" w:rsidRDefault="00DD6956"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6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2A9E97B2">
        <w:tc>
          <w:tcPr>
            <w:tcW w:w="3955" w:type="dxa"/>
            <w:gridSpan w:val="6"/>
          </w:tcPr>
          <w:p w14:paraId="0D94A84F" w14:textId="77777777" w:rsidR="00DD6956" w:rsidRPr="001223DB" w:rsidRDefault="00DD6956"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2A9E97B2">
        <w:tc>
          <w:tcPr>
            <w:tcW w:w="3955" w:type="dxa"/>
            <w:gridSpan w:val="6"/>
          </w:tcPr>
          <w:p w14:paraId="057449F9" w14:textId="77777777" w:rsidR="00DD6956" w:rsidRPr="001223DB" w:rsidRDefault="00DD6956" w:rsidP="00825333">
            <w:pPr>
              <w:pStyle w:val="ListParagraph"/>
              <w:numPr>
                <w:ilvl w:val="0"/>
                <w:numId w:val="6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D85351F" w14:textId="77777777" w:rsidTr="2A9E97B2">
        <w:tc>
          <w:tcPr>
            <w:tcW w:w="10070" w:type="dxa"/>
            <w:gridSpan w:val="12"/>
          </w:tcPr>
          <w:p w14:paraId="638DA690" w14:textId="160E42A1" w:rsidR="00DD6956" w:rsidRPr="001223DB" w:rsidRDefault="00DD6956" w:rsidP="00825333">
            <w:pPr>
              <w:pStyle w:val="ListParagraph"/>
              <w:numPr>
                <w:ilvl w:val="0"/>
                <w:numId w:val="61"/>
              </w:numPr>
              <w:spacing w:before="60" w:after="60" w:line="276" w:lineRule="auto"/>
              <w:rPr>
                <w:rFonts w:asciiTheme="minorHAnsi" w:hAnsiTheme="minorHAnsi" w:cstheme="minorHAnsi"/>
                <w:sz w:val="22"/>
                <w:szCs w:val="22"/>
              </w:rPr>
            </w:pPr>
            <w:r w:rsidRPr="2A9E97B2">
              <w:rPr>
                <w:rFonts w:asciiTheme="minorHAnsi" w:hAnsiTheme="minorHAnsi" w:cstheme="minorBidi"/>
                <w:sz w:val="22"/>
                <w:szCs w:val="22"/>
              </w:rPr>
              <w:t>P</w:t>
            </w:r>
            <w:r w:rsidR="4FE3E99E" w:rsidRPr="2A9E97B2">
              <w:rPr>
                <w:rFonts w:asciiTheme="minorHAnsi" w:hAnsiTheme="minorHAnsi" w:cstheme="minorBidi"/>
                <w:sz w:val="22"/>
                <w:szCs w:val="22"/>
              </w:rPr>
              <w:t>rovide</w:t>
            </w:r>
            <w:r w:rsidRPr="2A9E97B2">
              <w:rPr>
                <w:rFonts w:asciiTheme="minorHAnsi" w:hAnsiTheme="minorHAnsi" w:cstheme="minorBidi"/>
                <w:sz w:val="22"/>
                <w:szCs w:val="22"/>
              </w:rPr>
              <w:t xml:space="preserve"> a</w:t>
            </w:r>
            <w:r w:rsidR="4FE3E99E" w:rsidRPr="2A9E97B2">
              <w:rPr>
                <w:rFonts w:asciiTheme="minorHAnsi" w:hAnsiTheme="minorHAnsi" w:cstheme="minorBidi"/>
                <w:sz w:val="22"/>
                <w:szCs w:val="22"/>
              </w:rPr>
              <w:t xml:space="preserve"> high- level</w:t>
            </w:r>
            <w:r w:rsidRPr="2A9E97B2">
              <w:rPr>
                <w:rFonts w:asciiTheme="minorHAnsi" w:hAnsiTheme="minorHAnsi" w:cstheme="minorBidi"/>
                <w:sz w:val="22"/>
                <w:szCs w:val="22"/>
              </w:rPr>
              <w:t xml:space="preserve"> (</w:t>
            </w:r>
            <w:r w:rsidR="4FE3E99E" w:rsidRPr="2A9E97B2">
              <w:rPr>
                <w:rFonts w:asciiTheme="minorHAnsi" w:hAnsiTheme="minorHAnsi" w:cstheme="minorBidi"/>
                <w:sz w:val="22"/>
                <w:szCs w:val="22"/>
              </w:rPr>
              <w:t>2</w:t>
            </w:r>
            <w:r w:rsidRPr="2A9E97B2">
              <w:rPr>
                <w:rFonts w:asciiTheme="minorHAnsi" w:hAnsiTheme="minorHAnsi" w:cstheme="minorBidi"/>
                <w:sz w:val="22"/>
                <w:szCs w:val="22"/>
              </w:rPr>
              <w:t xml:space="preserve">00 words or less) </w:t>
            </w:r>
            <w:r w:rsidR="4FE3E99E" w:rsidRPr="2A9E97B2">
              <w:rPr>
                <w:rFonts w:asciiTheme="minorHAnsi" w:hAnsiTheme="minorHAnsi" w:cstheme="minorBidi"/>
                <w:sz w:val="22"/>
                <w:szCs w:val="22"/>
              </w:rPr>
              <w:t xml:space="preserve">program </w:t>
            </w:r>
            <w:r w:rsidRPr="2A9E97B2">
              <w:rPr>
                <w:rFonts w:asciiTheme="minorHAnsi" w:hAnsiTheme="minorHAnsi" w:cstheme="minorBid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2A9E97B2">
        <w:tc>
          <w:tcPr>
            <w:tcW w:w="10070" w:type="dxa"/>
            <w:gridSpan w:val="12"/>
          </w:tcPr>
          <w:p w14:paraId="1BA4F3AE" w14:textId="77777777" w:rsidR="00D100B9" w:rsidRPr="001223DB" w:rsidRDefault="642316D1" w:rsidP="00825333">
            <w:pPr>
              <w:pStyle w:val="ListParagraph"/>
              <w:numPr>
                <w:ilvl w:val="0"/>
                <w:numId w:val="61"/>
              </w:numPr>
              <w:spacing w:before="60" w:after="60" w:line="276" w:lineRule="auto"/>
              <w:rPr>
                <w:rFonts w:asciiTheme="minorHAnsi" w:hAnsiTheme="minorHAnsi" w:cstheme="minorHAnsi"/>
                <w:sz w:val="22"/>
                <w:szCs w:val="22"/>
              </w:rPr>
            </w:pPr>
            <w:r w:rsidRPr="2A9E97B2">
              <w:rPr>
                <w:rFonts w:asciiTheme="minorHAnsi" w:hAnsiTheme="minorHAnsi" w:cstheme="minorBid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2A9E97B2">
        <w:tc>
          <w:tcPr>
            <w:tcW w:w="10070" w:type="dxa"/>
            <w:gridSpan w:val="12"/>
          </w:tcPr>
          <w:p w14:paraId="4BEE92F5" w14:textId="6DC859EB" w:rsidR="00D100B9" w:rsidRPr="001223DB" w:rsidRDefault="4DDA9188" w:rsidP="00825333">
            <w:pPr>
              <w:pStyle w:val="ListParagraph"/>
              <w:numPr>
                <w:ilvl w:val="0"/>
                <w:numId w:val="61"/>
              </w:numPr>
              <w:spacing w:before="60" w:after="60" w:line="276" w:lineRule="auto"/>
              <w:rPr>
                <w:rFonts w:asciiTheme="minorHAnsi" w:hAnsiTheme="minorHAnsi" w:cstheme="minorBidi"/>
                <w:sz w:val="22"/>
                <w:szCs w:val="22"/>
              </w:rPr>
            </w:pPr>
            <w:r w:rsidRPr="2A9E97B2">
              <w:rPr>
                <w:rFonts w:asciiTheme="minorHAnsi" w:hAnsiTheme="minorHAnsi" w:cstheme="minorBidi"/>
                <w:sz w:val="22"/>
                <w:szCs w:val="22"/>
              </w:rPr>
              <w:t xml:space="preserve"> Fiscal Sponsor (if applicable): </w:t>
            </w:r>
            <w:r w:rsidR="00D100B9" w:rsidRPr="2A9E97B2">
              <w:rPr>
                <w:rFonts w:asciiTheme="minorHAnsi" w:hAnsiTheme="minorHAnsi" w:cstheme="minorBidi"/>
                <w:sz w:val="22"/>
                <w:szCs w:val="22"/>
              </w:rPr>
              <w:fldChar w:fldCharType="begin">
                <w:ffData>
                  <w:name w:val="Text15"/>
                  <w:enabled/>
                  <w:calcOnExit w:val="0"/>
                  <w:textInput/>
                </w:ffData>
              </w:fldChar>
            </w:r>
            <w:r w:rsidR="00D100B9" w:rsidRPr="2A9E97B2">
              <w:rPr>
                <w:rFonts w:asciiTheme="minorHAnsi" w:hAnsiTheme="minorHAnsi" w:cstheme="minorBidi"/>
                <w:sz w:val="22"/>
                <w:szCs w:val="22"/>
              </w:rPr>
              <w:instrText xml:space="preserve"> FORMTEXT </w:instrText>
            </w:r>
            <w:r w:rsidR="00D100B9" w:rsidRPr="2A9E97B2">
              <w:rPr>
                <w:rFonts w:asciiTheme="minorHAnsi" w:hAnsiTheme="minorHAnsi" w:cstheme="minorBidi"/>
                <w:sz w:val="22"/>
                <w:szCs w:val="22"/>
              </w:rPr>
            </w:r>
            <w:r w:rsidR="00D100B9" w:rsidRPr="2A9E97B2">
              <w:rPr>
                <w:rFonts w:asciiTheme="minorHAnsi" w:hAnsiTheme="minorHAnsi" w:cstheme="minorBidi"/>
                <w:sz w:val="22"/>
                <w:szCs w:val="22"/>
              </w:rPr>
              <w:fldChar w:fldCharType="separate"/>
            </w:r>
            <w:r w:rsidRPr="2A9E97B2">
              <w:rPr>
                <w:rFonts w:asciiTheme="minorHAnsi" w:hAnsiTheme="minorHAnsi" w:cstheme="minorBidi"/>
                <w:noProof/>
                <w:sz w:val="22"/>
                <w:szCs w:val="22"/>
              </w:rPr>
              <w:t> </w:t>
            </w:r>
            <w:r w:rsidRPr="2A9E97B2">
              <w:rPr>
                <w:rFonts w:asciiTheme="minorHAnsi" w:hAnsiTheme="minorHAnsi" w:cstheme="minorBidi"/>
                <w:noProof/>
                <w:sz w:val="22"/>
                <w:szCs w:val="22"/>
              </w:rPr>
              <w:t> </w:t>
            </w:r>
            <w:r w:rsidRPr="2A9E97B2">
              <w:rPr>
                <w:rFonts w:asciiTheme="minorHAnsi" w:hAnsiTheme="minorHAnsi" w:cstheme="minorBidi"/>
                <w:noProof/>
                <w:sz w:val="22"/>
                <w:szCs w:val="22"/>
              </w:rPr>
              <w:t> </w:t>
            </w:r>
            <w:r w:rsidRPr="2A9E97B2">
              <w:rPr>
                <w:rFonts w:asciiTheme="minorHAnsi" w:hAnsiTheme="minorHAnsi" w:cstheme="minorBidi"/>
                <w:noProof/>
                <w:sz w:val="22"/>
                <w:szCs w:val="22"/>
              </w:rPr>
              <w:t> </w:t>
            </w:r>
            <w:r w:rsidRPr="2A9E97B2">
              <w:rPr>
                <w:rFonts w:asciiTheme="minorHAnsi" w:hAnsiTheme="minorHAnsi" w:cstheme="minorBidi"/>
                <w:noProof/>
                <w:sz w:val="22"/>
                <w:szCs w:val="22"/>
              </w:rPr>
              <w:t> </w:t>
            </w:r>
            <w:r w:rsidR="00D100B9" w:rsidRPr="2A9E97B2">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2A9E97B2">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r w:rsidR="00C35C55" w:rsidRPr="001223DB">
              <w:rPr>
                <w:rFonts w:asciiTheme="minorHAnsi" w:hAnsiTheme="minorHAnsi" w:cstheme="minorHAnsi"/>
                <w:b/>
                <w:bCs/>
                <w:sz w:val="22"/>
                <w:szCs w:val="22"/>
              </w:rPr>
              <w:t>agency</w:t>
            </w:r>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29"/>
    </w:tbl>
    <w:p w14:paraId="230E77CC" w14:textId="79DAAFF4" w:rsidR="3C70091E" w:rsidRDefault="3C70091E" w:rsidP="00A4449D">
      <w:pPr>
        <w:pStyle w:val="Heading3"/>
        <w:ind w:left="0"/>
      </w:pPr>
    </w:p>
    <w:sectPr w:rsidR="3C70091E" w:rsidSect="00A775EC">
      <w:headerReference w:type="default" r:id="rId41"/>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7A50" w14:textId="77777777" w:rsidR="00A775EC" w:rsidRDefault="00A775EC" w:rsidP="005E4060">
      <w:r>
        <w:separator/>
      </w:r>
    </w:p>
  </w:endnote>
  <w:endnote w:type="continuationSeparator" w:id="0">
    <w:p w14:paraId="6FC87958" w14:textId="77777777" w:rsidR="00A775EC" w:rsidRDefault="00A775EC" w:rsidP="005E4060">
      <w:r>
        <w:continuationSeparator/>
      </w:r>
    </w:p>
  </w:endnote>
  <w:endnote w:type="continuationNotice" w:id="1">
    <w:p w14:paraId="6413D37D" w14:textId="77777777" w:rsidR="00A775EC" w:rsidRDefault="00A77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attle Text">
    <w:altName w:val="Calibri"/>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Monaco">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84" w14:textId="3AAEED75" w:rsidR="00300D7A" w:rsidRPr="005974F5" w:rsidRDefault="005A3AF4"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7230E5B0" w:rsidR="00695971" w:rsidRPr="00A51EF8" w:rsidRDefault="00A51EF8" w:rsidP="00A51EF8">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r w:rsidR="00242879">
          <w:rPr>
            <w:rFonts w:ascii="Seattle Text" w:hAnsi="Seattle Text" w:cs="Seattle Text"/>
            <w:sz w:val="20"/>
            <w:szCs w:val="20"/>
          </w:rPr>
          <w:tab/>
        </w:r>
        <w:r w:rsidR="00242879">
          <w:rPr>
            <w:rFonts w:ascii="Seattle Text" w:hAnsi="Seattle Text" w:cs="Seattle Text"/>
            <w:sz w:val="20"/>
            <w:szCs w:val="20"/>
          </w:rPr>
          <w:tab/>
        </w:r>
        <w:r w:rsidR="00695971" w:rsidRPr="00A51EF8">
          <w:rPr>
            <w:rFonts w:asciiTheme="minorHAnsi" w:hAnsiTheme="minorHAnsi" w:cstheme="minorHAnsi"/>
            <w:sz w:val="22"/>
            <w:szCs w:val="22"/>
          </w:rPr>
          <w:fldChar w:fldCharType="begin"/>
        </w:r>
        <w:r w:rsidR="00695971" w:rsidRPr="00A51EF8">
          <w:rPr>
            <w:rFonts w:asciiTheme="minorHAnsi" w:hAnsiTheme="minorHAnsi" w:cstheme="minorHAnsi"/>
            <w:sz w:val="22"/>
            <w:szCs w:val="22"/>
          </w:rPr>
          <w:instrText xml:space="preserve"> PAGE   \* MERGEFORMAT </w:instrText>
        </w:r>
        <w:r w:rsidR="00695971" w:rsidRPr="00A51EF8">
          <w:rPr>
            <w:rFonts w:asciiTheme="minorHAnsi" w:hAnsiTheme="minorHAnsi" w:cstheme="minorHAnsi"/>
            <w:sz w:val="22"/>
            <w:szCs w:val="22"/>
          </w:rPr>
          <w:fldChar w:fldCharType="separate"/>
        </w:r>
        <w:r w:rsidR="00695971" w:rsidRPr="00A51EF8">
          <w:rPr>
            <w:rFonts w:asciiTheme="minorHAnsi" w:hAnsiTheme="minorHAnsi" w:cstheme="minorHAnsi"/>
            <w:noProof/>
            <w:sz w:val="22"/>
            <w:szCs w:val="22"/>
          </w:rPr>
          <w:t>2</w:t>
        </w:r>
        <w:r w:rsidR="00695971" w:rsidRPr="00A51EF8">
          <w:rPr>
            <w:rFonts w:asciiTheme="minorHAnsi" w:hAnsiTheme="minorHAnsi" w:cstheme="min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DEA" w14:textId="5F15AA0C" w:rsidR="00EF5360" w:rsidRPr="00C66A91" w:rsidRDefault="00CE3345" w:rsidP="00CE3345">
    <w:pPr>
      <w:pStyle w:val="Footer"/>
      <w:jc w:val="right"/>
      <w:rPr>
        <w:rFonts w:asciiTheme="minorHAnsi" w:hAnsiTheme="minorHAnsi" w:cstheme="minorHAnsi"/>
        <w:sz w:val="22"/>
        <w:szCs w:val="22"/>
      </w:rPr>
    </w:pPr>
    <w:r w:rsidRPr="00C66A91">
      <w:rPr>
        <w:rFonts w:asciiTheme="minorHAnsi" w:hAnsiTheme="minorHAnsi" w:cstheme="minorHAnsi"/>
        <w:sz w:val="22"/>
        <w:szCs w:val="22"/>
      </w:rPr>
      <w:fldChar w:fldCharType="begin"/>
    </w:r>
    <w:r w:rsidRPr="00C66A91">
      <w:rPr>
        <w:rFonts w:asciiTheme="minorHAnsi" w:hAnsiTheme="minorHAnsi" w:cstheme="minorHAnsi"/>
        <w:sz w:val="22"/>
        <w:szCs w:val="22"/>
      </w:rPr>
      <w:instrText xml:space="preserve"> PAGE   \* MERGEFORMAT </w:instrText>
    </w:r>
    <w:r w:rsidRPr="00C66A91">
      <w:rPr>
        <w:rFonts w:asciiTheme="minorHAnsi" w:hAnsiTheme="minorHAnsi" w:cstheme="minorHAnsi"/>
        <w:sz w:val="22"/>
        <w:szCs w:val="22"/>
      </w:rPr>
      <w:fldChar w:fldCharType="separate"/>
    </w:r>
    <w:r w:rsidRPr="00C66A91">
      <w:rPr>
        <w:rFonts w:asciiTheme="minorHAnsi" w:hAnsiTheme="minorHAnsi" w:cstheme="minorHAnsi"/>
        <w:noProof/>
        <w:sz w:val="22"/>
        <w:szCs w:val="22"/>
      </w:rPr>
      <w:t>1</w:t>
    </w:r>
    <w:r w:rsidRPr="00C66A91">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79B" w14:textId="77777777" w:rsidR="00A775EC" w:rsidRDefault="00A775EC" w:rsidP="005E4060">
      <w:r>
        <w:separator/>
      </w:r>
    </w:p>
  </w:footnote>
  <w:footnote w:type="continuationSeparator" w:id="0">
    <w:p w14:paraId="700CCDB7" w14:textId="77777777" w:rsidR="00A775EC" w:rsidRDefault="00A775EC" w:rsidP="005E4060">
      <w:r>
        <w:continuationSeparator/>
      </w:r>
    </w:p>
  </w:footnote>
  <w:footnote w:type="continuationNotice" w:id="1">
    <w:p w14:paraId="5949FC10" w14:textId="77777777" w:rsidR="00A775EC" w:rsidRDefault="00A775EC"/>
  </w:footnote>
  <w:footnote w:id="2">
    <w:p w14:paraId="2CFDD97A" w14:textId="2705CD78" w:rsidR="00001975" w:rsidRDefault="00001975">
      <w:pPr>
        <w:pStyle w:val="FootnoteText"/>
      </w:pPr>
      <w:r w:rsidRPr="00B677D6">
        <w:rPr>
          <w:rStyle w:val="FootnoteReference"/>
          <w:sz w:val="16"/>
          <w:szCs w:val="16"/>
        </w:rPr>
        <w:footnoteRef/>
      </w:r>
      <w:r w:rsidRPr="00B677D6">
        <w:rPr>
          <w:sz w:val="16"/>
          <w:szCs w:val="16"/>
        </w:rPr>
        <w:t xml:space="preserve"> </w:t>
      </w:r>
      <w:r w:rsidR="003C7021" w:rsidRPr="00B677D6">
        <w:rPr>
          <w:sz w:val="16"/>
          <w:szCs w:val="16"/>
        </w:rPr>
        <w:t>Chapter 17 Family Caregiver Support Program</w:t>
      </w:r>
      <w:r w:rsidR="00EB19EA" w:rsidRPr="00B677D6">
        <w:rPr>
          <w:sz w:val="16"/>
          <w:szCs w:val="16"/>
        </w:rPr>
        <w:t xml:space="preserve">. </w:t>
      </w:r>
      <w:hyperlink r:id="rId1" w:history="1">
        <w:r w:rsidR="00EB19EA" w:rsidRPr="00B677D6">
          <w:rPr>
            <w:rStyle w:val="Hyperlink"/>
            <w:sz w:val="16"/>
            <w:szCs w:val="16"/>
          </w:rPr>
          <w:t>Chapter 17a.docx (live.com)</w:t>
        </w:r>
      </w:hyperlink>
      <w:r w:rsidR="00EB19EA" w:rsidRPr="00B677D6">
        <w:rPr>
          <w:sz w:val="16"/>
          <w:szCs w:val="16"/>
        </w:rPr>
        <w:t xml:space="preserve"> Accessed November </w:t>
      </w:r>
      <w:r w:rsidR="00414981" w:rsidRPr="00B677D6">
        <w:rPr>
          <w:sz w:val="16"/>
          <w:szCs w:val="16"/>
        </w:rPr>
        <w:t>27, 2023.</w:t>
      </w:r>
    </w:p>
  </w:footnote>
  <w:footnote w:id="3">
    <w:p w14:paraId="56324FE8" w14:textId="0095FA6F" w:rsidR="5D7ED0AB" w:rsidRDefault="5D7ED0AB" w:rsidP="5D7ED0AB">
      <w:pPr>
        <w:pStyle w:val="FootnoteText"/>
      </w:pPr>
      <w:r w:rsidRPr="5D7ED0AB">
        <w:rPr>
          <w:rStyle w:val="FootnoteReference"/>
        </w:rPr>
        <w:footnoteRef/>
      </w:r>
      <w:r>
        <w:t xml:space="preserve"> License required. </w:t>
      </w:r>
      <w:hyperlink r:id="rId2" w:anchor=":~:text=PDF%20WAC%20246-335-315%20License%20required.%20A%20person%20must,agency%20unless%20exempt%20under%20RCW%2070.127.040%20or%2070.127.050.">
        <w:r w:rsidRPr="5D7ED0AB">
          <w:rPr>
            <w:rStyle w:val="Hyperlink"/>
          </w:rPr>
          <w:t>WAC 246-335-315:</w:t>
        </w:r>
      </w:hyperlink>
      <w:r w:rsidRPr="5D7ED0AB">
        <w:t xml:space="preserve"> </w:t>
      </w:r>
    </w:p>
    <w:p w14:paraId="6CC32794" w14:textId="51335664" w:rsidR="5D7ED0AB" w:rsidRDefault="5D7ED0AB" w:rsidP="5D7ED0AB">
      <w:pPr>
        <w:pStyle w:val="FootnoteText"/>
      </w:pPr>
      <w:r w:rsidRPr="5D7ED0AB">
        <w:t xml:space="preserve">   Penalties </w:t>
      </w:r>
      <w:hyperlink r:id="rId3">
        <w:r w:rsidRPr="5D7ED0AB">
          <w:rPr>
            <w:rStyle w:val="Hyperlink"/>
          </w:rPr>
          <w:t>default.aspx (wa.gov)</w:t>
        </w:r>
      </w:hyperlink>
    </w:p>
    <w:p w14:paraId="36A35CEE" w14:textId="636DECAE" w:rsidR="5D7ED0AB" w:rsidRDefault="5D7ED0AB" w:rsidP="5D7ED0AB">
      <w:pPr>
        <w:pStyle w:val="FootnoteText"/>
      </w:pPr>
      <w:r w:rsidRPr="5D7ED0AB">
        <w:t xml:space="preserve">   Home Care Agencies License Requirements </w:t>
      </w:r>
      <w:hyperlink r:id="rId4">
        <w:r w:rsidRPr="5D7ED0AB">
          <w:rPr>
            <w:rStyle w:val="Hyperlink"/>
          </w:rPr>
          <w:t>Home Care Agencies | Washington State Department of Health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20DBFC2F" w:rsidR="00695971" w:rsidRPr="00715BC2" w:rsidRDefault="00695971" w:rsidP="002B4528">
    <w:pPr>
      <w:pStyle w:val="Header"/>
      <w:jc w:val="right"/>
      <w:rPr>
        <w:rFonts w:asciiTheme="minorHAnsi" w:hAnsiTheme="minorHAnsi" w:cstheme="minorHAnsi"/>
        <w:sz w:val="18"/>
        <w:szCs w:val="18"/>
      </w:rPr>
    </w:pPr>
    <w:r>
      <w:tab/>
    </w:r>
    <w:r w:rsidR="00C346A9">
      <w:rPr>
        <w:rFonts w:asciiTheme="minorHAnsi" w:hAnsiTheme="minorHAnsi" w:cstheme="minorHAnsi"/>
        <w:sz w:val="18"/>
        <w:szCs w:val="18"/>
      </w:rPr>
      <w:t xml:space="preserve">2024 </w:t>
    </w:r>
    <w:r w:rsidR="00A36064">
      <w:rPr>
        <w:rFonts w:asciiTheme="minorHAnsi" w:hAnsiTheme="minorHAnsi" w:cstheme="minorHAnsi"/>
        <w:sz w:val="18"/>
        <w:szCs w:val="18"/>
      </w:rPr>
      <w:t xml:space="preserve">King County Family Caregiver Support Program Respite Services </w:t>
    </w:r>
    <w:r w:rsidR="00C346A9">
      <w:rPr>
        <w:rFonts w:asciiTheme="minorHAnsi" w:hAnsiTheme="minorHAnsi" w:cstheme="minorHAnsi"/>
        <w:sz w:val="18"/>
        <w:szCs w:val="18"/>
      </w:rPr>
      <w:t xml:space="preserve">RFQ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EE5" w14:textId="34D8A01F" w:rsidR="00721603" w:rsidRPr="00715BC2" w:rsidRDefault="00721603" w:rsidP="002B4528">
    <w:pPr>
      <w:pStyle w:val="Header"/>
      <w:jc w:val="right"/>
      <w:rPr>
        <w:rFonts w:asciiTheme="minorHAnsi" w:hAnsiTheme="minorHAnsi" w:cstheme="minorHAnsi"/>
        <w:sz w:val="18"/>
        <w:szCs w:val="18"/>
      </w:rPr>
    </w:pPr>
    <w:r>
      <w:tab/>
    </w:r>
    <w:r w:rsidR="00592AB5">
      <w:rPr>
        <w:rFonts w:asciiTheme="minorHAnsi" w:hAnsiTheme="minorHAnsi" w:cstheme="minorHAnsi"/>
        <w:sz w:val="18"/>
        <w:szCs w:val="18"/>
      </w:rPr>
      <w:t>2024 Respite Services RFQ</w:t>
    </w:r>
    <w:r>
      <w:rPr>
        <w:rFonts w:asciiTheme="minorHAnsi" w:hAnsiTheme="minorHAnsi" w:cstheme="minorHAnsi"/>
        <w:sz w:val="18"/>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5F755C77" w:rsidR="001039C3" w:rsidRPr="00C66A91" w:rsidRDefault="00815C05" w:rsidP="00D540F1">
    <w:pPr>
      <w:pStyle w:val="Header"/>
      <w:jc w:val="right"/>
      <w:rPr>
        <w:rFonts w:asciiTheme="minorHAnsi" w:hAnsiTheme="minorHAnsi" w:cstheme="minorHAnsi"/>
        <w:sz w:val="22"/>
        <w:szCs w:val="22"/>
      </w:rPr>
    </w:pPr>
    <w:r>
      <w:rPr>
        <w:sz w:val="18"/>
        <w:szCs w:val="18"/>
      </w:rPr>
      <w:t xml:space="preserve">   </w:t>
    </w:r>
    <w:r w:rsidR="008F13F9" w:rsidRPr="00C66A91">
      <w:rPr>
        <w:rFonts w:asciiTheme="minorHAnsi" w:hAnsiTheme="minorHAnsi" w:cstheme="minorHAnsi"/>
        <w:sz w:val="22"/>
        <w:szCs w:val="22"/>
      </w:rPr>
      <w:t>Respite Services RFQ</w:t>
    </w:r>
    <w:r w:rsidRPr="00C66A91">
      <w:rPr>
        <w:rFonts w:asciiTheme="minorHAnsi" w:hAnsiTheme="minorHAnsi" w:cstheme="minorHAnsi"/>
        <w:sz w:val="22"/>
        <w:szCs w:val="22"/>
      </w:rPr>
      <w:t xml:space="preserve"> </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66BD"/>
    <w:multiLevelType w:val="hybridMultilevel"/>
    <w:tmpl w:val="C7AA74E8"/>
    <w:lvl w:ilvl="0" w:tplc="85688056">
      <w:start w:val="1"/>
      <w:numFmt w:val="bullet"/>
      <w:lvlText w:val=""/>
      <w:lvlJc w:val="left"/>
      <w:pPr>
        <w:ind w:left="720" w:hanging="360"/>
      </w:pPr>
      <w:rPr>
        <w:rFonts w:ascii="Symbol" w:hAnsi="Symbol" w:hint="default"/>
      </w:rPr>
    </w:lvl>
    <w:lvl w:ilvl="1" w:tplc="D6BC982E">
      <w:start w:val="1"/>
      <w:numFmt w:val="bullet"/>
      <w:lvlText w:val="o"/>
      <w:lvlJc w:val="left"/>
      <w:pPr>
        <w:ind w:left="1440" w:hanging="360"/>
      </w:pPr>
      <w:rPr>
        <w:rFonts w:ascii="Courier New" w:hAnsi="Courier New" w:hint="default"/>
      </w:rPr>
    </w:lvl>
    <w:lvl w:ilvl="2" w:tplc="998C176A">
      <w:start w:val="1"/>
      <w:numFmt w:val="bullet"/>
      <w:lvlText w:val=""/>
      <w:lvlJc w:val="left"/>
      <w:pPr>
        <w:ind w:left="2160" w:hanging="360"/>
      </w:pPr>
      <w:rPr>
        <w:rFonts w:ascii="Wingdings" w:hAnsi="Wingdings" w:hint="default"/>
      </w:rPr>
    </w:lvl>
    <w:lvl w:ilvl="3" w:tplc="7CBA85D2">
      <w:start w:val="1"/>
      <w:numFmt w:val="bullet"/>
      <w:lvlText w:val="o"/>
      <w:lvlJc w:val="left"/>
      <w:pPr>
        <w:ind w:left="2880" w:hanging="360"/>
      </w:pPr>
      <w:rPr>
        <w:rFonts w:ascii="Courier New" w:hAnsi="Courier New" w:hint="default"/>
      </w:rPr>
    </w:lvl>
    <w:lvl w:ilvl="4" w:tplc="68C0F0A0">
      <w:start w:val="1"/>
      <w:numFmt w:val="bullet"/>
      <w:lvlText w:val="o"/>
      <w:lvlJc w:val="left"/>
      <w:pPr>
        <w:ind w:left="3600" w:hanging="360"/>
      </w:pPr>
      <w:rPr>
        <w:rFonts w:ascii="Courier New" w:hAnsi="Courier New" w:hint="default"/>
      </w:rPr>
    </w:lvl>
    <w:lvl w:ilvl="5" w:tplc="ECD2D57A">
      <w:start w:val="1"/>
      <w:numFmt w:val="bullet"/>
      <w:lvlText w:val=""/>
      <w:lvlJc w:val="left"/>
      <w:pPr>
        <w:ind w:left="4320" w:hanging="360"/>
      </w:pPr>
      <w:rPr>
        <w:rFonts w:ascii="Wingdings" w:hAnsi="Wingdings" w:hint="default"/>
      </w:rPr>
    </w:lvl>
    <w:lvl w:ilvl="6" w:tplc="27B8421C">
      <w:start w:val="1"/>
      <w:numFmt w:val="bullet"/>
      <w:lvlText w:val=""/>
      <w:lvlJc w:val="left"/>
      <w:pPr>
        <w:ind w:left="5040" w:hanging="360"/>
      </w:pPr>
      <w:rPr>
        <w:rFonts w:ascii="Symbol" w:hAnsi="Symbol" w:hint="default"/>
      </w:rPr>
    </w:lvl>
    <w:lvl w:ilvl="7" w:tplc="C1B01392">
      <w:start w:val="1"/>
      <w:numFmt w:val="bullet"/>
      <w:lvlText w:val="o"/>
      <w:lvlJc w:val="left"/>
      <w:pPr>
        <w:ind w:left="5760" w:hanging="360"/>
      </w:pPr>
      <w:rPr>
        <w:rFonts w:ascii="Courier New" w:hAnsi="Courier New" w:hint="default"/>
      </w:rPr>
    </w:lvl>
    <w:lvl w:ilvl="8" w:tplc="19CC1442">
      <w:start w:val="1"/>
      <w:numFmt w:val="bullet"/>
      <w:lvlText w:val=""/>
      <w:lvlJc w:val="left"/>
      <w:pPr>
        <w:ind w:left="6480" w:hanging="360"/>
      </w:pPr>
      <w:rPr>
        <w:rFonts w:ascii="Wingdings" w:hAnsi="Wingdings" w:hint="default"/>
      </w:rPr>
    </w:lvl>
  </w:abstractNum>
  <w:abstractNum w:abstractNumId="1" w15:restartNumberingAfterBreak="0">
    <w:nsid w:val="03016D24"/>
    <w:multiLevelType w:val="hybridMultilevel"/>
    <w:tmpl w:val="8434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3EFB"/>
    <w:multiLevelType w:val="hybridMultilevel"/>
    <w:tmpl w:val="AB625596"/>
    <w:lvl w:ilvl="0" w:tplc="C726A07E">
      <w:start w:val="1"/>
      <w:numFmt w:val="decimal"/>
      <w:lvlText w:val="%1."/>
      <w:lvlJc w:val="left"/>
      <w:pPr>
        <w:ind w:left="720" w:hanging="360"/>
      </w:pPr>
    </w:lvl>
    <w:lvl w:ilvl="1" w:tplc="9D80AA3C">
      <w:start w:val="1"/>
      <w:numFmt w:val="lowerLetter"/>
      <w:lvlText w:val="%2."/>
      <w:lvlJc w:val="left"/>
      <w:pPr>
        <w:ind w:left="1440" w:hanging="360"/>
      </w:pPr>
    </w:lvl>
    <w:lvl w:ilvl="2" w:tplc="4C56FFA6">
      <w:start w:val="1"/>
      <w:numFmt w:val="lowerRoman"/>
      <w:lvlText w:val="%3."/>
      <w:lvlJc w:val="right"/>
      <w:pPr>
        <w:ind w:left="2160" w:hanging="180"/>
      </w:pPr>
    </w:lvl>
    <w:lvl w:ilvl="3" w:tplc="4B7A015A">
      <w:start w:val="1"/>
      <w:numFmt w:val="decimal"/>
      <w:lvlText w:val="%4."/>
      <w:lvlJc w:val="left"/>
      <w:pPr>
        <w:ind w:left="2880" w:hanging="360"/>
      </w:pPr>
    </w:lvl>
    <w:lvl w:ilvl="4" w:tplc="24F65612">
      <w:start w:val="1"/>
      <w:numFmt w:val="lowerLetter"/>
      <w:lvlText w:val="%5."/>
      <w:lvlJc w:val="left"/>
      <w:pPr>
        <w:ind w:left="3600" w:hanging="360"/>
      </w:pPr>
    </w:lvl>
    <w:lvl w:ilvl="5" w:tplc="4A8EAF4C">
      <w:start w:val="1"/>
      <w:numFmt w:val="lowerRoman"/>
      <w:lvlText w:val="%6."/>
      <w:lvlJc w:val="right"/>
      <w:pPr>
        <w:ind w:left="4320" w:hanging="180"/>
      </w:pPr>
    </w:lvl>
    <w:lvl w:ilvl="6" w:tplc="81C874CE">
      <w:start w:val="1"/>
      <w:numFmt w:val="decimal"/>
      <w:lvlText w:val="%7."/>
      <w:lvlJc w:val="left"/>
      <w:pPr>
        <w:ind w:left="5040" w:hanging="360"/>
      </w:pPr>
    </w:lvl>
    <w:lvl w:ilvl="7" w:tplc="78280C82">
      <w:start w:val="1"/>
      <w:numFmt w:val="lowerLetter"/>
      <w:lvlText w:val="%8."/>
      <w:lvlJc w:val="left"/>
      <w:pPr>
        <w:ind w:left="5760" w:hanging="360"/>
      </w:pPr>
    </w:lvl>
    <w:lvl w:ilvl="8" w:tplc="540CA5DA">
      <w:start w:val="1"/>
      <w:numFmt w:val="lowerRoman"/>
      <w:lvlText w:val="%9."/>
      <w:lvlJc w:val="right"/>
      <w:pPr>
        <w:ind w:left="6480" w:hanging="180"/>
      </w:pPr>
    </w:lvl>
  </w:abstractNum>
  <w:abstractNum w:abstractNumId="3"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662692"/>
    <w:multiLevelType w:val="hybridMultilevel"/>
    <w:tmpl w:val="D83AA9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32404E"/>
    <w:multiLevelType w:val="hybridMultilevel"/>
    <w:tmpl w:val="553087F0"/>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B0EB1"/>
    <w:multiLevelType w:val="hybridMultilevel"/>
    <w:tmpl w:val="3CAAA896"/>
    <w:lvl w:ilvl="0" w:tplc="EB98ED7C">
      <w:start w:val="1"/>
      <w:numFmt w:val="bullet"/>
      <w:lvlText w:val=""/>
      <w:lvlJc w:val="left"/>
      <w:pPr>
        <w:ind w:left="720" w:hanging="360"/>
      </w:pPr>
      <w:rPr>
        <w:rFonts w:ascii="Symbol" w:hAnsi="Symbol" w:hint="default"/>
      </w:rPr>
    </w:lvl>
    <w:lvl w:ilvl="1" w:tplc="51744CFE">
      <w:start w:val="1"/>
      <w:numFmt w:val="bullet"/>
      <w:lvlText w:val="o"/>
      <w:lvlJc w:val="left"/>
      <w:pPr>
        <w:ind w:left="1440" w:hanging="360"/>
      </w:pPr>
      <w:rPr>
        <w:rFonts w:ascii="Courier New" w:hAnsi="Courier New" w:hint="default"/>
      </w:rPr>
    </w:lvl>
    <w:lvl w:ilvl="2" w:tplc="104C930A">
      <w:start w:val="1"/>
      <w:numFmt w:val="bullet"/>
      <w:lvlText w:val=""/>
      <w:lvlJc w:val="left"/>
      <w:pPr>
        <w:ind w:left="2160" w:hanging="360"/>
      </w:pPr>
      <w:rPr>
        <w:rFonts w:ascii="Wingdings" w:hAnsi="Wingdings" w:hint="default"/>
      </w:rPr>
    </w:lvl>
    <w:lvl w:ilvl="3" w:tplc="88B87766">
      <w:start w:val="1"/>
      <w:numFmt w:val="bullet"/>
      <w:lvlText w:val=""/>
      <w:lvlJc w:val="left"/>
      <w:pPr>
        <w:ind w:left="2880" w:hanging="360"/>
      </w:pPr>
      <w:rPr>
        <w:rFonts w:ascii="Symbol" w:hAnsi="Symbol" w:hint="default"/>
      </w:rPr>
    </w:lvl>
    <w:lvl w:ilvl="4" w:tplc="15E2DD5E">
      <w:start w:val="1"/>
      <w:numFmt w:val="bullet"/>
      <w:lvlText w:val="o"/>
      <w:lvlJc w:val="left"/>
      <w:pPr>
        <w:ind w:left="3600" w:hanging="360"/>
      </w:pPr>
      <w:rPr>
        <w:rFonts w:ascii="Courier New" w:hAnsi="Courier New" w:hint="default"/>
      </w:rPr>
    </w:lvl>
    <w:lvl w:ilvl="5" w:tplc="0270E41A">
      <w:start w:val="1"/>
      <w:numFmt w:val="bullet"/>
      <w:lvlText w:val=""/>
      <w:lvlJc w:val="left"/>
      <w:pPr>
        <w:ind w:left="4320" w:hanging="360"/>
      </w:pPr>
      <w:rPr>
        <w:rFonts w:ascii="Wingdings" w:hAnsi="Wingdings" w:hint="default"/>
      </w:rPr>
    </w:lvl>
    <w:lvl w:ilvl="6" w:tplc="62D85CB0">
      <w:start w:val="1"/>
      <w:numFmt w:val="bullet"/>
      <w:lvlText w:val=""/>
      <w:lvlJc w:val="left"/>
      <w:pPr>
        <w:ind w:left="5040" w:hanging="360"/>
      </w:pPr>
      <w:rPr>
        <w:rFonts w:ascii="Symbol" w:hAnsi="Symbol" w:hint="default"/>
      </w:rPr>
    </w:lvl>
    <w:lvl w:ilvl="7" w:tplc="28E890D0">
      <w:start w:val="1"/>
      <w:numFmt w:val="bullet"/>
      <w:lvlText w:val="o"/>
      <w:lvlJc w:val="left"/>
      <w:pPr>
        <w:ind w:left="5760" w:hanging="360"/>
      </w:pPr>
      <w:rPr>
        <w:rFonts w:ascii="Courier New" w:hAnsi="Courier New" w:hint="default"/>
      </w:rPr>
    </w:lvl>
    <w:lvl w:ilvl="8" w:tplc="0504CC9E">
      <w:start w:val="1"/>
      <w:numFmt w:val="bullet"/>
      <w:lvlText w:val=""/>
      <w:lvlJc w:val="left"/>
      <w:pPr>
        <w:ind w:left="6480" w:hanging="360"/>
      </w:pPr>
      <w:rPr>
        <w:rFonts w:ascii="Wingdings" w:hAnsi="Wingdings" w:hint="default"/>
      </w:rPr>
    </w:lvl>
  </w:abstractNum>
  <w:abstractNum w:abstractNumId="10" w15:restartNumberingAfterBreak="0">
    <w:nsid w:val="0CFE618C"/>
    <w:multiLevelType w:val="hybridMultilevel"/>
    <w:tmpl w:val="FFFFFFFF"/>
    <w:lvl w:ilvl="0" w:tplc="806E6A98">
      <w:start w:val="1"/>
      <w:numFmt w:val="decimal"/>
      <w:lvlText w:val="%1."/>
      <w:lvlJc w:val="left"/>
      <w:pPr>
        <w:ind w:left="720" w:hanging="360"/>
      </w:pPr>
    </w:lvl>
    <w:lvl w:ilvl="1" w:tplc="CC2C3D16">
      <w:start w:val="1"/>
      <w:numFmt w:val="lowerLetter"/>
      <w:lvlText w:val="%2."/>
      <w:lvlJc w:val="left"/>
      <w:pPr>
        <w:ind w:left="1440" w:hanging="360"/>
      </w:pPr>
    </w:lvl>
    <w:lvl w:ilvl="2" w:tplc="BEA2F21C">
      <w:start w:val="1"/>
      <w:numFmt w:val="lowerRoman"/>
      <w:lvlText w:val="%3."/>
      <w:lvlJc w:val="right"/>
      <w:pPr>
        <w:ind w:left="2160" w:hanging="180"/>
      </w:pPr>
    </w:lvl>
    <w:lvl w:ilvl="3" w:tplc="B3EE30CC">
      <w:start w:val="1"/>
      <w:numFmt w:val="decimal"/>
      <w:lvlText w:val="%4."/>
      <w:lvlJc w:val="left"/>
      <w:pPr>
        <w:ind w:left="2880" w:hanging="360"/>
      </w:pPr>
    </w:lvl>
    <w:lvl w:ilvl="4" w:tplc="6A0A5F00">
      <w:start w:val="1"/>
      <w:numFmt w:val="lowerLetter"/>
      <w:lvlText w:val="%5."/>
      <w:lvlJc w:val="left"/>
      <w:pPr>
        <w:ind w:left="3600" w:hanging="360"/>
      </w:pPr>
    </w:lvl>
    <w:lvl w:ilvl="5" w:tplc="DC1CB214">
      <w:start w:val="1"/>
      <w:numFmt w:val="lowerRoman"/>
      <w:lvlText w:val="%6."/>
      <w:lvlJc w:val="right"/>
      <w:pPr>
        <w:ind w:left="4320" w:hanging="180"/>
      </w:pPr>
    </w:lvl>
    <w:lvl w:ilvl="6" w:tplc="3ADC689E">
      <w:start w:val="1"/>
      <w:numFmt w:val="decimal"/>
      <w:lvlText w:val="%7."/>
      <w:lvlJc w:val="left"/>
      <w:pPr>
        <w:ind w:left="5040" w:hanging="360"/>
      </w:pPr>
    </w:lvl>
    <w:lvl w:ilvl="7" w:tplc="FD764A6E">
      <w:start w:val="1"/>
      <w:numFmt w:val="lowerLetter"/>
      <w:lvlText w:val="%8."/>
      <w:lvlJc w:val="left"/>
      <w:pPr>
        <w:ind w:left="5760" w:hanging="360"/>
      </w:pPr>
    </w:lvl>
    <w:lvl w:ilvl="8" w:tplc="C5A0377C">
      <w:start w:val="1"/>
      <w:numFmt w:val="lowerRoman"/>
      <w:lvlText w:val="%9."/>
      <w:lvlJc w:val="right"/>
      <w:pPr>
        <w:ind w:left="6480" w:hanging="180"/>
      </w:pPr>
    </w:lvl>
  </w:abstractNum>
  <w:abstractNum w:abstractNumId="11" w15:restartNumberingAfterBreak="0">
    <w:nsid w:val="0D77A789"/>
    <w:multiLevelType w:val="hybridMultilevel"/>
    <w:tmpl w:val="7854BD0C"/>
    <w:lvl w:ilvl="0" w:tplc="2368B2B8">
      <w:start w:val="4"/>
      <w:numFmt w:val="decimal"/>
      <w:lvlText w:val="%1."/>
      <w:lvlJc w:val="left"/>
      <w:pPr>
        <w:ind w:left="720" w:hanging="360"/>
      </w:pPr>
    </w:lvl>
    <w:lvl w:ilvl="1" w:tplc="CF6E45F4">
      <w:start w:val="1"/>
      <w:numFmt w:val="lowerLetter"/>
      <w:lvlText w:val="%2."/>
      <w:lvlJc w:val="left"/>
      <w:pPr>
        <w:ind w:left="1440" w:hanging="360"/>
      </w:pPr>
    </w:lvl>
    <w:lvl w:ilvl="2" w:tplc="0F6AA3E4">
      <w:start w:val="1"/>
      <w:numFmt w:val="lowerRoman"/>
      <w:lvlText w:val="%3."/>
      <w:lvlJc w:val="right"/>
      <w:pPr>
        <w:ind w:left="2160" w:hanging="180"/>
      </w:pPr>
    </w:lvl>
    <w:lvl w:ilvl="3" w:tplc="E490EAC6">
      <w:start w:val="1"/>
      <w:numFmt w:val="decimal"/>
      <w:lvlText w:val="%4."/>
      <w:lvlJc w:val="left"/>
      <w:pPr>
        <w:ind w:left="2880" w:hanging="360"/>
      </w:pPr>
    </w:lvl>
    <w:lvl w:ilvl="4" w:tplc="68E6C20E">
      <w:start w:val="1"/>
      <w:numFmt w:val="lowerLetter"/>
      <w:lvlText w:val="%5."/>
      <w:lvlJc w:val="left"/>
      <w:pPr>
        <w:ind w:left="3600" w:hanging="360"/>
      </w:pPr>
    </w:lvl>
    <w:lvl w:ilvl="5" w:tplc="472A744E">
      <w:start w:val="1"/>
      <w:numFmt w:val="lowerRoman"/>
      <w:lvlText w:val="%6."/>
      <w:lvlJc w:val="right"/>
      <w:pPr>
        <w:ind w:left="4320" w:hanging="180"/>
      </w:pPr>
    </w:lvl>
    <w:lvl w:ilvl="6" w:tplc="509CF508">
      <w:start w:val="1"/>
      <w:numFmt w:val="decimal"/>
      <w:lvlText w:val="%7."/>
      <w:lvlJc w:val="left"/>
      <w:pPr>
        <w:ind w:left="5040" w:hanging="360"/>
      </w:pPr>
    </w:lvl>
    <w:lvl w:ilvl="7" w:tplc="E3C80BAA">
      <w:start w:val="1"/>
      <w:numFmt w:val="lowerLetter"/>
      <w:lvlText w:val="%8."/>
      <w:lvlJc w:val="left"/>
      <w:pPr>
        <w:ind w:left="5760" w:hanging="360"/>
      </w:pPr>
    </w:lvl>
    <w:lvl w:ilvl="8" w:tplc="DD603CCA">
      <w:start w:val="1"/>
      <w:numFmt w:val="lowerRoman"/>
      <w:lvlText w:val="%9."/>
      <w:lvlJc w:val="right"/>
      <w:pPr>
        <w:ind w:left="6480" w:hanging="180"/>
      </w:pPr>
    </w:lvl>
  </w:abstractNum>
  <w:abstractNum w:abstractNumId="12" w15:restartNumberingAfterBreak="0">
    <w:nsid w:val="1186A27D"/>
    <w:multiLevelType w:val="hybridMultilevel"/>
    <w:tmpl w:val="68EA6266"/>
    <w:lvl w:ilvl="0" w:tplc="7C88D69E">
      <w:start w:val="1"/>
      <w:numFmt w:val="bullet"/>
      <w:lvlText w:val=""/>
      <w:lvlJc w:val="left"/>
      <w:pPr>
        <w:ind w:left="720" w:hanging="360"/>
      </w:pPr>
      <w:rPr>
        <w:rFonts w:ascii="Symbol" w:hAnsi="Symbol" w:hint="default"/>
      </w:rPr>
    </w:lvl>
    <w:lvl w:ilvl="1" w:tplc="F240142C">
      <w:start w:val="1"/>
      <w:numFmt w:val="bullet"/>
      <w:lvlText w:val="o"/>
      <w:lvlJc w:val="left"/>
      <w:pPr>
        <w:ind w:left="1440" w:hanging="360"/>
      </w:pPr>
      <w:rPr>
        <w:rFonts w:ascii="Courier New" w:hAnsi="Courier New" w:hint="default"/>
      </w:rPr>
    </w:lvl>
    <w:lvl w:ilvl="2" w:tplc="42FE63DC">
      <w:start w:val="1"/>
      <w:numFmt w:val="bullet"/>
      <w:lvlText w:val=""/>
      <w:lvlJc w:val="left"/>
      <w:pPr>
        <w:ind w:left="2160" w:hanging="360"/>
      </w:pPr>
      <w:rPr>
        <w:rFonts w:ascii="Wingdings" w:hAnsi="Wingdings" w:hint="default"/>
      </w:rPr>
    </w:lvl>
    <w:lvl w:ilvl="3" w:tplc="782CAADE">
      <w:start w:val="1"/>
      <w:numFmt w:val="bullet"/>
      <w:lvlText w:val=""/>
      <w:lvlJc w:val="left"/>
      <w:pPr>
        <w:ind w:left="2880" w:hanging="360"/>
      </w:pPr>
      <w:rPr>
        <w:rFonts w:ascii="Symbol" w:hAnsi="Symbol" w:hint="default"/>
      </w:rPr>
    </w:lvl>
    <w:lvl w:ilvl="4" w:tplc="8D187C3E">
      <w:start w:val="1"/>
      <w:numFmt w:val="bullet"/>
      <w:lvlText w:val="o"/>
      <w:lvlJc w:val="left"/>
      <w:pPr>
        <w:ind w:left="3600" w:hanging="360"/>
      </w:pPr>
      <w:rPr>
        <w:rFonts w:ascii="Courier New" w:hAnsi="Courier New" w:hint="default"/>
      </w:rPr>
    </w:lvl>
    <w:lvl w:ilvl="5" w:tplc="F4CCE7E2">
      <w:start w:val="1"/>
      <w:numFmt w:val="bullet"/>
      <w:lvlText w:val=""/>
      <w:lvlJc w:val="left"/>
      <w:pPr>
        <w:ind w:left="4320" w:hanging="360"/>
      </w:pPr>
      <w:rPr>
        <w:rFonts w:ascii="Wingdings" w:hAnsi="Wingdings" w:hint="default"/>
      </w:rPr>
    </w:lvl>
    <w:lvl w:ilvl="6" w:tplc="7E7CE6F6">
      <w:start w:val="1"/>
      <w:numFmt w:val="bullet"/>
      <w:lvlText w:val=""/>
      <w:lvlJc w:val="left"/>
      <w:pPr>
        <w:ind w:left="5040" w:hanging="360"/>
      </w:pPr>
      <w:rPr>
        <w:rFonts w:ascii="Symbol" w:hAnsi="Symbol" w:hint="default"/>
      </w:rPr>
    </w:lvl>
    <w:lvl w:ilvl="7" w:tplc="2906395A">
      <w:start w:val="1"/>
      <w:numFmt w:val="bullet"/>
      <w:lvlText w:val="o"/>
      <w:lvlJc w:val="left"/>
      <w:pPr>
        <w:ind w:left="5760" w:hanging="360"/>
      </w:pPr>
      <w:rPr>
        <w:rFonts w:ascii="Courier New" w:hAnsi="Courier New" w:hint="default"/>
      </w:rPr>
    </w:lvl>
    <w:lvl w:ilvl="8" w:tplc="9FFAB37A">
      <w:start w:val="1"/>
      <w:numFmt w:val="bullet"/>
      <w:lvlText w:val=""/>
      <w:lvlJc w:val="left"/>
      <w:pPr>
        <w:ind w:left="6480" w:hanging="360"/>
      </w:pPr>
      <w:rPr>
        <w:rFonts w:ascii="Wingdings" w:hAnsi="Wingdings" w:hint="default"/>
      </w:rPr>
    </w:lvl>
  </w:abstractNum>
  <w:abstractNum w:abstractNumId="13" w15:restartNumberingAfterBreak="0">
    <w:nsid w:val="12827871"/>
    <w:multiLevelType w:val="hybridMultilevel"/>
    <w:tmpl w:val="5C42E670"/>
    <w:lvl w:ilvl="0" w:tplc="1C82134E">
      <w:start w:val="1"/>
      <w:numFmt w:val="bullet"/>
      <w:lvlText w:val=""/>
      <w:lvlJc w:val="left"/>
      <w:pPr>
        <w:ind w:left="720" w:hanging="360"/>
      </w:pPr>
      <w:rPr>
        <w:rFonts w:ascii="Wingdings" w:hAnsi="Wingdings" w:hint="default"/>
      </w:rPr>
    </w:lvl>
    <w:lvl w:ilvl="1" w:tplc="E95637D4">
      <w:start w:val="1"/>
      <w:numFmt w:val="bullet"/>
      <w:lvlText w:val="o"/>
      <w:lvlJc w:val="left"/>
      <w:pPr>
        <w:ind w:left="1440" w:hanging="360"/>
      </w:pPr>
      <w:rPr>
        <w:rFonts w:ascii="Courier New" w:hAnsi="Courier New" w:hint="default"/>
      </w:rPr>
    </w:lvl>
    <w:lvl w:ilvl="2" w:tplc="1A9C474C">
      <w:start w:val="1"/>
      <w:numFmt w:val="bullet"/>
      <w:lvlText w:val=""/>
      <w:lvlJc w:val="left"/>
      <w:pPr>
        <w:ind w:left="2160" w:hanging="360"/>
      </w:pPr>
      <w:rPr>
        <w:rFonts w:ascii="Wingdings" w:hAnsi="Wingdings" w:hint="default"/>
      </w:rPr>
    </w:lvl>
    <w:lvl w:ilvl="3" w:tplc="A48C313A">
      <w:start w:val="1"/>
      <w:numFmt w:val="bullet"/>
      <w:lvlText w:val=""/>
      <w:lvlJc w:val="left"/>
      <w:pPr>
        <w:ind w:left="2880" w:hanging="360"/>
      </w:pPr>
      <w:rPr>
        <w:rFonts w:ascii="Symbol" w:hAnsi="Symbol" w:hint="default"/>
      </w:rPr>
    </w:lvl>
    <w:lvl w:ilvl="4" w:tplc="DFDEC3B2">
      <w:start w:val="1"/>
      <w:numFmt w:val="bullet"/>
      <w:lvlText w:val="o"/>
      <w:lvlJc w:val="left"/>
      <w:pPr>
        <w:ind w:left="3600" w:hanging="360"/>
      </w:pPr>
      <w:rPr>
        <w:rFonts w:ascii="Courier New" w:hAnsi="Courier New" w:hint="default"/>
      </w:rPr>
    </w:lvl>
    <w:lvl w:ilvl="5" w:tplc="F6F239DC">
      <w:start w:val="1"/>
      <w:numFmt w:val="bullet"/>
      <w:lvlText w:val=""/>
      <w:lvlJc w:val="left"/>
      <w:pPr>
        <w:ind w:left="4320" w:hanging="360"/>
      </w:pPr>
      <w:rPr>
        <w:rFonts w:ascii="Wingdings" w:hAnsi="Wingdings" w:hint="default"/>
      </w:rPr>
    </w:lvl>
    <w:lvl w:ilvl="6" w:tplc="3AAA0706">
      <w:start w:val="1"/>
      <w:numFmt w:val="bullet"/>
      <w:lvlText w:val=""/>
      <w:lvlJc w:val="left"/>
      <w:pPr>
        <w:ind w:left="5040" w:hanging="360"/>
      </w:pPr>
      <w:rPr>
        <w:rFonts w:ascii="Symbol" w:hAnsi="Symbol" w:hint="default"/>
      </w:rPr>
    </w:lvl>
    <w:lvl w:ilvl="7" w:tplc="C17AE162">
      <w:start w:val="1"/>
      <w:numFmt w:val="bullet"/>
      <w:lvlText w:val="o"/>
      <w:lvlJc w:val="left"/>
      <w:pPr>
        <w:ind w:left="5760" w:hanging="360"/>
      </w:pPr>
      <w:rPr>
        <w:rFonts w:ascii="Courier New" w:hAnsi="Courier New" w:hint="default"/>
      </w:rPr>
    </w:lvl>
    <w:lvl w:ilvl="8" w:tplc="F176DF84">
      <w:start w:val="1"/>
      <w:numFmt w:val="bullet"/>
      <w:lvlText w:val=""/>
      <w:lvlJc w:val="left"/>
      <w:pPr>
        <w:ind w:left="6480" w:hanging="360"/>
      </w:pPr>
      <w:rPr>
        <w:rFonts w:ascii="Wingdings" w:hAnsi="Wingdings" w:hint="default"/>
      </w:rPr>
    </w:lvl>
  </w:abstractNum>
  <w:abstractNum w:abstractNumId="14" w15:restartNumberingAfterBreak="0">
    <w:nsid w:val="12A10026"/>
    <w:multiLevelType w:val="hybridMultilevel"/>
    <w:tmpl w:val="CDF4825E"/>
    <w:lvl w:ilvl="0" w:tplc="F3FCA8B0">
      <w:start w:val="1"/>
      <w:numFmt w:val="bullet"/>
      <w:lvlText w:val=""/>
      <w:lvlJc w:val="left"/>
      <w:pPr>
        <w:ind w:left="720" w:hanging="360"/>
      </w:pPr>
      <w:rPr>
        <w:rFonts w:ascii="Symbol" w:hAnsi="Symbol" w:hint="default"/>
      </w:rPr>
    </w:lvl>
    <w:lvl w:ilvl="1" w:tplc="EFE815A2">
      <w:start w:val="1"/>
      <w:numFmt w:val="bullet"/>
      <w:lvlText w:val="o"/>
      <w:lvlJc w:val="left"/>
      <w:pPr>
        <w:ind w:left="1440" w:hanging="360"/>
      </w:pPr>
      <w:rPr>
        <w:rFonts w:ascii="Courier New" w:hAnsi="Courier New" w:hint="default"/>
      </w:rPr>
    </w:lvl>
    <w:lvl w:ilvl="2" w:tplc="6D2A7682">
      <w:start w:val="1"/>
      <w:numFmt w:val="bullet"/>
      <w:lvlText w:val=""/>
      <w:lvlJc w:val="left"/>
      <w:pPr>
        <w:ind w:left="2160" w:hanging="360"/>
      </w:pPr>
      <w:rPr>
        <w:rFonts w:ascii="Wingdings" w:hAnsi="Wingdings" w:hint="default"/>
      </w:rPr>
    </w:lvl>
    <w:lvl w:ilvl="3" w:tplc="E95638F4">
      <w:start w:val="1"/>
      <w:numFmt w:val="bullet"/>
      <w:lvlText w:val=""/>
      <w:lvlJc w:val="left"/>
      <w:pPr>
        <w:ind w:left="2880" w:hanging="360"/>
      </w:pPr>
      <w:rPr>
        <w:rFonts w:ascii="Symbol" w:hAnsi="Symbol" w:hint="default"/>
      </w:rPr>
    </w:lvl>
    <w:lvl w:ilvl="4" w:tplc="64C0A77E">
      <w:start w:val="1"/>
      <w:numFmt w:val="bullet"/>
      <w:lvlText w:val="o"/>
      <w:lvlJc w:val="left"/>
      <w:pPr>
        <w:ind w:left="3600" w:hanging="360"/>
      </w:pPr>
      <w:rPr>
        <w:rFonts w:ascii="Courier New" w:hAnsi="Courier New" w:hint="default"/>
      </w:rPr>
    </w:lvl>
    <w:lvl w:ilvl="5" w:tplc="0F626FD0">
      <w:start w:val="1"/>
      <w:numFmt w:val="bullet"/>
      <w:lvlText w:val=""/>
      <w:lvlJc w:val="left"/>
      <w:pPr>
        <w:ind w:left="4320" w:hanging="360"/>
      </w:pPr>
      <w:rPr>
        <w:rFonts w:ascii="Wingdings" w:hAnsi="Wingdings" w:hint="default"/>
      </w:rPr>
    </w:lvl>
    <w:lvl w:ilvl="6" w:tplc="0E7C0572">
      <w:start w:val="1"/>
      <w:numFmt w:val="bullet"/>
      <w:lvlText w:val=""/>
      <w:lvlJc w:val="left"/>
      <w:pPr>
        <w:ind w:left="5040" w:hanging="360"/>
      </w:pPr>
      <w:rPr>
        <w:rFonts w:ascii="Symbol" w:hAnsi="Symbol" w:hint="default"/>
      </w:rPr>
    </w:lvl>
    <w:lvl w:ilvl="7" w:tplc="4508BB60">
      <w:start w:val="1"/>
      <w:numFmt w:val="bullet"/>
      <w:lvlText w:val="o"/>
      <w:lvlJc w:val="left"/>
      <w:pPr>
        <w:ind w:left="5760" w:hanging="360"/>
      </w:pPr>
      <w:rPr>
        <w:rFonts w:ascii="Courier New" w:hAnsi="Courier New" w:hint="default"/>
      </w:rPr>
    </w:lvl>
    <w:lvl w:ilvl="8" w:tplc="F1E22AB6">
      <w:start w:val="1"/>
      <w:numFmt w:val="bullet"/>
      <w:lvlText w:val=""/>
      <w:lvlJc w:val="left"/>
      <w:pPr>
        <w:ind w:left="6480" w:hanging="360"/>
      </w:pPr>
      <w:rPr>
        <w:rFonts w:ascii="Wingdings" w:hAnsi="Wingdings" w:hint="default"/>
      </w:rPr>
    </w:lvl>
  </w:abstractNum>
  <w:abstractNum w:abstractNumId="15" w15:restartNumberingAfterBreak="0">
    <w:nsid w:val="15A4775F"/>
    <w:multiLevelType w:val="hybridMultilevel"/>
    <w:tmpl w:val="ACC6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15FBCF8C"/>
    <w:multiLevelType w:val="hybridMultilevel"/>
    <w:tmpl w:val="304E823C"/>
    <w:lvl w:ilvl="0" w:tplc="9856A5FC">
      <w:start w:val="1"/>
      <w:numFmt w:val="bullet"/>
      <w:lvlText w:val=""/>
      <w:lvlJc w:val="left"/>
      <w:pPr>
        <w:ind w:left="720" w:hanging="360"/>
      </w:pPr>
      <w:rPr>
        <w:rFonts w:ascii="Wingdings" w:hAnsi="Wingdings" w:hint="default"/>
      </w:rPr>
    </w:lvl>
    <w:lvl w:ilvl="1" w:tplc="6590A4CE">
      <w:start w:val="1"/>
      <w:numFmt w:val="bullet"/>
      <w:lvlText w:val="o"/>
      <w:lvlJc w:val="left"/>
      <w:pPr>
        <w:ind w:left="1440" w:hanging="360"/>
      </w:pPr>
      <w:rPr>
        <w:rFonts w:ascii="Courier New" w:hAnsi="Courier New" w:hint="default"/>
      </w:rPr>
    </w:lvl>
    <w:lvl w:ilvl="2" w:tplc="E9F054E4">
      <w:start w:val="1"/>
      <w:numFmt w:val="bullet"/>
      <w:lvlText w:val=""/>
      <w:lvlJc w:val="left"/>
      <w:pPr>
        <w:ind w:left="2160" w:hanging="360"/>
      </w:pPr>
      <w:rPr>
        <w:rFonts w:ascii="Wingdings" w:hAnsi="Wingdings" w:hint="default"/>
      </w:rPr>
    </w:lvl>
    <w:lvl w:ilvl="3" w:tplc="03260630">
      <w:start w:val="1"/>
      <w:numFmt w:val="bullet"/>
      <w:lvlText w:val=""/>
      <w:lvlJc w:val="left"/>
      <w:pPr>
        <w:ind w:left="2880" w:hanging="360"/>
      </w:pPr>
      <w:rPr>
        <w:rFonts w:ascii="Symbol" w:hAnsi="Symbol" w:hint="default"/>
      </w:rPr>
    </w:lvl>
    <w:lvl w:ilvl="4" w:tplc="D2D616A8">
      <w:start w:val="1"/>
      <w:numFmt w:val="bullet"/>
      <w:lvlText w:val="o"/>
      <w:lvlJc w:val="left"/>
      <w:pPr>
        <w:ind w:left="3600" w:hanging="360"/>
      </w:pPr>
      <w:rPr>
        <w:rFonts w:ascii="Courier New" w:hAnsi="Courier New" w:hint="default"/>
      </w:rPr>
    </w:lvl>
    <w:lvl w:ilvl="5" w:tplc="9B7ED834">
      <w:start w:val="1"/>
      <w:numFmt w:val="bullet"/>
      <w:lvlText w:val=""/>
      <w:lvlJc w:val="left"/>
      <w:pPr>
        <w:ind w:left="4320" w:hanging="360"/>
      </w:pPr>
      <w:rPr>
        <w:rFonts w:ascii="Wingdings" w:hAnsi="Wingdings" w:hint="default"/>
      </w:rPr>
    </w:lvl>
    <w:lvl w:ilvl="6" w:tplc="FF806B40">
      <w:start w:val="1"/>
      <w:numFmt w:val="bullet"/>
      <w:lvlText w:val=""/>
      <w:lvlJc w:val="left"/>
      <w:pPr>
        <w:ind w:left="5040" w:hanging="360"/>
      </w:pPr>
      <w:rPr>
        <w:rFonts w:ascii="Symbol" w:hAnsi="Symbol" w:hint="default"/>
      </w:rPr>
    </w:lvl>
    <w:lvl w:ilvl="7" w:tplc="D56C1C2E">
      <w:start w:val="1"/>
      <w:numFmt w:val="bullet"/>
      <w:lvlText w:val="o"/>
      <w:lvlJc w:val="left"/>
      <w:pPr>
        <w:ind w:left="5760" w:hanging="360"/>
      </w:pPr>
      <w:rPr>
        <w:rFonts w:ascii="Courier New" w:hAnsi="Courier New" w:hint="default"/>
      </w:rPr>
    </w:lvl>
    <w:lvl w:ilvl="8" w:tplc="505AFF24">
      <w:start w:val="1"/>
      <w:numFmt w:val="bullet"/>
      <w:lvlText w:val=""/>
      <w:lvlJc w:val="left"/>
      <w:pPr>
        <w:ind w:left="6480" w:hanging="360"/>
      </w:pPr>
      <w:rPr>
        <w:rFonts w:ascii="Wingdings" w:hAnsi="Wingdings" w:hint="default"/>
      </w:rPr>
    </w:lvl>
  </w:abstractNum>
  <w:abstractNum w:abstractNumId="18" w15:restartNumberingAfterBreak="0">
    <w:nsid w:val="168C2672"/>
    <w:multiLevelType w:val="hybridMultilevel"/>
    <w:tmpl w:val="385210DE"/>
    <w:lvl w:ilvl="0" w:tplc="7F1E37F8">
      <w:start w:val="3"/>
      <w:numFmt w:val="decimal"/>
      <w:lvlText w:val="%1."/>
      <w:lvlJc w:val="left"/>
      <w:pPr>
        <w:ind w:left="720" w:hanging="360"/>
      </w:pPr>
    </w:lvl>
    <w:lvl w:ilvl="1" w:tplc="6D04CF00">
      <w:start w:val="1"/>
      <w:numFmt w:val="lowerLetter"/>
      <w:lvlText w:val="%2."/>
      <w:lvlJc w:val="left"/>
      <w:pPr>
        <w:ind w:left="1440" w:hanging="360"/>
      </w:pPr>
    </w:lvl>
    <w:lvl w:ilvl="2" w:tplc="C43A94DC">
      <w:start w:val="1"/>
      <w:numFmt w:val="lowerRoman"/>
      <w:lvlText w:val="%3."/>
      <w:lvlJc w:val="right"/>
      <w:pPr>
        <w:ind w:left="2160" w:hanging="180"/>
      </w:pPr>
    </w:lvl>
    <w:lvl w:ilvl="3" w:tplc="64685490">
      <w:start w:val="1"/>
      <w:numFmt w:val="decimal"/>
      <w:lvlText w:val="%4."/>
      <w:lvlJc w:val="left"/>
      <w:pPr>
        <w:ind w:left="2880" w:hanging="360"/>
      </w:pPr>
    </w:lvl>
    <w:lvl w:ilvl="4" w:tplc="752EDD5A">
      <w:start w:val="1"/>
      <w:numFmt w:val="lowerLetter"/>
      <w:lvlText w:val="%5."/>
      <w:lvlJc w:val="left"/>
      <w:pPr>
        <w:ind w:left="3600" w:hanging="360"/>
      </w:pPr>
    </w:lvl>
    <w:lvl w:ilvl="5" w:tplc="3EE67EBA">
      <w:start w:val="1"/>
      <w:numFmt w:val="lowerRoman"/>
      <w:lvlText w:val="%6."/>
      <w:lvlJc w:val="right"/>
      <w:pPr>
        <w:ind w:left="4320" w:hanging="180"/>
      </w:pPr>
    </w:lvl>
    <w:lvl w:ilvl="6" w:tplc="39ACD0FA">
      <w:start w:val="1"/>
      <w:numFmt w:val="decimal"/>
      <w:lvlText w:val="%7."/>
      <w:lvlJc w:val="left"/>
      <w:pPr>
        <w:ind w:left="5040" w:hanging="360"/>
      </w:pPr>
    </w:lvl>
    <w:lvl w:ilvl="7" w:tplc="A4F258B4">
      <w:start w:val="1"/>
      <w:numFmt w:val="lowerLetter"/>
      <w:lvlText w:val="%8."/>
      <w:lvlJc w:val="left"/>
      <w:pPr>
        <w:ind w:left="5760" w:hanging="360"/>
      </w:pPr>
    </w:lvl>
    <w:lvl w:ilvl="8" w:tplc="5BAADF60">
      <w:start w:val="1"/>
      <w:numFmt w:val="lowerRoman"/>
      <w:lvlText w:val="%9."/>
      <w:lvlJc w:val="right"/>
      <w:pPr>
        <w:ind w:left="6480" w:hanging="180"/>
      </w:pPr>
    </w:lvl>
  </w:abstractNum>
  <w:abstractNum w:abstractNumId="19" w15:restartNumberingAfterBreak="0">
    <w:nsid w:val="16E5ED70"/>
    <w:multiLevelType w:val="hybridMultilevel"/>
    <w:tmpl w:val="214A94F2"/>
    <w:lvl w:ilvl="0" w:tplc="952653E8">
      <w:start w:val="5"/>
      <w:numFmt w:val="decimal"/>
      <w:lvlText w:val="%1."/>
      <w:lvlJc w:val="left"/>
      <w:pPr>
        <w:ind w:left="720" w:hanging="360"/>
      </w:pPr>
    </w:lvl>
    <w:lvl w:ilvl="1" w:tplc="5CD49E64">
      <w:start w:val="1"/>
      <w:numFmt w:val="lowerLetter"/>
      <w:lvlText w:val="%2."/>
      <w:lvlJc w:val="left"/>
      <w:pPr>
        <w:ind w:left="1440" w:hanging="360"/>
      </w:pPr>
    </w:lvl>
    <w:lvl w:ilvl="2" w:tplc="DD2A35BE">
      <w:start w:val="1"/>
      <w:numFmt w:val="lowerRoman"/>
      <w:lvlText w:val="%3."/>
      <w:lvlJc w:val="right"/>
      <w:pPr>
        <w:ind w:left="2160" w:hanging="180"/>
      </w:pPr>
    </w:lvl>
    <w:lvl w:ilvl="3" w:tplc="047C8050">
      <w:start w:val="1"/>
      <w:numFmt w:val="decimal"/>
      <w:lvlText w:val="%4."/>
      <w:lvlJc w:val="left"/>
      <w:pPr>
        <w:ind w:left="2880" w:hanging="360"/>
      </w:pPr>
    </w:lvl>
    <w:lvl w:ilvl="4" w:tplc="0F7688A6">
      <w:start w:val="1"/>
      <w:numFmt w:val="lowerLetter"/>
      <w:lvlText w:val="%5."/>
      <w:lvlJc w:val="left"/>
      <w:pPr>
        <w:ind w:left="3600" w:hanging="360"/>
      </w:pPr>
    </w:lvl>
    <w:lvl w:ilvl="5" w:tplc="ED8E04D4">
      <w:start w:val="1"/>
      <w:numFmt w:val="lowerRoman"/>
      <w:lvlText w:val="%6."/>
      <w:lvlJc w:val="right"/>
      <w:pPr>
        <w:ind w:left="4320" w:hanging="180"/>
      </w:pPr>
    </w:lvl>
    <w:lvl w:ilvl="6" w:tplc="71043B90">
      <w:start w:val="1"/>
      <w:numFmt w:val="decimal"/>
      <w:lvlText w:val="%7."/>
      <w:lvlJc w:val="left"/>
      <w:pPr>
        <w:ind w:left="5040" w:hanging="360"/>
      </w:pPr>
    </w:lvl>
    <w:lvl w:ilvl="7" w:tplc="5118991A">
      <w:start w:val="1"/>
      <w:numFmt w:val="lowerLetter"/>
      <w:lvlText w:val="%8."/>
      <w:lvlJc w:val="left"/>
      <w:pPr>
        <w:ind w:left="5760" w:hanging="360"/>
      </w:pPr>
    </w:lvl>
    <w:lvl w:ilvl="8" w:tplc="E238433C">
      <w:start w:val="1"/>
      <w:numFmt w:val="lowerRoman"/>
      <w:lvlText w:val="%9."/>
      <w:lvlJc w:val="right"/>
      <w:pPr>
        <w:ind w:left="6480" w:hanging="180"/>
      </w:pPr>
    </w:lvl>
  </w:abstractNum>
  <w:abstractNum w:abstractNumId="20" w15:restartNumberingAfterBreak="0">
    <w:nsid w:val="17B82BEE"/>
    <w:multiLevelType w:val="hybridMultilevel"/>
    <w:tmpl w:val="FFFFFFFF"/>
    <w:lvl w:ilvl="0" w:tplc="EA3EEB28">
      <w:start w:val="2"/>
      <w:numFmt w:val="decimal"/>
      <w:lvlText w:val="%1."/>
      <w:lvlJc w:val="left"/>
      <w:pPr>
        <w:ind w:left="720" w:hanging="360"/>
      </w:pPr>
    </w:lvl>
    <w:lvl w:ilvl="1" w:tplc="0406D4C4">
      <w:start w:val="1"/>
      <w:numFmt w:val="lowerLetter"/>
      <w:lvlText w:val="%2."/>
      <w:lvlJc w:val="left"/>
      <w:pPr>
        <w:ind w:left="1440" w:hanging="360"/>
      </w:pPr>
    </w:lvl>
    <w:lvl w:ilvl="2" w:tplc="05025CA8">
      <w:start w:val="1"/>
      <w:numFmt w:val="lowerRoman"/>
      <w:lvlText w:val="%3."/>
      <w:lvlJc w:val="right"/>
      <w:pPr>
        <w:ind w:left="2160" w:hanging="180"/>
      </w:pPr>
    </w:lvl>
    <w:lvl w:ilvl="3" w:tplc="F9E8EE06">
      <w:start w:val="1"/>
      <w:numFmt w:val="decimal"/>
      <w:lvlText w:val="%4."/>
      <w:lvlJc w:val="left"/>
      <w:pPr>
        <w:ind w:left="2880" w:hanging="360"/>
      </w:pPr>
    </w:lvl>
    <w:lvl w:ilvl="4" w:tplc="079E888C">
      <w:start w:val="1"/>
      <w:numFmt w:val="lowerLetter"/>
      <w:lvlText w:val="%5."/>
      <w:lvlJc w:val="left"/>
      <w:pPr>
        <w:ind w:left="3600" w:hanging="360"/>
      </w:pPr>
    </w:lvl>
    <w:lvl w:ilvl="5" w:tplc="C36C8464">
      <w:start w:val="1"/>
      <w:numFmt w:val="lowerRoman"/>
      <w:lvlText w:val="%6."/>
      <w:lvlJc w:val="right"/>
      <w:pPr>
        <w:ind w:left="4320" w:hanging="180"/>
      </w:pPr>
    </w:lvl>
    <w:lvl w:ilvl="6" w:tplc="531AA2AC">
      <w:start w:val="1"/>
      <w:numFmt w:val="decimal"/>
      <w:lvlText w:val="%7."/>
      <w:lvlJc w:val="left"/>
      <w:pPr>
        <w:ind w:left="5040" w:hanging="360"/>
      </w:pPr>
    </w:lvl>
    <w:lvl w:ilvl="7" w:tplc="3CF03F68">
      <w:start w:val="1"/>
      <w:numFmt w:val="lowerLetter"/>
      <w:lvlText w:val="%8."/>
      <w:lvlJc w:val="left"/>
      <w:pPr>
        <w:ind w:left="5760" w:hanging="360"/>
      </w:pPr>
    </w:lvl>
    <w:lvl w:ilvl="8" w:tplc="E06C4704">
      <w:start w:val="1"/>
      <w:numFmt w:val="lowerRoman"/>
      <w:lvlText w:val="%9."/>
      <w:lvlJc w:val="right"/>
      <w:pPr>
        <w:ind w:left="6480" w:hanging="180"/>
      </w:pPr>
    </w:lvl>
  </w:abstractNum>
  <w:abstractNum w:abstractNumId="21" w15:restartNumberingAfterBreak="0">
    <w:nsid w:val="19F17568"/>
    <w:multiLevelType w:val="hybridMultilevel"/>
    <w:tmpl w:val="C040D174"/>
    <w:lvl w:ilvl="0" w:tplc="BE207484">
      <w:start w:val="40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9EA37C"/>
    <w:multiLevelType w:val="hybridMultilevel"/>
    <w:tmpl w:val="2A9AB528"/>
    <w:lvl w:ilvl="0" w:tplc="33605C50">
      <w:start w:val="1"/>
      <w:numFmt w:val="bullet"/>
      <w:lvlText w:val=""/>
      <w:lvlJc w:val="left"/>
      <w:pPr>
        <w:ind w:left="720" w:hanging="360"/>
      </w:pPr>
      <w:rPr>
        <w:rFonts w:ascii="Symbol" w:hAnsi="Symbol" w:hint="default"/>
      </w:rPr>
    </w:lvl>
    <w:lvl w:ilvl="1" w:tplc="F2BE024A">
      <w:start w:val="1"/>
      <w:numFmt w:val="bullet"/>
      <w:lvlText w:val="o"/>
      <w:lvlJc w:val="left"/>
      <w:pPr>
        <w:ind w:left="1440" w:hanging="360"/>
      </w:pPr>
      <w:rPr>
        <w:rFonts w:ascii="Courier New" w:hAnsi="Courier New" w:hint="default"/>
      </w:rPr>
    </w:lvl>
    <w:lvl w:ilvl="2" w:tplc="3AB49416">
      <w:start w:val="1"/>
      <w:numFmt w:val="bullet"/>
      <w:lvlText w:val=""/>
      <w:lvlJc w:val="left"/>
      <w:pPr>
        <w:ind w:left="2160" w:hanging="360"/>
      </w:pPr>
      <w:rPr>
        <w:rFonts w:ascii="Wingdings" w:hAnsi="Wingdings" w:hint="default"/>
      </w:rPr>
    </w:lvl>
    <w:lvl w:ilvl="3" w:tplc="B2B4425E">
      <w:start w:val="1"/>
      <w:numFmt w:val="bullet"/>
      <w:lvlText w:val=""/>
      <w:lvlJc w:val="left"/>
      <w:pPr>
        <w:ind w:left="2880" w:hanging="360"/>
      </w:pPr>
      <w:rPr>
        <w:rFonts w:ascii="Symbol" w:hAnsi="Symbol" w:hint="default"/>
      </w:rPr>
    </w:lvl>
    <w:lvl w:ilvl="4" w:tplc="5BAEA49C">
      <w:start w:val="1"/>
      <w:numFmt w:val="bullet"/>
      <w:lvlText w:val="o"/>
      <w:lvlJc w:val="left"/>
      <w:pPr>
        <w:ind w:left="3600" w:hanging="360"/>
      </w:pPr>
      <w:rPr>
        <w:rFonts w:ascii="Courier New" w:hAnsi="Courier New" w:hint="default"/>
      </w:rPr>
    </w:lvl>
    <w:lvl w:ilvl="5" w:tplc="8A009396">
      <w:start w:val="1"/>
      <w:numFmt w:val="bullet"/>
      <w:lvlText w:val=""/>
      <w:lvlJc w:val="left"/>
      <w:pPr>
        <w:ind w:left="4320" w:hanging="360"/>
      </w:pPr>
      <w:rPr>
        <w:rFonts w:ascii="Wingdings" w:hAnsi="Wingdings" w:hint="default"/>
      </w:rPr>
    </w:lvl>
    <w:lvl w:ilvl="6" w:tplc="46FCB004">
      <w:start w:val="1"/>
      <w:numFmt w:val="bullet"/>
      <w:lvlText w:val=""/>
      <w:lvlJc w:val="left"/>
      <w:pPr>
        <w:ind w:left="5040" w:hanging="360"/>
      </w:pPr>
      <w:rPr>
        <w:rFonts w:ascii="Symbol" w:hAnsi="Symbol" w:hint="default"/>
      </w:rPr>
    </w:lvl>
    <w:lvl w:ilvl="7" w:tplc="26EA29AE">
      <w:start w:val="1"/>
      <w:numFmt w:val="bullet"/>
      <w:lvlText w:val="o"/>
      <w:lvlJc w:val="left"/>
      <w:pPr>
        <w:ind w:left="5760" w:hanging="360"/>
      </w:pPr>
      <w:rPr>
        <w:rFonts w:ascii="Courier New" w:hAnsi="Courier New" w:hint="default"/>
      </w:rPr>
    </w:lvl>
    <w:lvl w:ilvl="8" w:tplc="401E0B60">
      <w:start w:val="1"/>
      <w:numFmt w:val="bullet"/>
      <w:lvlText w:val=""/>
      <w:lvlJc w:val="left"/>
      <w:pPr>
        <w:ind w:left="6480" w:hanging="360"/>
      </w:pPr>
      <w:rPr>
        <w:rFonts w:ascii="Wingdings" w:hAnsi="Wingdings" w:hint="default"/>
      </w:rPr>
    </w:lvl>
  </w:abstractNum>
  <w:abstractNum w:abstractNumId="23" w15:restartNumberingAfterBreak="0">
    <w:nsid w:val="1C9CFF57"/>
    <w:multiLevelType w:val="hybridMultilevel"/>
    <w:tmpl w:val="E66EA950"/>
    <w:lvl w:ilvl="0" w:tplc="03D68B7E">
      <w:start w:val="1"/>
      <w:numFmt w:val="bullet"/>
      <w:lvlText w:val=""/>
      <w:lvlJc w:val="left"/>
      <w:pPr>
        <w:ind w:left="720" w:hanging="360"/>
      </w:pPr>
      <w:rPr>
        <w:rFonts w:ascii="Wingdings" w:hAnsi="Wingdings" w:hint="default"/>
      </w:rPr>
    </w:lvl>
    <w:lvl w:ilvl="1" w:tplc="056C44BE">
      <w:start w:val="1"/>
      <w:numFmt w:val="bullet"/>
      <w:lvlText w:val="o"/>
      <w:lvlJc w:val="left"/>
      <w:pPr>
        <w:ind w:left="1440" w:hanging="360"/>
      </w:pPr>
      <w:rPr>
        <w:rFonts w:ascii="Courier New" w:hAnsi="Courier New" w:hint="default"/>
      </w:rPr>
    </w:lvl>
    <w:lvl w:ilvl="2" w:tplc="A01A88B4">
      <w:start w:val="1"/>
      <w:numFmt w:val="bullet"/>
      <w:lvlText w:val=""/>
      <w:lvlJc w:val="left"/>
      <w:pPr>
        <w:ind w:left="2160" w:hanging="360"/>
      </w:pPr>
      <w:rPr>
        <w:rFonts w:ascii="Wingdings" w:hAnsi="Wingdings" w:hint="default"/>
      </w:rPr>
    </w:lvl>
    <w:lvl w:ilvl="3" w:tplc="CD141622">
      <w:start w:val="1"/>
      <w:numFmt w:val="bullet"/>
      <w:lvlText w:val=""/>
      <w:lvlJc w:val="left"/>
      <w:pPr>
        <w:ind w:left="2880" w:hanging="360"/>
      </w:pPr>
      <w:rPr>
        <w:rFonts w:ascii="Symbol" w:hAnsi="Symbol" w:hint="default"/>
      </w:rPr>
    </w:lvl>
    <w:lvl w:ilvl="4" w:tplc="805CEAF2">
      <w:start w:val="1"/>
      <w:numFmt w:val="bullet"/>
      <w:lvlText w:val="o"/>
      <w:lvlJc w:val="left"/>
      <w:pPr>
        <w:ind w:left="3600" w:hanging="360"/>
      </w:pPr>
      <w:rPr>
        <w:rFonts w:ascii="Courier New" w:hAnsi="Courier New" w:hint="default"/>
      </w:rPr>
    </w:lvl>
    <w:lvl w:ilvl="5" w:tplc="E9FAA4AA">
      <w:start w:val="1"/>
      <w:numFmt w:val="bullet"/>
      <w:lvlText w:val=""/>
      <w:lvlJc w:val="left"/>
      <w:pPr>
        <w:ind w:left="4320" w:hanging="360"/>
      </w:pPr>
      <w:rPr>
        <w:rFonts w:ascii="Wingdings" w:hAnsi="Wingdings" w:hint="default"/>
      </w:rPr>
    </w:lvl>
    <w:lvl w:ilvl="6" w:tplc="866C67AC">
      <w:start w:val="1"/>
      <w:numFmt w:val="bullet"/>
      <w:lvlText w:val=""/>
      <w:lvlJc w:val="left"/>
      <w:pPr>
        <w:ind w:left="5040" w:hanging="360"/>
      </w:pPr>
      <w:rPr>
        <w:rFonts w:ascii="Symbol" w:hAnsi="Symbol" w:hint="default"/>
      </w:rPr>
    </w:lvl>
    <w:lvl w:ilvl="7" w:tplc="A0020A54">
      <w:start w:val="1"/>
      <w:numFmt w:val="bullet"/>
      <w:lvlText w:val="o"/>
      <w:lvlJc w:val="left"/>
      <w:pPr>
        <w:ind w:left="5760" w:hanging="360"/>
      </w:pPr>
      <w:rPr>
        <w:rFonts w:ascii="Courier New" w:hAnsi="Courier New" w:hint="default"/>
      </w:rPr>
    </w:lvl>
    <w:lvl w:ilvl="8" w:tplc="8D069406">
      <w:start w:val="1"/>
      <w:numFmt w:val="bullet"/>
      <w:lvlText w:val=""/>
      <w:lvlJc w:val="left"/>
      <w:pPr>
        <w:ind w:left="6480" w:hanging="360"/>
      </w:pPr>
      <w:rPr>
        <w:rFonts w:ascii="Wingdings" w:hAnsi="Wingdings" w:hint="default"/>
      </w:rPr>
    </w:lvl>
  </w:abstractNum>
  <w:abstractNum w:abstractNumId="24" w15:restartNumberingAfterBreak="0">
    <w:nsid w:val="1DEDD768"/>
    <w:multiLevelType w:val="hybridMultilevel"/>
    <w:tmpl w:val="23DADFD8"/>
    <w:lvl w:ilvl="0" w:tplc="F3F0FA24">
      <w:start w:val="6"/>
      <w:numFmt w:val="decimal"/>
      <w:lvlText w:val="%1."/>
      <w:lvlJc w:val="left"/>
      <w:pPr>
        <w:ind w:left="720" w:hanging="360"/>
      </w:pPr>
    </w:lvl>
    <w:lvl w:ilvl="1" w:tplc="C61E2066">
      <w:start w:val="1"/>
      <w:numFmt w:val="lowerLetter"/>
      <w:lvlText w:val="%2."/>
      <w:lvlJc w:val="left"/>
      <w:pPr>
        <w:ind w:left="1440" w:hanging="360"/>
      </w:pPr>
    </w:lvl>
    <w:lvl w:ilvl="2" w:tplc="7096C6A2">
      <w:start w:val="1"/>
      <w:numFmt w:val="lowerRoman"/>
      <w:lvlText w:val="%3."/>
      <w:lvlJc w:val="right"/>
      <w:pPr>
        <w:ind w:left="2160" w:hanging="180"/>
      </w:pPr>
    </w:lvl>
    <w:lvl w:ilvl="3" w:tplc="D5D4BAC4">
      <w:start w:val="1"/>
      <w:numFmt w:val="decimal"/>
      <w:lvlText w:val="%4."/>
      <w:lvlJc w:val="left"/>
      <w:pPr>
        <w:ind w:left="2880" w:hanging="360"/>
      </w:pPr>
    </w:lvl>
    <w:lvl w:ilvl="4" w:tplc="60482528">
      <w:start w:val="1"/>
      <w:numFmt w:val="lowerLetter"/>
      <w:lvlText w:val="%5."/>
      <w:lvlJc w:val="left"/>
      <w:pPr>
        <w:ind w:left="3600" w:hanging="360"/>
      </w:pPr>
    </w:lvl>
    <w:lvl w:ilvl="5" w:tplc="E910C0E4">
      <w:start w:val="1"/>
      <w:numFmt w:val="lowerRoman"/>
      <w:lvlText w:val="%6."/>
      <w:lvlJc w:val="right"/>
      <w:pPr>
        <w:ind w:left="4320" w:hanging="180"/>
      </w:pPr>
    </w:lvl>
    <w:lvl w:ilvl="6" w:tplc="67606D5E">
      <w:start w:val="1"/>
      <w:numFmt w:val="decimal"/>
      <w:lvlText w:val="%7."/>
      <w:lvlJc w:val="left"/>
      <w:pPr>
        <w:ind w:left="5040" w:hanging="360"/>
      </w:pPr>
    </w:lvl>
    <w:lvl w:ilvl="7" w:tplc="2D88383C">
      <w:start w:val="1"/>
      <w:numFmt w:val="lowerLetter"/>
      <w:lvlText w:val="%8."/>
      <w:lvlJc w:val="left"/>
      <w:pPr>
        <w:ind w:left="5760" w:hanging="360"/>
      </w:pPr>
    </w:lvl>
    <w:lvl w:ilvl="8" w:tplc="CC625BC8">
      <w:start w:val="1"/>
      <w:numFmt w:val="lowerRoman"/>
      <w:lvlText w:val="%9."/>
      <w:lvlJc w:val="right"/>
      <w:pPr>
        <w:ind w:left="6480" w:hanging="180"/>
      </w:pPr>
    </w:lvl>
  </w:abstractNum>
  <w:abstractNum w:abstractNumId="25" w15:restartNumberingAfterBreak="0">
    <w:nsid w:val="1E9AACEF"/>
    <w:multiLevelType w:val="hybridMultilevel"/>
    <w:tmpl w:val="539CE8C4"/>
    <w:lvl w:ilvl="0" w:tplc="2B222D7E">
      <w:start w:val="1"/>
      <w:numFmt w:val="bullet"/>
      <w:lvlText w:val="o"/>
      <w:lvlJc w:val="left"/>
      <w:pPr>
        <w:ind w:left="2520" w:hanging="360"/>
      </w:pPr>
      <w:rPr>
        <w:rFonts w:ascii="&quot;Courier New&quot;" w:hAnsi="&quot;Courier New&quot;" w:hint="default"/>
      </w:rPr>
    </w:lvl>
    <w:lvl w:ilvl="1" w:tplc="C1F8F47A">
      <w:start w:val="1"/>
      <w:numFmt w:val="bullet"/>
      <w:lvlText w:val="o"/>
      <w:lvlJc w:val="left"/>
      <w:pPr>
        <w:ind w:left="1440" w:hanging="360"/>
      </w:pPr>
      <w:rPr>
        <w:rFonts w:ascii="Courier New" w:hAnsi="Courier New" w:hint="default"/>
      </w:rPr>
    </w:lvl>
    <w:lvl w:ilvl="2" w:tplc="936E6B76">
      <w:start w:val="1"/>
      <w:numFmt w:val="bullet"/>
      <w:lvlText w:val=""/>
      <w:lvlJc w:val="left"/>
      <w:pPr>
        <w:ind w:left="2160" w:hanging="360"/>
      </w:pPr>
      <w:rPr>
        <w:rFonts w:ascii="Wingdings" w:hAnsi="Wingdings" w:hint="default"/>
      </w:rPr>
    </w:lvl>
    <w:lvl w:ilvl="3" w:tplc="2C806F14">
      <w:start w:val="1"/>
      <w:numFmt w:val="bullet"/>
      <w:lvlText w:val=""/>
      <w:lvlJc w:val="left"/>
      <w:pPr>
        <w:ind w:left="2880" w:hanging="360"/>
      </w:pPr>
      <w:rPr>
        <w:rFonts w:ascii="Symbol" w:hAnsi="Symbol" w:hint="default"/>
      </w:rPr>
    </w:lvl>
    <w:lvl w:ilvl="4" w:tplc="DC5AFB2C">
      <w:start w:val="1"/>
      <w:numFmt w:val="bullet"/>
      <w:lvlText w:val="o"/>
      <w:lvlJc w:val="left"/>
      <w:pPr>
        <w:ind w:left="3600" w:hanging="360"/>
      </w:pPr>
      <w:rPr>
        <w:rFonts w:ascii="Courier New" w:hAnsi="Courier New" w:hint="default"/>
      </w:rPr>
    </w:lvl>
    <w:lvl w:ilvl="5" w:tplc="6D18D51E">
      <w:start w:val="1"/>
      <w:numFmt w:val="bullet"/>
      <w:lvlText w:val=""/>
      <w:lvlJc w:val="left"/>
      <w:pPr>
        <w:ind w:left="4320" w:hanging="360"/>
      </w:pPr>
      <w:rPr>
        <w:rFonts w:ascii="Wingdings" w:hAnsi="Wingdings" w:hint="default"/>
      </w:rPr>
    </w:lvl>
    <w:lvl w:ilvl="6" w:tplc="8DA43BFC">
      <w:start w:val="1"/>
      <w:numFmt w:val="bullet"/>
      <w:lvlText w:val=""/>
      <w:lvlJc w:val="left"/>
      <w:pPr>
        <w:ind w:left="5040" w:hanging="360"/>
      </w:pPr>
      <w:rPr>
        <w:rFonts w:ascii="Symbol" w:hAnsi="Symbol" w:hint="default"/>
      </w:rPr>
    </w:lvl>
    <w:lvl w:ilvl="7" w:tplc="9356B81A">
      <w:start w:val="1"/>
      <w:numFmt w:val="bullet"/>
      <w:lvlText w:val="o"/>
      <w:lvlJc w:val="left"/>
      <w:pPr>
        <w:ind w:left="5760" w:hanging="360"/>
      </w:pPr>
      <w:rPr>
        <w:rFonts w:ascii="Courier New" w:hAnsi="Courier New" w:hint="default"/>
      </w:rPr>
    </w:lvl>
    <w:lvl w:ilvl="8" w:tplc="5E9278BA">
      <w:start w:val="1"/>
      <w:numFmt w:val="bullet"/>
      <w:lvlText w:val=""/>
      <w:lvlJc w:val="left"/>
      <w:pPr>
        <w:ind w:left="6480" w:hanging="360"/>
      </w:pPr>
      <w:rPr>
        <w:rFonts w:ascii="Wingdings" w:hAnsi="Wingdings" w:hint="default"/>
      </w:rPr>
    </w:lvl>
  </w:abstractNum>
  <w:abstractNum w:abstractNumId="26" w15:restartNumberingAfterBreak="0">
    <w:nsid w:val="213C2006"/>
    <w:multiLevelType w:val="hybridMultilevel"/>
    <w:tmpl w:val="8774E50C"/>
    <w:lvl w:ilvl="0" w:tplc="A2A2C486">
      <w:start w:val="1"/>
      <w:numFmt w:val="decimal"/>
      <w:lvlText w:val="%1."/>
      <w:lvlJc w:val="left"/>
      <w:pPr>
        <w:ind w:left="720" w:hanging="360"/>
      </w:pPr>
    </w:lvl>
    <w:lvl w:ilvl="1" w:tplc="03E0077C">
      <w:start w:val="1"/>
      <w:numFmt w:val="decimal"/>
      <w:lvlText w:val="%2."/>
      <w:lvlJc w:val="left"/>
      <w:pPr>
        <w:ind w:left="1440" w:hanging="360"/>
      </w:pPr>
    </w:lvl>
    <w:lvl w:ilvl="2" w:tplc="6A06F7C0">
      <w:start w:val="1"/>
      <w:numFmt w:val="lowerRoman"/>
      <w:lvlText w:val="%3."/>
      <w:lvlJc w:val="right"/>
      <w:pPr>
        <w:ind w:left="2160" w:hanging="180"/>
      </w:pPr>
    </w:lvl>
    <w:lvl w:ilvl="3" w:tplc="0DC4673C">
      <w:start w:val="1"/>
      <w:numFmt w:val="decimal"/>
      <w:lvlText w:val="%4."/>
      <w:lvlJc w:val="left"/>
      <w:pPr>
        <w:ind w:left="2880" w:hanging="360"/>
      </w:pPr>
    </w:lvl>
    <w:lvl w:ilvl="4" w:tplc="C874B560">
      <w:start w:val="1"/>
      <w:numFmt w:val="lowerLetter"/>
      <w:lvlText w:val="%5."/>
      <w:lvlJc w:val="left"/>
      <w:pPr>
        <w:ind w:left="3600" w:hanging="360"/>
      </w:pPr>
    </w:lvl>
    <w:lvl w:ilvl="5" w:tplc="CFA218EC">
      <w:start w:val="1"/>
      <w:numFmt w:val="lowerRoman"/>
      <w:lvlText w:val="%6."/>
      <w:lvlJc w:val="right"/>
      <w:pPr>
        <w:ind w:left="4320" w:hanging="180"/>
      </w:pPr>
    </w:lvl>
    <w:lvl w:ilvl="6" w:tplc="7CB48B4E">
      <w:start w:val="1"/>
      <w:numFmt w:val="decimal"/>
      <w:lvlText w:val="%7."/>
      <w:lvlJc w:val="left"/>
      <w:pPr>
        <w:ind w:left="5040" w:hanging="360"/>
      </w:pPr>
    </w:lvl>
    <w:lvl w:ilvl="7" w:tplc="CC5C7DAC">
      <w:start w:val="1"/>
      <w:numFmt w:val="lowerLetter"/>
      <w:lvlText w:val="%8."/>
      <w:lvlJc w:val="left"/>
      <w:pPr>
        <w:ind w:left="5760" w:hanging="360"/>
      </w:pPr>
    </w:lvl>
    <w:lvl w:ilvl="8" w:tplc="8D4AFC28">
      <w:start w:val="1"/>
      <w:numFmt w:val="lowerRoman"/>
      <w:lvlText w:val="%9."/>
      <w:lvlJc w:val="right"/>
      <w:pPr>
        <w:ind w:left="6480" w:hanging="180"/>
      </w:pPr>
    </w:lvl>
  </w:abstractNum>
  <w:abstractNum w:abstractNumId="27" w15:restartNumberingAfterBreak="0">
    <w:nsid w:val="21636C55"/>
    <w:multiLevelType w:val="hybridMultilevel"/>
    <w:tmpl w:val="3830ECEE"/>
    <w:lvl w:ilvl="0" w:tplc="E81C2D5C">
      <w:start w:val="1"/>
      <w:numFmt w:val="bullet"/>
      <w:lvlText w:val=""/>
      <w:lvlJc w:val="left"/>
      <w:pPr>
        <w:ind w:left="720" w:hanging="360"/>
      </w:pPr>
      <w:rPr>
        <w:rFonts w:ascii="Wingdings" w:hAnsi="Wingdings" w:hint="default"/>
      </w:rPr>
    </w:lvl>
    <w:lvl w:ilvl="1" w:tplc="95D6A7F6">
      <w:start w:val="1"/>
      <w:numFmt w:val="bullet"/>
      <w:lvlText w:val="o"/>
      <w:lvlJc w:val="left"/>
      <w:pPr>
        <w:ind w:left="1440" w:hanging="360"/>
      </w:pPr>
      <w:rPr>
        <w:rFonts w:ascii="Courier New" w:hAnsi="Courier New" w:hint="default"/>
      </w:rPr>
    </w:lvl>
    <w:lvl w:ilvl="2" w:tplc="37CE6B64">
      <w:start w:val="1"/>
      <w:numFmt w:val="bullet"/>
      <w:lvlText w:val=""/>
      <w:lvlJc w:val="left"/>
      <w:pPr>
        <w:ind w:left="2160" w:hanging="360"/>
      </w:pPr>
      <w:rPr>
        <w:rFonts w:ascii="Wingdings" w:hAnsi="Wingdings" w:hint="default"/>
      </w:rPr>
    </w:lvl>
    <w:lvl w:ilvl="3" w:tplc="5458355C">
      <w:start w:val="1"/>
      <w:numFmt w:val="bullet"/>
      <w:lvlText w:val=""/>
      <w:lvlJc w:val="left"/>
      <w:pPr>
        <w:ind w:left="2880" w:hanging="360"/>
      </w:pPr>
      <w:rPr>
        <w:rFonts w:ascii="Symbol" w:hAnsi="Symbol" w:hint="default"/>
      </w:rPr>
    </w:lvl>
    <w:lvl w:ilvl="4" w:tplc="552E3D80">
      <w:start w:val="1"/>
      <w:numFmt w:val="bullet"/>
      <w:lvlText w:val="o"/>
      <w:lvlJc w:val="left"/>
      <w:pPr>
        <w:ind w:left="3600" w:hanging="360"/>
      </w:pPr>
      <w:rPr>
        <w:rFonts w:ascii="Courier New" w:hAnsi="Courier New" w:hint="default"/>
      </w:rPr>
    </w:lvl>
    <w:lvl w:ilvl="5" w:tplc="CF14A948">
      <w:start w:val="1"/>
      <w:numFmt w:val="bullet"/>
      <w:lvlText w:val=""/>
      <w:lvlJc w:val="left"/>
      <w:pPr>
        <w:ind w:left="4320" w:hanging="360"/>
      </w:pPr>
      <w:rPr>
        <w:rFonts w:ascii="Wingdings" w:hAnsi="Wingdings" w:hint="default"/>
      </w:rPr>
    </w:lvl>
    <w:lvl w:ilvl="6" w:tplc="DEE8FCE8">
      <w:start w:val="1"/>
      <w:numFmt w:val="bullet"/>
      <w:lvlText w:val=""/>
      <w:lvlJc w:val="left"/>
      <w:pPr>
        <w:ind w:left="5040" w:hanging="360"/>
      </w:pPr>
      <w:rPr>
        <w:rFonts w:ascii="Symbol" w:hAnsi="Symbol" w:hint="default"/>
      </w:rPr>
    </w:lvl>
    <w:lvl w:ilvl="7" w:tplc="111CDAAA">
      <w:start w:val="1"/>
      <w:numFmt w:val="bullet"/>
      <w:lvlText w:val="o"/>
      <w:lvlJc w:val="left"/>
      <w:pPr>
        <w:ind w:left="5760" w:hanging="360"/>
      </w:pPr>
      <w:rPr>
        <w:rFonts w:ascii="Courier New" w:hAnsi="Courier New" w:hint="default"/>
      </w:rPr>
    </w:lvl>
    <w:lvl w:ilvl="8" w:tplc="32AA0094">
      <w:start w:val="1"/>
      <w:numFmt w:val="bullet"/>
      <w:lvlText w:val=""/>
      <w:lvlJc w:val="left"/>
      <w:pPr>
        <w:ind w:left="6480" w:hanging="360"/>
      </w:pPr>
      <w:rPr>
        <w:rFonts w:ascii="Wingdings" w:hAnsi="Wingdings" w:hint="default"/>
      </w:rPr>
    </w:lvl>
  </w:abstractNum>
  <w:abstractNum w:abstractNumId="28" w15:restartNumberingAfterBreak="0">
    <w:nsid w:val="21CC4F3D"/>
    <w:multiLevelType w:val="hybridMultilevel"/>
    <w:tmpl w:val="FFFFFFFF"/>
    <w:lvl w:ilvl="0" w:tplc="08D05F68">
      <w:start w:val="1"/>
      <w:numFmt w:val="bullet"/>
      <w:lvlText w:val=""/>
      <w:lvlJc w:val="left"/>
      <w:pPr>
        <w:ind w:left="720" w:hanging="360"/>
      </w:pPr>
      <w:rPr>
        <w:rFonts w:ascii="Symbol" w:hAnsi="Symbol" w:hint="default"/>
      </w:rPr>
    </w:lvl>
    <w:lvl w:ilvl="1" w:tplc="B4E437DC">
      <w:start w:val="1"/>
      <w:numFmt w:val="bullet"/>
      <w:lvlText w:val=""/>
      <w:lvlJc w:val="left"/>
      <w:pPr>
        <w:ind w:left="1440" w:hanging="360"/>
      </w:pPr>
      <w:rPr>
        <w:rFonts w:ascii="Symbol" w:hAnsi="Symbol" w:hint="default"/>
      </w:rPr>
    </w:lvl>
    <w:lvl w:ilvl="2" w:tplc="4C0CF186">
      <w:start w:val="1"/>
      <w:numFmt w:val="bullet"/>
      <w:lvlText w:val=""/>
      <w:lvlJc w:val="left"/>
      <w:pPr>
        <w:ind w:left="2160" w:hanging="360"/>
      </w:pPr>
      <w:rPr>
        <w:rFonts w:ascii="Wingdings" w:hAnsi="Wingdings" w:hint="default"/>
      </w:rPr>
    </w:lvl>
    <w:lvl w:ilvl="3" w:tplc="5314B70A">
      <w:start w:val="1"/>
      <w:numFmt w:val="bullet"/>
      <w:lvlText w:val=""/>
      <w:lvlJc w:val="left"/>
      <w:pPr>
        <w:ind w:left="2880" w:hanging="360"/>
      </w:pPr>
      <w:rPr>
        <w:rFonts w:ascii="Symbol" w:hAnsi="Symbol" w:hint="default"/>
      </w:rPr>
    </w:lvl>
    <w:lvl w:ilvl="4" w:tplc="8A2092FC">
      <w:start w:val="1"/>
      <w:numFmt w:val="bullet"/>
      <w:lvlText w:val="o"/>
      <w:lvlJc w:val="left"/>
      <w:pPr>
        <w:ind w:left="3600" w:hanging="360"/>
      </w:pPr>
      <w:rPr>
        <w:rFonts w:ascii="Courier New" w:hAnsi="Courier New" w:hint="default"/>
      </w:rPr>
    </w:lvl>
    <w:lvl w:ilvl="5" w:tplc="35406290">
      <w:start w:val="1"/>
      <w:numFmt w:val="bullet"/>
      <w:lvlText w:val=""/>
      <w:lvlJc w:val="left"/>
      <w:pPr>
        <w:ind w:left="4320" w:hanging="360"/>
      </w:pPr>
      <w:rPr>
        <w:rFonts w:ascii="Wingdings" w:hAnsi="Wingdings" w:hint="default"/>
      </w:rPr>
    </w:lvl>
    <w:lvl w:ilvl="6" w:tplc="8AB4C468">
      <w:start w:val="1"/>
      <w:numFmt w:val="bullet"/>
      <w:lvlText w:val=""/>
      <w:lvlJc w:val="left"/>
      <w:pPr>
        <w:ind w:left="5040" w:hanging="360"/>
      </w:pPr>
      <w:rPr>
        <w:rFonts w:ascii="Symbol" w:hAnsi="Symbol" w:hint="default"/>
      </w:rPr>
    </w:lvl>
    <w:lvl w:ilvl="7" w:tplc="3D3C8870">
      <w:start w:val="1"/>
      <w:numFmt w:val="bullet"/>
      <w:lvlText w:val="o"/>
      <w:lvlJc w:val="left"/>
      <w:pPr>
        <w:ind w:left="5760" w:hanging="360"/>
      </w:pPr>
      <w:rPr>
        <w:rFonts w:ascii="Courier New" w:hAnsi="Courier New" w:hint="default"/>
      </w:rPr>
    </w:lvl>
    <w:lvl w:ilvl="8" w:tplc="B4D04326">
      <w:start w:val="1"/>
      <w:numFmt w:val="bullet"/>
      <w:lvlText w:val=""/>
      <w:lvlJc w:val="left"/>
      <w:pPr>
        <w:ind w:left="6480" w:hanging="360"/>
      </w:pPr>
      <w:rPr>
        <w:rFonts w:ascii="Wingdings" w:hAnsi="Wingdings" w:hint="default"/>
      </w:rPr>
    </w:lvl>
  </w:abstractNum>
  <w:abstractNum w:abstractNumId="29" w15:restartNumberingAfterBreak="0">
    <w:nsid w:val="221B75E7"/>
    <w:multiLevelType w:val="hybridMultilevel"/>
    <w:tmpl w:val="55807846"/>
    <w:lvl w:ilvl="0" w:tplc="A558C360">
      <w:start w:val="1"/>
      <w:numFmt w:val="bullet"/>
      <w:lvlText w:val=""/>
      <w:lvlJc w:val="left"/>
      <w:pPr>
        <w:ind w:left="720" w:hanging="360"/>
      </w:pPr>
      <w:rPr>
        <w:rFonts w:ascii="Symbol" w:hAnsi="Symbol" w:hint="default"/>
      </w:rPr>
    </w:lvl>
    <w:lvl w:ilvl="1" w:tplc="B3D0B482">
      <w:start w:val="1"/>
      <w:numFmt w:val="bullet"/>
      <w:lvlText w:val="o"/>
      <w:lvlJc w:val="left"/>
      <w:pPr>
        <w:ind w:left="1440" w:hanging="360"/>
      </w:pPr>
      <w:rPr>
        <w:rFonts w:ascii="Courier New" w:hAnsi="Courier New" w:hint="default"/>
      </w:rPr>
    </w:lvl>
    <w:lvl w:ilvl="2" w:tplc="8F400F92">
      <w:start w:val="1"/>
      <w:numFmt w:val="bullet"/>
      <w:lvlText w:val=""/>
      <w:lvlJc w:val="left"/>
      <w:pPr>
        <w:ind w:left="2160" w:hanging="360"/>
      </w:pPr>
      <w:rPr>
        <w:rFonts w:ascii="Wingdings" w:hAnsi="Wingdings" w:hint="default"/>
      </w:rPr>
    </w:lvl>
    <w:lvl w:ilvl="3" w:tplc="99503F60">
      <w:start w:val="1"/>
      <w:numFmt w:val="bullet"/>
      <w:lvlText w:val=""/>
      <w:lvlJc w:val="left"/>
      <w:pPr>
        <w:ind w:left="2880" w:hanging="360"/>
      </w:pPr>
      <w:rPr>
        <w:rFonts w:ascii="Symbol" w:hAnsi="Symbol" w:hint="default"/>
      </w:rPr>
    </w:lvl>
    <w:lvl w:ilvl="4" w:tplc="CC627234">
      <w:start w:val="1"/>
      <w:numFmt w:val="bullet"/>
      <w:lvlText w:val="o"/>
      <w:lvlJc w:val="left"/>
      <w:pPr>
        <w:ind w:left="3600" w:hanging="360"/>
      </w:pPr>
      <w:rPr>
        <w:rFonts w:ascii="Courier New" w:hAnsi="Courier New" w:hint="default"/>
      </w:rPr>
    </w:lvl>
    <w:lvl w:ilvl="5" w:tplc="AF22378E">
      <w:start w:val="1"/>
      <w:numFmt w:val="bullet"/>
      <w:lvlText w:val=""/>
      <w:lvlJc w:val="left"/>
      <w:pPr>
        <w:ind w:left="4320" w:hanging="360"/>
      </w:pPr>
      <w:rPr>
        <w:rFonts w:ascii="Wingdings" w:hAnsi="Wingdings" w:hint="default"/>
      </w:rPr>
    </w:lvl>
    <w:lvl w:ilvl="6" w:tplc="C8D428A6">
      <w:start w:val="1"/>
      <w:numFmt w:val="bullet"/>
      <w:lvlText w:val=""/>
      <w:lvlJc w:val="left"/>
      <w:pPr>
        <w:ind w:left="5040" w:hanging="360"/>
      </w:pPr>
      <w:rPr>
        <w:rFonts w:ascii="Symbol" w:hAnsi="Symbol" w:hint="default"/>
      </w:rPr>
    </w:lvl>
    <w:lvl w:ilvl="7" w:tplc="CC5A5474">
      <w:start w:val="1"/>
      <w:numFmt w:val="bullet"/>
      <w:lvlText w:val="o"/>
      <w:lvlJc w:val="left"/>
      <w:pPr>
        <w:ind w:left="5760" w:hanging="360"/>
      </w:pPr>
      <w:rPr>
        <w:rFonts w:ascii="Courier New" w:hAnsi="Courier New" w:hint="default"/>
      </w:rPr>
    </w:lvl>
    <w:lvl w:ilvl="8" w:tplc="6B146B8C">
      <w:start w:val="1"/>
      <w:numFmt w:val="bullet"/>
      <w:lvlText w:val=""/>
      <w:lvlJc w:val="left"/>
      <w:pPr>
        <w:ind w:left="6480" w:hanging="360"/>
      </w:pPr>
      <w:rPr>
        <w:rFonts w:ascii="Wingdings" w:hAnsi="Wingdings" w:hint="default"/>
      </w:rPr>
    </w:lvl>
  </w:abstractNum>
  <w:abstractNum w:abstractNumId="30" w15:restartNumberingAfterBreak="0">
    <w:nsid w:val="22AC3475"/>
    <w:multiLevelType w:val="hybridMultilevel"/>
    <w:tmpl w:val="A5308B74"/>
    <w:lvl w:ilvl="0" w:tplc="46D49798">
      <w:start w:val="1"/>
      <w:numFmt w:val="bullet"/>
      <w:lvlText w:val="o"/>
      <w:lvlJc w:val="left"/>
      <w:pPr>
        <w:ind w:left="720" w:hanging="360"/>
      </w:pPr>
      <w:rPr>
        <w:rFonts w:ascii="Courier New" w:hAnsi="Courier New" w:hint="default"/>
      </w:rPr>
    </w:lvl>
    <w:lvl w:ilvl="1" w:tplc="2752F8B6">
      <w:start w:val="1"/>
      <w:numFmt w:val="bullet"/>
      <w:lvlText w:val="o"/>
      <w:lvlJc w:val="left"/>
      <w:pPr>
        <w:ind w:left="1440" w:hanging="360"/>
      </w:pPr>
      <w:rPr>
        <w:rFonts w:ascii="Courier New" w:hAnsi="Courier New" w:hint="default"/>
      </w:rPr>
    </w:lvl>
    <w:lvl w:ilvl="2" w:tplc="21F4F660">
      <w:start w:val="1"/>
      <w:numFmt w:val="bullet"/>
      <w:lvlText w:val=""/>
      <w:lvlJc w:val="left"/>
      <w:pPr>
        <w:ind w:left="2160" w:hanging="360"/>
      </w:pPr>
      <w:rPr>
        <w:rFonts w:ascii="Wingdings" w:hAnsi="Wingdings" w:hint="default"/>
      </w:rPr>
    </w:lvl>
    <w:lvl w:ilvl="3" w:tplc="6786D4E0">
      <w:start w:val="1"/>
      <w:numFmt w:val="bullet"/>
      <w:lvlText w:val=""/>
      <w:lvlJc w:val="left"/>
      <w:pPr>
        <w:ind w:left="2880" w:hanging="360"/>
      </w:pPr>
      <w:rPr>
        <w:rFonts w:ascii="Symbol" w:hAnsi="Symbol" w:hint="default"/>
      </w:rPr>
    </w:lvl>
    <w:lvl w:ilvl="4" w:tplc="3312AEA0">
      <w:start w:val="1"/>
      <w:numFmt w:val="bullet"/>
      <w:lvlText w:val="o"/>
      <w:lvlJc w:val="left"/>
      <w:pPr>
        <w:ind w:left="3600" w:hanging="360"/>
      </w:pPr>
      <w:rPr>
        <w:rFonts w:ascii="Courier New" w:hAnsi="Courier New" w:hint="default"/>
      </w:rPr>
    </w:lvl>
    <w:lvl w:ilvl="5" w:tplc="BC605442">
      <w:start w:val="1"/>
      <w:numFmt w:val="bullet"/>
      <w:lvlText w:val=""/>
      <w:lvlJc w:val="left"/>
      <w:pPr>
        <w:ind w:left="4320" w:hanging="360"/>
      </w:pPr>
      <w:rPr>
        <w:rFonts w:ascii="Wingdings" w:hAnsi="Wingdings" w:hint="default"/>
      </w:rPr>
    </w:lvl>
    <w:lvl w:ilvl="6" w:tplc="E5BC009C">
      <w:start w:val="1"/>
      <w:numFmt w:val="bullet"/>
      <w:lvlText w:val=""/>
      <w:lvlJc w:val="left"/>
      <w:pPr>
        <w:ind w:left="5040" w:hanging="360"/>
      </w:pPr>
      <w:rPr>
        <w:rFonts w:ascii="Symbol" w:hAnsi="Symbol" w:hint="default"/>
      </w:rPr>
    </w:lvl>
    <w:lvl w:ilvl="7" w:tplc="B972EB80">
      <w:start w:val="1"/>
      <w:numFmt w:val="bullet"/>
      <w:lvlText w:val="o"/>
      <w:lvlJc w:val="left"/>
      <w:pPr>
        <w:ind w:left="5760" w:hanging="360"/>
      </w:pPr>
      <w:rPr>
        <w:rFonts w:ascii="Courier New" w:hAnsi="Courier New" w:hint="default"/>
      </w:rPr>
    </w:lvl>
    <w:lvl w:ilvl="8" w:tplc="0F78CF76">
      <w:start w:val="1"/>
      <w:numFmt w:val="bullet"/>
      <w:lvlText w:val=""/>
      <w:lvlJc w:val="left"/>
      <w:pPr>
        <w:ind w:left="6480" w:hanging="360"/>
      </w:pPr>
      <w:rPr>
        <w:rFonts w:ascii="Wingdings" w:hAnsi="Wingdings" w:hint="default"/>
      </w:rPr>
    </w:lvl>
  </w:abstractNum>
  <w:abstractNum w:abstractNumId="31" w15:restartNumberingAfterBreak="0">
    <w:nsid w:val="256863D9"/>
    <w:multiLevelType w:val="hybridMultilevel"/>
    <w:tmpl w:val="4B964BFC"/>
    <w:lvl w:ilvl="0" w:tplc="7996F204">
      <w:start w:val="1"/>
      <w:numFmt w:val="bullet"/>
      <w:lvlText w:val=""/>
      <w:lvlJc w:val="left"/>
      <w:pPr>
        <w:ind w:left="720" w:hanging="360"/>
      </w:pPr>
      <w:rPr>
        <w:rFonts w:ascii="Symbol" w:hAnsi="Symbol" w:hint="default"/>
      </w:rPr>
    </w:lvl>
    <w:lvl w:ilvl="1" w:tplc="302098CC">
      <w:start w:val="1"/>
      <w:numFmt w:val="bullet"/>
      <w:lvlText w:val="o"/>
      <w:lvlJc w:val="left"/>
      <w:pPr>
        <w:ind w:left="1440" w:hanging="360"/>
      </w:pPr>
      <w:rPr>
        <w:rFonts w:ascii="Courier New" w:hAnsi="Courier New" w:hint="default"/>
      </w:rPr>
    </w:lvl>
    <w:lvl w:ilvl="2" w:tplc="5A94592C">
      <w:start w:val="1"/>
      <w:numFmt w:val="bullet"/>
      <w:lvlText w:val=""/>
      <w:lvlJc w:val="left"/>
      <w:pPr>
        <w:ind w:left="2160" w:hanging="360"/>
      </w:pPr>
      <w:rPr>
        <w:rFonts w:ascii="Wingdings" w:hAnsi="Wingdings" w:hint="default"/>
      </w:rPr>
    </w:lvl>
    <w:lvl w:ilvl="3" w:tplc="7A3A8246">
      <w:start w:val="1"/>
      <w:numFmt w:val="bullet"/>
      <w:lvlText w:val=""/>
      <w:lvlJc w:val="left"/>
      <w:pPr>
        <w:ind w:left="2880" w:hanging="360"/>
      </w:pPr>
      <w:rPr>
        <w:rFonts w:ascii="Symbol" w:hAnsi="Symbol" w:hint="default"/>
      </w:rPr>
    </w:lvl>
    <w:lvl w:ilvl="4" w:tplc="1AEA0246">
      <w:start w:val="1"/>
      <w:numFmt w:val="bullet"/>
      <w:lvlText w:val="o"/>
      <w:lvlJc w:val="left"/>
      <w:pPr>
        <w:ind w:left="3600" w:hanging="360"/>
      </w:pPr>
      <w:rPr>
        <w:rFonts w:ascii="Courier New" w:hAnsi="Courier New" w:hint="default"/>
      </w:rPr>
    </w:lvl>
    <w:lvl w:ilvl="5" w:tplc="A9C22564">
      <w:start w:val="1"/>
      <w:numFmt w:val="bullet"/>
      <w:lvlText w:val=""/>
      <w:lvlJc w:val="left"/>
      <w:pPr>
        <w:ind w:left="4320" w:hanging="360"/>
      </w:pPr>
      <w:rPr>
        <w:rFonts w:ascii="Wingdings" w:hAnsi="Wingdings" w:hint="default"/>
      </w:rPr>
    </w:lvl>
    <w:lvl w:ilvl="6" w:tplc="F766CC42">
      <w:start w:val="1"/>
      <w:numFmt w:val="bullet"/>
      <w:lvlText w:val=""/>
      <w:lvlJc w:val="left"/>
      <w:pPr>
        <w:ind w:left="5040" w:hanging="360"/>
      </w:pPr>
      <w:rPr>
        <w:rFonts w:ascii="Symbol" w:hAnsi="Symbol" w:hint="default"/>
      </w:rPr>
    </w:lvl>
    <w:lvl w:ilvl="7" w:tplc="75A46EBE">
      <w:start w:val="1"/>
      <w:numFmt w:val="bullet"/>
      <w:lvlText w:val="o"/>
      <w:lvlJc w:val="left"/>
      <w:pPr>
        <w:ind w:left="5760" w:hanging="360"/>
      </w:pPr>
      <w:rPr>
        <w:rFonts w:ascii="Courier New" w:hAnsi="Courier New" w:hint="default"/>
      </w:rPr>
    </w:lvl>
    <w:lvl w:ilvl="8" w:tplc="F9CA47DA">
      <w:start w:val="1"/>
      <w:numFmt w:val="bullet"/>
      <w:lvlText w:val=""/>
      <w:lvlJc w:val="left"/>
      <w:pPr>
        <w:ind w:left="6480" w:hanging="360"/>
      </w:pPr>
      <w:rPr>
        <w:rFonts w:ascii="Wingdings" w:hAnsi="Wingdings" w:hint="default"/>
      </w:rPr>
    </w:lvl>
  </w:abstractNum>
  <w:abstractNum w:abstractNumId="32" w15:restartNumberingAfterBreak="0">
    <w:nsid w:val="25854A83"/>
    <w:multiLevelType w:val="hybridMultilevel"/>
    <w:tmpl w:val="24229CCC"/>
    <w:lvl w:ilvl="0" w:tplc="BC56E290">
      <w:start w:val="1"/>
      <w:numFmt w:val="bullet"/>
      <w:lvlText w:val="o"/>
      <w:lvlJc w:val="left"/>
      <w:pPr>
        <w:ind w:left="2520" w:hanging="360"/>
      </w:pPr>
      <w:rPr>
        <w:rFonts w:ascii="&quot;Courier New&quot;" w:hAnsi="&quot;Courier New&quot;" w:hint="default"/>
      </w:rPr>
    </w:lvl>
    <w:lvl w:ilvl="1" w:tplc="2A020B5C">
      <w:start w:val="1"/>
      <w:numFmt w:val="bullet"/>
      <w:lvlText w:val="o"/>
      <w:lvlJc w:val="left"/>
      <w:pPr>
        <w:ind w:left="1440" w:hanging="360"/>
      </w:pPr>
      <w:rPr>
        <w:rFonts w:ascii="Courier New" w:hAnsi="Courier New" w:hint="default"/>
      </w:rPr>
    </w:lvl>
    <w:lvl w:ilvl="2" w:tplc="06FA1EF6">
      <w:start w:val="1"/>
      <w:numFmt w:val="bullet"/>
      <w:lvlText w:val=""/>
      <w:lvlJc w:val="left"/>
      <w:pPr>
        <w:ind w:left="2160" w:hanging="360"/>
      </w:pPr>
      <w:rPr>
        <w:rFonts w:ascii="Wingdings" w:hAnsi="Wingdings" w:hint="default"/>
      </w:rPr>
    </w:lvl>
    <w:lvl w:ilvl="3" w:tplc="40D6C64C">
      <w:start w:val="1"/>
      <w:numFmt w:val="bullet"/>
      <w:lvlText w:val=""/>
      <w:lvlJc w:val="left"/>
      <w:pPr>
        <w:ind w:left="2880" w:hanging="360"/>
      </w:pPr>
      <w:rPr>
        <w:rFonts w:ascii="Symbol" w:hAnsi="Symbol" w:hint="default"/>
      </w:rPr>
    </w:lvl>
    <w:lvl w:ilvl="4" w:tplc="F078F36C">
      <w:start w:val="1"/>
      <w:numFmt w:val="bullet"/>
      <w:lvlText w:val="o"/>
      <w:lvlJc w:val="left"/>
      <w:pPr>
        <w:ind w:left="3600" w:hanging="360"/>
      </w:pPr>
      <w:rPr>
        <w:rFonts w:ascii="Courier New" w:hAnsi="Courier New" w:hint="default"/>
      </w:rPr>
    </w:lvl>
    <w:lvl w:ilvl="5" w:tplc="1304CE8A">
      <w:start w:val="1"/>
      <w:numFmt w:val="bullet"/>
      <w:lvlText w:val=""/>
      <w:lvlJc w:val="left"/>
      <w:pPr>
        <w:ind w:left="4320" w:hanging="360"/>
      </w:pPr>
      <w:rPr>
        <w:rFonts w:ascii="Wingdings" w:hAnsi="Wingdings" w:hint="default"/>
      </w:rPr>
    </w:lvl>
    <w:lvl w:ilvl="6" w:tplc="F8EACA4A">
      <w:start w:val="1"/>
      <w:numFmt w:val="bullet"/>
      <w:lvlText w:val=""/>
      <w:lvlJc w:val="left"/>
      <w:pPr>
        <w:ind w:left="5040" w:hanging="360"/>
      </w:pPr>
      <w:rPr>
        <w:rFonts w:ascii="Symbol" w:hAnsi="Symbol" w:hint="default"/>
      </w:rPr>
    </w:lvl>
    <w:lvl w:ilvl="7" w:tplc="0876ED3A">
      <w:start w:val="1"/>
      <w:numFmt w:val="bullet"/>
      <w:lvlText w:val="o"/>
      <w:lvlJc w:val="left"/>
      <w:pPr>
        <w:ind w:left="5760" w:hanging="360"/>
      </w:pPr>
      <w:rPr>
        <w:rFonts w:ascii="Courier New" w:hAnsi="Courier New" w:hint="default"/>
      </w:rPr>
    </w:lvl>
    <w:lvl w:ilvl="8" w:tplc="64E29548">
      <w:start w:val="1"/>
      <w:numFmt w:val="bullet"/>
      <w:lvlText w:val=""/>
      <w:lvlJc w:val="left"/>
      <w:pPr>
        <w:ind w:left="6480" w:hanging="360"/>
      </w:pPr>
      <w:rPr>
        <w:rFonts w:ascii="Wingdings" w:hAnsi="Wingdings" w:hint="default"/>
      </w:rPr>
    </w:lvl>
  </w:abstractNum>
  <w:abstractNum w:abstractNumId="33" w15:restartNumberingAfterBreak="0">
    <w:nsid w:val="258C85C5"/>
    <w:multiLevelType w:val="hybridMultilevel"/>
    <w:tmpl w:val="CFDA8ABE"/>
    <w:lvl w:ilvl="0" w:tplc="0409000F">
      <w:start w:val="1"/>
      <w:numFmt w:val="decimal"/>
      <w:lvlText w:val="%1."/>
      <w:lvlJc w:val="left"/>
      <w:pPr>
        <w:ind w:left="720" w:hanging="360"/>
      </w:pPr>
      <w:rPr>
        <w:rFonts w:hint="default"/>
        <w:i w:val="0"/>
        <w:iCs w:val="0"/>
      </w:rPr>
    </w:lvl>
    <w:lvl w:ilvl="1" w:tplc="FBB03C1C">
      <w:start w:val="1"/>
      <w:numFmt w:val="lowerLetter"/>
      <w:lvlText w:val="%2."/>
      <w:lvlJc w:val="left"/>
      <w:pPr>
        <w:ind w:left="1440" w:hanging="360"/>
      </w:pPr>
    </w:lvl>
    <w:lvl w:ilvl="2" w:tplc="4EB8452C">
      <w:start w:val="1"/>
      <w:numFmt w:val="lowerRoman"/>
      <w:lvlText w:val="%3."/>
      <w:lvlJc w:val="right"/>
      <w:pPr>
        <w:ind w:left="2160" w:hanging="180"/>
      </w:pPr>
    </w:lvl>
    <w:lvl w:ilvl="3" w:tplc="194CB8EE">
      <w:start w:val="1"/>
      <w:numFmt w:val="decimal"/>
      <w:lvlText w:val="%4."/>
      <w:lvlJc w:val="left"/>
      <w:pPr>
        <w:ind w:left="2880" w:hanging="360"/>
      </w:pPr>
    </w:lvl>
    <w:lvl w:ilvl="4" w:tplc="17D48F1A">
      <w:start w:val="1"/>
      <w:numFmt w:val="lowerLetter"/>
      <w:lvlText w:val="%5."/>
      <w:lvlJc w:val="left"/>
      <w:pPr>
        <w:ind w:left="3600" w:hanging="360"/>
      </w:pPr>
    </w:lvl>
    <w:lvl w:ilvl="5" w:tplc="84FE93A0">
      <w:start w:val="1"/>
      <w:numFmt w:val="lowerRoman"/>
      <w:lvlText w:val="%6."/>
      <w:lvlJc w:val="right"/>
      <w:pPr>
        <w:ind w:left="4320" w:hanging="180"/>
      </w:pPr>
    </w:lvl>
    <w:lvl w:ilvl="6" w:tplc="0D607CE6">
      <w:start w:val="1"/>
      <w:numFmt w:val="decimal"/>
      <w:lvlText w:val="%7."/>
      <w:lvlJc w:val="left"/>
      <w:pPr>
        <w:ind w:left="5040" w:hanging="360"/>
      </w:pPr>
    </w:lvl>
    <w:lvl w:ilvl="7" w:tplc="003EA968">
      <w:start w:val="1"/>
      <w:numFmt w:val="lowerLetter"/>
      <w:lvlText w:val="%8."/>
      <w:lvlJc w:val="left"/>
      <w:pPr>
        <w:ind w:left="5760" w:hanging="360"/>
      </w:pPr>
    </w:lvl>
    <w:lvl w:ilvl="8" w:tplc="A9EAFE28">
      <w:start w:val="1"/>
      <w:numFmt w:val="lowerRoman"/>
      <w:lvlText w:val="%9."/>
      <w:lvlJc w:val="right"/>
      <w:pPr>
        <w:ind w:left="6480" w:hanging="180"/>
      </w:pPr>
    </w:lvl>
  </w:abstractNum>
  <w:abstractNum w:abstractNumId="34"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BD5AB1"/>
    <w:multiLevelType w:val="hybridMultilevel"/>
    <w:tmpl w:val="20CA49F4"/>
    <w:lvl w:ilvl="0" w:tplc="7FA0BAD4">
      <w:start w:val="1"/>
      <w:numFmt w:val="bullet"/>
      <w:lvlText w:val=""/>
      <w:lvlJc w:val="left"/>
      <w:pPr>
        <w:ind w:left="720" w:hanging="360"/>
      </w:pPr>
      <w:rPr>
        <w:rFonts w:ascii="Symbol" w:hAnsi="Symbol" w:hint="default"/>
      </w:rPr>
    </w:lvl>
    <w:lvl w:ilvl="1" w:tplc="E8F8F4BA">
      <w:start w:val="1"/>
      <w:numFmt w:val="bullet"/>
      <w:lvlText w:val=""/>
      <w:lvlJc w:val="left"/>
      <w:pPr>
        <w:ind w:left="1440" w:hanging="360"/>
      </w:pPr>
      <w:rPr>
        <w:rFonts w:ascii="Wingdings" w:hAnsi="Wingdings" w:hint="default"/>
      </w:rPr>
    </w:lvl>
    <w:lvl w:ilvl="2" w:tplc="225475F0">
      <w:start w:val="1"/>
      <w:numFmt w:val="bullet"/>
      <w:lvlText w:val=""/>
      <w:lvlJc w:val="left"/>
      <w:pPr>
        <w:ind w:left="2160" w:hanging="360"/>
      </w:pPr>
      <w:rPr>
        <w:rFonts w:ascii="Wingdings" w:hAnsi="Wingdings" w:hint="default"/>
      </w:rPr>
    </w:lvl>
    <w:lvl w:ilvl="3" w:tplc="F2FC3334">
      <w:start w:val="1"/>
      <w:numFmt w:val="bullet"/>
      <w:lvlText w:val=""/>
      <w:lvlJc w:val="left"/>
      <w:pPr>
        <w:ind w:left="2880" w:hanging="360"/>
      </w:pPr>
      <w:rPr>
        <w:rFonts w:ascii="Symbol" w:hAnsi="Symbol" w:hint="default"/>
      </w:rPr>
    </w:lvl>
    <w:lvl w:ilvl="4" w:tplc="C32AB614">
      <w:start w:val="1"/>
      <w:numFmt w:val="bullet"/>
      <w:lvlText w:val="o"/>
      <w:lvlJc w:val="left"/>
      <w:pPr>
        <w:ind w:left="3600" w:hanging="360"/>
      </w:pPr>
      <w:rPr>
        <w:rFonts w:ascii="Courier New" w:hAnsi="Courier New" w:hint="default"/>
      </w:rPr>
    </w:lvl>
    <w:lvl w:ilvl="5" w:tplc="A5240792">
      <w:start w:val="1"/>
      <w:numFmt w:val="bullet"/>
      <w:lvlText w:val=""/>
      <w:lvlJc w:val="left"/>
      <w:pPr>
        <w:ind w:left="4320" w:hanging="360"/>
      </w:pPr>
      <w:rPr>
        <w:rFonts w:ascii="Wingdings" w:hAnsi="Wingdings" w:hint="default"/>
      </w:rPr>
    </w:lvl>
    <w:lvl w:ilvl="6" w:tplc="E2E4E72E">
      <w:start w:val="1"/>
      <w:numFmt w:val="bullet"/>
      <w:lvlText w:val=""/>
      <w:lvlJc w:val="left"/>
      <w:pPr>
        <w:ind w:left="5040" w:hanging="360"/>
      </w:pPr>
      <w:rPr>
        <w:rFonts w:ascii="Symbol" w:hAnsi="Symbol" w:hint="default"/>
      </w:rPr>
    </w:lvl>
    <w:lvl w:ilvl="7" w:tplc="95EAD00E">
      <w:start w:val="1"/>
      <w:numFmt w:val="bullet"/>
      <w:lvlText w:val="o"/>
      <w:lvlJc w:val="left"/>
      <w:pPr>
        <w:ind w:left="5760" w:hanging="360"/>
      </w:pPr>
      <w:rPr>
        <w:rFonts w:ascii="Courier New" w:hAnsi="Courier New" w:hint="default"/>
      </w:rPr>
    </w:lvl>
    <w:lvl w:ilvl="8" w:tplc="68981DDC">
      <w:start w:val="1"/>
      <w:numFmt w:val="bullet"/>
      <w:lvlText w:val=""/>
      <w:lvlJc w:val="left"/>
      <w:pPr>
        <w:ind w:left="6480" w:hanging="360"/>
      </w:pPr>
      <w:rPr>
        <w:rFonts w:ascii="Wingdings" w:hAnsi="Wingdings" w:hint="default"/>
      </w:rPr>
    </w:lvl>
  </w:abstractNum>
  <w:abstractNum w:abstractNumId="36" w15:restartNumberingAfterBreak="0">
    <w:nsid w:val="2A8D811E"/>
    <w:multiLevelType w:val="hybridMultilevel"/>
    <w:tmpl w:val="F140E916"/>
    <w:lvl w:ilvl="0" w:tplc="AFBEA07A">
      <w:start w:val="1"/>
      <w:numFmt w:val="bullet"/>
      <w:lvlText w:val=""/>
      <w:lvlJc w:val="left"/>
      <w:pPr>
        <w:ind w:left="720" w:hanging="360"/>
      </w:pPr>
      <w:rPr>
        <w:rFonts w:ascii="Symbol" w:hAnsi="Symbol" w:hint="default"/>
      </w:rPr>
    </w:lvl>
    <w:lvl w:ilvl="1" w:tplc="19AA1130">
      <w:start w:val="1"/>
      <w:numFmt w:val="bullet"/>
      <w:lvlText w:val=""/>
      <w:lvlJc w:val="left"/>
      <w:pPr>
        <w:ind w:left="1440" w:hanging="360"/>
      </w:pPr>
      <w:rPr>
        <w:rFonts w:ascii="Wingdings" w:hAnsi="Wingdings" w:hint="default"/>
      </w:rPr>
    </w:lvl>
    <w:lvl w:ilvl="2" w:tplc="DD000602">
      <w:start w:val="1"/>
      <w:numFmt w:val="bullet"/>
      <w:lvlText w:val=""/>
      <w:lvlJc w:val="left"/>
      <w:pPr>
        <w:ind w:left="2160" w:hanging="360"/>
      </w:pPr>
      <w:rPr>
        <w:rFonts w:ascii="Wingdings" w:hAnsi="Wingdings" w:hint="default"/>
      </w:rPr>
    </w:lvl>
    <w:lvl w:ilvl="3" w:tplc="CB68D9C0">
      <w:start w:val="1"/>
      <w:numFmt w:val="bullet"/>
      <w:lvlText w:val=""/>
      <w:lvlJc w:val="left"/>
      <w:pPr>
        <w:ind w:left="2880" w:hanging="360"/>
      </w:pPr>
      <w:rPr>
        <w:rFonts w:ascii="Symbol" w:hAnsi="Symbol" w:hint="default"/>
      </w:rPr>
    </w:lvl>
    <w:lvl w:ilvl="4" w:tplc="1DC45212">
      <w:start w:val="1"/>
      <w:numFmt w:val="bullet"/>
      <w:lvlText w:val="o"/>
      <w:lvlJc w:val="left"/>
      <w:pPr>
        <w:ind w:left="3600" w:hanging="360"/>
      </w:pPr>
      <w:rPr>
        <w:rFonts w:ascii="Courier New" w:hAnsi="Courier New" w:hint="default"/>
      </w:rPr>
    </w:lvl>
    <w:lvl w:ilvl="5" w:tplc="D1483854">
      <w:start w:val="1"/>
      <w:numFmt w:val="bullet"/>
      <w:lvlText w:val=""/>
      <w:lvlJc w:val="left"/>
      <w:pPr>
        <w:ind w:left="4320" w:hanging="360"/>
      </w:pPr>
      <w:rPr>
        <w:rFonts w:ascii="Wingdings" w:hAnsi="Wingdings" w:hint="default"/>
      </w:rPr>
    </w:lvl>
    <w:lvl w:ilvl="6" w:tplc="59F8E132">
      <w:start w:val="1"/>
      <w:numFmt w:val="bullet"/>
      <w:lvlText w:val=""/>
      <w:lvlJc w:val="left"/>
      <w:pPr>
        <w:ind w:left="5040" w:hanging="360"/>
      </w:pPr>
      <w:rPr>
        <w:rFonts w:ascii="Symbol" w:hAnsi="Symbol" w:hint="default"/>
      </w:rPr>
    </w:lvl>
    <w:lvl w:ilvl="7" w:tplc="F1D41B08">
      <w:start w:val="1"/>
      <w:numFmt w:val="bullet"/>
      <w:lvlText w:val="o"/>
      <w:lvlJc w:val="left"/>
      <w:pPr>
        <w:ind w:left="5760" w:hanging="360"/>
      </w:pPr>
      <w:rPr>
        <w:rFonts w:ascii="Courier New" w:hAnsi="Courier New" w:hint="default"/>
      </w:rPr>
    </w:lvl>
    <w:lvl w:ilvl="8" w:tplc="813C671E">
      <w:start w:val="1"/>
      <w:numFmt w:val="bullet"/>
      <w:lvlText w:val=""/>
      <w:lvlJc w:val="left"/>
      <w:pPr>
        <w:ind w:left="6480" w:hanging="360"/>
      </w:pPr>
      <w:rPr>
        <w:rFonts w:ascii="Wingdings" w:hAnsi="Wingdings" w:hint="default"/>
      </w:rPr>
    </w:lvl>
  </w:abstractNum>
  <w:abstractNum w:abstractNumId="37" w15:restartNumberingAfterBreak="0">
    <w:nsid w:val="2B396272"/>
    <w:multiLevelType w:val="hybridMultilevel"/>
    <w:tmpl w:val="7392273C"/>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B499A1E"/>
    <w:multiLevelType w:val="multilevel"/>
    <w:tmpl w:val="761ED92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D3B90D5"/>
    <w:multiLevelType w:val="hybridMultilevel"/>
    <w:tmpl w:val="A830B28A"/>
    <w:lvl w:ilvl="0" w:tplc="F16A3522">
      <w:start w:val="1"/>
      <w:numFmt w:val="bullet"/>
      <w:lvlText w:val="o"/>
      <w:lvlJc w:val="left"/>
      <w:pPr>
        <w:ind w:left="2520" w:hanging="360"/>
      </w:pPr>
      <w:rPr>
        <w:rFonts w:ascii="&quot;Courier New&quot;" w:hAnsi="&quot;Courier New&quot;" w:hint="default"/>
      </w:rPr>
    </w:lvl>
    <w:lvl w:ilvl="1" w:tplc="BF4A2EB2">
      <w:start w:val="1"/>
      <w:numFmt w:val="bullet"/>
      <w:lvlText w:val="o"/>
      <w:lvlJc w:val="left"/>
      <w:pPr>
        <w:ind w:left="1440" w:hanging="360"/>
      </w:pPr>
      <w:rPr>
        <w:rFonts w:ascii="Courier New" w:hAnsi="Courier New" w:hint="default"/>
      </w:rPr>
    </w:lvl>
    <w:lvl w:ilvl="2" w:tplc="E4F2A2DE">
      <w:start w:val="1"/>
      <w:numFmt w:val="bullet"/>
      <w:lvlText w:val=""/>
      <w:lvlJc w:val="left"/>
      <w:pPr>
        <w:ind w:left="2160" w:hanging="360"/>
      </w:pPr>
      <w:rPr>
        <w:rFonts w:ascii="Wingdings" w:hAnsi="Wingdings" w:hint="default"/>
      </w:rPr>
    </w:lvl>
    <w:lvl w:ilvl="3" w:tplc="901AC146">
      <w:start w:val="1"/>
      <w:numFmt w:val="bullet"/>
      <w:lvlText w:val=""/>
      <w:lvlJc w:val="left"/>
      <w:pPr>
        <w:ind w:left="2880" w:hanging="360"/>
      </w:pPr>
      <w:rPr>
        <w:rFonts w:ascii="Symbol" w:hAnsi="Symbol" w:hint="default"/>
      </w:rPr>
    </w:lvl>
    <w:lvl w:ilvl="4" w:tplc="341A3184">
      <w:start w:val="1"/>
      <w:numFmt w:val="bullet"/>
      <w:lvlText w:val="o"/>
      <w:lvlJc w:val="left"/>
      <w:pPr>
        <w:ind w:left="3600" w:hanging="360"/>
      </w:pPr>
      <w:rPr>
        <w:rFonts w:ascii="Courier New" w:hAnsi="Courier New" w:hint="default"/>
      </w:rPr>
    </w:lvl>
    <w:lvl w:ilvl="5" w:tplc="EBEA2EDC">
      <w:start w:val="1"/>
      <w:numFmt w:val="bullet"/>
      <w:lvlText w:val=""/>
      <w:lvlJc w:val="left"/>
      <w:pPr>
        <w:ind w:left="4320" w:hanging="360"/>
      </w:pPr>
      <w:rPr>
        <w:rFonts w:ascii="Wingdings" w:hAnsi="Wingdings" w:hint="default"/>
      </w:rPr>
    </w:lvl>
    <w:lvl w:ilvl="6" w:tplc="0A6871F2">
      <w:start w:val="1"/>
      <w:numFmt w:val="bullet"/>
      <w:lvlText w:val=""/>
      <w:lvlJc w:val="left"/>
      <w:pPr>
        <w:ind w:left="5040" w:hanging="360"/>
      </w:pPr>
      <w:rPr>
        <w:rFonts w:ascii="Symbol" w:hAnsi="Symbol" w:hint="default"/>
      </w:rPr>
    </w:lvl>
    <w:lvl w:ilvl="7" w:tplc="BD341D2A">
      <w:start w:val="1"/>
      <w:numFmt w:val="bullet"/>
      <w:lvlText w:val="o"/>
      <w:lvlJc w:val="left"/>
      <w:pPr>
        <w:ind w:left="5760" w:hanging="360"/>
      </w:pPr>
      <w:rPr>
        <w:rFonts w:ascii="Courier New" w:hAnsi="Courier New" w:hint="default"/>
      </w:rPr>
    </w:lvl>
    <w:lvl w:ilvl="8" w:tplc="1EF4F1E6">
      <w:start w:val="1"/>
      <w:numFmt w:val="bullet"/>
      <w:lvlText w:val=""/>
      <w:lvlJc w:val="left"/>
      <w:pPr>
        <w:ind w:left="6480" w:hanging="360"/>
      </w:pPr>
      <w:rPr>
        <w:rFonts w:ascii="Wingdings" w:hAnsi="Wingdings" w:hint="default"/>
      </w:rPr>
    </w:lvl>
  </w:abstractNum>
  <w:abstractNum w:abstractNumId="40" w15:restartNumberingAfterBreak="0">
    <w:nsid w:val="2DD90D98"/>
    <w:multiLevelType w:val="hybridMultilevel"/>
    <w:tmpl w:val="37BE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585A45"/>
    <w:multiLevelType w:val="hybridMultilevel"/>
    <w:tmpl w:val="69822598"/>
    <w:lvl w:ilvl="0" w:tplc="8B967CC4">
      <w:start w:val="1"/>
      <w:numFmt w:val="bullet"/>
      <w:lvlText w:val="o"/>
      <w:lvlJc w:val="left"/>
      <w:pPr>
        <w:ind w:left="2520" w:hanging="360"/>
      </w:pPr>
      <w:rPr>
        <w:rFonts w:ascii="&quot;Courier New&quot;" w:hAnsi="&quot;Courier New&quot;" w:hint="default"/>
      </w:rPr>
    </w:lvl>
    <w:lvl w:ilvl="1" w:tplc="E82200EA">
      <w:start w:val="1"/>
      <w:numFmt w:val="bullet"/>
      <w:lvlText w:val="o"/>
      <w:lvlJc w:val="left"/>
      <w:pPr>
        <w:ind w:left="1440" w:hanging="360"/>
      </w:pPr>
      <w:rPr>
        <w:rFonts w:ascii="Courier New" w:hAnsi="Courier New" w:hint="default"/>
      </w:rPr>
    </w:lvl>
    <w:lvl w:ilvl="2" w:tplc="7E4C97FA">
      <w:start w:val="1"/>
      <w:numFmt w:val="bullet"/>
      <w:lvlText w:val=""/>
      <w:lvlJc w:val="left"/>
      <w:pPr>
        <w:ind w:left="2160" w:hanging="360"/>
      </w:pPr>
      <w:rPr>
        <w:rFonts w:ascii="Wingdings" w:hAnsi="Wingdings" w:hint="default"/>
      </w:rPr>
    </w:lvl>
    <w:lvl w:ilvl="3" w:tplc="CE342A1A">
      <w:start w:val="1"/>
      <w:numFmt w:val="bullet"/>
      <w:lvlText w:val=""/>
      <w:lvlJc w:val="left"/>
      <w:pPr>
        <w:ind w:left="2880" w:hanging="360"/>
      </w:pPr>
      <w:rPr>
        <w:rFonts w:ascii="Symbol" w:hAnsi="Symbol" w:hint="default"/>
      </w:rPr>
    </w:lvl>
    <w:lvl w:ilvl="4" w:tplc="75AA6530">
      <w:start w:val="1"/>
      <w:numFmt w:val="bullet"/>
      <w:lvlText w:val="o"/>
      <w:lvlJc w:val="left"/>
      <w:pPr>
        <w:ind w:left="3600" w:hanging="360"/>
      </w:pPr>
      <w:rPr>
        <w:rFonts w:ascii="Courier New" w:hAnsi="Courier New" w:hint="default"/>
      </w:rPr>
    </w:lvl>
    <w:lvl w:ilvl="5" w:tplc="4B686AEC">
      <w:start w:val="1"/>
      <w:numFmt w:val="bullet"/>
      <w:lvlText w:val=""/>
      <w:lvlJc w:val="left"/>
      <w:pPr>
        <w:ind w:left="4320" w:hanging="360"/>
      </w:pPr>
      <w:rPr>
        <w:rFonts w:ascii="Wingdings" w:hAnsi="Wingdings" w:hint="default"/>
      </w:rPr>
    </w:lvl>
    <w:lvl w:ilvl="6" w:tplc="458A4BDE">
      <w:start w:val="1"/>
      <w:numFmt w:val="bullet"/>
      <w:lvlText w:val=""/>
      <w:lvlJc w:val="left"/>
      <w:pPr>
        <w:ind w:left="5040" w:hanging="360"/>
      </w:pPr>
      <w:rPr>
        <w:rFonts w:ascii="Symbol" w:hAnsi="Symbol" w:hint="default"/>
      </w:rPr>
    </w:lvl>
    <w:lvl w:ilvl="7" w:tplc="E8AA4438">
      <w:start w:val="1"/>
      <w:numFmt w:val="bullet"/>
      <w:lvlText w:val="o"/>
      <w:lvlJc w:val="left"/>
      <w:pPr>
        <w:ind w:left="5760" w:hanging="360"/>
      </w:pPr>
      <w:rPr>
        <w:rFonts w:ascii="Courier New" w:hAnsi="Courier New" w:hint="default"/>
      </w:rPr>
    </w:lvl>
    <w:lvl w:ilvl="8" w:tplc="94E21D46">
      <w:start w:val="1"/>
      <w:numFmt w:val="bullet"/>
      <w:lvlText w:val=""/>
      <w:lvlJc w:val="left"/>
      <w:pPr>
        <w:ind w:left="6480" w:hanging="360"/>
      </w:pPr>
      <w:rPr>
        <w:rFonts w:ascii="Wingdings" w:hAnsi="Wingdings" w:hint="default"/>
      </w:rPr>
    </w:lvl>
  </w:abstractNum>
  <w:abstractNum w:abstractNumId="43" w15:restartNumberingAfterBreak="0">
    <w:nsid w:val="311F5B11"/>
    <w:multiLevelType w:val="hybridMultilevel"/>
    <w:tmpl w:val="06A651E6"/>
    <w:lvl w:ilvl="0" w:tplc="36408424">
      <w:start w:val="1"/>
      <w:numFmt w:val="bullet"/>
      <w:lvlText w:val=""/>
      <w:lvlJc w:val="left"/>
      <w:pPr>
        <w:ind w:left="720" w:hanging="360"/>
      </w:pPr>
      <w:rPr>
        <w:rFonts w:ascii="Wingdings" w:hAnsi="Wingdings" w:hint="default"/>
      </w:rPr>
    </w:lvl>
    <w:lvl w:ilvl="1" w:tplc="E9AAC77A">
      <w:start w:val="1"/>
      <w:numFmt w:val="bullet"/>
      <w:lvlText w:val="o"/>
      <w:lvlJc w:val="left"/>
      <w:pPr>
        <w:ind w:left="1440" w:hanging="360"/>
      </w:pPr>
      <w:rPr>
        <w:rFonts w:ascii="Courier New" w:hAnsi="Courier New" w:hint="default"/>
      </w:rPr>
    </w:lvl>
    <w:lvl w:ilvl="2" w:tplc="4A6ED7DA">
      <w:start w:val="1"/>
      <w:numFmt w:val="bullet"/>
      <w:lvlText w:val=""/>
      <w:lvlJc w:val="left"/>
      <w:pPr>
        <w:ind w:left="2160" w:hanging="360"/>
      </w:pPr>
      <w:rPr>
        <w:rFonts w:ascii="Wingdings" w:hAnsi="Wingdings" w:hint="default"/>
      </w:rPr>
    </w:lvl>
    <w:lvl w:ilvl="3" w:tplc="6D9EC778">
      <w:start w:val="1"/>
      <w:numFmt w:val="bullet"/>
      <w:lvlText w:val=""/>
      <w:lvlJc w:val="left"/>
      <w:pPr>
        <w:ind w:left="2880" w:hanging="360"/>
      </w:pPr>
      <w:rPr>
        <w:rFonts w:ascii="Symbol" w:hAnsi="Symbol" w:hint="default"/>
      </w:rPr>
    </w:lvl>
    <w:lvl w:ilvl="4" w:tplc="BF04A350">
      <w:start w:val="1"/>
      <w:numFmt w:val="bullet"/>
      <w:lvlText w:val="o"/>
      <w:lvlJc w:val="left"/>
      <w:pPr>
        <w:ind w:left="3600" w:hanging="360"/>
      </w:pPr>
      <w:rPr>
        <w:rFonts w:ascii="Courier New" w:hAnsi="Courier New" w:hint="default"/>
      </w:rPr>
    </w:lvl>
    <w:lvl w:ilvl="5" w:tplc="A1F0E904">
      <w:start w:val="1"/>
      <w:numFmt w:val="bullet"/>
      <w:lvlText w:val=""/>
      <w:lvlJc w:val="left"/>
      <w:pPr>
        <w:ind w:left="4320" w:hanging="360"/>
      </w:pPr>
      <w:rPr>
        <w:rFonts w:ascii="Wingdings" w:hAnsi="Wingdings" w:hint="default"/>
      </w:rPr>
    </w:lvl>
    <w:lvl w:ilvl="6" w:tplc="F6ACB44A">
      <w:start w:val="1"/>
      <w:numFmt w:val="bullet"/>
      <w:lvlText w:val=""/>
      <w:lvlJc w:val="left"/>
      <w:pPr>
        <w:ind w:left="5040" w:hanging="360"/>
      </w:pPr>
      <w:rPr>
        <w:rFonts w:ascii="Symbol" w:hAnsi="Symbol" w:hint="default"/>
      </w:rPr>
    </w:lvl>
    <w:lvl w:ilvl="7" w:tplc="124C4D94">
      <w:start w:val="1"/>
      <w:numFmt w:val="bullet"/>
      <w:lvlText w:val="o"/>
      <w:lvlJc w:val="left"/>
      <w:pPr>
        <w:ind w:left="5760" w:hanging="360"/>
      </w:pPr>
      <w:rPr>
        <w:rFonts w:ascii="Courier New" w:hAnsi="Courier New" w:hint="default"/>
      </w:rPr>
    </w:lvl>
    <w:lvl w:ilvl="8" w:tplc="B6E03A2E">
      <w:start w:val="1"/>
      <w:numFmt w:val="bullet"/>
      <w:lvlText w:val=""/>
      <w:lvlJc w:val="left"/>
      <w:pPr>
        <w:ind w:left="6480" w:hanging="360"/>
      </w:pPr>
      <w:rPr>
        <w:rFonts w:ascii="Wingdings" w:hAnsi="Wingdings" w:hint="default"/>
      </w:rPr>
    </w:lvl>
  </w:abstractNum>
  <w:abstractNum w:abstractNumId="44" w15:restartNumberingAfterBreak="0">
    <w:nsid w:val="3127610E"/>
    <w:multiLevelType w:val="hybridMultilevel"/>
    <w:tmpl w:val="5CA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47D130"/>
    <w:multiLevelType w:val="hybridMultilevel"/>
    <w:tmpl w:val="279E2426"/>
    <w:lvl w:ilvl="0" w:tplc="201A03B4">
      <w:start w:val="1"/>
      <w:numFmt w:val="bullet"/>
      <w:lvlText w:val=""/>
      <w:lvlJc w:val="left"/>
      <w:pPr>
        <w:ind w:left="720" w:hanging="360"/>
      </w:pPr>
      <w:rPr>
        <w:rFonts w:ascii="Wingdings" w:hAnsi="Wingdings" w:hint="default"/>
      </w:rPr>
    </w:lvl>
    <w:lvl w:ilvl="1" w:tplc="6944E502">
      <w:start w:val="1"/>
      <w:numFmt w:val="bullet"/>
      <w:lvlText w:val="o"/>
      <w:lvlJc w:val="left"/>
      <w:pPr>
        <w:ind w:left="1440" w:hanging="360"/>
      </w:pPr>
      <w:rPr>
        <w:rFonts w:ascii="Courier New" w:hAnsi="Courier New" w:hint="default"/>
      </w:rPr>
    </w:lvl>
    <w:lvl w:ilvl="2" w:tplc="FCC8092A">
      <w:start w:val="1"/>
      <w:numFmt w:val="bullet"/>
      <w:lvlText w:val=""/>
      <w:lvlJc w:val="left"/>
      <w:pPr>
        <w:ind w:left="2160" w:hanging="360"/>
      </w:pPr>
      <w:rPr>
        <w:rFonts w:ascii="Wingdings" w:hAnsi="Wingdings" w:hint="default"/>
      </w:rPr>
    </w:lvl>
    <w:lvl w:ilvl="3" w:tplc="F6B6486A">
      <w:start w:val="1"/>
      <w:numFmt w:val="bullet"/>
      <w:lvlText w:val=""/>
      <w:lvlJc w:val="left"/>
      <w:pPr>
        <w:ind w:left="2880" w:hanging="360"/>
      </w:pPr>
      <w:rPr>
        <w:rFonts w:ascii="Symbol" w:hAnsi="Symbol" w:hint="default"/>
      </w:rPr>
    </w:lvl>
    <w:lvl w:ilvl="4" w:tplc="630C36D0">
      <w:start w:val="1"/>
      <w:numFmt w:val="bullet"/>
      <w:lvlText w:val="o"/>
      <w:lvlJc w:val="left"/>
      <w:pPr>
        <w:ind w:left="3600" w:hanging="360"/>
      </w:pPr>
      <w:rPr>
        <w:rFonts w:ascii="Courier New" w:hAnsi="Courier New" w:hint="default"/>
      </w:rPr>
    </w:lvl>
    <w:lvl w:ilvl="5" w:tplc="4FDAEFCA">
      <w:start w:val="1"/>
      <w:numFmt w:val="bullet"/>
      <w:lvlText w:val=""/>
      <w:lvlJc w:val="left"/>
      <w:pPr>
        <w:ind w:left="4320" w:hanging="360"/>
      </w:pPr>
      <w:rPr>
        <w:rFonts w:ascii="Wingdings" w:hAnsi="Wingdings" w:hint="default"/>
      </w:rPr>
    </w:lvl>
    <w:lvl w:ilvl="6" w:tplc="D008414E">
      <w:start w:val="1"/>
      <w:numFmt w:val="bullet"/>
      <w:lvlText w:val=""/>
      <w:lvlJc w:val="left"/>
      <w:pPr>
        <w:ind w:left="5040" w:hanging="360"/>
      </w:pPr>
      <w:rPr>
        <w:rFonts w:ascii="Symbol" w:hAnsi="Symbol" w:hint="default"/>
      </w:rPr>
    </w:lvl>
    <w:lvl w:ilvl="7" w:tplc="D2A237C6">
      <w:start w:val="1"/>
      <w:numFmt w:val="bullet"/>
      <w:lvlText w:val="o"/>
      <w:lvlJc w:val="left"/>
      <w:pPr>
        <w:ind w:left="5760" w:hanging="360"/>
      </w:pPr>
      <w:rPr>
        <w:rFonts w:ascii="Courier New" w:hAnsi="Courier New" w:hint="default"/>
      </w:rPr>
    </w:lvl>
    <w:lvl w:ilvl="8" w:tplc="F2EAB90E">
      <w:start w:val="1"/>
      <w:numFmt w:val="bullet"/>
      <w:lvlText w:val=""/>
      <w:lvlJc w:val="left"/>
      <w:pPr>
        <w:ind w:left="6480" w:hanging="360"/>
      </w:pPr>
      <w:rPr>
        <w:rFonts w:ascii="Wingdings" w:hAnsi="Wingdings" w:hint="default"/>
      </w:rPr>
    </w:lvl>
  </w:abstractNum>
  <w:abstractNum w:abstractNumId="46" w15:restartNumberingAfterBreak="0">
    <w:nsid w:val="3AA94AA3"/>
    <w:multiLevelType w:val="hybridMultilevel"/>
    <w:tmpl w:val="293C5284"/>
    <w:lvl w:ilvl="0" w:tplc="F3467B08">
      <w:start w:val="8"/>
      <w:numFmt w:val="decimal"/>
      <w:lvlText w:val="%1."/>
      <w:lvlJc w:val="left"/>
      <w:pPr>
        <w:ind w:left="720" w:hanging="360"/>
      </w:pPr>
    </w:lvl>
    <w:lvl w:ilvl="1" w:tplc="82B852DA">
      <w:start w:val="1"/>
      <w:numFmt w:val="lowerLetter"/>
      <w:lvlText w:val="%2."/>
      <w:lvlJc w:val="left"/>
      <w:pPr>
        <w:ind w:left="1440" w:hanging="360"/>
      </w:pPr>
    </w:lvl>
    <w:lvl w:ilvl="2" w:tplc="F3CED8B8">
      <w:start w:val="1"/>
      <w:numFmt w:val="lowerRoman"/>
      <w:lvlText w:val="%3."/>
      <w:lvlJc w:val="right"/>
      <w:pPr>
        <w:ind w:left="2160" w:hanging="180"/>
      </w:pPr>
    </w:lvl>
    <w:lvl w:ilvl="3" w:tplc="94D072AE">
      <w:start w:val="1"/>
      <w:numFmt w:val="decimal"/>
      <w:lvlText w:val="%4."/>
      <w:lvlJc w:val="left"/>
      <w:pPr>
        <w:ind w:left="2880" w:hanging="360"/>
      </w:pPr>
    </w:lvl>
    <w:lvl w:ilvl="4" w:tplc="18A4CC36">
      <w:start w:val="1"/>
      <w:numFmt w:val="lowerLetter"/>
      <w:lvlText w:val="%5."/>
      <w:lvlJc w:val="left"/>
      <w:pPr>
        <w:ind w:left="3600" w:hanging="360"/>
      </w:pPr>
    </w:lvl>
    <w:lvl w:ilvl="5" w:tplc="AEE894F6">
      <w:start w:val="1"/>
      <w:numFmt w:val="lowerRoman"/>
      <w:lvlText w:val="%6."/>
      <w:lvlJc w:val="right"/>
      <w:pPr>
        <w:ind w:left="4320" w:hanging="180"/>
      </w:pPr>
    </w:lvl>
    <w:lvl w:ilvl="6" w:tplc="15AA8A64">
      <w:start w:val="1"/>
      <w:numFmt w:val="decimal"/>
      <w:lvlText w:val="%7."/>
      <w:lvlJc w:val="left"/>
      <w:pPr>
        <w:ind w:left="5040" w:hanging="360"/>
      </w:pPr>
    </w:lvl>
    <w:lvl w:ilvl="7" w:tplc="B7C45540">
      <w:start w:val="1"/>
      <w:numFmt w:val="lowerLetter"/>
      <w:lvlText w:val="%8."/>
      <w:lvlJc w:val="left"/>
      <w:pPr>
        <w:ind w:left="5760" w:hanging="360"/>
      </w:pPr>
    </w:lvl>
    <w:lvl w:ilvl="8" w:tplc="CD863714">
      <w:start w:val="1"/>
      <w:numFmt w:val="lowerRoman"/>
      <w:lvlText w:val="%9."/>
      <w:lvlJc w:val="right"/>
      <w:pPr>
        <w:ind w:left="6480" w:hanging="180"/>
      </w:pPr>
    </w:lvl>
  </w:abstractNum>
  <w:abstractNum w:abstractNumId="47" w15:restartNumberingAfterBreak="0">
    <w:nsid w:val="3B755C8B"/>
    <w:multiLevelType w:val="hybridMultilevel"/>
    <w:tmpl w:val="01E2AF8E"/>
    <w:lvl w:ilvl="0" w:tplc="5CD035BE">
      <w:start w:val="1"/>
      <w:numFmt w:val="bullet"/>
      <w:lvlText w:val=""/>
      <w:lvlJc w:val="left"/>
      <w:pPr>
        <w:ind w:left="720" w:hanging="360"/>
      </w:pPr>
      <w:rPr>
        <w:rFonts w:ascii="Symbol" w:hAnsi="Symbol" w:hint="default"/>
      </w:rPr>
    </w:lvl>
    <w:lvl w:ilvl="1" w:tplc="3A621CBC">
      <w:start w:val="1"/>
      <w:numFmt w:val="bullet"/>
      <w:lvlText w:val="o"/>
      <w:lvlJc w:val="left"/>
      <w:pPr>
        <w:ind w:left="1440" w:hanging="360"/>
      </w:pPr>
      <w:rPr>
        <w:rFonts w:ascii="Courier New" w:hAnsi="Courier New" w:hint="default"/>
      </w:rPr>
    </w:lvl>
    <w:lvl w:ilvl="2" w:tplc="E06C3C3C">
      <w:start w:val="1"/>
      <w:numFmt w:val="bullet"/>
      <w:lvlText w:val=""/>
      <w:lvlJc w:val="left"/>
      <w:pPr>
        <w:ind w:left="2160" w:hanging="360"/>
      </w:pPr>
      <w:rPr>
        <w:rFonts w:ascii="Wingdings" w:hAnsi="Wingdings" w:hint="default"/>
      </w:rPr>
    </w:lvl>
    <w:lvl w:ilvl="3" w:tplc="19DA3802">
      <w:start w:val="1"/>
      <w:numFmt w:val="bullet"/>
      <w:lvlText w:val=""/>
      <w:lvlJc w:val="left"/>
      <w:pPr>
        <w:ind w:left="2880" w:hanging="360"/>
      </w:pPr>
      <w:rPr>
        <w:rFonts w:ascii="Symbol" w:hAnsi="Symbol" w:hint="default"/>
      </w:rPr>
    </w:lvl>
    <w:lvl w:ilvl="4" w:tplc="0B061FA8">
      <w:start w:val="1"/>
      <w:numFmt w:val="bullet"/>
      <w:lvlText w:val="o"/>
      <w:lvlJc w:val="left"/>
      <w:pPr>
        <w:ind w:left="3600" w:hanging="360"/>
      </w:pPr>
      <w:rPr>
        <w:rFonts w:ascii="Courier New" w:hAnsi="Courier New" w:hint="default"/>
      </w:rPr>
    </w:lvl>
    <w:lvl w:ilvl="5" w:tplc="E7484874">
      <w:start w:val="1"/>
      <w:numFmt w:val="bullet"/>
      <w:lvlText w:val=""/>
      <w:lvlJc w:val="left"/>
      <w:pPr>
        <w:ind w:left="4320" w:hanging="360"/>
      </w:pPr>
      <w:rPr>
        <w:rFonts w:ascii="Wingdings" w:hAnsi="Wingdings" w:hint="default"/>
      </w:rPr>
    </w:lvl>
    <w:lvl w:ilvl="6" w:tplc="1BA4C19E">
      <w:start w:val="1"/>
      <w:numFmt w:val="bullet"/>
      <w:lvlText w:val=""/>
      <w:lvlJc w:val="left"/>
      <w:pPr>
        <w:ind w:left="5040" w:hanging="360"/>
      </w:pPr>
      <w:rPr>
        <w:rFonts w:ascii="Symbol" w:hAnsi="Symbol" w:hint="default"/>
      </w:rPr>
    </w:lvl>
    <w:lvl w:ilvl="7" w:tplc="3BC6AC3E">
      <w:start w:val="1"/>
      <w:numFmt w:val="bullet"/>
      <w:lvlText w:val="o"/>
      <w:lvlJc w:val="left"/>
      <w:pPr>
        <w:ind w:left="5760" w:hanging="360"/>
      </w:pPr>
      <w:rPr>
        <w:rFonts w:ascii="Courier New" w:hAnsi="Courier New" w:hint="default"/>
      </w:rPr>
    </w:lvl>
    <w:lvl w:ilvl="8" w:tplc="3124800C">
      <w:start w:val="1"/>
      <w:numFmt w:val="bullet"/>
      <w:lvlText w:val=""/>
      <w:lvlJc w:val="left"/>
      <w:pPr>
        <w:ind w:left="6480" w:hanging="360"/>
      </w:pPr>
      <w:rPr>
        <w:rFonts w:ascii="Wingdings" w:hAnsi="Wingdings" w:hint="default"/>
      </w:rPr>
    </w:lvl>
  </w:abstractNum>
  <w:abstractNum w:abstractNumId="48"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84F512"/>
    <w:multiLevelType w:val="hybridMultilevel"/>
    <w:tmpl w:val="4790C506"/>
    <w:lvl w:ilvl="0" w:tplc="12443D92">
      <w:start w:val="1"/>
      <w:numFmt w:val="bullet"/>
      <w:lvlText w:val=""/>
      <w:lvlJc w:val="left"/>
      <w:pPr>
        <w:ind w:left="720" w:hanging="360"/>
      </w:pPr>
      <w:rPr>
        <w:rFonts w:ascii="Symbol" w:hAnsi="Symbol" w:hint="default"/>
      </w:rPr>
    </w:lvl>
    <w:lvl w:ilvl="1" w:tplc="73924D72">
      <w:start w:val="1"/>
      <w:numFmt w:val="bullet"/>
      <w:lvlText w:val="o"/>
      <w:lvlJc w:val="left"/>
      <w:pPr>
        <w:ind w:left="1440" w:hanging="360"/>
      </w:pPr>
      <w:rPr>
        <w:rFonts w:ascii="Courier New" w:hAnsi="Courier New" w:hint="default"/>
      </w:rPr>
    </w:lvl>
    <w:lvl w:ilvl="2" w:tplc="74FC4EEA">
      <w:start w:val="1"/>
      <w:numFmt w:val="bullet"/>
      <w:lvlText w:val=""/>
      <w:lvlJc w:val="left"/>
      <w:pPr>
        <w:ind w:left="2160" w:hanging="360"/>
      </w:pPr>
      <w:rPr>
        <w:rFonts w:ascii="Wingdings" w:hAnsi="Wingdings" w:hint="default"/>
      </w:rPr>
    </w:lvl>
    <w:lvl w:ilvl="3" w:tplc="E46C8698">
      <w:start w:val="1"/>
      <w:numFmt w:val="bullet"/>
      <w:lvlText w:val=""/>
      <w:lvlJc w:val="left"/>
      <w:pPr>
        <w:ind w:left="2880" w:hanging="360"/>
      </w:pPr>
      <w:rPr>
        <w:rFonts w:ascii="Symbol" w:hAnsi="Symbol" w:hint="default"/>
      </w:rPr>
    </w:lvl>
    <w:lvl w:ilvl="4" w:tplc="0A6A05DE">
      <w:start w:val="1"/>
      <w:numFmt w:val="bullet"/>
      <w:lvlText w:val="o"/>
      <w:lvlJc w:val="left"/>
      <w:pPr>
        <w:ind w:left="3600" w:hanging="360"/>
      </w:pPr>
      <w:rPr>
        <w:rFonts w:ascii="Courier New" w:hAnsi="Courier New" w:hint="default"/>
      </w:rPr>
    </w:lvl>
    <w:lvl w:ilvl="5" w:tplc="53CC18F0">
      <w:start w:val="1"/>
      <w:numFmt w:val="bullet"/>
      <w:lvlText w:val=""/>
      <w:lvlJc w:val="left"/>
      <w:pPr>
        <w:ind w:left="4320" w:hanging="360"/>
      </w:pPr>
      <w:rPr>
        <w:rFonts w:ascii="Wingdings" w:hAnsi="Wingdings" w:hint="default"/>
      </w:rPr>
    </w:lvl>
    <w:lvl w:ilvl="6" w:tplc="1714B054">
      <w:start w:val="1"/>
      <w:numFmt w:val="bullet"/>
      <w:lvlText w:val=""/>
      <w:lvlJc w:val="left"/>
      <w:pPr>
        <w:ind w:left="5040" w:hanging="360"/>
      </w:pPr>
      <w:rPr>
        <w:rFonts w:ascii="Symbol" w:hAnsi="Symbol" w:hint="default"/>
      </w:rPr>
    </w:lvl>
    <w:lvl w:ilvl="7" w:tplc="1C9028DE">
      <w:start w:val="1"/>
      <w:numFmt w:val="bullet"/>
      <w:lvlText w:val="o"/>
      <w:lvlJc w:val="left"/>
      <w:pPr>
        <w:ind w:left="5760" w:hanging="360"/>
      </w:pPr>
      <w:rPr>
        <w:rFonts w:ascii="Courier New" w:hAnsi="Courier New" w:hint="default"/>
      </w:rPr>
    </w:lvl>
    <w:lvl w:ilvl="8" w:tplc="21C60092">
      <w:start w:val="1"/>
      <w:numFmt w:val="bullet"/>
      <w:lvlText w:val=""/>
      <w:lvlJc w:val="left"/>
      <w:pPr>
        <w:ind w:left="6480" w:hanging="360"/>
      </w:pPr>
      <w:rPr>
        <w:rFonts w:ascii="Wingdings" w:hAnsi="Wingdings" w:hint="default"/>
      </w:rPr>
    </w:lvl>
  </w:abstractNum>
  <w:abstractNum w:abstractNumId="50" w15:restartNumberingAfterBreak="0">
    <w:nsid w:val="3C891C4F"/>
    <w:multiLevelType w:val="hybridMultilevel"/>
    <w:tmpl w:val="7608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33D66"/>
    <w:multiLevelType w:val="hybridMultilevel"/>
    <w:tmpl w:val="9620F5E2"/>
    <w:lvl w:ilvl="0" w:tplc="7FD8051C">
      <w:start w:val="1"/>
      <w:numFmt w:val="bullet"/>
      <w:lvlText w:val=""/>
      <w:lvlJc w:val="left"/>
      <w:pPr>
        <w:ind w:left="720" w:hanging="360"/>
      </w:pPr>
      <w:rPr>
        <w:rFonts w:ascii="Wingdings" w:hAnsi="Wingdings" w:hint="default"/>
      </w:rPr>
    </w:lvl>
    <w:lvl w:ilvl="1" w:tplc="5888D504">
      <w:start w:val="1"/>
      <w:numFmt w:val="bullet"/>
      <w:lvlText w:val="o"/>
      <w:lvlJc w:val="left"/>
      <w:pPr>
        <w:ind w:left="1440" w:hanging="360"/>
      </w:pPr>
      <w:rPr>
        <w:rFonts w:ascii="Courier New" w:hAnsi="Courier New" w:hint="default"/>
      </w:rPr>
    </w:lvl>
    <w:lvl w:ilvl="2" w:tplc="A1165E4A">
      <w:start w:val="1"/>
      <w:numFmt w:val="bullet"/>
      <w:lvlText w:val=""/>
      <w:lvlJc w:val="left"/>
      <w:pPr>
        <w:ind w:left="2160" w:hanging="360"/>
      </w:pPr>
      <w:rPr>
        <w:rFonts w:ascii="Wingdings" w:hAnsi="Wingdings" w:hint="default"/>
      </w:rPr>
    </w:lvl>
    <w:lvl w:ilvl="3" w:tplc="AB5A2F26">
      <w:start w:val="1"/>
      <w:numFmt w:val="bullet"/>
      <w:lvlText w:val=""/>
      <w:lvlJc w:val="left"/>
      <w:pPr>
        <w:ind w:left="2880" w:hanging="360"/>
      </w:pPr>
      <w:rPr>
        <w:rFonts w:ascii="Symbol" w:hAnsi="Symbol" w:hint="default"/>
      </w:rPr>
    </w:lvl>
    <w:lvl w:ilvl="4" w:tplc="311E9CDE">
      <w:start w:val="1"/>
      <w:numFmt w:val="bullet"/>
      <w:lvlText w:val="o"/>
      <w:lvlJc w:val="left"/>
      <w:pPr>
        <w:ind w:left="3600" w:hanging="360"/>
      </w:pPr>
      <w:rPr>
        <w:rFonts w:ascii="Courier New" w:hAnsi="Courier New" w:hint="default"/>
      </w:rPr>
    </w:lvl>
    <w:lvl w:ilvl="5" w:tplc="8C8A2024">
      <w:start w:val="1"/>
      <w:numFmt w:val="bullet"/>
      <w:lvlText w:val=""/>
      <w:lvlJc w:val="left"/>
      <w:pPr>
        <w:ind w:left="4320" w:hanging="360"/>
      </w:pPr>
      <w:rPr>
        <w:rFonts w:ascii="Wingdings" w:hAnsi="Wingdings" w:hint="default"/>
      </w:rPr>
    </w:lvl>
    <w:lvl w:ilvl="6" w:tplc="4B7AD4A4">
      <w:start w:val="1"/>
      <w:numFmt w:val="bullet"/>
      <w:lvlText w:val=""/>
      <w:lvlJc w:val="left"/>
      <w:pPr>
        <w:ind w:left="5040" w:hanging="360"/>
      </w:pPr>
      <w:rPr>
        <w:rFonts w:ascii="Symbol" w:hAnsi="Symbol" w:hint="default"/>
      </w:rPr>
    </w:lvl>
    <w:lvl w:ilvl="7" w:tplc="26FE6682">
      <w:start w:val="1"/>
      <w:numFmt w:val="bullet"/>
      <w:lvlText w:val="o"/>
      <w:lvlJc w:val="left"/>
      <w:pPr>
        <w:ind w:left="5760" w:hanging="360"/>
      </w:pPr>
      <w:rPr>
        <w:rFonts w:ascii="Courier New" w:hAnsi="Courier New" w:hint="default"/>
      </w:rPr>
    </w:lvl>
    <w:lvl w:ilvl="8" w:tplc="E0D4C254">
      <w:start w:val="1"/>
      <w:numFmt w:val="bullet"/>
      <w:lvlText w:val=""/>
      <w:lvlJc w:val="left"/>
      <w:pPr>
        <w:ind w:left="6480" w:hanging="360"/>
      </w:pPr>
      <w:rPr>
        <w:rFonts w:ascii="Wingdings" w:hAnsi="Wingdings" w:hint="default"/>
      </w:rPr>
    </w:lvl>
  </w:abstractNum>
  <w:abstractNum w:abstractNumId="53" w15:restartNumberingAfterBreak="0">
    <w:nsid w:val="3FE97F7F"/>
    <w:multiLevelType w:val="hybridMultilevel"/>
    <w:tmpl w:val="81B6BF50"/>
    <w:lvl w:ilvl="0" w:tplc="0B2CD0D4">
      <w:start w:val="1"/>
      <w:numFmt w:val="bullet"/>
      <w:lvlText w:val=""/>
      <w:lvlJc w:val="left"/>
      <w:pPr>
        <w:ind w:left="720" w:hanging="360"/>
      </w:pPr>
      <w:rPr>
        <w:rFonts w:ascii="Wingdings" w:hAnsi="Wingdings" w:hint="default"/>
      </w:rPr>
    </w:lvl>
    <w:lvl w:ilvl="1" w:tplc="14F44EAA">
      <w:start w:val="1"/>
      <w:numFmt w:val="bullet"/>
      <w:lvlText w:val="o"/>
      <w:lvlJc w:val="left"/>
      <w:pPr>
        <w:ind w:left="1440" w:hanging="360"/>
      </w:pPr>
      <w:rPr>
        <w:rFonts w:ascii="Courier New" w:hAnsi="Courier New" w:hint="default"/>
      </w:rPr>
    </w:lvl>
    <w:lvl w:ilvl="2" w:tplc="33DA9A26">
      <w:start w:val="1"/>
      <w:numFmt w:val="bullet"/>
      <w:lvlText w:val=""/>
      <w:lvlJc w:val="left"/>
      <w:pPr>
        <w:ind w:left="2160" w:hanging="360"/>
      </w:pPr>
      <w:rPr>
        <w:rFonts w:ascii="Wingdings" w:hAnsi="Wingdings" w:hint="default"/>
      </w:rPr>
    </w:lvl>
    <w:lvl w:ilvl="3" w:tplc="51581DDC">
      <w:start w:val="1"/>
      <w:numFmt w:val="bullet"/>
      <w:lvlText w:val=""/>
      <w:lvlJc w:val="left"/>
      <w:pPr>
        <w:ind w:left="2880" w:hanging="360"/>
      </w:pPr>
      <w:rPr>
        <w:rFonts w:ascii="Symbol" w:hAnsi="Symbol" w:hint="default"/>
      </w:rPr>
    </w:lvl>
    <w:lvl w:ilvl="4" w:tplc="E9F4FCA6">
      <w:start w:val="1"/>
      <w:numFmt w:val="bullet"/>
      <w:lvlText w:val="o"/>
      <w:lvlJc w:val="left"/>
      <w:pPr>
        <w:ind w:left="3600" w:hanging="360"/>
      </w:pPr>
      <w:rPr>
        <w:rFonts w:ascii="Courier New" w:hAnsi="Courier New" w:hint="default"/>
      </w:rPr>
    </w:lvl>
    <w:lvl w:ilvl="5" w:tplc="F5FE9B86">
      <w:start w:val="1"/>
      <w:numFmt w:val="bullet"/>
      <w:lvlText w:val=""/>
      <w:lvlJc w:val="left"/>
      <w:pPr>
        <w:ind w:left="4320" w:hanging="360"/>
      </w:pPr>
      <w:rPr>
        <w:rFonts w:ascii="Wingdings" w:hAnsi="Wingdings" w:hint="default"/>
      </w:rPr>
    </w:lvl>
    <w:lvl w:ilvl="6" w:tplc="FD38DE04">
      <w:start w:val="1"/>
      <w:numFmt w:val="bullet"/>
      <w:lvlText w:val=""/>
      <w:lvlJc w:val="left"/>
      <w:pPr>
        <w:ind w:left="5040" w:hanging="360"/>
      </w:pPr>
      <w:rPr>
        <w:rFonts w:ascii="Symbol" w:hAnsi="Symbol" w:hint="default"/>
      </w:rPr>
    </w:lvl>
    <w:lvl w:ilvl="7" w:tplc="CA7A22BA">
      <w:start w:val="1"/>
      <w:numFmt w:val="bullet"/>
      <w:lvlText w:val="o"/>
      <w:lvlJc w:val="left"/>
      <w:pPr>
        <w:ind w:left="5760" w:hanging="360"/>
      </w:pPr>
      <w:rPr>
        <w:rFonts w:ascii="Courier New" w:hAnsi="Courier New" w:hint="default"/>
      </w:rPr>
    </w:lvl>
    <w:lvl w:ilvl="8" w:tplc="C068EDA4">
      <w:start w:val="1"/>
      <w:numFmt w:val="bullet"/>
      <w:lvlText w:val=""/>
      <w:lvlJc w:val="left"/>
      <w:pPr>
        <w:ind w:left="6480" w:hanging="360"/>
      </w:pPr>
      <w:rPr>
        <w:rFonts w:ascii="Wingdings" w:hAnsi="Wingdings" w:hint="default"/>
      </w:rPr>
    </w:lvl>
  </w:abstractNum>
  <w:abstractNum w:abstractNumId="54" w15:restartNumberingAfterBreak="0">
    <w:nsid w:val="40B9BFA7"/>
    <w:multiLevelType w:val="multilevel"/>
    <w:tmpl w:val="0AB062E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32ED7A"/>
    <w:multiLevelType w:val="hybridMultilevel"/>
    <w:tmpl w:val="56929E80"/>
    <w:lvl w:ilvl="0" w:tplc="02585100">
      <w:start w:val="1"/>
      <w:numFmt w:val="bullet"/>
      <w:lvlText w:val=""/>
      <w:lvlJc w:val="left"/>
      <w:pPr>
        <w:ind w:left="1080" w:hanging="360"/>
      </w:pPr>
      <w:rPr>
        <w:rFonts w:ascii="Symbol" w:hAnsi="Symbol" w:hint="default"/>
      </w:rPr>
    </w:lvl>
    <w:lvl w:ilvl="1" w:tplc="F28A1E30">
      <w:start w:val="1"/>
      <w:numFmt w:val="bullet"/>
      <w:lvlText w:val="o"/>
      <w:lvlJc w:val="left"/>
      <w:pPr>
        <w:ind w:left="1800" w:hanging="360"/>
      </w:pPr>
      <w:rPr>
        <w:rFonts w:ascii="Courier New" w:hAnsi="Courier New" w:hint="default"/>
      </w:rPr>
    </w:lvl>
    <w:lvl w:ilvl="2" w:tplc="5C06B944">
      <w:start w:val="1"/>
      <w:numFmt w:val="bullet"/>
      <w:lvlText w:val=""/>
      <w:lvlJc w:val="left"/>
      <w:pPr>
        <w:ind w:left="2520" w:hanging="360"/>
      </w:pPr>
      <w:rPr>
        <w:rFonts w:ascii="Wingdings" w:hAnsi="Wingdings" w:hint="default"/>
      </w:rPr>
    </w:lvl>
    <w:lvl w:ilvl="3" w:tplc="E9B66D86">
      <w:start w:val="1"/>
      <w:numFmt w:val="bullet"/>
      <w:lvlText w:val=""/>
      <w:lvlJc w:val="left"/>
      <w:pPr>
        <w:ind w:left="3240" w:hanging="360"/>
      </w:pPr>
      <w:rPr>
        <w:rFonts w:ascii="Symbol" w:hAnsi="Symbol" w:hint="default"/>
      </w:rPr>
    </w:lvl>
    <w:lvl w:ilvl="4" w:tplc="0BC037A4">
      <w:start w:val="1"/>
      <w:numFmt w:val="bullet"/>
      <w:lvlText w:val="o"/>
      <w:lvlJc w:val="left"/>
      <w:pPr>
        <w:ind w:left="3960" w:hanging="360"/>
      </w:pPr>
      <w:rPr>
        <w:rFonts w:ascii="Courier New" w:hAnsi="Courier New" w:hint="default"/>
      </w:rPr>
    </w:lvl>
    <w:lvl w:ilvl="5" w:tplc="157C8EB6">
      <w:start w:val="1"/>
      <w:numFmt w:val="bullet"/>
      <w:lvlText w:val=""/>
      <w:lvlJc w:val="left"/>
      <w:pPr>
        <w:ind w:left="4680" w:hanging="360"/>
      </w:pPr>
      <w:rPr>
        <w:rFonts w:ascii="Wingdings" w:hAnsi="Wingdings" w:hint="default"/>
      </w:rPr>
    </w:lvl>
    <w:lvl w:ilvl="6" w:tplc="41748B50">
      <w:start w:val="1"/>
      <w:numFmt w:val="bullet"/>
      <w:lvlText w:val=""/>
      <w:lvlJc w:val="left"/>
      <w:pPr>
        <w:ind w:left="5400" w:hanging="360"/>
      </w:pPr>
      <w:rPr>
        <w:rFonts w:ascii="Symbol" w:hAnsi="Symbol" w:hint="default"/>
      </w:rPr>
    </w:lvl>
    <w:lvl w:ilvl="7" w:tplc="F0381B1C">
      <w:start w:val="1"/>
      <w:numFmt w:val="bullet"/>
      <w:lvlText w:val="o"/>
      <w:lvlJc w:val="left"/>
      <w:pPr>
        <w:ind w:left="6120" w:hanging="360"/>
      </w:pPr>
      <w:rPr>
        <w:rFonts w:ascii="Courier New" w:hAnsi="Courier New" w:hint="default"/>
      </w:rPr>
    </w:lvl>
    <w:lvl w:ilvl="8" w:tplc="5B229940">
      <w:start w:val="1"/>
      <w:numFmt w:val="bullet"/>
      <w:lvlText w:val=""/>
      <w:lvlJc w:val="left"/>
      <w:pPr>
        <w:ind w:left="6840" w:hanging="360"/>
      </w:pPr>
      <w:rPr>
        <w:rFonts w:ascii="Wingdings" w:hAnsi="Wingdings" w:hint="default"/>
      </w:rPr>
    </w:lvl>
  </w:abstractNum>
  <w:abstractNum w:abstractNumId="56" w15:restartNumberingAfterBreak="0">
    <w:nsid w:val="41534640"/>
    <w:multiLevelType w:val="hybridMultilevel"/>
    <w:tmpl w:val="77CA1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904204"/>
    <w:multiLevelType w:val="hybridMultilevel"/>
    <w:tmpl w:val="AC8CE1FC"/>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46266D44">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A9A2A5"/>
    <w:multiLevelType w:val="hybridMultilevel"/>
    <w:tmpl w:val="6390193C"/>
    <w:lvl w:ilvl="0" w:tplc="9AE26494">
      <w:start w:val="1"/>
      <w:numFmt w:val="bullet"/>
      <w:lvlText w:val="o"/>
      <w:lvlJc w:val="left"/>
      <w:pPr>
        <w:ind w:left="2520" w:hanging="360"/>
      </w:pPr>
      <w:rPr>
        <w:rFonts w:ascii="&quot;Courier New&quot;" w:hAnsi="&quot;Courier New&quot;" w:hint="default"/>
      </w:rPr>
    </w:lvl>
    <w:lvl w:ilvl="1" w:tplc="D62A8E98">
      <w:start w:val="1"/>
      <w:numFmt w:val="bullet"/>
      <w:lvlText w:val="o"/>
      <w:lvlJc w:val="left"/>
      <w:pPr>
        <w:ind w:left="1440" w:hanging="360"/>
      </w:pPr>
      <w:rPr>
        <w:rFonts w:ascii="Courier New" w:hAnsi="Courier New" w:hint="default"/>
      </w:rPr>
    </w:lvl>
    <w:lvl w:ilvl="2" w:tplc="C6C2993E">
      <w:start w:val="1"/>
      <w:numFmt w:val="bullet"/>
      <w:lvlText w:val=""/>
      <w:lvlJc w:val="left"/>
      <w:pPr>
        <w:ind w:left="2160" w:hanging="360"/>
      </w:pPr>
      <w:rPr>
        <w:rFonts w:ascii="Wingdings" w:hAnsi="Wingdings" w:hint="default"/>
      </w:rPr>
    </w:lvl>
    <w:lvl w:ilvl="3" w:tplc="841A685C">
      <w:start w:val="1"/>
      <w:numFmt w:val="bullet"/>
      <w:lvlText w:val=""/>
      <w:lvlJc w:val="left"/>
      <w:pPr>
        <w:ind w:left="2880" w:hanging="360"/>
      </w:pPr>
      <w:rPr>
        <w:rFonts w:ascii="Symbol" w:hAnsi="Symbol" w:hint="default"/>
      </w:rPr>
    </w:lvl>
    <w:lvl w:ilvl="4" w:tplc="193C984A">
      <w:start w:val="1"/>
      <w:numFmt w:val="bullet"/>
      <w:lvlText w:val="o"/>
      <w:lvlJc w:val="left"/>
      <w:pPr>
        <w:ind w:left="3600" w:hanging="360"/>
      </w:pPr>
      <w:rPr>
        <w:rFonts w:ascii="Courier New" w:hAnsi="Courier New" w:hint="default"/>
      </w:rPr>
    </w:lvl>
    <w:lvl w:ilvl="5" w:tplc="DC94AC26">
      <w:start w:val="1"/>
      <w:numFmt w:val="bullet"/>
      <w:lvlText w:val=""/>
      <w:lvlJc w:val="left"/>
      <w:pPr>
        <w:ind w:left="4320" w:hanging="360"/>
      </w:pPr>
      <w:rPr>
        <w:rFonts w:ascii="Wingdings" w:hAnsi="Wingdings" w:hint="default"/>
      </w:rPr>
    </w:lvl>
    <w:lvl w:ilvl="6" w:tplc="AB0C8F38">
      <w:start w:val="1"/>
      <w:numFmt w:val="bullet"/>
      <w:lvlText w:val=""/>
      <w:lvlJc w:val="left"/>
      <w:pPr>
        <w:ind w:left="5040" w:hanging="360"/>
      </w:pPr>
      <w:rPr>
        <w:rFonts w:ascii="Symbol" w:hAnsi="Symbol" w:hint="default"/>
      </w:rPr>
    </w:lvl>
    <w:lvl w:ilvl="7" w:tplc="EBD4D55A">
      <w:start w:val="1"/>
      <w:numFmt w:val="bullet"/>
      <w:lvlText w:val="o"/>
      <w:lvlJc w:val="left"/>
      <w:pPr>
        <w:ind w:left="5760" w:hanging="360"/>
      </w:pPr>
      <w:rPr>
        <w:rFonts w:ascii="Courier New" w:hAnsi="Courier New" w:hint="default"/>
      </w:rPr>
    </w:lvl>
    <w:lvl w:ilvl="8" w:tplc="5454853E">
      <w:start w:val="1"/>
      <w:numFmt w:val="bullet"/>
      <w:lvlText w:val=""/>
      <w:lvlJc w:val="left"/>
      <w:pPr>
        <w:ind w:left="6480" w:hanging="360"/>
      </w:pPr>
      <w:rPr>
        <w:rFonts w:ascii="Wingdings" w:hAnsi="Wingdings" w:hint="default"/>
      </w:rPr>
    </w:lvl>
  </w:abstractNum>
  <w:abstractNum w:abstractNumId="59" w15:restartNumberingAfterBreak="0">
    <w:nsid w:val="476EB793"/>
    <w:multiLevelType w:val="hybridMultilevel"/>
    <w:tmpl w:val="DCE83380"/>
    <w:lvl w:ilvl="0" w:tplc="013CD9EC">
      <w:start w:val="7"/>
      <w:numFmt w:val="decimal"/>
      <w:lvlText w:val="%1."/>
      <w:lvlJc w:val="left"/>
      <w:pPr>
        <w:ind w:left="720" w:hanging="360"/>
      </w:pPr>
    </w:lvl>
    <w:lvl w:ilvl="1" w:tplc="EA683CBA">
      <w:start w:val="1"/>
      <w:numFmt w:val="lowerLetter"/>
      <w:lvlText w:val="%2."/>
      <w:lvlJc w:val="left"/>
      <w:pPr>
        <w:ind w:left="1440" w:hanging="360"/>
      </w:pPr>
    </w:lvl>
    <w:lvl w:ilvl="2" w:tplc="F7540A5E">
      <w:start w:val="1"/>
      <w:numFmt w:val="lowerRoman"/>
      <w:lvlText w:val="%3."/>
      <w:lvlJc w:val="right"/>
      <w:pPr>
        <w:ind w:left="2160" w:hanging="180"/>
      </w:pPr>
    </w:lvl>
    <w:lvl w:ilvl="3" w:tplc="24EA6E5E">
      <w:start w:val="1"/>
      <w:numFmt w:val="decimal"/>
      <w:lvlText w:val="%4."/>
      <w:lvlJc w:val="left"/>
      <w:pPr>
        <w:ind w:left="2880" w:hanging="360"/>
      </w:pPr>
    </w:lvl>
    <w:lvl w:ilvl="4" w:tplc="ACE8D70C">
      <w:start w:val="1"/>
      <w:numFmt w:val="lowerLetter"/>
      <w:lvlText w:val="%5."/>
      <w:lvlJc w:val="left"/>
      <w:pPr>
        <w:ind w:left="3600" w:hanging="360"/>
      </w:pPr>
    </w:lvl>
    <w:lvl w:ilvl="5" w:tplc="62861A0A">
      <w:start w:val="1"/>
      <w:numFmt w:val="lowerRoman"/>
      <w:lvlText w:val="%6."/>
      <w:lvlJc w:val="right"/>
      <w:pPr>
        <w:ind w:left="4320" w:hanging="180"/>
      </w:pPr>
    </w:lvl>
    <w:lvl w:ilvl="6" w:tplc="30AC83BA">
      <w:start w:val="1"/>
      <w:numFmt w:val="decimal"/>
      <w:lvlText w:val="%7."/>
      <w:lvlJc w:val="left"/>
      <w:pPr>
        <w:ind w:left="5040" w:hanging="360"/>
      </w:pPr>
    </w:lvl>
    <w:lvl w:ilvl="7" w:tplc="07165480">
      <w:start w:val="1"/>
      <w:numFmt w:val="lowerLetter"/>
      <w:lvlText w:val="%8."/>
      <w:lvlJc w:val="left"/>
      <w:pPr>
        <w:ind w:left="5760" w:hanging="360"/>
      </w:pPr>
    </w:lvl>
    <w:lvl w:ilvl="8" w:tplc="0A2EF722">
      <w:start w:val="1"/>
      <w:numFmt w:val="lowerRoman"/>
      <w:lvlText w:val="%9."/>
      <w:lvlJc w:val="right"/>
      <w:pPr>
        <w:ind w:left="6480" w:hanging="180"/>
      </w:pPr>
    </w:lvl>
  </w:abstractNum>
  <w:abstractNum w:abstractNumId="60"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210317"/>
    <w:multiLevelType w:val="hybridMultilevel"/>
    <w:tmpl w:val="4AFAB626"/>
    <w:lvl w:ilvl="0" w:tplc="6B7002B8">
      <w:start w:val="1"/>
      <w:numFmt w:val="bullet"/>
      <w:lvlText w:val="o"/>
      <w:lvlJc w:val="left"/>
      <w:pPr>
        <w:ind w:left="2520" w:hanging="360"/>
      </w:pPr>
      <w:rPr>
        <w:rFonts w:ascii="&quot;Courier New&quot;" w:hAnsi="&quot;Courier New&quot;" w:hint="default"/>
      </w:rPr>
    </w:lvl>
    <w:lvl w:ilvl="1" w:tplc="95E2AAB8">
      <w:start w:val="1"/>
      <w:numFmt w:val="bullet"/>
      <w:lvlText w:val="o"/>
      <w:lvlJc w:val="left"/>
      <w:pPr>
        <w:ind w:left="1440" w:hanging="360"/>
      </w:pPr>
      <w:rPr>
        <w:rFonts w:ascii="Courier New" w:hAnsi="Courier New" w:hint="default"/>
      </w:rPr>
    </w:lvl>
    <w:lvl w:ilvl="2" w:tplc="F6D873BE">
      <w:start w:val="1"/>
      <w:numFmt w:val="bullet"/>
      <w:lvlText w:val=""/>
      <w:lvlJc w:val="left"/>
      <w:pPr>
        <w:ind w:left="2160" w:hanging="360"/>
      </w:pPr>
      <w:rPr>
        <w:rFonts w:ascii="Wingdings" w:hAnsi="Wingdings" w:hint="default"/>
      </w:rPr>
    </w:lvl>
    <w:lvl w:ilvl="3" w:tplc="B826349C">
      <w:start w:val="1"/>
      <w:numFmt w:val="bullet"/>
      <w:lvlText w:val=""/>
      <w:lvlJc w:val="left"/>
      <w:pPr>
        <w:ind w:left="2880" w:hanging="360"/>
      </w:pPr>
      <w:rPr>
        <w:rFonts w:ascii="Symbol" w:hAnsi="Symbol" w:hint="default"/>
      </w:rPr>
    </w:lvl>
    <w:lvl w:ilvl="4" w:tplc="CF3EFA2A">
      <w:start w:val="1"/>
      <w:numFmt w:val="bullet"/>
      <w:lvlText w:val="o"/>
      <w:lvlJc w:val="left"/>
      <w:pPr>
        <w:ind w:left="3600" w:hanging="360"/>
      </w:pPr>
      <w:rPr>
        <w:rFonts w:ascii="Courier New" w:hAnsi="Courier New" w:hint="default"/>
      </w:rPr>
    </w:lvl>
    <w:lvl w:ilvl="5" w:tplc="DE90D790">
      <w:start w:val="1"/>
      <w:numFmt w:val="bullet"/>
      <w:lvlText w:val=""/>
      <w:lvlJc w:val="left"/>
      <w:pPr>
        <w:ind w:left="4320" w:hanging="360"/>
      </w:pPr>
      <w:rPr>
        <w:rFonts w:ascii="Wingdings" w:hAnsi="Wingdings" w:hint="default"/>
      </w:rPr>
    </w:lvl>
    <w:lvl w:ilvl="6" w:tplc="591C18E6">
      <w:start w:val="1"/>
      <w:numFmt w:val="bullet"/>
      <w:lvlText w:val=""/>
      <w:lvlJc w:val="left"/>
      <w:pPr>
        <w:ind w:left="5040" w:hanging="360"/>
      </w:pPr>
      <w:rPr>
        <w:rFonts w:ascii="Symbol" w:hAnsi="Symbol" w:hint="default"/>
      </w:rPr>
    </w:lvl>
    <w:lvl w:ilvl="7" w:tplc="7BB2E984">
      <w:start w:val="1"/>
      <w:numFmt w:val="bullet"/>
      <w:lvlText w:val="o"/>
      <w:lvlJc w:val="left"/>
      <w:pPr>
        <w:ind w:left="5760" w:hanging="360"/>
      </w:pPr>
      <w:rPr>
        <w:rFonts w:ascii="Courier New" w:hAnsi="Courier New" w:hint="default"/>
      </w:rPr>
    </w:lvl>
    <w:lvl w:ilvl="8" w:tplc="27DA325A">
      <w:start w:val="1"/>
      <w:numFmt w:val="bullet"/>
      <w:lvlText w:val=""/>
      <w:lvlJc w:val="left"/>
      <w:pPr>
        <w:ind w:left="6480" w:hanging="360"/>
      </w:pPr>
      <w:rPr>
        <w:rFonts w:ascii="Wingdings" w:hAnsi="Wingdings" w:hint="default"/>
      </w:rPr>
    </w:lvl>
  </w:abstractNum>
  <w:abstractNum w:abstractNumId="63" w15:restartNumberingAfterBreak="0">
    <w:nsid w:val="48BA4114"/>
    <w:multiLevelType w:val="hybridMultilevel"/>
    <w:tmpl w:val="B1D0E96E"/>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4" w15:restartNumberingAfterBreak="0">
    <w:nsid w:val="4E0978D1"/>
    <w:multiLevelType w:val="hybridMultilevel"/>
    <w:tmpl w:val="807EF2B4"/>
    <w:lvl w:ilvl="0" w:tplc="6EFA0438">
      <w:start w:val="1"/>
      <w:numFmt w:val="bullet"/>
      <w:lvlText w:val="o"/>
      <w:lvlJc w:val="left"/>
      <w:pPr>
        <w:ind w:left="2520" w:hanging="360"/>
      </w:pPr>
      <w:rPr>
        <w:rFonts w:ascii="&quot;Courier New&quot;" w:hAnsi="&quot;Courier New&quot;" w:hint="default"/>
      </w:rPr>
    </w:lvl>
    <w:lvl w:ilvl="1" w:tplc="1E7A7444">
      <w:start w:val="1"/>
      <w:numFmt w:val="bullet"/>
      <w:lvlText w:val="o"/>
      <w:lvlJc w:val="left"/>
      <w:pPr>
        <w:ind w:left="1440" w:hanging="360"/>
      </w:pPr>
      <w:rPr>
        <w:rFonts w:ascii="Courier New" w:hAnsi="Courier New" w:hint="default"/>
      </w:rPr>
    </w:lvl>
    <w:lvl w:ilvl="2" w:tplc="BBD212E2">
      <w:start w:val="1"/>
      <w:numFmt w:val="bullet"/>
      <w:lvlText w:val=""/>
      <w:lvlJc w:val="left"/>
      <w:pPr>
        <w:ind w:left="2160" w:hanging="360"/>
      </w:pPr>
      <w:rPr>
        <w:rFonts w:ascii="Wingdings" w:hAnsi="Wingdings" w:hint="default"/>
      </w:rPr>
    </w:lvl>
    <w:lvl w:ilvl="3" w:tplc="CA52551A">
      <w:start w:val="1"/>
      <w:numFmt w:val="bullet"/>
      <w:lvlText w:val=""/>
      <w:lvlJc w:val="left"/>
      <w:pPr>
        <w:ind w:left="2880" w:hanging="360"/>
      </w:pPr>
      <w:rPr>
        <w:rFonts w:ascii="Symbol" w:hAnsi="Symbol" w:hint="default"/>
      </w:rPr>
    </w:lvl>
    <w:lvl w:ilvl="4" w:tplc="28B4CA06">
      <w:start w:val="1"/>
      <w:numFmt w:val="bullet"/>
      <w:lvlText w:val="o"/>
      <w:lvlJc w:val="left"/>
      <w:pPr>
        <w:ind w:left="3600" w:hanging="360"/>
      </w:pPr>
      <w:rPr>
        <w:rFonts w:ascii="Courier New" w:hAnsi="Courier New" w:hint="default"/>
      </w:rPr>
    </w:lvl>
    <w:lvl w:ilvl="5" w:tplc="C10C9FF4">
      <w:start w:val="1"/>
      <w:numFmt w:val="bullet"/>
      <w:lvlText w:val=""/>
      <w:lvlJc w:val="left"/>
      <w:pPr>
        <w:ind w:left="4320" w:hanging="360"/>
      </w:pPr>
      <w:rPr>
        <w:rFonts w:ascii="Wingdings" w:hAnsi="Wingdings" w:hint="default"/>
      </w:rPr>
    </w:lvl>
    <w:lvl w:ilvl="6" w:tplc="DF6017FC">
      <w:start w:val="1"/>
      <w:numFmt w:val="bullet"/>
      <w:lvlText w:val=""/>
      <w:lvlJc w:val="left"/>
      <w:pPr>
        <w:ind w:left="5040" w:hanging="360"/>
      </w:pPr>
      <w:rPr>
        <w:rFonts w:ascii="Symbol" w:hAnsi="Symbol" w:hint="default"/>
      </w:rPr>
    </w:lvl>
    <w:lvl w:ilvl="7" w:tplc="8978361A">
      <w:start w:val="1"/>
      <w:numFmt w:val="bullet"/>
      <w:lvlText w:val="o"/>
      <w:lvlJc w:val="left"/>
      <w:pPr>
        <w:ind w:left="5760" w:hanging="360"/>
      </w:pPr>
      <w:rPr>
        <w:rFonts w:ascii="Courier New" w:hAnsi="Courier New" w:hint="default"/>
      </w:rPr>
    </w:lvl>
    <w:lvl w:ilvl="8" w:tplc="F1B44650">
      <w:start w:val="1"/>
      <w:numFmt w:val="bullet"/>
      <w:lvlText w:val=""/>
      <w:lvlJc w:val="left"/>
      <w:pPr>
        <w:ind w:left="6480" w:hanging="360"/>
      </w:pPr>
      <w:rPr>
        <w:rFonts w:ascii="Wingdings" w:hAnsi="Wingdings" w:hint="default"/>
      </w:rPr>
    </w:lvl>
  </w:abstractNum>
  <w:abstractNum w:abstractNumId="65" w15:restartNumberingAfterBreak="0">
    <w:nsid w:val="4FE16133"/>
    <w:multiLevelType w:val="hybridMultilevel"/>
    <w:tmpl w:val="3C5A918A"/>
    <w:lvl w:ilvl="0" w:tplc="E892B452">
      <w:start w:val="1"/>
      <w:numFmt w:val="decimal"/>
      <w:lvlText w:val="%1."/>
      <w:lvlJc w:val="left"/>
      <w:pPr>
        <w:ind w:left="720" w:hanging="360"/>
      </w:pPr>
    </w:lvl>
    <w:lvl w:ilvl="1" w:tplc="340E8BFC">
      <w:start w:val="1"/>
      <w:numFmt w:val="lowerLetter"/>
      <w:lvlText w:val="%2."/>
      <w:lvlJc w:val="left"/>
      <w:pPr>
        <w:ind w:left="1440" w:hanging="360"/>
      </w:pPr>
    </w:lvl>
    <w:lvl w:ilvl="2" w:tplc="D2F6D3DE">
      <w:start w:val="1"/>
      <w:numFmt w:val="lowerRoman"/>
      <w:lvlText w:val="%3."/>
      <w:lvlJc w:val="right"/>
      <w:pPr>
        <w:ind w:left="2160" w:hanging="180"/>
      </w:pPr>
    </w:lvl>
    <w:lvl w:ilvl="3" w:tplc="7D4EC024">
      <w:start w:val="1"/>
      <w:numFmt w:val="decimal"/>
      <w:lvlText w:val="%4."/>
      <w:lvlJc w:val="left"/>
      <w:pPr>
        <w:ind w:left="2880" w:hanging="360"/>
      </w:pPr>
    </w:lvl>
    <w:lvl w:ilvl="4" w:tplc="D8DC289A">
      <w:start w:val="1"/>
      <w:numFmt w:val="lowerLetter"/>
      <w:lvlText w:val="%5."/>
      <w:lvlJc w:val="left"/>
      <w:pPr>
        <w:ind w:left="3600" w:hanging="360"/>
      </w:pPr>
    </w:lvl>
    <w:lvl w:ilvl="5" w:tplc="1264F652">
      <w:start w:val="1"/>
      <w:numFmt w:val="lowerRoman"/>
      <w:lvlText w:val="%6."/>
      <w:lvlJc w:val="right"/>
      <w:pPr>
        <w:ind w:left="4320" w:hanging="180"/>
      </w:pPr>
    </w:lvl>
    <w:lvl w:ilvl="6" w:tplc="2B9C7812">
      <w:start w:val="1"/>
      <w:numFmt w:val="decimal"/>
      <w:lvlText w:val="%7."/>
      <w:lvlJc w:val="left"/>
      <w:pPr>
        <w:ind w:left="5040" w:hanging="360"/>
      </w:pPr>
    </w:lvl>
    <w:lvl w:ilvl="7" w:tplc="B41045B6">
      <w:start w:val="1"/>
      <w:numFmt w:val="lowerLetter"/>
      <w:lvlText w:val="%8."/>
      <w:lvlJc w:val="left"/>
      <w:pPr>
        <w:ind w:left="5760" w:hanging="360"/>
      </w:pPr>
    </w:lvl>
    <w:lvl w:ilvl="8" w:tplc="AD2CE86E">
      <w:start w:val="1"/>
      <w:numFmt w:val="lowerRoman"/>
      <w:lvlText w:val="%9."/>
      <w:lvlJc w:val="right"/>
      <w:pPr>
        <w:ind w:left="6480" w:hanging="180"/>
      </w:pPr>
    </w:lvl>
  </w:abstractNum>
  <w:abstractNum w:abstractNumId="66" w15:restartNumberingAfterBreak="0">
    <w:nsid w:val="50261C4B"/>
    <w:multiLevelType w:val="hybridMultilevel"/>
    <w:tmpl w:val="17E04922"/>
    <w:lvl w:ilvl="0" w:tplc="FDCC3282">
      <w:start w:val="1"/>
      <w:numFmt w:val="bullet"/>
      <w:lvlText w:val=""/>
      <w:lvlJc w:val="left"/>
      <w:pPr>
        <w:ind w:left="720" w:hanging="360"/>
      </w:pPr>
      <w:rPr>
        <w:rFonts w:ascii="Symbol" w:hAnsi="Symbol" w:hint="default"/>
      </w:rPr>
    </w:lvl>
    <w:lvl w:ilvl="1" w:tplc="0FDA6456">
      <w:start w:val="1"/>
      <w:numFmt w:val="bullet"/>
      <w:lvlText w:val="o"/>
      <w:lvlJc w:val="left"/>
      <w:pPr>
        <w:ind w:left="1440" w:hanging="360"/>
      </w:pPr>
      <w:rPr>
        <w:rFonts w:ascii="Courier New" w:hAnsi="Courier New" w:hint="default"/>
      </w:rPr>
    </w:lvl>
    <w:lvl w:ilvl="2" w:tplc="B1463966">
      <w:start w:val="1"/>
      <w:numFmt w:val="bullet"/>
      <w:lvlText w:val=""/>
      <w:lvlJc w:val="left"/>
      <w:pPr>
        <w:ind w:left="2160" w:hanging="360"/>
      </w:pPr>
      <w:rPr>
        <w:rFonts w:ascii="Wingdings" w:hAnsi="Wingdings" w:hint="default"/>
      </w:rPr>
    </w:lvl>
    <w:lvl w:ilvl="3" w:tplc="85081220">
      <w:start w:val="1"/>
      <w:numFmt w:val="bullet"/>
      <w:lvlText w:val=""/>
      <w:lvlJc w:val="left"/>
      <w:pPr>
        <w:ind w:left="2880" w:hanging="360"/>
      </w:pPr>
      <w:rPr>
        <w:rFonts w:ascii="Symbol" w:hAnsi="Symbol" w:hint="default"/>
      </w:rPr>
    </w:lvl>
    <w:lvl w:ilvl="4" w:tplc="9578C71A">
      <w:start w:val="1"/>
      <w:numFmt w:val="bullet"/>
      <w:lvlText w:val="o"/>
      <w:lvlJc w:val="left"/>
      <w:pPr>
        <w:ind w:left="3600" w:hanging="360"/>
      </w:pPr>
      <w:rPr>
        <w:rFonts w:ascii="Courier New" w:hAnsi="Courier New" w:hint="default"/>
      </w:rPr>
    </w:lvl>
    <w:lvl w:ilvl="5" w:tplc="D4182E5C">
      <w:start w:val="1"/>
      <w:numFmt w:val="bullet"/>
      <w:lvlText w:val=""/>
      <w:lvlJc w:val="left"/>
      <w:pPr>
        <w:ind w:left="4320" w:hanging="360"/>
      </w:pPr>
      <w:rPr>
        <w:rFonts w:ascii="Wingdings" w:hAnsi="Wingdings" w:hint="default"/>
      </w:rPr>
    </w:lvl>
    <w:lvl w:ilvl="6" w:tplc="0D8AB200">
      <w:start w:val="1"/>
      <w:numFmt w:val="bullet"/>
      <w:lvlText w:val=""/>
      <w:lvlJc w:val="left"/>
      <w:pPr>
        <w:ind w:left="5040" w:hanging="360"/>
      </w:pPr>
      <w:rPr>
        <w:rFonts w:ascii="Symbol" w:hAnsi="Symbol" w:hint="default"/>
      </w:rPr>
    </w:lvl>
    <w:lvl w:ilvl="7" w:tplc="465213B2">
      <w:start w:val="1"/>
      <w:numFmt w:val="bullet"/>
      <w:lvlText w:val="o"/>
      <w:lvlJc w:val="left"/>
      <w:pPr>
        <w:ind w:left="5760" w:hanging="360"/>
      </w:pPr>
      <w:rPr>
        <w:rFonts w:ascii="Courier New" w:hAnsi="Courier New" w:hint="default"/>
      </w:rPr>
    </w:lvl>
    <w:lvl w:ilvl="8" w:tplc="0A2EF250">
      <w:start w:val="1"/>
      <w:numFmt w:val="bullet"/>
      <w:lvlText w:val=""/>
      <w:lvlJc w:val="left"/>
      <w:pPr>
        <w:ind w:left="6480" w:hanging="360"/>
      </w:pPr>
      <w:rPr>
        <w:rFonts w:ascii="Wingdings" w:hAnsi="Wingdings" w:hint="default"/>
      </w:rPr>
    </w:lvl>
  </w:abstractNum>
  <w:abstractNum w:abstractNumId="67" w15:restartNumberingAfterBreak="0">
    <w:nsid w:val="511DEAAD"/>
    <w:multiLevelType w:val="hybridMultilevel"/>
    <w:tmpl w:val="69E8463A"/>
    <w:lvl w:ilvl="0" w:tplc="B130F920">
      <w:start w:val="1"/>
      <w:numFmt w:val="bullet"/>
      <w:lvlText w:val=""/>
      <w:lvlJc w:val="left"/>
      <w:pPr>
        <w:ind w:left="720" w:hanging="360"/>
      </w:pPr>
      <w:rPr>
        <w:rFonts w:ascii="Wingdings" w:hAnsi="Wingdings" w:hint="default"/>
      </w:rPr>
    </w:lvl>
    <w:lvl w:ilvl="1" w:tplc="0A2EE5B0">
      <w:start w:val="1"/>
      <w:numFmt w:val="bullet"/>
      <w:lvlText w:val="o"/>
      <w:lvlJc w:val="left"/>
      <w:pPr>
        <w:ind w:left="1440" w:hanging="360"/>
      </w:pPr>
      <w:rPr>
        <w:rFonts w:ascii="Courier New" w:hAnsi="Courier New" w:hint="default"/>
      </w:rPr>
    </w:lvl>
    <w:lvl w:ilvl="2" w:tplc="444A4516">
      <w:start w:val="1"/>
      <w:numFmt w:val="bullet"/>
      <w:lvlText w:val=""/>
      <w:lvlJc w:val="left"/>
      <w:pPr>
        <w:ind w:left="2160" w:hanging="360"/>
      </w:pPr>
      <w:rPr>
        <w:rFonts w:ascii="Wingdings" w:hAnsi="Wingdings" w:hint="default"/>
      </w:rPr>
    </w:lvl>
    <w:lvl w:ilvl="3" w:tplc="E39A24D2">
      <w:start w:val="1"/>
      <w:numFmt w:val="bullet"/>
      <w:lvlText w:val=""/>
      <w:lvlJc w:val="left"/>
      <w:pPr>
        <w:ind w:left="2880" w:hanging="360"/>
      </w:pPr>
      <w:rPr>
        <w:rFonts w:ascii="Symbol" w:hAnsi="Symbol" w:hint="default"/>
      </w:rPr>
    </w:lvl>
    <w:lvl w:ilvl="4" w:tplc="F14EEFD4">
      <w:start w:val="1"/>
      <w:numFmt w:val="bullet"/>
      <w:lvlText w:val="o"/>
      <w:lvlJc w:val="left"/>
      <w:pPr>
        <w:ind w:left="3600" w:hanging="360"/>
      </w:pPr>
      <w:rPr>
        <w:rFonts w:ascii="Courier New" w:hAnsi="Courier New" w:hint="default"/>
      </w:rPr>
    </w:lvl>
    <w:lvl w:ilvl="5" w:tplc="3E5485B8">
      <w:start w:val="1"/>
      <w:numFmt w:val="bullet"/>
      <w:lvlText w:val=""/>
      <w:lvlJc w:val="left"/>
      <w:pPr>
        <w:ind w:left="4320" w:hanging="360"/>
      </w:pPr>
      <w:rPr>
        <w:rFonts w:ascii="Wingdings" w:hAnsi="Wingdings" w:hint="default"/>
      </w:rPr>
    </w:lvl>
    <w:lvl w:ilvl="6" w:tplc="661CA938">
      <w:start w:val="1"/>
      <w:numFmt w:val="bullet"/>
      <w:lvlText w:val=""/>
      <w:lvlJc w:val="left"/>
      <w:pPr>
        <w:ind w:left="5040" w:hanging="360"/>
      </w:pPr>
      <w:rPr>
        <w:rFonts w:ascii="Symbol" w:hAnsi="Symbol" w:hint="default"/>
      </w:rPr>
    </w:lvl>
    <w:lvl w:ilvl="7" w:tplc="41AE3F1A">
      <w:start w:val="1"/>
      <w:numFmt w:val="bullet"/>
      <w:lvlText w:val="o"/>
      <w:lvlJc w:val="left"/>
      <w:pPr>
        <w:ind w:left="5760" w:hanging="360"/>
      </w:pPr>
      <w:rPr>
        <w:rFonts w:ascii="Courier New" w:hAnsi="Courier New" w:hint="default"/>
      </w:rPr>
    </w:lvl>
    <w:lvl w:ilvl="8" w:tplc="251297BC">
      <w:start w:val="1"/>
      <w:numFmt w:val="bullet"/>
      <w:lvlText w:val=""/>
      <w:lvlJc w:val="left"/>
      <w:pPr>
        <w:ind w:left="6480" w:hanging="360"/>
      </w:pPr>
      <w:rPr>
        <w:rFonts w:ascii="Wingdings" w:hAnsi="Wingdings" w:hint="default"/>
      </w:rPr>
    </w:lvl>
  </w:abstractNum>
  <w:abstractNum w:abstractNumId="68"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519D4D59"/>
    <w:multiLevelType w:val="multilevel"/>
    <w:tmpl w:val="36AA9C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7575A06"/>
    <w:multiLevelType w:val="hybridMultilevel"/>
    <w:tmpl w:val="BDE22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59590371"/>
    <w:multiLevelType w:val="hybridMultilevel"/>
    <w:tmpl w:val="FED2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A90501"/>
    <w:multiLevelType w:val="hybridMultilevel"/>
    <w:tmpl w:val="2FB6C820"/>
    <w:lvl w:ilvl="0" w:tplc="2F9AA606">
      <w:start w:val="1"/>
      <w:numFmt w:val="decimal"/>
      <w:lvlText w:val="%1."/>
      <w:lvlJc w:val="left"/>
      <w:pPr>
        <w:ind w:left="720" w:hanging="360"/>
      </w:pPr>
    </w:lvl>
    <w:lvl w:ilvl="1" w:tplc="D8C8E854">
      <w:start w:val="1"/>
      <w:numFmt w:val="lowerLetter"/>
      <w:lvlText w:val="%2."/>
      <w:lvlJc w:val="left"/>
      <w:pPr>
        <w:ind w:left="1440" w:hanging="360"/>
      </w:pPr>
    </w:lvl>
    <w:lvl w:ilvl="2" w:tplc="8A60EF8E">
      <w:start w:val="1"/>
      <w:numFmt w:val="lowerRoman"/>
      <w:lvlText w:val="%3."/>
      <w:lvlJc w:val="right"/>
      <w:pPr>
        <w:ind w:left="2160" w:hanging="180"/>
      </w:pPr>
    </w:lvl>
    <w:lvl w:ilvl="3" w:tplc="9DA080D8">
      <w:start w:val="1"/>
      <w:numFmt w:val="decimal"/>
      <w:lvlText w:val="%4."/>
      <w:lvlJc w:val="left"/>
      <w:pPr>
        <w:ind w:left="2880" w:hanging="360"/>
      </w:pPr>
    </w:lvl>
    <w:lvl w:ilvl="4" w:tplc="633C82AC">
      <w:start w:val="1"/>
      <w:numFmt w:val="lowerLetter"/>
      <w:lvlText w:val="%5."/>
      <w:lvlJc w:val="left"/>
      <w:pPr>
        <w:ind w:left="3600" w:hanging="360"/>
      </w:pPr>
    </w:lvl>
    <w:lvl w:ilvl="5" w:tplc="6D8C1BFA">
      <w:start w:val="1"/>
      <w:numFmt w:val="lowerRoman"/>
      <w:lvlText w:val="%6."/>
      <w:lvlJc w:val="right"/>
      <w:pPr>
        <w:ind w:left="4320" w:hanging="180"/>
      </w:pPr>
    </w:lvl>
    <w:lvl w:ilvl="6" w:tplc="9050B56E">
      <w:start w:val="1"/>
      <w:numFmt w:val="decimal"/>
      <w:lvlText w:val="%7."/>
      <w:lvlJc w:val="left"/>
      <w:pPr>
        <w:ind w:left="5040" w:hanging="360"/>
      </w:pPr>
    </w:lvl>
    <w:lvl w:ilvl="7" w:tplc="D3AAADFE">
      <w:start w:val="1"/>
      <w:numFmt w:val="lowerLetter"/>
      <w:lvlText w:val="%8."/>
      <w:lvlJc w:val="left"/>
      <w:pPr>
        <w:ind w:left="5760" w:hanging="360"/>
      </w:pPr>
    </w:lvl>
    <w:lvl w:ilvl="8" w:tplc="736C881C">
      <w:start w:val="1"/>
      <w:numFmt w:val="lowerRoman"/>
      <w:lvlText w:val="%9."/>
      <w:lvlJc w:val="right"/>
      <w:pPr>
        <w:ind w:left="6480" w:hanging="180"/>
      </w:pPr>
    </w:lvl>
  </w:abstractNum>
  <w:abstractNum w:abstractNumId="74" w15:restartNumberingAfterBreak="0">
    <w:nsid w:val="5ABDA7BB"/>
    <w:multiLevelType w:val="hybridMultilevel"/>
    <w:tmpl w:val="52CCEB64"/>
    <w:lvl w:ilvl="0" w:tplc="134A4D4E">
      <w:start w:val="1"/>
      <w:numFmt w:val="bullet"/>
      <w:lvlText w:val=""/>
      <w:lvlJc w:val="left"/>
      <w:pPr>
        <w:ind w:left="720" w:hanging="360"/>
      </w:pPr>
      <w:rPr>
        <w:rFonts w:ascii="Wingdings" w:hAnsi="Wingdings" w:hint="default"/>
      </w:rPr>
    </w:lvl>
    <w:lvl w:ilvl="1" w:tplc="09960600">
      <w:start w:val="1"/>
      <w:numFmt w:val="bullet"/>
      <w:lvlText w:val="o"/>
      <w:lvlJc w:val="left"/>
      <w:pPr>
        <w:ind w:left="1440" w:hanging="360"/>
      </w:pPr>
      <w:rPr>
        <w:rFonts w:ascii="Courier New" w:hAnsi="Courier New" w:hint="default"/>
      </w:rPr>
    </w:lvl>
    <w:lvl w:ilvl="2" w:tplc="93F822F0">
      <w:start w:val="1"/>
      <w:numFmt w:val="bullet"/>
      <w:lvlText w:val=""/>
      <w:lvlJc w:val="left"/>
      <w:pPr>
        <w:ind w:left="2160" w:hanging="360"/>
      </w:pPr>
      <w:rPr>
        <w:rFonts w:ascii="Wingdings" w:hAnsi="Wingdings" w:hint="default"/>
      </w:rPr>
    </w:lvl>
    <w:lvl w:ilvl="3" w:tplc="9A86825C">
      <w:start w:val="1"/>
      <w:numFmt w:val="bullet"/>
      <w:lvlText w:val=""/>
      <w:lvlJc w:val="left"/>
      <w:pPr>
        <w:ind w:left="2880" w:hanging="360"/>
      </w:pPr>
      <w:rPr>
        <w:rFonts w:ascii="Symbol" w:hAnsi="Symbol" w:hint="default"/>
      </w:rPr>
    </w:lvl>
    <w:lvl w:ilvl="4" w:tplc="7E588A12">
      <w:start w:val="1"/>
      <w:numFmt w:val="bullet"/>
      <w:lvlText w:val="o"/>
      <w:lvlJc w:val="left"/>
      <w:pPr>
        <w:ind w:left="3600" w:hanging="360"/>
      </w:pPr>
      <w:rPr>
        <w:rFonts w:ascii="Courier New" w:hAnsi="Courier New" w:hint="default"/>
      </w:rPr>
    </w:lvl>
    <w:lvl w:ilvl="5" w:tplc="671E6B52">
      <w:start w:val="1"/>
      <w:numFmt w:val="bullet"/>
      <w:lvlText w:val=""/>
      <w:lvlJc w:val="left"/>
      <w:pPr>
        <w:ind w:left="4320" w:hanging="360"/>
      </w:pPr>
      <w:rPr>
        <w:rFonts w:ascii="Wingdings" w:hAnsi="Wingdings" w:hint="default"/>
      </w:rPr>
    </w:lvl>
    <w:lvl w:ilvl="6" w:tplc="B05AE2CE">
      <w:start w:val="1"/>
      <w:numFmt w:val="bullet"/>
      <w:lvlText w:val=""/>
      <w:lvlJc w:val="left"/>
      <w:pPr>
        <w:ind w:left="5040" w:hanging="360"/>
      </w:pPr>
      <w:rPr>
        <w:rFonts w:ascii="Symbol" w:hAnsi="Symbol" w:hint="default"/>
      </w:rPr>
    </w:lvl>
    <w:lvl w:ilvl="7" w:tplc="B2DC59B6">
      <w:start w:val="1"/>
      <w:numFmt w:val="bullet"/>
      <w:lvlText w:val="o"/>
      <w:lvlJc w:val="left"/>
      <w:pPr>
        <w:ind w:left="5760" w:hanging="360"/>
      </w:pPr>
      <w:rPr>
        <w:rFonts w:ascii="Courier New" w:hAnsi="Courier New" w:hint="default"/>
      </w:rPr>
    </w:lvl>
    <w:lvl w:ilvl="8" w:tplc="0DBC402A">
      <w:start w:val="1"/>
      <w:numFmt w:val="bullet"/>
      <w:lvlText w:val=""/>
      <w:lvlJc w:val="left"/>
      <w:pPr>
        <w:ind w:left="6480" w:hanging="360"/>
      </w:pPr>
      <w:rPr>
        <w:rFonts w:ascii="Wingdings" w:hAnsi="Wingdings" w:hint="default"/>
      </w:rPr>
    </w:lvl>
  </w:abstractNum>
  <w:abstractNum w:abstractNumId="75"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D46779"/>
    <w:multiLevelType w:val="hybridMultilevel"/>
    <w:tmpl w:val="9D7A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DEEEA2"/>
    <w:multiLevelType w:val="hybridMultilevel"/>
    <w:tmpl w:val="D074937E"/>
    <w:lvl w:ilvl="0" w:tplc="D4625150">
      <w:start w:val="2"/>
      <w:numFmt w:val="decimal"/>
      <w:lvlText w:val="%1."/>
      <w:lvlJc w:val="left"/>
      <w:pPr>
        <w:ind w:left="720" w:hanging="360"/>
      </w:pPr>
    </w:lvl>
    <w:lvl w:ilvl="1" w:tplc="C78A9EA2">
      <w:start w:val="1"/>
      <w:numFmt w:val="lowerLetter"/>
      <w:lvlText w:val="%2."/>
      <w:lvlJc w:val="left"/>
      <w:pPr>
        <w:ind w:left="1440" w:hanging="360"/>
      </w:pPr>
    </w:lvl>
    <w:lvl w:ilvl="2" w:tplc="369C5298">
      <w:start w:val="1"/>
      <w:numFmt w:val="lowerRoman"/>
      <w:lvlText w:val="%3."/>
      <w:lvlJc w:val="right"/>
      <w:pPr>
        <w:ind w:left="2160" w:hanging="180"/>
      </w:pPr>
    </w:lvl>
    <w:lvl w:ilvl="3" w:tplc="FFA29A74">
      <w:start w:val="1"/>
      <w:numFmt w:val="decimal"/>
      <w:lvlText w:val="%4."/>
      <w:lvlJc w:val="left"/>
      <w:pPr>
        <w:ind w:left="2880" w:hanging="360"/>
      </w:pPr>
    </w:lvl>
    <w:lvl w:ilvl="4" w:tplc="F452A9CC">
      <w:start w:val="1"/>
      <w:numFmt w:val="lowerLetter"/>
      <w:lvlText w:val="%5."/>
      <w:lvlJc w:val="left"/>
      <w:pPr>
        <w:ind w:left="3600" w:hanging="360"/>
      </w:pPr>
    </w:lvl>
    <w:lvl w:ilvl="5" w:tplc="7CB23318">
      <w:start w:val="1"/>
      <w:numFmt w:val="lowerRoman"/>
      <w:lvlText w:val="%6."/>
      <w:lvlJc w:val="right"/>
      <w:pPr>
        <w:ind w:left="4320" w:hanging="180"/>
      </w:pPr>
    </w:lvl>
    <w:lvl w:ilvl="6" w:tplc="6CCAEA94">
      <w:start w:val="1"/>
      <w:numFmt w:val="decimal"/>
      <w:lvlText w:val="%7."/>
      <w:lvlJc w:val="left"/>
      <w:pPr>
        <w:ind w:left="5040" w:hanging="360"/>
      </w:pPr>
    </w:lvl>
    <w:lvl w:ilvl="7" w:tplc="C89C9F36">
      <w:start w:val="1"/>
      <w:numFmt w:val="lowerLetter"/>
      <w:lvlText w:val="%8."/>
      <w:lvlJc w:val="left"/>
      <w:pPr>
        <w:ind w:left="5760" w:hanging="360"/>
      </w:pPr>
    </w:lvl>
    <w:lvl w:ilvl="8" w:tplc="8A9CED4A">
      <w:start w:val="1"/>
      <w:numFmt w:val="lowerRoman"/>
      <w:lvlText w:val="%9."/>
      <w:lvlJc w:val="right"/>
      <w:pPr>
        <w:ind w:left="6480" w:hanging="180"/>
      </w:pPr>
    </w:lvl>
  </w:abstractNum>
  <w:abstractNum w:abstractNumId="78" w15:restartNumberingAfterBreak="0">
    <w:nsid w:val="5FCB2CE3"/>
    <w:multiLevelType w:val="hybridMultilevel"/>
    <w:tmpl w:val="4A2E5C9A"/>
    <w:lvl w:ilvl="0" w:tplc="04090001">
      <w:start w:val="1"/>
      <w:numFmt w:val="bullet"/>
      <w:lvlText w:val=""/>
      <w:lvlJc w:val="left"/>
      <w:pPr>
        <w:tabs>
          <w:tab w:val="num" w:pos="1080"/>
        </w:tabs>
        <w:ind w:left="1080" w:hanging="360"/>
      </w:pPr>
      <w:rPr>
        <w:rFonts w:ascii="Symbol" w:hAnsi="Symbol" w:hint="default"/>
        <w:b w:val="0"/>
      </w:rPr>
    </w:lvl>
    <w:lvl w:ilvl="1" w:tplc="DFBA7B2C">
      <w:start w:val="4"/>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408A382A">
      <w:start w:val="1"/>
      <w:numFmt w:val="decimal"/>
      <w:lvlText w:val="%4."/>
      <w:lvlJc w:val="left"/>
      <w:pPr>
        <w:ind w:left="2160" w:hanging="72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15:restartNumberingAfterBreak="0">
    <w:nsid w:val="61AE2EC4"/>
    <w:multiLevelType w:val="hybridMultilevel"/>
    <w:tmpl w:val="6836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B654A8"/>
    <w:multiLevelType w:val="hybridMultilevel"/>
    <w:tmpl w:val="F932B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C5CFEB"/>
    <w:multiLevelType w:val="hybridMultilevel"/>
    <w:tmpl w:val="B3D0BEDE"/>
    <w:lvl w:ilvl="0" w:tplc="D6EA8500">
      <w:start w:val="1"/>
      <w:numFmt w:val="bullet"/>
      <w:lvlText w:val="o"/>
      <w:lvlJc w:val="left"/>
      <w:pPr>
        <w:ind w:left="2520" w:hanging="360"/>
      </w:pPr>
      <w:rPr>
        <w:rFonts w:ascii="&quot;Courier New&quot;" w:hAnsi="&quot;Courier New&quot;" w:hint="default"/>
      </w:rPr>
    </w:lvl>
    <w:lvl w:ilvl="1" w:tplc="F8E6563A">
      <w:start w:val="1"/>
      <w:numFmt w:val="bullet"/>
      <w:lvlText w:val="o"/>
      <w:lvlJc w:val="left"/>
      <w:pPr>
        <w:ind w:left="1440" w:hanging="360"/>
      </w:pPr>
      <w:rPr>
        <w:rFonts w:ascii="Courier New" w:hAnsi="Courier New" w:hint="default"/>
      </w:rPr>
    </w:lvl>
    <w:lvl w:ilvl="2" w:tplc="72DE53C6">
      <w:start w:val="1"/>
      <w:numFmt w:val="bullet"/>
      <w:lvlText w:val=""/>
      <w:lvlJc w:val="left"/>
      <w:pPr>
        <w:ind w:left="2160" w:hanging="360"/>
      </w:pPr>
      <w:rPr>
        <w:rFonts w:ascii="Wingdings" w:hAnsi="Wingdings" w:hint="default"/>
      </w:rPr>
    </w:lvl>
    <w:lvl w:ilvl="3" w:tplc="5CCA462A">
      <w:start w:val="1"/>
      <w:numFmt w:val="bullet"/>
      <w:lvlText w:val=""/>
      <w:lvlJc w:val="left"/>
      <w:pPr>
        <w:ind w:left="2880" w:hanging="360"/>
      </w:pPr>
      <w:rPr>
        <w:rFonts w:ascii="Symbol" w:hAnsi="Symbol" w:hint="default"/>
      </w:rPr>
    </w:lvl>
    <w:lvl w:ilvl="4" w:tplc="2F96D360">
      <w:start w:val="1"/>
      <w:numFmt w:val="bullet"/>
      <w:lvlText w:val="o"/>
      <w:lvlJc w:val="left"/>
      <w:pPr>
        <w:ind w:left="3600" w:hanging="360"/>
      </w:pPr>
      <w:rPr>
        <w:rFonts w:ascii="Courier New" w:hAnsi="Courier New" w:hint="default"/>
      </w:rPr>
    </w:lvl>
    <w:lvl w:ilvl="5" w:tplc="A790BA3A">
      <w:start w:val="1"/>
      <w:numFmt w:val="bullet"/>
      <w:lvlText w:val=""/>
      <w:lvlJc w:val="left"/>
      <w:pPr>
        <w:ind w:left="4320" w:hanging="360"/>
      </w:pPr>
      <w:rPr>
        <w:rFonts w:ascii="Wingdings" w:hAnsi="Wingdings" w:hint="default"/>
      </w:rPr>
    </w:lvl>
    <w:lvl w:ilvl="6" w:tplc="E0304290">
      <w:start w:val="1"/>
      <w:numFmt w:val="bullet"/>
      <w:lvlText w:val=""/>
      <w:lvlJc w:val="left"/>
      <w:pPr>
        <w:ind w:left="5040" w:hanging="360"/>
      </w:pPr>
      <w:rPr>
        <w:rFonts w:ascii="Symbol" w:hAnsi="Symbol" w:hint="default"/>
      </w:rPr>
    </w:lvl>
    <w:lvl w:ilvl="7" w:tplc="073E30F8">
      <w:start w:val="1"/>
      <w:numFmt w:val="bullet"/>
      <w:lvlText w:val="o"/>
      <w:lvlJc w:val="left"/>
      <w:pPr>
        <w:ind w:left="5760" w:hanging="360"/>
      </w:pPr>
      <w:rPr>
        <w:rFonts w:ascii="Courier New" w:hAnsi="Courier New" w:hint="default"/>
      </w:rPr>
    </w:lvl>
    <w:lvl w:ilvl="8" w:tplc="2542B68C">
      <w:start w:val="1"/>
      <w:numFmt w:val="bullet"/>
      <w:lvlText w:val=""/>
      <w:lvlJc w:val="left"/>
      <w:pPr>
        <w:ind w:left="6480" w:hanging="360"/>
      </w:pPr>
      <w:rPr>
        <w:rFonts w:ascii="Wingdings" w:hAnsi="Wingdings" w:hint="default"/>
      </w:rPr>
    </w:lvl>
  </w:abstractNum>
  <w:abstractNum w:abstractNumId="82" w15:restartNumberingAfterBreak="0">
    <w:nsid w:val="68EF2870"/>
    <w:multiLevelType w:val="hybridMultilevel"/>
    <w:tmpl w:val="FBA2356A"/>
    <w:lvl w:ilvl="0" w:tplc="7F0C8F94">
      <w:start w:val="1"/>
      <w:numFmt w:val="bullet"/>
      <w:lvlText w:val=""/>
      <w:lvlJc w:val="left"/>
      <w:pPr>
        <w:ind w:left="720" w:hanging="360"/>
      </w:pPr>
      <w:rPr>
        <w:rFonts w:ascii="Wingdings" w:hAnsi="Wingdings" w:hint="default"/>
      </w:rPr>
    </w:lvl>
    <w:lvl w:ilvl="1" w:tplc="B73AA55A">
      <w:start w:val="1"/>
      <w:numFmt w:val="bullet"/>
      <w:lvlText w:val="o"/>
      <w:lvlJc w:val="left"/>
      <w:pPr>
        <w:ind w:left="1440" w:hanging="360"/>
      </w:pPr>
      <w:rPr>
        <w:rFonts w:ascii="Courier New" w:hAnsi="Courier New" w:hint="default"/>
      </w:rPr>
    </w:lvl>
    <w:lvl w:ilvl="2" w:tplc="1124FD70">
      <w:start w:val="1"/>
      <w:numFmt w:val="bullet"/>
      <w:lvlText w:val=""/>
      <w:lvlJc w:val="left"/>
      <w:pPr>
        <w:ind w:left="2160" w:hanging="360"/>
      </w:pPr>
      <w:rPr>
        <w:rFonts w:ascii="Wingdings" w:hAnsi="Wingdings" w:hint="default"/>
      </w:rPr>
    </w:lvl>
    <w:lvl w:ilvl="3" w:tplc="78561AEA">
      <w:start w:val="1"/>
      <w:numFmt w:val="bullet"/>
      <w:lvlText w:val=""/>
      <w:lvlJc w:val="left"/>
      <w:pPr>
        <w:ind w:left="2880" w:hanging="360"/>
      </w:pPr>
      <w:rPr>
        <w:rFonts w:ascii="Symbol" w:hAnsi="Symbol" w:hint="default"/>
      </w:rPr>
    </w:lvl>
    <w:lvl w:ilvl="4" w:tplc="C28A99C2">
      <w:start w:val="1"/>
      <w:numFmt w:val="bullet"/>
      <w:lvlText w:val="o"/>
      <w:lvlJc w:val="left"/>
      <w:pPr>
        <w:ind w:left="3600" w:hanging="360"/>
      </w:pPr>
      <w:rPr>
        <w:rFonts w:ascii="Courier New" w:hAnsi="Courier New" w:hint="default"/>
      </w:rPr>
    </w:lvl>
    <w:lvl w:ilvl="5" w:tplc="46DE065C">
      <w:start w:val="1"/>
      <w:numFmt w:val="bullet"/>
      <w:lvlText w:val=""/>
      <w:lvlJc w:val="left"/>
      <w:pPr>
        <w:ind w:left="4320" w:hanging="360"/>
      </w:pPr>
      <w:rPr>
        <w:rFonts w:ascii="Wingdings" w:hAnsi="Wingdings" w:hint="default"/>
      </w:rPr>
    </w:lvl>
    <w:lvl w:ilvl="6" w:tplc="6D6AF6E6">
      <w:start w:val="1"/>
      <w:numFmt w:val="bullet"/>
      <w:lvlText w:val=""/>
      <w:lvlJc w:val="left"/>
      <w:pPr>
        <w:ind w:left="5040" w:hanging="360"/>
      </w:pPr>
      <w:rPr>
        <w:rFonts w:ascii="Symbol" w:hAnsi="Symbol" w:hint="default"/>
      </w:rPr>
    </w:lvl>
    <w:lvl w:ilvl="7" w:tplc="9118BCE8">
      <w:start w:val="1"/>
      <w:numFmt w:val="bullet"/>
      <w:lvlText w:val="o"/>
      <w:lvlJc w:val="left"/>
      <w:pPr>
        <w:ind w:left="5760" w:hanging="360"/>
      </w:pPr>
      <w:rPr>
        <w:rFonts w:ascii="Courier New" w:hAnsi="Courier New" w:hint="default"/>
      </w:rPr>
    </w:lvl>
    <w:lvl w:ilvl="8" w:tplc="B1B2B0C8">
      <w:start w:val="1"/>
      <w:numFmt w:val="bullet"/>
      <w:lvlText w:val=""/>
      <w:lvlJc w:val="left"/>
      <w:pPr>
        <w:ind w:left="6480" w:hanging="360"/>
      </w:pPr>
      <w:rPr>
        <w:rFonts w:ascii="Wingdings" w:hAnsi="Wingdings" w:hint="default"/>
      </w:rPr>
    </w:lvl>
  </w:abstractNum>
  <w:abstractNum w:abstractNumId="83" w15:restartNumberingAfterBreak="0">
    <w:nsid w:val="693A21A9"/>
    <w:multiLevelType w:val="hybridMultilevel"/>
    <w:tmpl w:val="0C3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657352"/>
    <w:multiLevelType w:val="hybridMultilevel"/>
    <w:tmpl w:val="61846B9E"/>
    <w:lvl w:ilvl="0" w:tplc="1BACE420">
      <w:start w:val="1"/>
      <w:numFmt w:val="bullet"/>
      <w:lvlText w:val="o"/>
      <w:lvlJc w:val="left"/>
      <w:pPr>
        <w:ind w:left="2520" w:hanging="360"/>
      </w:pPr>
      <w:rPr>
        <w:rFonts w:ascii="&quot;Courier New&quot;" w:hAnsi="&quot;Courier New&quot;" w:hint="default"/>
      </w:rPr>
    </w:lvl>
    <w:lvl w:ilvl="1" w:tplc="563EEE38">
      <w:start w:val="1"/>
      <w:numFmt w:val="bullet"/>
      <w:lvlText w:val="o"/>
      <w:lvlJc w:val="left"/>
      <w:pPr>
        <w:ind w:left="1440" w:hanging="360"/>
      </w:pPr>
      <w:rPr>
        <w:rFonts w:ascii="Courier New" w:hAnsi="Courier New" w:hint="default"/>
      </w:rPr>
    </w:lvl>
    <w:lvl w:ilvl="2" w:tplc="9A16ADDC">
      <w:start w:val="1"/>
      <w:numFmt w:val="bullet"/>
      <w:lvlText w:val=""/>
      <w:lvlJc w:val="left"/>
      <w:pPr>
        <w:ind w:left="2160" w:hanging="360"/>
      </w:pPr>
      <w:rPr>
        <w:rFonts w:ascii="Wingdings" w:hAnsi="Wingdings" w:hint="default"/>
      </w:rPr>
    </w:lvl>
    <w:lvl w:ilvl="3" w:tplc="6EDA1232">
      <w:start w:val="1"/>
      <w:numFmt w:val="bullet"/>
      <w:lvlText w:val=""/>
      <w:lvlJc w:val="left"/>
      <w:pPr>
        <w:ind w:left="2880" w:hanging="360"/>
      </w:pPr>
      <w:rPr>
        <w:rFonts w:ascii="Symbol" w:hAnsi="Symbol" w:hint="default"/>
      </w:rPr>
    </w:lvl>
    <w:lvl w:ilvl="4" w:tplc="86002E8C">
      <w:start w:val="1"/>
      <w:numFmt w:val="bullet"/>
      <w:lvlText w:val="o"/>
      <w:lvlJc w:val="left"/>
      <w:pPr>
        <w:ind w:left="3600" w:hanging="360"/>
      </w:pPr>
      <w:rPr>
        <w:rFonts w:ascii="Courier New" w:hAnsi="Courier New" w:hint="default"/>
      </w:rPr>
    </w:lvl>
    <w:lvl w:ilvl="5" w:tplc="1E84FF30">
      <w:start w:val="1"/>
      <w:numFmt w:val="bullet"/>
      <w:lvlText w:val=""/>
      <w:lvlJc w:val="left"/>
      <w:pPr>
        <w:ind w:left="4320" w:hanging="360"/>
      </w:pPr>
      <w:rPr>
        <w:rFonts w:ascii="Wingdings" w:hAnsi="Wingdings" w:hint="default"/>
      </w:rPr>
    </w:lvl>
    <w:lvl w:ilvl="6" w:tplc="5CFCBC0E">
      <w:start w:val="1"/>
      <w:numFmt w:val="bullet"/>
      <w:lvlText w:val=""/>
      <w:lvlJc w:val="left"/>
      <w:pPr>
        <w:ind w:left="5040" w:hanging="360"/>
      </w:pPr>
      <w:rPr>
        <w:rFonts w:ascii="Symbol" w:hAnsi="Symbol" w:hint="default"/>
      </w:rPr>
    </w:lvl>
    <w:lvl w:ilvl="7" w:tplc="171E4EA8">
      <w:start w:val="1"/>
      <w:numFmt w:val="bullet"/>
      <w:lvlText w:val="o"/>
      <w:lvlJc w:val="left"/>
      <w:pPr>
        <w:ind w:left="5760" w:hanging="360"/>
      </w:pPr>
      <w:rPr>
        <w:rFonts w:ascii="Courier New" w:hAnsi="Courier New" w:hint="default"/>
      </w:rPr>
    </w:lvl>
    <w:lvl w:ilvl="8" w:tplc="FB74581C">
      <w:start w:val="1"/>
      <w:numFmt w:val="bullet"/>
      <w:lvlText w:val=""/>
      <w:lvlJc w:val="left"/>
      <w:pPr>
        <w:ind w:left="6480" w:hanging="360"/>
      </w:pPr>
      <w:rPr>
        <w:rFonts w:ascii="Wingdings" w:hAnsi="Wingdings" w:hint="default"/>
      </w:rPr>
    </w:lvl>
  </w:abstractNum>
  <w:abstractNum w:abstractNumId="85" w15:restartNumberingAfterBreak="0">
    <w:nsid w:val="698E4578"/>
    <w:multiLevelType w:val="hybridMultilevel"/>
    <w:tmpl w:val="90B8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76F79B"/>
    <w:multiLevelType w:val="hybridMultilevel"/>
    <w:tmpl w:val="9A9E4938"/>
    <w:lvl w:ilvl="0" w:tplc="6658A9CA">
      <w:start w:val="1"/>
      <w:numFmt w:val="bullet"/>
      <w:lvlText w:val="o"/>
      <w:lvlJc w:val="left"/>
      <w:pPr>
        <w:ind w:left="2880" w:hanging="360"/>
      </w:pPr>
      <w:rPr>
        <w:rFonts w:ascii="&quot;Courier New&quot;" w:hAnsi="&quot;Courier New&quot;" w:hint="default"/>
      </w:rPr>
    </w:lvl>
    <w:lvl w:ilvl="1" w:tplc="4024F942">
      <w:start w:val="1"/>
      <w:numFmt w:val="bullet"/>
      <w:lvlText w:val="o"/>
      <w:lvlJc w:val="left"/>
      <w:pPr>
        <w:ind w:left="1800" w:hanging="360"/>
      </w:pPr>
      <w:rPr>
        <w:rFonts w:ascii="Courier New" w:hAnsi="Courier New" w:hint="default"/>
      </w:rPr>
    </w:lvl>
    <w:lvl w:ilvl="2" w:tplc="1CF6896E">
      <w:start w:val="1"/>
      <w:numFmt w:val="bullet"/>
      <w:lvlText w:val=""/>
      <w:lvlJc w:val="left"/>
      <w:pPr>
        <w:ind w:left="2520" w:hanging="360"/>
      </w:pPr>
      <w:rPr>
        <w:rFonts w:ascii="Wingdings" w:hAnsi="Wingdings" w:hint="default"/>
      </w:rPr>
    </w:lvl>
    <w:lvl w:ilvl="3" w:tplc="BBFA00CC">
      <w:start w:val="1"/>
      <w:numFmt w:val="bullet"/>
      <w:lvlText w:val=""/>
      <w:lvlJc w:val="left"/>
      <w:pPr>
        <w:ind w:left="3240" w:hanging="360"/>
      </w:pPr>
      <w:rPr>
        <w:rFonts w:ascii="Symbol" w:hAnsi="Symbol" w:hint="default"/>
      </w:rPr>
    </w:lvl>
    <w:lvl w:ilvl="4" w:tplc="D89EB6F4">
      <w:start w:val="1"/>
      <w:numFmt w:val="bullet"/>
      <w:lvlText w:val="o"/>
      <w:lvlJc w:val="left"/>
      <w:pPr>
        <w:ind w:left="3960" w:hanging="360"/>
      </w:pPr>
      <w:rPr>
        <w:rFonts w:ascii="Courier New" w:hAnsi="Courier New" w:hint="default"/>
      </w:rPr>
    </w:lvl>
    <w:lvl w:ilvl="5" w:tplc="5EBE2F2A">
      <w:start w:val="1"/>
      <w:numFmt w:val="bullet"/>
      <w:lvlText w:val=""/>
      <w:lvlJc w:val="left"/>
      <w:pPr>
        <w:ind w:left="4680" w:hanging="360"/>
      </w:pPr>
      <w:rPr>
        <w:rFonts w:ascii="Wingdings" w:hAnsi="Wingdings" w:hint="default"/>
      </w:rPr>
    </w:lvl>
    <w:lvl w:ilvl="6" w:tplc="C9A2DD80">
      <w:start w:val="1"/>
      <w:numFmt w:val="bullet"/>
      <w:lvlText w:val=""/>
      <w:lvlJc w:val="left"/>
      <w:pPr>
        <w:ind w:left="5400" w:hanging="360"/>
      </w:pPr>
      <w:rPr>
        <w:rFonts w:ascii="Symbol" w:hAnsi="Symbol" w:hint="default"/>
      </w:rPr>
    </w:lvl>
    <w:lvl w:ilvl="7" w:tplc="F9A6F034">
      <w:start w:val="1"/>
      <w:numFmt w:val="bullet"/>
      <w:lvlText w:val="o"/>
      <w:lvlJc w:val="left"/>
      <w:pPr>
        <w:ind w:left="6120" w:hanging="360"/>
      </w:pPr>
      <w:rPr>
        <w:rFonts w:ascii="Courier New" w:hAnsi="Courier New" w:hint="default"/>
      </w:rPr>
    </w:lvl>
    <w:lvl w:ilvl="8" w:tplc="9170F0FA">
      <w:start w:val="1"/>
      <w:numFmt w:val="bullet"/>
      <w:lvlText w:val=""/>
      <w:lvlJc w:val="left"/>
      <w:pPr>
        <w:ind w:left="6840" w:hanging="360"/>
      </w:pPr>
      <w:rPr>
        <w:rFonts w:ascii="Wingdings" w:hAnsi="Wingdings" w:hint="default"/>
      </w:rPr>
    </w:lvl>
  </w:abstractNum>
  <w:abstractNum w:abstractNumId="87" w15:restartNumberingAfterBreak="0">
    <w:nsid w:val="6E22119E"/>
    <w:multiLevelType w:val="hybridMultilevel"/>
    <w:tmpl w:val="66FE87E4"/>
    <w:lvl w:ilvl="0" w:tplc="AFF622B2">
      <w:start w:val="1"/>
      <w:numFmt w:val="bullet"/>
      <w:lvlText w:val=""/>
      <w:lvlJc w:val="left"/>
      <w:pPr>
        <w:ind w:left="720" w:hanging="360"/>
      </w:pPr>
      <w:rPr>
        <w:rFonts w:ascii="Wingdings" w:hAnsi="Wingdings" w:hint="default"/>
      </w:rPr>
    </w:lvl>
    <w:lvl w:ilvl="1" w:tplc="4E1CF1C0">
      <w:start w:val="1"/>
      <w:numFmt w:val="bullet"/>
      <w:lvlText w:val="o"/>
      <w:lvlJc w:val="left"/>
      <w:pPr>
        <w:ind w:left="1440" w:hanging="360"/>
      </w:pPr>
      <w:rPr>
        <w:rFonts w:ascii="Courier New" w:hAnsi="Courier New" w:hint="default"/>
      </w:rPr>
    </w:lvl>
    <w:lvl w:ilvl="2" w:tplc="1852889C">
      <w:start w:val="1"/>
      <w:numFmt w:val="bullet"/>
      <w:lvlText w:val=""/>
      <w:lvlJc w:val="left"/>
      <w:pPr>
        <w:ind w:left="2160" w:hanging="360"/>
      </w:pPr>
      <w:rPr>
        <w:rFonts w:ascii="Wingdings" w:hAnsi="Wingdings" w:hint="default"/>
      </w:rPr>
    </w:lvl>
    <w:lvl w:ilvl="3" w:tplc="71624354">
      <w:start w:val="1"/>
      <w:numFmt w:val="bullet"/>
      <w:lvlText w:val=""/>
      <w:lvlJc w:val="left"/>
      <w:pPr>
        <w:ind w:left="2880" w:hanging="360"/>
      </w:pPr>
      <w:rPr>
        <w:rFonts w:ascii="Symbol" w:hAnsi="Symbol" w:hint="default"/>
      </w:rPr>
    </w:lvl>
    <w:lvl w:ilvl="4" w:tplc="75EA273A">
      <w:start w:val="1"/>
      <w:numFmt w:val="bullet"/>
      <w:lvlText w:val="o"/>
      <w:lvlJc w:val="left"/>
      <w:pPr>
        <w:ind w:left="3600" w:hanging="360"/>
      </w:pPr>
      <w:rPr>
        <w:rFonts w:ascii="Courier New" w:hAnsi="Courier New" w:hint="default"/>
      </w:rPr>
    </w:lvl>
    <w:lvl w:ilvl="5" w:tplc="228CC49A">
      <w:start w:val="1"/>
      <w:numFmt w:val="bullet"/>
      <w:lvlText w:val=""/>
      <w:lvlJc w:val="left"/>
      <w:pPr>
        <w:ind w:left="4320" w:hanging="360"/>
      </w:pPr>
      <w:rPr>
        <w:rFonts w:ascii="Wingdings" w:hAnsi="Wingdings" w:hint="default"/>
      </w:rPr>
    </w:lvl>
    <w:lvl w:ilvl="6" w:tplc="04AEDF1E">
      <w:start w:val="1"/>
      <w:numFmt w:val="bullet"/>
      <w:lvlText w:val=""/>
      <w:lvlJc w:val="left"/>
      <w:pPr>
        <w:ind w:left="5040" w:hanging="360"/>
      </w:pPr>
      <w:rPr>
        <w:rFonts w:ascii="Symbol" w:hAnsi="Symbol" w:hint="default"/>
      </w:rPr>
    </w:lvl>
    <w:lvl w:ilvl="7" w:tplc="36966C02">
      <w:start w:val="1"/>
      <w:numFmt w:val="bullet"/>
      <w:lvlText w:val="o"/>
      <w:lvlJc w:val="left"/>
      <w:pPr>
        <w:ind w:left="5760" w:hanging="360"/>
      </w:pPr>
      <w:rPr>
        <w:rFonts w:ascii="Courier New" w:hAnsi="Courier New" w:hint="default"/>
      </w:rPr>
    </w:lvl>
    <w:lvl w:ilvl="8" w:tplc="277A0098">
      <w:start w:val="1"/>
      <w:numFmt w:val="bullet"/>
      <w:lvlText w:val=""/>
      <w:lvlJc w:val="left"/>
      <w:pPr>
        <w:ind w:left="6480" w:hanging="360"/>
      </w:pPr>
      <w:rPr>
        <w:rFonts w:ascii="Wingdings" w:hAnsi="Wingdings" w:hint="default"/>
      </w:rPr>
    </w:lvl>
  </w:abstractNum>
  <w:abstractNum w:abstractNumId="88"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726E3110"/>
    <w:multiLevelType w:val="hybridMultilevel"/>
    <w:tmpl w:val="33CC838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81606B"/>
    <w:multiLevelType w:val="hybridMultilevel"/>
    <w:tmpl w:val="0D641858"/>
    <w:lvl w:ilvl="0" w:tplc="520E74F6">
      <w:start w:val="1"/>
      <w:numFmt w:val="bullet"/>
      <w:lvlText w:val=""/>
      <w:lvlJc w:val="left"/>
      <w:pPr>
        <w:ind w:left="720" w:hanging="360"/>
      </w:pPr>
      <w:rPr>
        <w:rFonts w:ascii="Wingdings" w:hAnsi="Wingdings" w:hint="default"/>
      </w:rPr>
    </w:lvl>
    <w:lvl w:ilvl="1" w:tplc="7C8C8CE2">
      <w:start w:val="1"/>
      <w:numFmt w:val="bullet"/>
      <w:lvlText w:val="o"/>
      <w:lvlJc w:val="left"/>
      <w:pPr>
        <w:ind w:left="1440" w:hanging="360"/>
      </w:pPr>
      <w:rPr>
        <w:rFonts w:ascii="Courier New" w:hAnsi="Courier New" w:hint="default"/>
      </w:rPr>
    </w:lvl>
    <w:lvl w:ilvl="2" w:tplc="5E9E6552">
      <w:start w:val="1"/>
      <w:numFmt w:val="bullet"/>
      <w:lvlText w:val=""/>
      <w:lvlJc w:val="left"/>
      <w:pPr>
        <w:ind w:left="2160" w:hanging="360"/>
      </w:pPr>
      <w:rPr>
        <w:rFonts w:ascii="Wingdings" w:hAnsi="Wingdings" w:hint="default"/>
      </w:rPr>
    </w:lvl>
    <w:lvl w:ilvl="3" w:tplc="6518AB34">
      <w:start w:val="1"/>
      <w:numFmt w:val="bullet"/>
      <w:lvlText w:val=""/>
      <w:lvlJc w:val="left"/>
      <w:pPr>
        <w:ind w:left="2880" w:hanging="360"/>
      </w:pPr>
      <w:rPr>
        <w:rFonts w:ascii="Symbol" w:hAnsi="Symbol" w:hint="default"/>
      </w:rPr>
    </w:lvl>
    <w:lvl w:ilvl="4" w:tplc="65E4656C">
      <w:start w:val="1"/>
      <w:numFmt w:val="bullet"/>
      <w:lvlText w:val="o"/>
      <w:lvlJc w:val="left"/>
      <w:pPr>
        <w:ind w:left="3600" w:hanging="360"/>
      </w:pPr>
      <w:rPr>
        <w:rFonts w:ascii="Courier New" w:hAnsi="Courier New" w:hint="default"/>
      </w:rPr>
    </w:lvl>
    <w:lvl w:ilvl="5" w:tplc="802A3C72">
      <w:start w:val="1"/>
      <w:numFmt w:val="bullet"/>
      <w:lvlText w:val=""/>
      <w:lvlJc w:val="left"/>
      <w:pPr>
        <w:ind w:left="4320" w:hanging="360"/>
      </w:pPr>
      <w:rPr>
        <w:rFonts w:ascii="Wingdings" w:hAnsi="Wingdings" w:hint="default"/>
      </w:rPr>
    </w:lvl>
    <w:lvl w:ilvl="6" w:tplc="56E4C41A">
      <w:start w:val="1"/>
      <w:numFmt w:val="bullet"/>
      <w:lvlText w:val=""/>
      <w:lvlJc w:val="left"/>
      <w:pPr>
        <w:ind w:left="5040" w:hanging="360"/>
      </w:pPr>
      <w:rPr>
        <w:rFonts w:ascii="Symbol" w:hAnsi="Symbol" w:hint="default"/>
      </w:rPr>
    </w:lvl>
    <w:lvl w:ilvl="7" w:tplc="A60CA73E">
      <w:start w:val="1"/>
      <w:numFmt w:val="bullet"/>
      <w:lvlText w:val="o"/>
      <w:lvlJc w:val="left"/>
      <w:pPr>
        <w:ind w:left="5760" w:hanging="360"/>
      </w:pPr>
      <w:rPr>
        <w:rFonts w:ascii="Courier New" w:hAnsi="Courier New" w:hint="default"/>
      </w:rPr>
    </w:lvl>
    <w:lvl w:ilvl="8" w:tplc="6A2E045A">
      <w:start w:val="1"/>
      <w:numFmt w:val="bullet"/>
      <w:lvlText w:val=""/>
      <w:lvlJc w:val="left"/>
      <w:pPr>
        <w:ind w:left="6480" w:hanging="360"/>
      </w:pPr>
      <w:rPr>
        <w:rFonts w:ascii="Wingdings" w:hAnsi="Wingdings" w:hint="default"/>
      </w:rPr>
    </w:lvl>
  </w:abstractNum>
  <w:abstractNum w:abstractNumId="91" w15:restartNumberingAfterBreak="0">
    <w:nsid w:val="729F1F05"/>
    <w:multiLevelType w:val="multilevel"/>
    <w:tmpl w:val="636CA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3C88834"/>
    <w:multiLevelType w:val="hybridMultilevel"/>
    <w:tmpl w:val="EC9491B6"/>
    <w:lvl w:ilvl="0" w:tplc="8F10DB16">
      <w:start w:val="1"/>
      <w:numFmt w:val="bullet"/>
      <w:lvlText w:val=""/>
      <w:lvlJc w:val="left"/>
      <w:pPr>
        <w:ind w:left="720" w:hanging="360"/>
      </w:pPr>
      <w:rPr>
        <w:rFonts w:ascii="Wingdings" w:hAnsi="Wingdings" w:hint="default"/>
      </w:rPr>
    </w:lvl>
    <w:lvl w:ilvl="1" w:tplc="9D0C3C30">
      <w:start w:val="1"/>
      <w:numFmt w:val="bullet"/>
      <w:lvlText w:val="o"/>
      <w:lvlJc w:val="left"/>
      <w:pPr>
        <w:ind w:left="1440" w:hanging="360"/>
      </w:pPr>
      <w:rPr>
        <w:rFonts w:ascii="Courier New" w:hAnsi="Courier New" w:hint="default"/>
      </w:rPr>
    </w:lvl>
    <w:lvl w:ilvl="2" w:tplc="6FE87198">
      <w:start w:val="1"/>
      <w:numFmt w:val="bullet"/>
      <w:lvlText w:val=""/>
      <w:lvlJc w:val="left"/>
      <w:pPr>
        <w:ind w:left="2160" w:hanging="360"/>
      </w:pPr>
      <w:rPr>
        <w:rFonts w:ascii="Wingdings" w:hAnsi="Wingdings" w:hint="default"/>
      </w:rPr>
    </w:lvl>
    <w:lvl w:ilvl="3" w:tplc="4FEEE4C4">
      <w:start w:val="1"/>
      <w:numFmt w:val="bullet"/>
      <w:lvlText w:val=""/>
      <w:lvlJc w:val="left"/>
      <w:pPr>
        <w:ind w:left="2880" w:hanging="360"/>
      </w:pPr>
      <w:rPr>
        <w:rFonts w:ascii="Symbol" w:hAnsi="Symbol" w:hint="default"/>
      </w:rPr>
    </w:lvl>
    <w:lvl w:ilvl="4" w:tplc="F2D6938C">
      <w:start w:val="1"/>
      <w:numFmt w:val="bullet"/>
      <w:lvlText w:val="o"/>
      <w:lvlJc w:val="left"/>
      <w:pPr>
        <w:ind w:left="3600" w:hanging="360"/>
      </w:pPr>
      <w:rPr>
        <w:rFonts w:ascii="Courier New" w:hAnsi="Courier New" w:hint="default"/>
      </w:rPr>
    </w:lvl>
    <w:lvl w:ilvl="5" w:tplc="00F05022">
      <w:start w:val="1"/>
      <w:numFmt w:val="bullet"/>
      <w:lvlText w:val=""/>
      <w:lvlJc w:val="left"/>
      <w:pPr>
        <w:ind w:left="4320" w:hanging="360"/>
      </w:pPr>
      <w:rPr>
        <w:rFonts w:ascii="Wingdings" w:hAnsi="Wingdings" w:hint="default"/>
      </w:rPr>
    </w:lvl>
    <w:lvl w:ilvl="6" w:tplc="8EC6D4FC">
      <w:start w:val="1"/>
      <w:numFmt w:val="bullet"/>
      <w:lvlText w:val=""/>
      <w:lvlJc w:val="left"/>
      <w:pPr>
        <w:ind w:left="5040" w:hanging="360"/>
      </w:pPr>
      <w:rPr>
        <w:rFonts w:ascii="Symbol" w:hAnsi="Symbol" w:hint="default"/>
      </w:rPr>
    </w:lvl>
    <w:lvl w:ilvl="7" w:tplc="4D1A4428">
      <w:start w:val="1"/>
      <w:numFmt w:val="bullet"/>
      <w:lvlText w:val="o"/>
      <w:lvlJc w:val="left"/>
      <w:pPr>
        <w:ind w:left="5760" w:hanging="360"/>
      </w:pPr>
      <w:rPr>
        <w:rFonts w:ascii="Courier New" w:hAnsi="Courier New" w:hint="default"/>
      </w:rPr>
    </w:lvl>
    <w:lvl w:ilvl="8" w:tplc="FF3894D8">
      <w:start w:val="1"/>
      <w:numFmt w:val="bullet"/>
      <w:lvlText w:val=""/>
      <w:lvlJc w:val="left"/>
      <w:pPr>
        <w:ind w:left="6480" w:hanging="360"/>
      </w:pPr>
      <w:rPr>
        <w:rFonts w:ascii="Wingdings" w:hAnsi="Wingdings" w:hint="default"/>
      </w:rPr>
    </w:lvl>
  </w:abstractNum>
  <w:abstractNum w:abstractNumId="95" w15:restartNumberingAfterBreak="0">
    <w:nsid w:val="74EBE21C"/>
    <w:multiLevelType w:val="hybridMultilevel"/>
    <w:tmpl w:val="A0EE7060"/>
    <w:lvl w:ilvl="0" w:tplc="A7641A56">
      <w:start w:val="1"/>
      <w:numFmt w:val="bullet"/>
      <w:lvlText w:val=""/>
      <w:lvlJc w:val="left"/>
      <w:pPr>
        <w:ind w:left="720" w:hanging="360"/>
      </w:pPr>
      <w:rPr>
        <w:rFonts w:ascii="Symbol" w:hAnsi="Symbol" w:hint="default"/>
      </w:rPr>
    </w:lvl>
    <w:lvl w:ilvl="1" w:tplc="D5500E18">
      <w:start w:val="1"/>
      <w:numFmt w:val="bullet"/>
      <w:lvlText w:val="o"/>
      <w:lvlJc w:val="left"/>
      <w:pPr>
        <w:ind w:left="1440" w:hanging="360"/>
      </w:pPr>
      <w:rPr>
        <w:rFonts w:ascii="Courier New" w:hAnsi="Courier New" w:hint="default"/>
      </w:rPr>
    </w:lvl>
    <w:lvl w:ilvl="2" w:tplc="F9A02E3A">
      <w:start w:val="1"/>
      <w:numFmt w:val="bullet"/>
      <w:lvlText w:val=""/>
      <w:lvlJc w:val="left"/>
      <w:pPr>
        <w:ind w:left="2160" w:hanging="360"/>
      </w:pPr>
      <w:rPr>
        <w:rFonts w:ascii="Wingdings" w:hAnsi="Wingdings" w:hint="default"/>
      </w:rPr>
    </w:lvl>
    <w:lvl w:ilvl="3" w:tplc="F00CB47C">
      <w:start w:val="1"/>
      <w:numFmt w:val="bullet"/>
      <w:lvlText w:val=""/>
      <w:lvlJc w:val="left"/>
      <w:pPr>
        <w:ind w:left="2880" w:hanging="360"/>
      </w:pPr>
      <w:rPr>
        <w:rFonts w:ascii="Symbol" w:hAnsi="Symbol" w:hint="default"/>
      </w:rPr>
    </w:lvl>
    <w:lvl w:ilvl="4" w:tplc="6ECA9CF6">
      <w:start w:val="1"/>
      <w:numFmt w:val="bullet"/>
      <w:lvlText w:val="o"/>
      <w:lvlJc w:val="left"/>
      <w:pPr>
        <w:ind w:left="3600" w:hanging="360"/>
      </w:pPr>
      <w:rPr>
        <w:rFonts w:ascii="Courier New" w:hAnsi="Courier New" w:hint="default"/>
      </w:rPr>
    </w:lvl>
    <w:lvl w:ilvl="5" w:tplc="F3640BA4">
      <w:start w:val="1"/>
      <w:numFmt w:val="bullet"/>
      <w:lvlText w:val=""/>
      <w:lvlJc w:val="left"/>
      <w:pPr>
        <w:ind w:left="4320" w:hanging="360"/>
      </w:pPr>
      <w:rPr>
        <w:rFonts w:ascii="Wingdings" w:hAnsi="Wingdings" w:hint="default"/>
      </w:rPr>
    </w:lvl>
    <w:lvl w:ilvl="6" w:tplc="D1069332">
      <w:start w:val="1"/>
      <w:numFmt w:val="bullet"/>
      <w:lvlText w:val=""/>
      <w:lvlJc w:val="left"/>
      <w:pPr>
        <w:ind w:left="5040" w:hanging="360"/>
      </w:pPr>
      <w:rPr>
        <w:rFonts w:ascii="Symbol" w:hAnsi="Symbol" w:hint="default"/>
      </w:rPr>
    </w:lvl>
    <w:lvl w:ilvl="7" w:tplc="4CEEAC86">
      <w:start w:val="1"/>
      <w:numFmt w:val="bullet"/>
      <w:lvlText w:val="o"/>
      <w:lvlJc w:val="left"/>
      <w:pPr>
        <w:ind w:left="5760" w:hanging="360"/>
      </w:pPr>
      <w:rPr>
        <w:rFonts w:ascii="Courier New" w:hAnsi="Courier New" w:hint="default"/>
      </w:rPr>
    </w:lvl>
    <w:lvl w:ilvl="8" w:tplc="43F45A1A">
      <w:start w:val="1"/>
      <w:numFmt w:val="bullet"/>
      <w:lvlText w:val=""/>
      <w:lvlJc w:val="left"/>
      <w:pPr>
        <w:ind w:left="6480" w:hanging="360"/>
      </w:pPr>
      <w:rPr>
        <w:rFonts w:ascii="Wingdings" w:hAnsi="Wingdings" w:hint="default"/>
      </w:rPr>
    </w:lvl>
  </w:abstractNum>
  <w:abstractNum w:abstractNumId="96" w15:restartNumberingAfterBreak="0">
    <w:nsid w:val="74F77E1E"/>
    <w:multiLevelType w:val="hybridMultilevel"/>
    <w:tmpl w:val="0AD6FDE2"/>
    <w:lvl w:ilvl="0" w:tplc="925AF2DA">
      <w:start w:val="1"/>
      <w:numFmt w:val="decimal"/>
      <w:lvlText w:val="%1."/>
      <w:lvlJc w:val="left"/>
      <w:pPr>
        <w:ind w:left="720" w:hanging="360"/>
      </w:pPr>
      <w:rPr>
        <w:rFonts w:asciiTheme="minorHAnsi" w:hAnsiTheme="minorHAnsi" w:cstheme="minorHAnsi" w:hint="default"/>
        <w:i w:val="0"/>
        <w:iCs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52ED505"/>
    <w:multiLevelType w:val="hybridMultilevel"/>
    <w:tmpl w:val="EB56CDE4"/>
    <w:lvl w:ilvl="0" w:tplc="26D64E2E">
      <w:start w:val="1"/>
      <w:numFmt w:val="bullet"/>
      <w:lvlText w:val="o"/>
      <w:lvlJc w:val="left"/>
      <w:pPr>
        <w:ind w:left="2520" w:hanging="360"/>
      </w:pPr>
      <w:rPr>
        <w:rFonts w:ascii="&quot;Courier New&quot;" w:hAnsi="&quot;Courier New&quot;" w:hint="default"/>
      </w:rPr>
    </w:lvl>
    <w:lvl w:ilvl="1" w:tplc="A27E3C22">
      <w:start w:val="1"/>
      <w:numFmt w:val="bullet"/>
      <w:lvlText w:val="o"/>
      <w:lvlJc w:val="left"/>
      <w:pPr>
        <w:ind w:left="1440" w:hanging="360"/>
      </w:pPr>
      <w:rPr>
        <w:rFonts w:ascii="Courier New" w:hAnsi="Courier New" w:hint="default"/>
      </w:rPr>
    </w:lvl>
    <w:lvl w:ilvl="2" w:tplc="6DEEA1CC">
      <w:start w:val="1"/>
      <w:numFmt w:val="bullet"/>
      <w:lvlText w:val=""/>
      <w:lvlJc w:val="left"/>
      <w:pPr>
        <w:ind w:left="2160" w:hanging="360"/>
      </w:pPr>
      <w:rPr>
        <w:rFonts w:ascii="Wingdings" w:hAnsi="Wingdings" w:hint="default"/>
      </w:rPr>
    </w:lvl>
    <w:lvl w:ilvl="3" w:tplc="8DEADE30">
      <w:start w:val="1"/>
      <w:numFmt w:val="bullet"/>
      <w:lvlText w:val=""/>
      <w:lvlJc w:val="left"/>
      <w:pPr>
        <w:ind w:left="2880" w:hanging="360"/>
      </w:pPr>
      <w:rPr>
        <w:rFonts w:ascii="Symbol" w:hAnsi="Symbol" w:hint="default"/>
      </w:rPr>
    </w:lvl>
    <w:lvl w:ilvl="4" w:tplc="8AE4E178">
      <w:start w:val="1"/>
      <w:numFmt w:val="bullet"/>
      <w:lvlText w:val="o"/>
      <w:lvlJc w:val="left"/>
      <w:pPr>
        <w:ind w:left="3600" w:hanging="360"/>
      </w:pPr>
      <w:rPr>
        <w:rFonts w:ascii="Courier New" w:hAnsi="Courier New" w:hint="default"/>
      </w:rPr>
    </w:lvl>
    <w:lvl w:ilvl="5" w:tplc="33186D34">
      <w:start w:val="1"/>
      <w:numFmt w:val="bullet"/>
      <w:lvlText w:val=""/>
      <w:lvlJc w:val="left"/>
      <w:pPr>
        <w:ind w:left="4320" w:hanging="360"/>
      </w:pPr>
      <w:rPr>
        <w:rFonts w:ascii="Wingdings" w:hAnsi="Wingdings" w:hint="default"/>
      </w:rPr>
    </w:lvl>
    <w:lvl w:ilvl="6" w:tplc="F02A392C">
      <w:start w:val="1"/>
      <w:numFmt w:val="bullet"/>
      <w:lvlText w:val=""/>
      <w:lvlJc w:val="left"/>
      <w:pPr>
        <w:ind w:left="5040" w:hanging="360"/>
      </w:pPr>
      <w:rPr>
        <w:rFonts w:ascii="Symbol" w:hAnsi="Symbol" w:hint="default"/>
      </w:rPr>
    </w:lvl>
    <w:lvl w:ilvl="7" w:tplc="A5F06188">
      <w:start w:val="1"/>
      <w:numFmt w:val="bullet"/>
      <w:lvlText w:val="o"/>
      <w:lvlJc w:val="left"/>
      <w:pPr>
        <w:ind w:left="5760" w:hanging="360"/>
      </w:pPr>
      <w:rPr>
        <w:rFonts w:ascii="Courier New" w:hAnsi="Courier New" w:hint="default"/>
      </w:rPr>
    </w:lvl>
    <w:lvl w:ilvl="8" w:tplc="091013D8">
      <w:start w:val="1"/>
      <w:numFmt w:val="bullet"/>
      <w:lvlText w:val=""/>
      <w:lvlJc w:val="left"/>
      <w:pPr>
        <w:ind w:left="6480" w:hanging="360"/>
      </w:pPr>
      <w:rPr>
        <w:rFonts w:ascii="Wingdings" w:hAnsi="Wingdings" w:hint="default"/>
      </w:rPr>
    </w:lvl>
  </w:abstractNum>
  <w:abstractNum w:abstractNumId="98" w15:restartNumberingAfterBreak="0">
    <w:nsid w:val="75BA388D"/>
    <w:multiLevelType w:val="hybridMultilevel"/>
    <w:tmpl w:val="58288A02"/>
    <w:lvl w:ilvl="0" w:tplc="8D4066F0">
      <w:start w:val="1"/>
      <w:numFmt w:val="bullet"/>
      <w:lvlText w:val=""/>
      <w:lvlJc w:val="left"/>
      <w:pPr>
        <w:ind w:left="1440" w:hanging="360"/>
      </w:pPr>
      <w:rPr>
        <w:rFonts w:ascii="Symbol" w:hAnsi="Symbol" w:hint="default"/>
      </w:rPr>
    </w:lvl>
    <w:lvl w:ilvl="1" w:tplc="775213AC" w:tentative="1">
      <w:start w:val="1"/>
      <w:numFmt w:val="bullet"/>
      <w:lvlText w:val="o"/>
      <w:lvlJc w:val="left"/>
      <w:pPr>
        <w:ind w:left="2160" w:hanging="360"/>
      </w:pPr>
      <w:rPr>
        <w:rFonts w:ascii="Courier New" w:hAnsi="Courier New" w:hint="default"/>
      </w:rPr>
    </w:lvl>
    <w:lvl w:ilvl="2" w:tplc="0F22EB72" w:tentative="1">
      <w:start w:val="1"/>
      <w:numFmt w:val="bullet"/>
      <w:lvlText w:val=""/>
      <w:lvlJc w:val="left"/>
      <w:pPr>
        <w:ind w:left="2880" w:hanging="360"/>
      </w:pPr>
      <w:rPr>
        <w:rFonts w:ascii="Wingdings" w:hAnsi="Wingdings" w:hint="default"/>
      </w:rPr>
    </w:lvl>
    <w:lvl w:ilvl="3" w:tplc="08224280" w:tentative="1">
      <w:start w:val="1"/>
      <w:numFmt w:val="bullet"/>
      <w:lvlText w:val=""/>
      <w:lvlJc w:val="left"/>
      <w:pPr>
        <w:ind w:left="3600" w:hanging="360"/>
      </w:pPr>
      <w:rPr>
        <w:rFonts w:ascii="Symbol" w:hAnsi="Symbol" w:hint="default"/>
      </w:rPr>
    </w:lvl>
    <w:lvl w:ilvl="4" w:tplc="97622852" w:tentative="1">
      <w:start w:val="1"/>
      <w:numFmt w:val="bullet"/>
      <w:lvlText w:val="o"/>
      <w:lvlJc w:val="left"/>
      <w:pPr>
        <w:ind w:left="4320" w:hanging="360"/>
      </w:pPr>
      <w:rPr>
        <w:rFonts w:ascii="Courier New" w:hAnsi="Courier New" w:hint="default"/>
      </w:rPr>
    </w:lvl>
    <w:lvl w:ilvl="5" w:tplc="4ADC34E2" w:tentative="1">
      <w:start w:val="1"/>
      <w:numFmt w:val="bullet"/>
      <w:lvlText w:val=""/>
      <w:lvlJc w:val="left"/>
      <w:pPr>
        <w:ind w:left="5040" w:hanging="360"/>
      </w:pPr>
      <w:rPr>
        <w:rFonts w:ascii="Wingdings" w:hAnsi="Wingdings" w:hint="default"/>
      </w:rPr>
    </w:lvl>
    <w:lvl w:ilvl="6" w:tplc="18F26260" w:tentative="1">
      <w:start w:val="1"/>
      <w:numFmt w:val="bullet"/>
      <w:lvlText w:val=""/>
      <w:lvlJc w:val="left"/>
      <w:pPr>
        <w:ind w:left="5760" w:hanging="360"/>
      </w:pPr>
      <w:rPr>
        <w:rFonts w:ascii="Symbol" w:hAnsi="Symbol" w:hint="default"/>
      </w:rPr>
    </w:lvl>
    <w:lvl w:ilvl="7" w:tplc="599C187A" w:tentative="1">
      <w:start w:val="1"/>
      <w:numFmt w:val="bullet"/>
      <w:lvlText w:val="o"/>
      <w:lvlJc w:val="left"/>
      <w:pPr>
        <w:ind w:left="6480" w:hanging="360"/>
      </w:pPr>
      <w:rPr>
        <w:rFonts w:ascii="Courier New" w:hAnsi="Courier New" w:hint="default"/>
      </w:rPr>
    </w:lvl>
    <w:lvl w:ilvl="8" w:tplc="7E2CFBEA" w:tentative="1">
      <w:start w:val="1"/>
      <w:numFmt w:val="bullet"/>
      <w:lvlText w:val=""/>
      <w:lvlJc w:val="left"/>
      <w:pPr>
        <w:ind w:left="7200" w:hanging="360"/>
      </w:pPr>
      <w:rPr>
        <w:rFonts w:ascii="Wingdings" w:hAnsi="Wingdings" w:hint="default"/>
      </w:rPr>
    </w:lvl>
  </w:abstractNum>
  <w:abstractNum w:abstractNumId="99" w15:restartNumberingAfterBreak="0">
    <w:nsid w:val="76FC4AC5"/>
    <w:multiLevelType w:val="hybridMultilevel"/>
    <w:tmpl w:val="F9F24C00"/>
    <w:lvl w:ilvl="0" w:tplc="1F56759E">
      <w:start w:val="1"/>
      <w:numFmt w:val="bullet"/>
      <w:lvlText w:val=""/>
      <w:lvlJc w:val="left"/>
      <w:pPr>
        <w:ind w:left="720" w:hanging="360"/>
      </w:pPr>
      <w:rPr>
        <w:rFonts w:ascii="Wingdings" w:hAnsi="Wingdings" w:hint="default"/>
      </w:rPr>
    </w:lvl>
    <w:lvl w:ilvl="1" w:tplc="92E03906">
      <w:start w:val="1"/>
      <w:numFmt w:val="bullet"/>
      <w:lvlText w:val="o"/>
      <w:lvlJc w:val="left"/>
      <w:pPr>
        <w:ind w:left="1440" w:hanging="360"/>
      </w:pPr>
      <w:rPr>
        <w:rFonts w:ascii="Courier New" w:hAnsi="Courier New" w:hint="default"/>
      </w:rPr>
    </w:lvl>
    <w:lvl w:ilvl="2" w:tplc="E66653CC">
      <w:start w:val="1"/>
      <w:numFmt w:val="bullet"/>
      <w:lvlText w:val=""/>
      <w:lvlJc w:val="left"/>
      <w:pPr>
        <w:ind w:left="2160" w:hanging="360"/>
      </w:pPr>
      <w:rPr>
        <w:rFonts w:ascii="Wingdings" w:hAnsi="Wingdings" w:hint="default"/>
      </w:rPr>
    </w:lvl>
    <w:lvl w:ilvl="3" w:tplc="34E6B5C0">
      <w:start w:val="1"/>
      <w:numFmt w:val="bullet"/>
      <w:lvlText w:val=""/>
      <w:lvlJc w:val="left"/>
      <w:pPr>
        <w:ind w:left="2880" w:hanging="360"/>
      </w:pPr>
      <w:rPr>
        <w:rFonts w:ascii="Symbol" w:hAnsi="Symbol" w:hint="default"/>
      </w:rPr>
    </w:lvl>
    <w:lvl w:ilvl="4" w:tplc="03A2BDEE">
      <w:start w:val="1"/>
      <w:numFmt w:val="bullet"/>
      <w:lvlText w:val="o"/>
      <w:lvlJc w:val="left"/>
      <w:pPr>
        <w:ind w:left="3600" w:hanging="360"/>
      </w:pPr>
      <w:rPr>
        <w:rFonts w:ascii="Courier New" w:hAnsi="Courier New" w:hint="default"/>
      </w:rPr>
    </w:lvl>
    <w:lvl w:ilvl="5" w:tplc="CEAC51F4">
      <w:start w:val="1"/>
      <w:numFmt w:val="bullet"/>
      <w:lvlText w:val=""/>
      <w:lvlJc w:val="left"/>
      <w:pPr>
        <w:ind w:left="4320" w:hanging="360"/>
      </w:pPr>
      <w:rPr>
        <w:rFonts w:ascii="Wingdings" w:hAnsi="Wingdings" w:hint="default"/>
      </w:rPr>
    </w:lvl>
    <w:lvl w:ilvl="6" w:tplc="8E7CCE12">
      <w:start w:val="1"/>
      <w:numFmt w:val="bullet"/>
      <w:lvlText w:val=""/>
      <w:lvlJc w:val="left"/>
      <w:pPr>
        <w:ind w:left="5040" w:hanging="360"/>
      </w:pPr>
      <w:rPr>
        <w:rFonts w:ascii="Symbol" w:hAnsi="Symbol" w:hint="default"/>
      </w:rPr>
    </w:lvl>
    <w:lvl w:ilvl="7" w:tplc="132E1F4C">
      <w:start w:val="1"/>
      <w:numFmt w:val="bullet"/>
      <w:lvlText w:val="o"/>
      <w:lvlJc w:val="left"/>
      <w:pPr>
        <w:ind w:left="5760" w:hanging="360"/>
      </w:pPr>
      <w:rPr>
        <w:rFonts w:ascii="Courier New" w:hAnsi="Courier New" w:hint="default"/>
      </w:rPr>
    </w:lvl>
    <w:lvl w:ilvl="8" w:tplc="2F80CB88">
      <w:start w:val="1"/>
      <w:numFmt w:val="bullet"/>
      <w:lvlText w:val=""/>
      <w:lvlJc w:val="left"/>
      <w:pPr>
        <w:ind w:left="6480" w:hanging="360"/>
      </w:pPr>
      <w:rPr>
        <w:rFonts w:ascii="Wingdings" w:hAnsi="Wingdings" w:hint="default"/>
      </w:rPr>
    </w:lvl>
  </w:abstractNum>
  <w:abstractNum w:abstractNumId="100" w15:restartNumberingAfterBreak="0">
    <w:nsid w:val="7848649E"/>
    <w:multiLevelType w:val="hybridMultilevel"/>
    <w:tmpl w:val="BAEA1284"/>
    <w:lvl w:ilvl="0" w:tplc="D9CCECA2">
      <w:start w:val="1"/>
      <w:numFmt w:val="bullet"/>
      <w:lvlText w:val=""/>
      <w:lvlJc w:val="left"/>
      <w:pPr>
        <w:ind w:left="720" w:hanging="360"/>
      </w:pPr>
      <w:rPr>
        <w:rFonts w:ascii="Wingdings" w:hAnsi="Wingdings" w:hint="default"/>
      </w:rPr>
    </w:lvl>
    <w:lvl w:ilvl="1" w:tplc="BE38DBAC">
      <w:start w:val="1"/>
      <w:numFmt w:val="bullet"/>
      <w:lvlText w:val="o"/>
      <w:lvlJc w:val="left"/>
      <w:pPr>
        <w:ind w:left="1440" w:hanging="360"/>
      </w:pPr>
      <w:rPr>
        <w:rFonts w:ascii="Courier New" w:hAnsi="Courier New" w:hint="default"/>
      </w:rPr>
    </w:lvl>
    <w:lvl w:ilvl="2" w:tplc="120A7E76">
      <w:start w:val="1"/>
      <w:numFmt w:val="bullet"/>
      <w:lvlText w:val=""/>
      <w:lvlJc w:val="left"/>
      <w:pPr>
        <w:ind w:left="2160" w:hanging="360"/>
      </w:pPr>
      <w:rPr>
        <w:rFonts w:ascii="Wingdings" w:hAnsi="Wingdings" w:hint="default"/>
      </w:rPr>
    </w:lvl>
    <w:lvl w:ilvl="3" w:tplc="1A0CA24E">
      <w:start w:val="1"/>
      <w:numFmt w:val="bullet"/>
      <w:lvlText w:val=""/>
      <w:lvlJc w:val="left"/>
      <w:pPr>
        <w:ind w:left="2880" w:hanging="360"/>
      </w:pPr>
      <w:rPr>
        <w:rFonts w:ascii="Symbol" w:hAnsi="Symbol" w:hint="default"/>
      </w:rPr>
    </w:lvl>
    <w:lvl w:ilvl="4" w:tplc="33E68AF4">
      <w:start w:val="1"/>
      <w:numFmt w:val="bullet"/>
      <w:lvlText w:val="o"/>
      <w:lvlJc w:val="left"/>
      <w:pPr>
        <w:ind w:left="3600" w:hanging="360"/>
      </w:pPr>
      <w:rPr>
        <w:rFonts w:ascii="Courier New" w:hAnsi="Courier New" w:hint="default"/>
      </w:rPr>
    </w:lvl>
    <w:lvl w:ilvl="5" w:tplc="3A32E7BA">
      <w:start w:val="1"/>
      <w:numFmt w:val="bullet"/>
      <w:lvlText w:val=""/>
      <w:lvlJc w:val="left"/>
      <w:pPr>
        <w:ind w:left="4320" w:hanging="360"/>
      </w:pPr>
      <w:rPr>
        <w:rFonts w:ascii="Wingdings" w:hAnsi="Wingdings" w:hint="default"/>
      </w:rPr>
    </w:lvl>
    <w:lvl w:ilvl="6" w:tplc="612C44EE">
      <w:start w:val="1"/>
      <w:numFmt w:val="bullet"/>
      <w:lvlText w:val=""/>
      <w:lvlJc w:val="left"/>
      <w:pPr>
        <w:ind w:left="5040" w:hanging="360"/>
      </w:pPr>
      <w:rPr>
        <w:rFonts w:ascii="Symbol" w:hAnsi="Symbol" w:hint="default"/>
      </w:rPr>
    </w:lvl>
    <w:lvl w:ilvl="7" w:tplc="F0082202">
      <w:start w:val="1"/>
      <w:numFmt w:val="bullet"/>
      <w:lvlText w:val="o"/>
      <w:lvlJc w:val="left"/>
      <w:pPr>
        <w:ind w:left="5760" w:hanging="360"/>
      </w:pPr>
      <w:rPr>
        <w:rFonts w:ascii="Courier New" w:hAnsi="Courier New" w:hint="default"/>
      </w:rPr>
    </w:lvl>
    <w:lvl w:ilvl="8" w:tplc="12BE66E0">
      <w:start w:val="1"/>
      <w:numFmt w:val="bullet"/>
      <w:lvlText w:val=""/>
      <w:lvlJc w:val="left"/>
      <w:pPr>
        <w:ind w:left="6480" w:hanging="360"/>
      </w:pPr>
      <w:rPr>
        <w:rFonts w:ascii="Wingdings" w:hAnsi="Wingdings" w:hint="default"/>
      </w:rPr>
    </w:lvl>
  </w:abstractNum>
  <w:abstractNum w:abstractNumId="101" w15:restartNumberingAfterBreak="0">
    <w:nsid w:val="7A0BEE49"/>
    <w:multiLevelType w:val="hybridMultilevel"/>
    <w:tmpl w:val="7752E676"/>
    <w:lvl w:ilvl="0" w:tplc="BF08377A">
      <w:start w:val="1"/>
      <w:numFmt w:val="bullet"/>
      <w:lvlText w:val="o"/>
      <w:lvlJc w:val="left"/>
      <w:pPr>
        <w:ind w:left="2520" w:hanging="360"/>
      </w:pPr>
      <w:rPr>
        <w:rFonts w:ascii="&quot;Courier New&quot;" w:hAnsi="&quot;Courier New&quot;" w:hint="default"/>
      </w:rPr>
    </w:lvl>
    <w:lvl w:ilvl="1" w:tplc="9880F2AE">
      <w:start w:val="1"/>
      <w:numFmt w:val="bullet"/>
      <w:lvlText w:val="o"/>
      <w:lvlJc w:val="left"/>
      <w:pPr>
        <w:ind w:left="1440" w:hanging="360"/>
      </w:pPr>
      <w:rPr>
        <w:rFonts w:ascii="Courier New" w:hAnsi="Courier New" w:hint="default"/>
      </w:rPr>
    </w:lvl>
    <w:lvl w:ilvl="2" w:tplc="966E85BA">
      <w:start w:val="1"/>
      <w:numFmt w:val="bullet"/>
      <w:lvlText w:val=""/>
      <w:lvlJc w:val="left"/>
      <w:pPr>
        <w:ind w:left="2160" w:hanging="360"/>
      </w:pPr>
      <w:rPr>
        <w:rFonts w:ascii="Wingdings" w:hAnsi="Wingdings" w:hint="default"/>
      </w:rPr>
    </w:lvl>
    <w:lvl w:ilvl="3" w:tplc="CEDC626A">
      <w:start w:val="1"/>
      <w:numFmt w:val="bullet"/>
      <w:lvlText w:val=""/>
      <w:lvlJc w:val="left"/>
      <w:pPr>
        <w:ind w:left="2880" w:hanging="360"/>
      </w:pPr>
      <w:rPr>
        <w:rFonts w:ascii="Symbol" w:hAnsi="Symbol" w:hint="default"/>
      </w:rPr>
    </w:lvl>
    <w:lvl w:ilvl="4" w:tplc="EB72FF92">
      <w:start w:val="1"/>
      <w:numFmt w:val="bullet"/>
      <w:lvlText w:val="o"/>
      <w:lvlJc w:val="left"/>
      <w:pPr>
        <w:ind w:left="3600" w:hanging="360"/>
      </w:pPr>
      <w:rPr>
        <w:rFonts w:ascii="Courier New" w:hAnsi="Courier New" w:hint="default"/>
      </w:rPr>
    </w:lvl>
    <w:lvl w:ilvl="5" w:tplc="50645B24">
      <w:start w:val="1"/>
      <w:numFmt w:val="bullet"/>
      <w:lvlText w:val=""/>
      <w:lvlJc w:val="left"/>
      <w:pPr>
        <w:ind w:left="4320" w:hanging="360"/>
      </w:pPr>
      <w:rPr>
        <w:rFonts w:ascii="Wingdings" w:hAnsi="Wingdings" w:hint="default"/>
      </w:rPr>
    </w:lvl>
    <w:lvl w:ilvl="6" w:tplc="076AB25C">
      <w:start w:val="1"/>
      <w:numFmt w:val="bullet"/>
      <w:lvlText w:val=""/>
      <w:lvlJc w:val="left"/>
      <w:pPr>
        <w:ind w:left="5040" w:hanging="360"/>
      </w:pPr>
      <w:rPr>
        <w:rFonts w:ascii="Symbol" w:hAnsi="Symbol" w:hint="default"/>
      </w:rPr>
    </w:lvl>
    <w:lvl w:ilvl="7" w:tplc="ECDE9068">
      <w:start w:val="1"/>
      <w:numFmt w:val="bullet"/>
      <w:lvlText w:val="o"/>
      <w:lvlJc w:val="left"/>
      <w:pPr>
        <w:ind w:left="5760" w:hanging="360"/>
      </w:pPr>
      <w:rPr>
        <w:rFonts w:ascii="Courier New" w:hAnsi="Courier New" w:hint="default"/>
      </w:rPr>
    </w:lvl>
    <w:lvl w:ilvl="8" w:tplc="60424AD6">
      <w:start w:val="1"/>
      <w:numFmt w:val="bullet"/>
      <w:lvlText w:val=""/>
      <w:lvlJc w:val="left"/>
      <w:pPr>
        <w:ind w:left="6480" w:hanging="360"/>
      </w:pPr>
      <w:rPr>
        <w:rFonts w:ascii="Wingdings" w:hAnsi="Wingdings" w:hint="default"/>
      </w:rPr>
    </w:lvl>
  </w:abstractNum>
  <w:abstractNum w:abstractNumId="102" w15:restartNumberingAfterBreak="0">
    <w:nsid w:val="7C761E0D"/>
    <w:multiLevelType w:val="hybridMultilevel"/>
    <w:tmpl w:val="E6ACDB90"/>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3376">
    <w:abstractNumId w:val="95"/>
  </w:num>
  <w:num w:numId="2" w16cid:durableId="21977712">
    <w:abstractNumId w:val="20"/>
  </w:num>
  <w:num w:numId="3" w16cid:durableId="1854031901">
    <w:abstractNumId w:val="10"/>
  </w:num>
  <w:num w:numId="4" w16cid:durableId="135951388">
    <w:abstractNumId w:val="31"/>
  </w:num>
  <w:num w:numId="5" w16cid:durableId="1762919673">
    <w:abstractNumId w:val="47"/>
  </w:num>
  <w:num w:numId="6" w16cid:durableId="851456621">
    <w:abstractNumId w:val="12"/>
  </w:num>
  <w:num w:numId="7" w16cid:durableId="993073569">
    <w:abstractNumId w:val="38"/>
  </w:num>
  <w:num w:numId="8" w16cid:durableId="766120966">
    <w:abstractNumId w:val="55"/>
  </w:num>
  <w:num w:numId="9" w16cid:durableId="1487623244">
    <w:abstractNumId w:val="28"/>
  </w:num>
  <w:num w:numId="10" w16cid:durableId="1930192439">
    <w:abstractNumId w:val="35"/>
  </w:num>
  <w:num w:numId="11" w16cid:durableId="672024633">
    <w:abstractNumId w:val="36"/>
  </w:num>
  <w:num w:numId="12" w16cid:durableId="504130976">
    <w:abstractNumId w:val="65"/>
  </w:num>
  <w:num w:numId="13" w16cid:durableId="1484202280">
    <w:abstractNumId w:val="2"/>
  </w:num>
  <w:num w:numId="14" w16cid:durableId="67659511">
    <w:abstractNumId w:val="26"/>
  </w:num>
  <w:num w:numId="15" w16cid:durableId="1775781635">
    <w:abstractNumId w:val="54"/>
  </w:num>
  <w:num w:numId="16" w16cid:durableId="1577781536">
    <w:abstractNumId w:val="101"/>
  </w:num>
  <w:num w:numId="17" w16cid:durableId="904225140">
    <w:abstractNumId w:val="25"/>
  </w:num>
  <w:num w:numId="18" w16cid:durableId="184291929">
    <w:abstractNumId w:val="42"/>
  </w:num>
  <w:num w:numId="19" w16cid:durableId="1402872153">
    <w:abstractNumId w:val="58"/>
  </w:num>
  <w:num w:numId="20" w16cid:durableId="1716735653">
    <w:abstractNumId w:val="39"/>
  </w:num>
  <w:num w:numId="21" w16cid:durableId="1857453030">
    <w:abstractNumId w:val="84"/>
  </w:num>
  <w:num w:numId="22" w16cid:durableId="1043139953">
    <w:abstractNumId w:val="49"/>
  </w:num>
  <w:num w:numId="23" w16cid:durableId="1828981314">
    <w:abstractNumId w:val="66"/>
  </w:num>
  <w:num w:numId="24" w16cid:durableId="1685088169">
    <w:abstractNumId w:val="22"/>
  </w:num>
  <w:num w:numId="25" w16cid:durableId="1263420687">
    <w:abstractNumId w:val="74"/>
  </w:num>
  <w:num w:numId="26" w16cid:durableId="1530725774">
    <w:abstractNumId w:val="53"/>
  </w:num>
  <w:num w:numId="27" w16cid:durableId="1074356364">
    <w:abstractNumId w:val="46"/>
  </w:num>
  <w:num w:numId="28" w16cid:durableId="209998541">
    <w:abstractNumId w:val="27"/>
  </w:num>
  <w:num w:numId="29" w16cid:durableId="1835559723">
    <w:abstractNumId w:val="23"/>
  </w:num>
  <w:num w:numId="30" w16cid:durableId="463235609">
    <w:abstractNumId w:val="59"/>
  </w:num>
  <w:num w:numId="31" w16cid:durableId="305814660">
    <w:abstractNumId w:val="52"/>
  </w:num>
  <w:num w:numId="32" w16cid:durableId="954680199">
    <w:abstractNumId w:val="100"/>
  </w:num>
  <w:num w:numId="33" w16cid:durableId="980383078">
    <w:abstractNumId w:val="24"/>
  </w:num>
  <w:num w:numId="34" w16cid:durableId="335546720">
    <w:abstractNumId w:val="82"/>
  </w:num>
  <w:num w:numId="35" w16cid:durableId="1322273888">
    <w:abstractNumId w:val="67"/>
  </w:num>
  <w:num w:numId="36" w16cid:durableId="1384981425">
    <w:abstractNumId w:val="19"/>
  </w:num>
  <w:num w:numId="37" w16cid:durableId="1243832252">
    <w:abstractNumId w:val="17"/>
  </w:num>
  <w:num w:numId="38" w16cid:durableId="93943056">
    <w:abstractNumId w:val="13"/>
  </w:num>
  <w:num w:numId="39" w16cid:durableId="1660227964">
    <w:abstractNumId w:val="11"/>
  </w:num>
  <w:num w:numId="40" w16cid:durableId="1509522313">
    <w:abstractNumId w:val="94"/>
  </w:num>
  <w:num w:numId="41" w16cid:durableId="437137267">
    <w:abstractNumId w:val="87"/>
  </w:num>
  <w:num w:numId="42" w16cid:durableId="776950312">
    <w:abstractNumId w:val="18"/>
  </w:num>
  <w:num w:numId="43" w16cid:durableId="900137958">
    <w:abstractNumId w:val="90"/>
  </w:num>
  <w:num w:numId="44" w16cid:durableId="2029208429">
    <w:abstractNumId w:val="45"/>
  </w:num>
  <w:num w:numId="45" w16cid:durableId="1175533511">
    <w:abstractNumId w:val="77"/>
  </w:num>
  <w:num w:numId="46" w16cid:durableId="1682774474">
    <w:abstractNumId w:val="43"/>
  </w:num>
  <w:num w:numId="47" w16cid:durableId="1340738872">
    <w:abstractNumId w:val="99"/>
  </w:num>
  <w:num w:numId="48" w16cid:durableId="952513353">
    <w:abstractNumId w:val="73"/>
  </w:num>
  <w:num w:numId="49" w16cid:durableId="1419130534">
    <w:abstractNumId w:val="0"/>
  </w:num>
  <w:num w:numId="50" w16cid:durableId="2005888394">
    <w:abstractNumId w:val="32"/>
  </w:num>
  <w:num w:numId="51" w16cid:durableId="2070228597">
    <w:abstractNumId w:val="64"/>
  </w:num>
  <w:num w:numId="52" w16cid:durableId="1748460710">
    <w:abstractNumId w:val="81"/>
  </w:num>
  <w:num w:numId="53" w16cid:durableId="461995464">
    <w:abstractNumId w:val="62"/>
  </w:num>
  <w:num w:numId="54" w16cid:durableId="1767382518">
    <w:abstractNumId w:val="97"/>
  </w:num>
  <w:num w:numId="55" w16cid:durableId="1980960112">
    <w:abstractNumId w:val="86"/>
  </w:num>
  <w:num w:numId="56" w16cid:durableId="384330510">
    <w:abstractNumId w:val="9"/>
  </w:num>
  <w:num w:numId="57" w16cid:durableId="1332952372">
    <w:abstractNumId w:val="14"/>
  </w:num>
  <w:num w:numId="58" w16cid:durableId="490951900">
    <w:abstractNumId w:val="29"/>
  </w:num>
  <w:num w:numId="59" w16cid:durableId="758138701">
    <w:abstractNumId w:val="33"/>
  </w:num>
  <w:num w:numId="60" w16cid:durableId="683479448">
    <w:abstractNumId w:val="30"/>
  </w:num>
  <w:num w:numId="61" w16cid:durableId="204946498">
    <w:abstractNumId w:val="75"/>
  </w:num>
  <w:num w:numId="62" w16cid:durableId="1797403664">
    <w:abstractNumId w:val="4"/>
  </w:num>
  <w:num w:numId="63" w16cid:durableId="1284847169">
    <w:abstractNumId w:val="7"/>
  </w:num>
  <w:num w:numId="64" w16cid:durableId="1538347303">
    <w:abstractNumId w:val="68"/>
  </w:num>
  <w:num w:numId="65" w16cid:durableId="1078399814">
    <w:abstractNumId w:val="8"/>
  </w:num>
  <w:num w:numId="66" w16cid:durableId="334454371">
    <w:abstractNumId w:val="60"/>
  </w:num>
  <w:num w:numId="67" w16cid:durableId="983508913">
    <w:abstractNumId w:val="93"/>
  </w:num>
  <w:num w:numId="68" w16cid:durableId="1013846023">
    <w:abstractNumId w:val="3"/>
  </w:num>
  <w:num w:numId="69" w16cid:durableId="17629893">
    <w:abstractNumId w:val="88"/>
  </w:num>
  <w:num w:numId="70" w16cid:durableId="104934122">
    <w:abstractNumId w:val="48"/>
  </w:num>
  <w:num w:numId="71" w16cid:durableId="1067915898">
    <w:abstractNumId w:val="83"/>
  </w:num>
  <w:num w:numId="72" w16cid:durableId="779420144">
    <w:abstractNumId w:val="79"/>
  </w:num>
  <w:num w:numId="73" w16cid:durableId="839734596">
    <w:abstractNumId w:val="72"/>
  </w:num>
  <w:num w:numId="74" w16cid:durableId="98720249">
    <w:abstractNumId w:val="41"/>
  </w:num>
  <w:num w:numId="75" w16cid:durableId="1494905126">
    <w:abstractNumId w:val="92"/>
  </w:num>
  <w:num w:numId="76" w16cid:durableId="364714126">
    <w:abstractNumId w:val="61"/>
  </w:num>
  <w:num w:numId="77" w16cid:durableId="1900550471">
    <w:abstractNumId w:val="102"/>
  </w:num>
  <w:num w:numId="78" w16cid:durableId="1570726471">
    <w:abstractNumId w:val="6"/>
  </w:num>
  <w:num w:numId="79" w16cid:durableId="924529851">
    <w:abstractNumId w:val="34"/>
  </w:num>
  <w:num w:numId="80" w16cid:durableId="622733703">
    <w:abstractNumId w:val="16"/>
  </w:num>
  <w:num w:numId="81" w16cid:durableId="1603535229">
    <w:abstractNumId w:val="40"/>
  </w:num>
  <w:num w:numId="82" w16cid:durableId="1205949245">
    <w:abstractNumId w:val="37"/>
  </w:num>
  <w:num w:numId="83" w16cid:durableId="130833106">
    <w:abstractNumId w:val="103"/>
  </w:num>
  <w:num w:numId="84" w16cid:durableId="1825008797">
    <w:abstractNumId w:val="89"/>
  </w:num>
  <w:num w:numId="85" w16cid:durableId="1343169267">
    <w:abstractNumId w:val="57"/>
  </w:num>
  <w:num w:numId="86" w16cid:durableId="635138777">
    <w:abstractNumId w:val="63"/>
  </w:num>
  <w:num w:numId="87" w16cid:durableId="790394452">
    <w:abstractNumId w:val="5"/>
  </w:num>
  <w:num w:numId="88" w16cid:durableId="1473019901">
    <w:abstractNumId w:val="21"/>
  </w:num>
  <w:num w:numId="89" w16cid:durableId="1965232050">
    <w:abstractNumId w:val="78"/>
  </w:num>
  <w:num w:numId="90" w16cid:durableId="448742956">
    <w:abstractNumId w:val="71"/>
  </w:num>
  <w:num w:numId="91" w16cid:durableId="252521036">
    <w:abstractNumId w:val="80"/>
  </w:num>
  <w:num w:numId="92" w16cid:durableId="1219560293">
    <w:abstractNumId w:val="85"/>
  </w:num>
  <w:num w:numId="93" w16cid:durableId="1571424640">
    <w:abstractNumId w:val="15"/>
  </w:num>
  <w:num w:numId="94" w16cid:durableId="1139958652">
    <w:abstractNumId w:val="76"/>
  </w:num>
  <w:num w:numId="95" w16cid:durableId="1636526376">
    <w:abstractNumId w:val="98"/>
  </w:num>
  <w:num w:numId="96" w16cid:durableId="637952390">
    <w:abstractNumId w:val="91"/>
  </w:num>
  <w:num w:numId="97" w16cid:durableId="473252332">
    <w:abstractNumId w:val="44"/>
  </w:num>
  <w:num w:numId="98" w16cid:durableId="360860956">
    <w:abstractNumId w:val="1"/>
  </w:num>
  <w:num w:numId="99" w16cid:durableId="1396776226">
    <w:abstractNumId w:val="69"/>
  </w:num>
  <w:num w:numId="100" w16cid:durableId="928732433">
    <w:abstractNumId w:val="50"/>
  </w:num>
  <w:num w:numId="101" w16cid:durableId="1081023192">
    <w:abstractNumId w:val="70"/>
  </w:num>
  <w:num w:numId="102" w16cid:durableId="7161996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4224998">
    <w:abstractNumId w:val="51"/>
  </w:num>
  <w:num w:numId="104" w16cid:durableId="180822099">
    <w:abstractNumId w:val="9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488"/>
    <w:rsid w:val="00000833"/>
    <w:rsid w:val="00000DCA"/>
    <w:rsid w:val="000011F7"/>
    <w:rsid w:val="00001975"/>
    <w:rsid w:val="00002343"/>
    <w:rsid w:val="00002649"/>
    <w:rsid w:val="000032EA"/>
    <w:rsid w:val="00003A13"/>
    <w:rsid w:val="000053A4"/>
    <w:rsid w:val="00005489"/>
    <w:rsid w:val="0000591D"/>
    <w:rsid w:val="000061A0"/>
    <w:rsid w:val="00006E6B"/>
    <w:rsid w:val="00007293"/>
    <w:rsid w:val="000076F7"/>
    <w:rsid w:val="0000785D"/>
    <w:rsid w:val="000113EA"/>
    <w:rsid w:val="00011434"/>
    <w:rsid w:val="00012350"/>
    <w:rsid w:val="000128E9"/>
    <w:rsid w:val="00013B41"/>
    <w:rsid w:val="00013DB3"/>
    <w:rsid w:val="000153D9"/>
    <w:rsid w:val="00016A83"/>
    <w:rsid w:val="00017423"/>
    <w:rsid w:val="0002018C"/>
    <w:rsid w:val="000208B3"/>
    <w:rsid w:val="00020F38"/>
    <w:rsid w:val="00023F23"/>
    <w:rsid w:val="00024000"/>
    <w:rsid w:val="0002402E"/>
    <w:rsid w:val="00024536"/>
    <w:rsid w:val="00024A6B"/>
    <w:rsid w:val="000258E7"/>
    <w:rsid w:val="000263A5"/>
    <w:rsid w:val="00026B41"/>
    <w:rsid w:val="00026D83"/>
    <w:rsid w:val="00026FF0"/>
    <w:rsid w:val="00027609"/>
    <w:rsid w:val="0002794B"/>
    <w:rsid w:val="0003205B"/>
    <w:rsid w:val="000324DF"/>
    <w:rsid w:val="00032B5A"/>
    <w:rsid w:val="00032C25"/>
    <w:rsid w:val="00033D4C"/>
    <w:rsid w:val="00034F7D"/>
    <w:rsid w:val="00035386"/>
    <w:rsid w:val="0003748B"/>
    <w:rsid w:val="00037606"/>
    <w:rsid w:val="00037649"/>
    <w:rsid w:val="000378CE"/>
    <w:rsid w:val="000379D8"/>
    <w:rsid w:val="00037CD4"/>
    <w:rsid w:val="00040831"/>
    <w:rsid w:val="00041B7F"/>
    <w:rsid w:val="000420A9"/>
    <w:rsid w:val="000420CF"/>
    <w:rsid w:val="00042360"/>
    <w:rsid w:val="00043B2B"/>
    <w:rsid w:val="00046CA6"/>
    <w:rsid w:val="00047D26"/>
    <w:rsid w:val="00050B04"/>
    <w:rsid w:val="00051F4F"/>
    <w:rsid w:val="0005208B"/>
    <w:rsid w:val="000523A0"/>
    <w:rsid w:val="000531DD"/>
    <w:rsid w:val="00053FA5"/>
    <w:rsid w:val="00054975"/>
    <w:rsid w:val="00055129"/>
    <w:rsid w:val="00055198"/>
    <w:rsid w:val="000551C3"/>
    <w:rsid w:val="000557DA"/>
    <w:rsid w:val="00057E90"/>
    <w:rsid w:val="00060735"/>
    <w:rsid w:val="00061522"/>
    <w:rsid w:val="00061A05"/>
    <w:rsid w:val="00061F9C"/>
    <w:rsid w:val="00062166"/>
    <w:rsid w:val="000631D9"/>
    <w:rsid w:val="00063BE6"/>
    <w:rsid w:val="00065663"/>
    <w:rsid w:val="0006586D"/>
    <w:rsid w:val="00066060"/>
    <w:rsid w:val="00066129"/>
    <w:rsid w:val="000679B8"/>
    <w:rsid w:val="000704AF"/>
    <w:rsid w:val="000714AF"/>
    <w:rsid w:val="000717AA"/>
    <w:rsid w:val="00071BFE"/>
    <w:rsid w:val="00072A84"/>
    <w:rsid w:val="000745F2"/>
    <w:rsid w:val="00074D97"/>
    <w:rsid w:val="0007563E"/>
    <w:rsid w:val="00075934"/>
    <w:rsid w:val="00076741"/>
    <w:rsid w:val="00076AE7"/>
    <w:rsid w:val="00080616"/>
    <w:rsid w:val="00083DC2"/>
    <w:rsid w:val="00084265"/>
    <w:rsid w:val="00084339"/>
    <w:rsid w:val="000846C1"/>
    <w:rsid w:val="000846D5"/>
    <w:rsid w:val="000850B3"/>
    <w:rsid w:val="00085715"/>
    <w:rsid w:val="000857CD"/>
    <w:rsid w:val="00086853"/>
    <w:rsid w:val="000872E8"/>
    <w:rsid w:val="000900CE"/>
    <w:rsid w:val="000920EF"/>
    <w:rsid w:val="00092905"/>
    <w:rsid w:val="0009717B"/>
    <w:rsid w:val="000974A1"/>
    <w:rsid w:val="00097EFA"/>
    <w:rsid w:val="000A09A8"/>
    <w:rsid w:val="000A0CDA"/>
    <w:rsid w:val="000A0D20"/>
    <w:rsid w:val="000A0DD6"/>
    <w:rsid w:val="000A0E94"/>
    <w:rsid w:val="000A103A"/>
    <w:rsid w:val="000A216C"/>
    <w:rsid w:val="000A4066"/>
    <w:rsid w:val="000A4CEC"/>
    <w:rsid w:val="000A5672"/>
    <w:rsid w:val="000A6719"/>
    <w:rsid w:val="000A6905"/>
    <w:rsid w:val="000B0193"/>
    <w:rsid w:val="000B1E18"/>
    <w:rsid w:val="000B2102"/>
    <w:rsid w:val="000B232D"/>
    <w:rsid w:val="000B2ABD"/>
    <w:rsid w:val="000B2CF4"/>
    <w:rsid w:val="000B2F04"/>
    <w:rsid w:val="000B3889"/>
    <w:rsid w:val="000B3DB7"/>
    <w:rsid w:val="000B3ED1"/>
    <w:rsid w:val="000B57A2"/>
    <w:rsid w:val="000B5F57"/>
    <w:rsid w:val="000B610D"/>
    <w:rsid w:val="000B6392"/>
    <w:rsid w:val="000B63AD"/>
    <w:rsid w:val="000C0535"/>
    <w:rsid w:val="000C16F7"/>
    <w:rsid w:val="000C1A94"/>
    <w:rsid w:val="000C2B14"/>
    <w:rsid w:val="000C35D7"/>
    <w:rsid w:val="000C52B1"/>
    <w:rsid w:val="000C6BB4"/>
    <w:rsid w:val="000C6F42"/>
    <w:rsid w:val="000C7424"/>
    <w:rsid w:val="000D098B"/>
    <w:rsid w:val="000D1567"/>
    <w:rsid w:val="000D1780"/>
    <w:rsid w:val="000D2B0C"/>
    <w:rsid w:val="000D4206"/>
    <w:rsid w:val="000D54E5"/>
    <w:rsid w:val="000D62BD"/>
    <w:rsid w:val="000D638B"/>
    <w:rsid w:val="000E0791"/>
    <w:rsid w:val="000E3530"/>
    <w:rsid w:val="000E35E5"/>
    <w:rsid w:val="000E36E1"/>
    <w:rsid w:val="000E47C3"/>
    <w:rsid w:val="000E4BB1"/>
    <w:rsid w:val="000E54D0"/>
    <w:rsid w:val="000E608E"/>
    <w:rsid w:val="000E61F3"/>
    <w:rsid w:val="000E620C"/>
    <w:rsid w:val="000E7842"/>
    <w:rsid w:val="000F140A"/>
    <w:rsid w:val="000F1EE1"/>
    <w:rsid w:val="000F1F61"/>
    <w:rsid w:val="000F267A"/>
    <w:rsid w:val="000F2D41"/>
    <w:rsid w:val="000F3F33"/>
    <w:rsid w:val="000F58DF"/>
    <w:rsid w:val="00101610"/>
    <w:rsid w:val="0010246E"/>
    <w:rsid w:val="00102B1C"/>
    <w:rsid w:val="001031C8"/>
    <w:rsid w:val="001039C3"/>
    <w:rsid w:val="00103C43"/>
    <w:rsid w:val="00103F4E"/>
    <w:rsid w:val="00103FD1"/>
    <w:rsid w:val="0010436E"/>
    <w:rsid w:val="00104A00"/>
    <w:rsid w:val="00106146"/>
    <w:rsid w:val="00106317"/>
    <w:rsid w:val="001069D6"/>
    <w:rsid w:val="00106CE2"/>
    <w:rsid w:val="00106E8B"/>
    <w:rsid w:val="00107025"/>
    <w:rsid w:val="001070EE"/>
    <w:rsid w:val="00107AD1"/>
    <w:rsid w:val="00111110"/>
    <w:rsid w:val="00111EE1"/>
    <w:rsid w:val="001132BA"/>
    <w:rsid w:val="001148E8"/>
    <w:rsid w:val="00114E78"/>
    <w:rsid w:val="0011641A"/>
    <w:rsid w:val="001167F0"/>
    <w:rsid w:val="00117E06"/>
    <w:rsid w:val="00120F5D"/>
    <w:rsid w:val="0012175E"/>
    <w:rsid w:val="001221D8"/>
    <w:rsid w:val="001223DB"/>
    <w:rsid w:val="001225AF"/>
    <w:rsid w:val="00122FC2"/>
    <w:rsid w:val="00123310"/>
    <w:rsid w:val="001236D3"/>
    <w:rsid w:val="00123C57"/>
    <w:rsid w:val="001241A2"/>
    <w:rsid w:val="00124BDF"/>
    <w:rsid w:val="0012573B"/>
    <w:rsid w:val="001268FE"/>
    <w:rsid w:val="001271A6"/>
    <w:rsid w:val="0013065E"/>
    <w:rsid w:val="00133F4D"/>
    <w:rsid w:val="001355A6"/>
    <w:rsid w:val="00137C88"/>
    <w:rsid w:val="00141BD1"/>
    <w:rsid w:val="00141DCA"/>
    <w:rsid w:val="00142300"/>
    <w:rsid w:val="00142B80"/>
    <w:rsid w:val="00142DB9"/>
    <w:rsid w:val="00144354"/>
    <w:rsid w:val="001443B1"/>
    <w:rsid w:val="0014595F"/>
    <w:rsid w:val="0014731E"/>
    <w:rsid w:val="00150A97"/>
    <w:rsid w:val="00151512"/>
    <w:rsid w:val="00151838"/>
    <w:rsid w:val="00151861"/>
    <w:rsid w:val="00151A1D"/>
    <w:rsid w:val="00151D48"/>
    <w:rsid w:val="001528A1"/>
    <w:rsid w:val="00152E97"/>
    <w:rsid w:val="00155244"/>
    <w:rsid w:val="0015529C"/>
    <w:rsid w:val="0015540C"/>
    <w:rsid w:val="001555CD"/>
    <w:rsid w:val="00155F72"/>
    <w:rsid w:val="00155FDA"/>
    <w:rsid w:val="0015634F"/>
    <w:rsid w:val="00156DFF"/>
    <w:rsid w:val="001619C6"/>
    <w:rsid w:val="00161C8D"/>
    <w:rsid w:val="00161F76"/>
    <w:rsid w:val="00162189"/>
    <w:rsid w:val="001624AC"/>
    <w:rsid w:val="00162C76"/>
    <w:rsid w:val="00162DA4"/>
    <w:rsid w:val="0016412C"/>
    <w:rsid w:val="001646B7"/>
    <w:rsid w:val="00164A2C"/>
    <w:rsid w:val="001655FD"/>
    <w:rsid w:val="001660F2"/>
    <w:rsid w:val="00166FC6"/>
    <w:rsid w:val="00167D75"/>
    <w:rsid w:val="00171E1D"/>
    <w:rsid w:val="00172326"/>
    <w:rsid w:val="001727B0"/>
    <w:rsid w:val="00173C8C"/>
    <w:rsid w:val="001741FC"/>
    <w:rsid w:val="001756A2"/>
    <w:rsid w:val="001765A7"/>
    <w:rsid w:val="00177231"/>
    <w:rsid w:val="001776A9"/>
    <w:rsid w:val="001778BD"/>
    <w:rsid w:val="00177917"/>
    <w:rsid w:val="001804D4"/>
    <w:rsid w:val="00181A72"/>
    <w:rsid w:val="0018227A"/>
    <w:rsid w:val="00183C70"/>
    <w:rsid w:val="0018533B"/>
    <w:rsid w:val="0018637C"/>
    <w:rsid w:val="00187E73"/>
    <w:rsid w:val="00191B42"/>
    <w:rsid w:val="0019357A"/>
    <w:rsid w:val="00194E03"/>
    <w:rsid w:val="00195D11"/>
    <w:rsid w:val="00196E07"/>
    <w:rsid w:val="00197EC9"/>
    <w:rsid w:val="001A0C91"/>
    <w:rsid w:val="001A23C4"/>
    <w:rsid w:val="001A2FD1"/>
    <w:rsid w:val="001A53C3"/>
    <w:rsid w:val="001A59E4"/>
    <w:rsid w:val="001A5B3C"/>
    <w:rsid w:val="001A6528"/>
    <w:rsid w:val="001A6536"/>
    <w:rsid w:val="001A7B78"/>
    <w:rsid w:val="001B0D5E"/>
    <w:rsid w:val="001B0EE1"/>
    <w:rsid w:val="001B117C"/>
    <w:rsid w:val="001B297F"/>
    <w:rsid w:val="001B34A5"/>
    <w:rsid w:val="001B350B"/>
    <w:rsid w:val="001B3879"/>
    <w:rsid w:val="001B52B3"/>
    <w:rsid w:val="001B64E0"/>
    <w:rsid w:val="001B68AB"/>
    <w:rsid w:val="001B6BAD"/>
    <w:rsid w:val="001B7BC5"/>
    <w:rsid w:val="001C04A8"/>
    <w:rsid w:val="001C09CC"/>
    <w:rsid w:val="001C1D1C"/>
    <w:rsid w:val="001C2275"/>
    <w:rsid w:val="001C2321"/>
    <w:rsid w:val="001C2A43"/>
    <w:rsid w:val="001C2A68"/>
    <w:rsid w:val="001C2F9A"/>
    <w:rsid w:val="001C3B1D"/>
    <w:rsid w:val="001C414A"/>
    <w:rsid w:val="001C41BF"/>
    <w:rsid w:val="001C50CF"/>
    <w:rsid w:val="001C5817"/>
    <w:rsid w:val="001C5A11"/>
    <w:rsid w:val="001C7746"/>
    <w:rsid w:val="001D11AF"/>
    <w:rsid w:val="001D22E9"/>
    <w:rsid w:val="001D3031"/>
    <w:rsid w:val="001D33CA"/>
    <w:rsid w:val="001D5ACA"/>
    <w:rsid w:val="001D6533"/>
    <w:rsid w:val="001D79D3"/>
    <w:rsid w:val="001D7E56"/>
    <w:rsid w:val="001E11C5"/>
    <w:rsid w:val="001E1413"/>
    <w:rsid w:val="001E26B8"/>
    <w:rsid w:val="001E2A12"/>
    <w:rsid w:val="001E3019"/>
    <w:rsid w:val="001E378D"/>
    <w:rsid w:val="001E3DE4"/>
    <w:rsid w:val="001E4305"/>
    <w:rsid w:val="001E4386"/>
    <w:rsid w:val="001E4BBD"/>
    <w:rsid w:val="001E5D40"/>
    <w:rsid w:val="001E7677"/>
    <w:rsid w:val="001E7BCC"/>
    <w:rsid w:val="001F1CFA"/>
    <w:rsid w:val="001F1D6E"/>
    <w:rsid w:val="001F1E1E"/>
    <w:rsid w:val="001F2FC4"/>
    <w:rsid w:val="001F41D9"/>
    <w:rsid w:val="001F42F6"/>
    <w:rsid w:val="001F4711"/>
    <w:rsid w:val="001F4F3C"/>
    <w:rsid w:val="001F4FCF"/>
    <w:rsid w:val="001F5E5E"/>
    <w:rsid w:val="001F61E3"/>
    <w:rsid w:val="001F6231"/>
    <w:rsid w:val="001F7FF9"/>
    <w:rsid w:val="0020025A"/>
    <w:rsid w:val="00200C27"/>
    <w:rsid w:val="002032CD"/>
    <w:rsid w:val="00203385"/>
    <w:rsid w:val="002047A6"/>
    <w:rsid w:val="00205A44"/>
    <w:rsid w:val="00205F65"/>
    <w:rsid w:val="0020666C"/>
    <w:rsid w:val="00207A26"/>
    <w:rsid w:val="00207FE3"/>
    <w:rsid w:val="0021101F"/>
    <w:rsid w:val="0021266D"/>
    <w:rsid w:val="00212A38"/>
    <w:rsid w:val="00212FA7"/>
    <w:rsid w:val="0021315F"/>
    <w:rsid w:val="00213374"/>
    <w:rsid w:val="00213A0F"/>
    <w:rsid w:val="00213D3F"/>
    <w:rsid w:val="00214B81"/>
    <w:rsid w:val="00214D21"/>
    <w:rsid w:val="00214E0B"/>
    <w:rsid w:val="0021554D"/>
    <w:rsid w:val="002166F8"/>
    <w:rsid w:val="002175D8"/>
    <w:rsid w:val="0021761C"/>
    <w:rsid w:val="00217648"/>
    <w:rsid w:val="00217980"/>
    <w:rsid w:val="00217BDA"/>
    <w:rsid w:val="00218B5A"/>
    <w:rsid w:val="00220033"/>
    <w:rsid w:val="002202CE"/>
    <w:rsid w:val="002203D2"/>
    <w:rsid w:val="00221862"/>
    <w:rsid w:val="002227A3"/>
    <w:rsid w:val="00223F01"/>
    <w:rsid w:val="002248F9"/>
    <w:rsid w:val="00224929"/>
    <w:rsid w:val="00226342"/>
    <w:rsid w:val="002279CB"/>
    <w:rsid w:val="00227BF3"/>
    <w:rsid w:val="00230E17"/>
    <w:rsid w:val="0023189F"/>
    <w:rsid w:val="00232350"/>
    <w:rsid w:val="0023374C"/>
    <w:rsid w:val="002337FC"/>
    <w:rsid w:val="00233ABF"/>
    <w:rsid w:val="00234BC5"/>
    <w:rsid w:val="0023547B"/>
    <w:rsid w:val="0023631C"/>
    <w:rsid w:val="00236C08"/>
    <w:rsid w:val="00236E72"/>
    <w:rsid w:val="002379BE"/>
    <w:rsid w:val="00237E51"/>
    <w:rsid w:val="00240269"/>
    <w:rsid w:val="00240C06"/>
    <w:rsid w:val="00242879"/>
    <w:rsid w:val="00243C1B"/>
    <w:rsid w:val="00244BD3"/>
    <w:rsid w:val="002453DB"/>
    <w:rsid w:val="00247074"/>
    <w:rsid w:val="00247DD1"/>
    <w:rsid w:val="00250D5A"/>
    <w:rsid w:val="00254FC4"/>
    <w:rsid w:val="00255ACD"/>
    <w:rsid w:val="00257883"/>
    <w:rsid w:val="0026004B"/>
    <w:rsid w:val="00260A88"/>
    <w:rsid w:val="00260F2F"/>
    <w:rsid w:val="00261367"/>
    <w:rsid w:val="00262EE1"/>
    <w:rsid w:val="00263442"/>
    <w:rsid w:val="00264454"/>
    <w:rsid w:val="0026466E"/>
    <w:rsid w:val="00266204"/>
    <w:rsid w:val="002662FC"/>
    <w:rsid w:val="002663DA"/>
    <w:rsid w:val="002670B5"/>
    <w:rsid w:val="00267147"/>
    <w:rsid w:val="002678AB"/>
    <w:rsid w:val="00267F8B"/>
    <w:rsid w:val="0027027D"/>
    <w:rsid w:val="00270E05"/>
    <w:rsid w:val="002717BB"/>
    <w:rsid w:val="00271B59"/>
    <w:rsid w:val="0027515B"/>
    <w:rsid w:val="002753AB"/>
    <w:rsid w:val="002758A6"/>
    <w:rsid w:val="00281873"/>
    <w:rsid w:val="002824E9"/>
    <w:rsid w:val="002829DB"/>
    <w:rsid w:val="00283593"/>
    <w:rsid w:val="00284553"/>
    <w:rsid w:val="0028593B"/>
    <w:rsid w:val="00287072"/>
    <w:rsid w:val="00287104"/>
    <w:rsid w:val="00287577"/>
    <w:rsid w:val="00287A6A"/>
    <w:rsid w:val="00290C87"/>
    <w:rsid w:val="00291B8C"/>
    <w:rsid w:val="00293529"/>
    <w:rsid w:val="002940D9"/>
    <w:rsid w:val="00294FA9"/>
    <w:rsid w:val="00296C71"/>
    <w:rsid w:val="002977E5"/>
    <w:rsid w:val="00297A7C"/>
    <w:rsid w:val="002A26BE"/>
    <w:rsid w:val="002A2B04"/>
    <w:rsid w:val="002A3B80"/>
    <w:rsid w:val="002A53A9"/>
    <w:rsid w:val="002A7B44"/>
    <w:rsid w:val="002B044E"/>
    <w:rsid w:val="002B0488"/>
    <w:rsid w:val="002B0DA2"/>
    <w:rsid w:val="002B1A33"/>
    <w:rsid w:val="002B1BFD"/>
    <w:rsid w:val="002B2276"/>
    <w:rsid w:val="002B252A"/>
    <w:rsid w:val="002B2726"/>
    <w:rsid w:val="002B4528"/>
    <w:rsid w:val="002B4C7C"/>
    <w:rsid w:val="002B6A5E"/>
    <w:rsid w:val="002C0013"/>
    <w:rsid w:val="002C0B86"/>
    <w:rsid w:val="002C1A5C"/>
    <w:rsid w:val="002C3448"/>
    <w:rsid w:val="002C3B52"/>
    <w:rsid w:val="002C3DC4"/>
    <w:rsid w:val="002C584A"/>
    <w:rsid w:val="002C62A1"/>
    <w:rsid w:val="002C7B58"/>
    <w:rsid w:val="002C7FC5"/>
    <w:rsid w:val="002D0668"/>
    <w:rsid w:val="002D0B31"/>
    <w:rsid w:val="002D1344"/>
    <w:rsid w:val="002D140F"/>
    <w:rsid w:val="002D18B8"/>
    <w:rsid w:val="002D2C84"/>
    <w:rsid w:val="002D3429"/>
    <w:rsid w:val="002D34C5"/>
    <w:rsid w:val="002D44FC"/>
    <w:rsid w:val="002D52AD"/>
    <w:rsid w:val="002D66D5"/>
    <w:rsid w:val="002D780D"/>
    <w:rsid w:val="002E147E"/>
    <w:rsid w:val="002E14BE"/>
    <w:rsid w:val="002E28C5"/>
    <w:rsid w:val="002E3572"/>
    <w:rsid w:val="002E3775"/>
    <w:rsid w:val="002E442A"/>
    <w:rsid w:val="002E5C2E"/>
    <w:rsid w:val="002E7BF8"/>
    <w:rsid w:val="002F28CC"/>
    <w:rsid w:val="002F39A6"/>
    <w:rsid w:val="002F664B"/>
    <w:rsid w:val="002F7385"/>
    <w:rsid w:val="002F7AB5"/>
    <w:rsid w:val="0030025D"/>
    <w:rsid w:val="00300945"/>
    <w:rsid w:val="00300D7A"/>
    <w:rsid w:val="003019C6"/>
    <w:rsid w:val="00303C27"/>
    <w:rsid w:val="00303FDA"/>
    <w:rsid w:val="003041CB"/>
    <w:rsid w:val="003047A9"/>
    <w:rsid w:val="0030793D"/>
    <w:rsid w:val="003102EC"/>
    <w:rsid w:val="003107D3"/>
    <w:rsid w:val="003108EB"/>
    <w:rsid w:val="00310FEF"/>
    <w:rsid w:val="00311922"/>
    <w:rsid w:val="00311E68"/>
    <w:rsid w:val="00312659"/>
    <w:rsid w:val="003131EB"/>
    <w:rsid w:val="00315657"/>
    <w:rsid w:val="00316551"/>
    <w:rsid w:val="00317938"/>
    <w:rsid w:val="00317B7A"/>
    <w:rsid w:val="00320798"/>
    <w:rsid w:val="00320B0D"/>
    <w:rsid w:val="00321130"/>
    <w:rsid w:val="00321717"/>
    <w:rsid w:val="00321F09"/>
    <w:rsid w:val="00323115"/>
    <w:rsid w:val="00323219"/>
    <w:rsid w:val="0032325A"/>
    <w:rsid w:val="003265BB"/>
    <w:rsid w:val="00326842"/>
    <w:rsid w:val="00326F38"/>
    <w:rsid w:val="00330617"/>
    <w:rsid w:val="0033076E"/>
    <w:rsid w:val="0033092C"/>
    <w:rsid w:val="00331771"/>
    <w:rsid w:val="0033346A"/>
    <w:rsid w:val="00333B89"/>
    <w:rsid w:val="00334293"/>
    <w:rsid w:val="00334AEA"/>
    <w:rsid w:val="00335DD0"/>
    <w:rsid w:val="0033642D"/>
    <w:rsid w:val="00336689"/>
    <w:rsid w:val="003370D7"/>
    <w:rsid w:val="00340045"/>
    <w:rsid w:val="003400DD"/>
    <w:rsid w:val="0034100E"/>
    <w:rsid w:val="0034119E"/>
    <w:rsid w:val="00341B43"/>
    <w:rsid w:val="00342877"/>
    <w:rsid w:val="00343277"/>
    <w:rsid w:val="00343300"/>
    <w:rsid w:val="00343884"/>
    <w:rsid w:val="00343950"/>
    <w:rsid w:val="00344013"/>
    <w:rsid w:val="00344731"/>
    <w:rsid w:val="00344796"/>
    <w:rsid w:val="003452BE"/>
    <w:rsid w:val="00345A4C"/>
    <w:rsid w:val="00345B0C"/>
    <w:rsid w:val="003460F9"/>
    <w:rsid w:val="00346802"/>
    <w:rsid w:val="00346F7C"/>
    <w:rsid w:val="0034705E"/>
    <w:rsid w:val="00347BF4"/>
    <w:rsid w:val="00350EF0"/>
    <w:rsid w:val="0035139D"/>
    <w:rsid w:val="003519F9"/>
    <w:rsid w:val="00351BD6"/>
    <w:rsid w:val="00351BFD"/>
    <w:rsid w:val="003550CC"/>
    <w:rsid w:val="0035560C"/>
    <w:rsid w:val="00355DB3"/>
    <w:rsid w:val="00356491"/>
    <w:rsid w:val="003576E9"/>
    <w:rsid w:val="00357EE5"/>
    <w:rsid w:val="003635B1"/>
    <w:rsid w:val="003646DA"/>
    <w:rsid w:val="00364E78"/>
    <w:rsid w:val="00366E52"/>
    <w:rsid w:val="00366F66"/>
    <w:rsid w:val="0036730B"/>
    <w:rsid w:val="0037008F"/>
    <w:rsid w:val="00370366"/>
    <w:rsid w:val="00370D85"/>
    <w:rsid w:val="00370FC5"/>
    <w:rsid w:val="0037175D"/>
    <w:rsid w:val="00371DAE"/>
    <w:rsid w:val="00373D53"/>
    <w:rsid w:val="003745DB"/>
    <w:rsid w:val="00377476"/>
    <w:rsid w:val="00377686"/>
    <w:rsid w:val="00377BA4"/>
    <w:rsid w:val="0038119C"/>
    <w:rsid w:val="003820F8"/>
    <w:rsid w:val="00382613"/>
    <w:rsid w:val="00383238"/>
    <w:rsid w:val="00383935"/>
    <w:rsid w:val="00384A05"/>
    <w:rsid w:val="00385AB2"/>
    <w:rsid w:val="00385CF2"/>
    <w:rsid w:val="00386185"/>
    <w:rsid w:val="00386231"/>
    <w:rsid w:val="00386414"/>
    <w:rsid w:val="00386D8C"/>
    <w:rsid w:val="00386ECF"/>
    <w:rsid w:val="00387B52"/>
    <w:rsid w:val="00390065"/>
    <w:rsid w:val="00391206"/>
    <w:rsid w:val="0039120C"/>
    <w:rsid w:val="00391BD6"/>
    <w:rsid w:val="00393178"/>
    <w:rsid w:val="0039366E"/>
    <w:rsid w:val="00393A65"/>
    <w:rsid w:val="003940B9"/>
    <w:rsid w:val="00394964"/>
    <w:rsid w:val="00394CC4"/>
    <w:rsid w:val="00394CEE"/>
    <w:rsid w:val="003954FC"/>
    <w:rsid w:val="00395A79"/>
    <w:rsid w:val="00395E79"/>
    <w:rsid w:val="00395F7F"/>
    <w:rsid w:val="003965E5"/>
    <w:rsid w:val="003A08DF"/>
    <w:rsid w:val="003A08E0"/>
    <w:rsid w:val="003A1A5C"/>
    <w:rsid w:val="003A3150"/>
    <w:rsid w:val="003A434F"/>
    <w:rsid w:val="003A5AA2"/>
    <w:rsid w:val="003B0B24"/>
    <w:rsid w:val="003B127C"/>
    <w:rsid w:val="003B148F"/>
    <w:rsid w:val="003B3C87"/>
    <w:rsid w:val="003B4135"/>
    <w:rsid w:val="003B4370"/>
    <w:rsid w:val="003B45FA"/>
    <w:rsid w:val="003C02CF"/>
    <w:rsid w:val="003C040A"/>
    <w:rsid w:val="003C28EA"/>
    <w:rsid w:val="003C2BEE"/>
    <w:rsid w:val="003C31CA"/>
    <w:rsid w:val="003C3FFD"/>
    <w:rsid w:val="003C5592"/>
    <w:rsid w:val="003C56B4"/>
    <w:rsid w:val="003C597D"/>
    <w:rsid w:val="003C62E4"/>
    <w:rsid w:val="003C66C3"/>
    <w:rsid w:val="003C69EB"/>
    <w:rsid w:val="003C6DF3"/>
    <w:rsid w:val="003C6F06"/>
    <w:rsid w:val="003C7021"/>
    <w:rsid w:val="003C79AB"/>
    <w:rsid w:val="003D032C"/>
    <w:rsid w:val="003D2689"/>
    <w:rsid w:val="003D3D0F"/>
    <w:rsid w:val="003D4835"/>
    <w:rsid w:val="003D4A80"/>
    <w:rsid w:val="003D4BCD"/>
    <w:rsid w:val="003D6140"/>
    <w:rsid w:val="003D6900"/>
    <w:rsid w:val="003D71A6"/>
    <w:rsid w:val="003D71E0"/>
    <w:rsid w:val="003D7273"/>
    <w:rsid w:val="003E1A49"/>
    <w:rsid w:val="003E1B98"/>
    <w:rsid w:val="003E1EFE"/>
    <w:rsid w:val="003E3788"/>
    <w:rsid w:val="003E3D9F"/>
    <w:rsid w:val="003E454D"/>
    <w:rsid w:val="003E4C1C"/>
    <w:rsid w:val="003E5354"/>
    <w:rsid w:val="003E5564"/>
    <w:rsid w:val="003E57CB"/>
    <w:rsid w:val="003E58A1"/>
    <w:rsid w:val="003E677B"/>
    <w:rsid w:val="003E6AC0"/>
    <w:rsid w:val="003E6CFF"/>
    <w:rsid w:val="003E7169"/>
    <w:rsid w:val="003E7936"/>
    <w:rsid w:val="003E793D"/>
    <w:rsid w:val="003E7FBF"/>
    <w:rsid w:val="003F0502"/>
    <w:rsid w:val="003F15F6"/>
    <w:rsid w:val="003F1E2A"/>
    <w:rsid w:val="003F1FF8"/>
    <w:rsid w:val="003F222A"/>
    <w:rsid w:val="003F2BFA"/>
    <w:rsid w:val="003F3F19"/>
    <w:rsid w:val="003F43AB"/>
    <w:rsid w:val="003F48AA"/>
    <w:rsid w:val="003F5A6D"/>
    <w:rsid w:val="003F6238"/>
    <w:rsid w:val="003F72F4"/>
    <w:rsid w:val="00400ACD"/>
    <w:rsid w:val="004010A8"/>
    <w:rsid w:val="0040128B"/>
    <w:rsid w:val="0040153E"/>
    <w:rsid w:val="00401AFD"/>
    <w:rsid w:val="00401F6D"/>
    <w:rsid w:val="004045F9"/>
    <w:rsid w:val="00405547"/>
    <w:rsid w:val="00405F11"/>
    <w:rsid w:val="00406EB1"/>
    <w:rsid w:val="00407457"/>
    <w:rsid w:val="0040798B"/>
    <w:rsid w:val="00414981"/>
    <w:rsid w:val="00414C28"/>
    <w:rsid w:val="00416305"/>
    <w:rsid w:val="00416805"/>
    <w:rsid w:val="004178CA"/>
    <w:rsid w:val="00417E06"/>
    <w:rsid w:val="004207C4"/>
    <w:rsid w:val="00421F90"/>
    <w:rsid w:val="0042230D"/>
    <w:rsid w:val="00422349"/>
    <w:rsid w:val="00422D62"/>
    <w:rsid w:val="00423D6C"/>
    <w:rsid w:val="00423DF9"/>
    <w:rsid w:val="00424812"/>
    <w:rsid w:val="004251A0"/>
    <w:rsid w:val="00425DFD"/>
    <w:rsid w:val="00427564"/>
    <w:rsid w:val="00427E39"/>
    <w:rsid w:val="00432E3E"/>
    <w:rsid w:val="004330E4"/>
    <w:rsid w:val="004331C7"/>
    <w:rsid w:val="00433DE1"/>
    <w:rsid w:val="00433DFE"/>
    <w:rsid w:val="004358C3"/>
    <w:rsid w:val="0043760B"/>
    <w:rsid w:val="0044385C"/>
    <w:rsid w:val="00443AA3"/>
    <w:rsid w:val="004451AB"/>
    <w:rsid w:val="00445673"/>
    <w:rsid w:val="00445A89"/>
    <w:rsid w:val="00445B10"/>
    <w:rsid w:val="00446D25"/>
    <w:rsid w:val="00447068"/>
    <w:rsid w:val="004471CC"/>
    <w:rsid w:val="004474BD"/>
    <w:rsid w:val="004501E0"/>
    <w:rsid w:val="0045132A"/>
    <w:rsid w:val="00452404"/>
    <w:rsid w:val="00454635"/>
    <w:rsid w:val="00454F6C"/>
    <w:rsid w:val="00455DA3"/>
    <w:rsid w:val="00455DC0"/>
    <w:rsid w:val="004562F6"/>
    <w:rsid w:val="004565C8"/>
    <w:rsid w:val="0045684C"/>
    <w:rsid w:val="00456B88"/>
    <w:rsid w:val="00456FC4"/>
    <w:rsid w:val="004576DE"/>
    <w:rsid w:val="00460429"/>
    <w:rsid w:val="004605EA"/>
    <w:rsid w:val="00460791"/>
    <w:rsid w:val="00461FC2"/>
    <w:rsid w:val="00462BEF"/>
    <w:rsid w:val="00464CD3"/>
    <w:rsid w:val="00464E32"/>
    <w:rsid w:val="00465152"/>
    <w:rsid w:val="004656D4"/>
    <w:rsid w:val="00465722"/>
    <w:rsid w:val="004657E5"/>
    <w:rsid w:val="0046586E"/>
    <w:rsid w:val="00466A05"/>
    <w:rsid w:val="004674A3"/>
    <w:rsid w:val="00467E68"/>
    <w:rsid w:val="00470CED"/>
    <w:rsid w:val="00471C36"/>
    <w:rsid w:val="004738A9"/>
    <w:rsid w:val="004740B2"/>
    <w:rsid w:val="004742B5"/>
    <w:rsid w:val="00474A0D"/>
    <w:rsid w:val="004757E0"/>
    <w:rsid w:val="004758FE"/>
    <w:rsid w:val="00475A39"/>
    <w:rsid w:val="0047774A"/>
    <w:rsid w:val="00477F32"/>
    <w:rsid w:val="00477FCF"/>
    <w:rsid w:val="00480795"/>
    <w:rsid w:val="00480A82"/>
    <w:rsid w:val="00481A04"/>
    <w:rsid w:val="0048242F"/>
    <w:rsid w:val="004830E7"/>
    <w:rsid w:val="0048431B"/>
    <w:rsid w:val="00485211"/>
    <w:rsid w:val="00485445"/>
    <w:rsid w:val="004866E5"/>
    <w:rsid w:val="00487A44"/>
    <w:rsid w:val="00487B20"/>
    <w:rsid w:val="00487E1F"/>
    <w:rsid w:val="0049026A"/>
    <w:rsid w:val="004907F4"/>
    <w:rsid w:val="004918FB"/>
    <w:rsid w:val="004928E3"/>
    <w:rsid w:val="00492972"/>
    <w:rsid w:val="00493C0B"/>
    <w:rsid w:val="00493F47"/>
    <w:rsid w:val="00497681"/>
    <w:rsid w:val="004A0251"/>
    <w:rsid w:val="004A06FF"/>
    <w:rsid w:val="004A0DCD"/>
    <w:rsid w:val="004A13A0"/>
    <w:rsid w:val="004A1938"/>
    <w:rsid w:val="004A1D45"/>
    <w:rsid w:val="004A25CA"/>
    <w:rsid w:val="004A28AB"/>
    <w:rsid w:val="004A5AB2"/>
    <w:rsid w:val="004A5D26"/>
    <w:rsid w:val="004A7495"/>
    <w:rsid w:val="004A78A0"/>
    <w:rsid w:val="004B01AA"/>
    <w:rsid w:val="004B188A"/>
    <w:rsid w:val="004B4030"/>
    <w:rsid w:val="004B484F"/>
    <w:rsid w:val="004B49F3"/>
    <w:rsid w:val="004B5769"/>
    <w:rsid w:val="004B5CC8"/>
    <w:rsid w:val="004B5E04"/>
    <w:rsid w:val="004B79F9"/>
    <w:rsid w:val="004C0B8F"/>
    <w:rsid w:val="004C1D76"/>
    <w:rsid w:val="004C316E"/>
    <w:rsid w:val="004C3EE1"/>
    <w:rsid w:val="004C47F3"/>
    <w:rsid w:val="004C4EA3"/>
    <w:rsid w:val="004C7A08"/>
    <w:rsid w:val="004D03DC"/>
    <w:rsid w:val="004D0965"/>
    <w:rsid w:val="004D24E9"/>
    <w:rsid w:val="004D2DB0"/>
    <w:rsid w:val="004D39B6"/>
    <w:rsid w:val="004D3BBC"/>
    <w:rsid w:val="004D445A"/>
    <w:rsid w:val="004D4D67"/>
    <w:rsid w:val="004D5148"/>
    <w:rsid w:val="004D61FA"/>
    <w:rsid w:val="004D7668"/>
    <w:rsid w:val="004E0357"/>
    <w:rsid w:val="004E3659"/>
    <w:rsid w:val="004E45A2"/>
    <w:rsid w:val="004E5340"/>
    <w:rsid w:val="004E5637"/>
    <w:rsid w:val="004E65D2"/>
    <w:rsid w:val="004E661A"/>
    <w:rsid w:val="004E75FE"/>
    <w:rsid w:val="004F01C5"/>
    <w:rsid w:val="004F02F3"/>
    <w:rsid w:val="004F0333"/>
    <w:rsid w:val="004F2068"/>
    <w:rsid w:val="004F2228"/>
    <w:rsid w:val="004F3701"/>
    <w:rsid w:val="004F4941"/>
    <w:rsid w:val="004F656F"/>
    <w:rsid w:val="004F68AE"/>
    <w:rsid w:val="004F6E35"/>
    <w:rsid w:val="005001C5"/>
    <w:rsid w:val="005005B8"/>
    <w:rsid w:val="0050142C"/>
    <w:rsid w:val="00501755"/>
    <w:rsid w:val="005020DE"/>
    <w:rsid w:val="00502466"/>
    <w:rsid w:val="00502F51"/>
    <w:rsid w:val="005042F4"/>
    <w:rsid w:val="0050486F"/>
    <w:rsid w:val="00504F09"/>
    <w:rsid w:val="0050569B"/>
    <w:rsid w:val="00505E99"/>
    <w:rsid w:val="00506387"/>
    <w:rsid w:val="00506727"/>
    <w:rsid w:val="00506779"/>
    <w:rsid w:val="00506C52"/>
    <w:rsid w:val="00506CAF"/>
    <w:rsid w:val="00507A2B"/>
    <w:rsid w:val="005104F2"/>
    <w:rsid w:val="00511E46"/>
    <w:rsid w:val="00512021"/>
    <w:rsid w:val="005120BF"/>
    <w:rsid w:val="005120D6"/>
    <w:rsid w:val="00514BFC"/>
    <w:rsid w:val="0051526E"/>
    <w:rsid w:val="00516052"/>
    <w:rsid w:val="0051645B"/>
    <w:rsid w:val="005167E2"/>
    <w:rsid w:val="00517351"/>
    <w:rsid w:val="00521E64"/>
    <w:rsid w:val="005220AE"/>
    <w:rsid w:val="00524871"/>
    <w:rsid w:val="00524D6E"/>
    <w:rsid w:val="00524F27"/>
    <w:rsid w:val="00525C83"/>
    <w:rsid w:val="005268C9"/>
    <w:rsid w:val="0052799D"/>
    <w:rsid w:val="00527C1C"/>
    <w:rsid w:val="00527D9A"/>
    <w:rsid w:val="005309B7"/>
    <w:rsid w:val="005312F9"/>
    <w:rsid w:val="005313DD"/>
    <w:rsid w:val="00532207"/>
    <w:rsid w:val="005346C4"/>
    <w:rsid w:val="00534F9C"/>
    <w:rsid w:val="0053595C"/>
    <w:rsid w:val="00535B43"/>
    <w:rsid w:val="00536C5F"/>
    <w:rsid w:val="00537915"/>
    <w:rsid w:val="00537C52"/>
    <w:rsid w:val="00537D53"/>
    <w:rsid w:val="00540794"/>
    <w:rsid w:val="00542A93"/>
    <w:rsid w:val="00542ACA"/>
    <w:rsid w:val="00543618"/>
    <w:rsid w:val="005442E7"/>
    <w:rsid w:val="00544BDE"/>
    <w:rsid w:val="00544F78"/>
    <w:rsid w:val="005453F6"/>
    <w:rsid w:val="00546542"/>
    <w:rsid w:val="00547A49"/>
    <w:rsid w:val="00547AD1"/>
    <w:rsid w:val="005507E3"/>
    <w:rsid w:val="00550DE5"/>
    <w:rsid w:val="0055188D"/>
    <w:rsid w:val="005520BA"/>
    <w:rsid w:val="0055240E"/>
    <w:rsid w:val="00552631"/>
    <w:rsid w:val="0055410D"/>
    <w:rsid w:val="0055432F"/>
    <w:rsid w:val="00556397"/>
    <w:rsid w:val="0055688C"/>
    <w:rsid w:val="00556A45"/>
    <w:rsid w:val="005579F2"/>
    <w:rsid w:val="00560C88"/>
    <w:rsid w:val="005615B3"/>
    <w:rsid w:val="00561C72"/>
    <w:rsid w:val="00561F5C"/>
    <w:rsid w:val="0056212F"/>
    <w:rsid w:val="00562DB7"/>
    <w:rsid w:val="00563401"/>
    <w:rsid w:val="005641B5"/>
    <w:rsid w:val="00564D13"/>
    <w:rsid w:val="00566C9F"/>
    <w:rsid w:val="00570415"/>
    <w:rsid w:val="00571E6F"/>
    <w:rsid w:val="00573E8A"/>
    <w:rsid w:val="005745A1"/>
    <w:rsid w:val="00575FBB"/>
    <w:rsid w:val="005776AE"/>
    <w:rsid w:val="00577708"/>
    <w:rsid w:val="0058099B"/>
    <w:rsid w:val="00581232"/>
    <w:rsid w:val="005812C3"/>
    <w:rsid w:val="00582015"/>
    <w:rsid w:val="005843CA"/>
    <w:rsid w:val="00585066"/>
    <w:rsid w:val="00586333"/>
    <w:rsid w:val="00586D30"/>
    <w:rsid w:val="00587A61"/>
    <w:rsid w:val="005905BE"/>
    <w:rsid w:val="0059168C"/>
    <w:rsid w:val="00591962"/>
    <w:rsid w:val="00592AB5"/>
    <w:rsid w:val="00592C7F"/>
    <w:rsid w:val="00593A92"/>
    <w:rsid w:val="00594A15"/>
    <w:rsid w:val="00596058"/>
    <w:rsid w:val="005966B9"/>
    <w:rsid w:val="005974F5"/>
    <w:rsid w:val="00597CBC"/>
    <w:rsid w:val="005A0372"/>
    <w:rsid w:val="005A0E71"/>
    <w:rsid w:val="005A0E99"/>
    <w:rsid w:val="005A11B1"/>
    <w:rsid w:val="005A3AF4"/>
    <w:rsid w:val="005A4556"/>
    <w:rsid w:val="005A4E37"/>
    <w:rsid w:val="005A6FE4"/>
    <w:rsid w:val="005A7E3C"/>
    <w:rsid w:val="005A7F25"/>
    <w:rsid w:val="005B00ED"/>
    <w:rsid w:val="005B1FA2"/>
    <w:rsid w:val="005B34B9"/>
    <w:rsid w:val="005B3786"/>
    <w:rsid w:val="005B3FD2"/>
    <w:rsid w:val="005B6642"/>
    <w:rsid w:val="005B7AF6"/>
    <w:rsid w:val="005C053D"/>
    <w:rsid w:val="005C08DD"/>
    <w:rsid w:val="005C0C91"/>
    <w:rsid w:val="005C39B8"/>
    <w:rsid w:val="005C4EA1"/>
    <w:rsid w:val="005C5712"/>
    <w:rsid w:val="005D07FF"/>
    <w:rsid w:val="005D1219"/>
    <w:rsid w:val="005D23F8"/>
    <w:rsid w:val="005D3021"/>
    <w:rsid w:val="005D3BCC"/>
    <w:rsid w:val="005D5BD0"/>
    <w:rsid w:val="005D6101"/>
    <w:rsid w:val="005D68C1"/>
    <w:rsid w:val="005D6ACB"/>
    <w:rsid w:val="005E07AE"/>
    <w:rsid w:val="005E0FA0"/>
    <w:rsid w:val="005E1052"/>
    <w:rsid w:val="005E2BE0"/>
    <w:rsid w:val="005E3C3A"/>
    <w:rsid w:val="005E3E89"/>
    <w:rsid w:val="005E4060"/>
    <w:rsid w:val="005E443A"/>
    <w:rsid w:val="005E479E"/>
    <w:rsid w:val="005E4AE4"/>
    <w:rsid w:val="005E744D"/>
    <w:rsid w:val="005E7789"/>
    <w:rsid w:val="005F0FC9"/>
    <w:rsid w:val="005F3044"/>
    <w:rsid w:val="005F3F42"/>
    <w:rsid w:val="005F45CD"/>
    <w:rsid w:val="005F4BE5"/>
    <w:rsid w:val="005F519D"/>
    <w:rsid w:val="005F6EE0"/>
    <w:rsid w:val="005F7862"/>
    <w:rsid w:val="00600BA7"/>
    <w:rsid w:val="00601407"/>
    <w:rsid w:val="00601A8E"/>
    <w:rsid w:val="006035BC"/>
    <w:rsid w:val="00603A66"/>
    <w:rsid w:val="00606F78"/>
    <w:rsid w:val="00607266"/>
    <w:rsid w:val="00610512"/>
    <w:rsid w:val="00611A5D"/>
    <w:rsid w:val="00611C51"/>
    <w:rsid w:val="00613A39"/>
    <w:rsid w:val="006152E6"/>
    <w:rsid w:val="00615999"/>
    <w:rsid w:val="00615A95"/>
    <w:rsid w:val="0061615E"/>
    <w:rsid w:val="0061665F"/>
    <w:rsid w:val="00616B0B"/>
    <w:rsid w:val="0061779E"/>
    <w:rsid w:val="00617D55"/>
    <w:rsid w:val="00617F65"/>
    <w:rsid w:val="006204F7"/>
    <w:rsid w:val="00621787"/>
    <w:rsid w:val="006219B3"/>
    <w:rsid w:val="006221B7"/>
    <w:rsid w:val="006228A4"/>
    <w:rsid w:val="00623692"/>
    <w:rsid w:val="00623A42"/>
    <w:rsid w:val="00624259"/>
    <w:rsid w:val="00625F95"/>
    <w:rsid w:val="00626068"/>
    <w:rsid w:val="006266EB"/>
    <w:rsid w:val="006269CC"/>
    <w:rsid w:val="00626D78"/>
    <w:rsid w:val="00627594"/>
    <w:rsid w:val="00630E5A"/>
    <w:rsid w:val="00631EF9"/>
    <w:rsid w:val="00631F49"/>
    <w:rsid w:val="00632B3A"/>
    <w:rsid w:val="00634371"/>
    <w:rsid w:val="00634B01"/>
    <w:rsid w:val="006364A2"/>
    <w:rsid w:val="006370E8"/>
    <w:rsid w:val="00640D79"/>
    <w:rsid w:val="006425F9"/>
    <w:rsid w:val="00642FE6"/>
    <w:rsid w:val="00643509"/>
    <w:rsid w:val="00643AC0"/>
    <w:rsid w:val="00643CCD"/>
    <w:rsid w:val="00643E55"/>
    <w:rsid w:val="00645341"/>
    <w:rsid w:val="006463FE"/>
    <w:rsid w:val="0064777C"/>
    <w:rsid w:val="00647A16"/>
    <w:rsid w:val="006511B8"/>
    <w:rsid w:val="006518D7"/>
    <w:rsid w:val="00652FA3"/>
    <w:rsid w:val="00653495"/>
    <w:rsid w:val="00653569"/>
    <w:rsid w:val="00653832"/>
    <w:rsid w:val="00653C57"/>
    <w:rsid w:val="006551F9"/>
    <w:rsid w:val="00656167"/>
    <w:rsid w:val="006573C1"/>
    <w:rsid w:val="00657712"/>
    <w:rsid w:val="00660E0B"/>
    <w:rsid w:val="0066190B"/>
    <w:rsid w:val="00662EB1"/>
    <w:rsid w:val="006631DB"/>
    <w:rsid w:val="00663478"/>
    <w:rsid w:val="0066387D"/>
    <w:rsid w:val="00663C68"/>
    <w:rsid w:val="0066486D"/>
    <w:rsid w:val="00665BA7"/>
    <w:rsid w:val="00665BDA"/>
    <w:rsid w:val="00665E2B"/>
    <w:rsid w:val="0066677D"/>
    <w:rsid w:val="00667AE4"/>
    <w:rsid w:val="00670033"/>
    <w:rsid w:val="00670229"/>
    <w:rsid w:val="006705A3"/>
    <w:rsid w:val="00670C63"/>
    <w:rsid w:val="00672087"/>
    <w:rsid w:val="00672471"/>
    <w:rsid w:val="00672E78"/>
    <w:rsid w:val="00672E98"/>
    <w:rsid w:val="00673C6C"/>
    <w:rsid w:val="00673FB5"/>
    <w:rsid w:val="00674317"/>
    <w:rsid w:val="00674326"/>
    <w:rsid w:val="006744D5"/>
    <w:rsid w:val="00677401"/>
    <w:rsid w:val="00677DD4"/>
    <w:rsid w:val="00677F1E"/>
    <w:rsid w:val="006806BF"/>
    <w:rsid w:val="0068377B"/>
    <w:rsid w:val="00683C57"/>
    <w:rsid w:val="00685F9F"/>
    <w:rsid w:val="00686146"/>
    <w:rsid w:val="00686A9D"/>
    <w:rsid w:val="00686CD5"/>
    <w:rsid w:val="00690898"/>
    <w:rsid w:val="006919A6"/>
    <w:rsid w:val="00691AE0"/>
    <w:rsid w:val="00691D4E"/>
    <w:rsid w:val="00692923"/>
    <w:rsid w:val="00693174"/>
    <w:rsid w:val="00693335"/>
    <w:rsid w:val="00693A9E"/>
    <w:rsid w:val="00693C5B"/>
    <w:rsid w:val="00695971"/>
    <w:rsid w:val="006A1F64"/>
    <w:rsid w:val="006A2689"/>
    <w:rsid w:val="006A33B7"/>
    <w:rsid w:val="006A341B"/>
    <w:rsid w:val="006A34C7"/>
    <w:rsid w:val="006A49C2"/>
    <w:rsid w:val="006A4A8F"/>
    <w:rsid w:val="006A5DD1"/>
    <w:rsid w:val="006A7546"/>
    <w:rsid w:val="006A78EF"/>
    <w:rsid w:val="006B00F9"/>
    <w:rsid w:val="006B1891"/>
    <w:rsid w:val="006B2C24"/>
    <w:rsid w:val="006B3861"/>
    <w:rsid w:val="006B4962"/>
    <w:rsid w:val="006B6D46"/>
    <w:rsid w:val="006C0D2A"/>
    <w:rsid w:val="006C1935"/>
    <w:rsid w:val="006C251F"/>
    <w:rsid w:val="006C35C9"/>
    <w:rsid w:val="006C4C53"/>
    <w:rsid w:val="006C4F0B"/>
    <w:rsid w:val="006C5D4E"/>
    <w:rsid w:val="006C71D2"/>
    <w:rsid w:val="006C7316"/>
    <w:rsid w:val="006C7AFD"/>
    <w:rsid w:val="006D0829"/>
    <w:rsid w:val="006D0E26"/>
    <w:rsid w:val="006D216A"/>
    <w:rsid w:val="006D28F2"/>
    <w:rsid w:val="006D299E"/>
    <w:rsid w:val="006D3A2D"/>
    <w:rsid w:val="006D5E08"/>
    <w:rsid w:val="006D660A"/>
    <w:rsid w:val="006D69E5"/>
    <w:rsid w:val="006D6E3C"/>
    <w:rsid w:val="006D741A"/>
    <w:rsid w:val="006D7633"/>
    <w:rsid w:val="006D7B2D"/>
    <w:rsid w:val="006D7BF3"/>
    <w:rsid w:val="006D7D85"/>
    <w:rsid w:val="006E02C0"/>
    <w:rsid w:val="006E0E68"/>
    <w:rsid w:val="006E1A9D"/>
    <w:rsid w:val="006E1B7C"/>
    <w:rsid w:val="006E1FE4"/>
    <w:rsid w:val="006E2196"/>
    <w:rsid w:val="006E2BF8"/>
    <w:rsid w:val="006E3119"/>
    <w:rsid w:val="006E3C8C"/>
    <w:rsid w:val="006E4F8D"/>
    <w:rsid w:val="006E50BD"/>
    <w:rsid w:val="006E59D1"/>
    <w:rsid w:val="006E635D"/>
    <w:rsid w:val="006F0116"/>
    <w:rsid w:val="006F03DF"/>
    <w:rsid w:val="006F0997"/>
    <w:rsid w:val="006F10E7"/>
    <w:rsid w:val="006F152E"/>
    <w:rsid w:val="006F1B56"/>
    <w:rsid w:val="006F2998"/>
    <w:rsid w:val="006F2C23"/>
    <w:rsid w:val="006F3F78"/>
    <w:rsid w:val="006F542B"/>
    <w:rsid w:val="006F5F8D"/>
    <w:rsid w:val="006F7184"/>
    <w:rsid w:val="006F7195"/>
    <w:rsid w:val="006F72FC"/>
    <w:rsid w:val="006F7A8B"/>
    <w:rsid w:val="00700175"/>
    <w:rsid w:val="00700EED"/>
    <w:rsid w:val="00702A19"/>
    <w:rsid w:val="00703A01"/>
    <w:rsid w:val="007040B6"/>
    <w:rsid w:val="007046EE"/>
    <w:rsid w:val="00704C58"/>
    <w:rsid w:val="00705278"/>
    <w:rsid w:val="0070578B"/>
    <w:rsid w:val="00705D83"/>
    <w:rsid w:val="0070639E"/>
    <w:rsid w:val="0070771D"/>
    <w:rsid w:val="0070781A"/>
    <w:rsid w:val="00710F6E"/>
    <w:rsid w:val="007112EC"/>
    <w:rsid w:val="00712593"/>
    <w:rsid w:val="00714E2C"/>
    <w:rsid w:val="00715BC2"/>
    <w:rsid w:val="00716215"/>
    <w:rsid w:val="00716EB4"/>
    <w:rsid w:val="007213BB"/>
    <w:rsid w:val="00721603"/>
    <w:rsid w:val="0072211C"/>
    <w:rsid w:val="007221B5"/>
    <w:rsid w:val="00722B81"/>
    <w:rsid w:val="00723A0A"/>
    <w:rsid w:val="00723E15"/>
    <w:rsid w:val="00723FC8"/>
    <w:rsid w:val="007245BD"/>
    <w:rsid w:val="00725B31"/>
    <w:rsid w:val="00726E0F"/>
    <w:rsid w:val="00726E93"/>
    <w:rsid w:val="00726EF2"/>
    <w:rsid w:val="007270A8"/>
    <w:rsid w:val="00731026"/>
    <w:rsid w:val="007313D7"/>
    <w:rsid w:val="007322F5"/>
    <w:rsid w:val="00732640"/>
    <w:rsid w:val="00733506"/>
    <w:rsid w:val="00733B91"/>
    <w:rsid w:val="007353E5"/>
    <w:rsid w:val="0073692D"/>
    <w:rsid w:val="00741711"/>
    <w:rsid w:val="00741E04"/>
    <w:rsid w:val="00742524"/>
    <w:rsid w:val="0074348D"/>
    <w:rsid w:val="00743681"/>
    <w:rsid w:val="00743709"/>
    <w:rsid w:val="007437AB"/>
    <w:rsid w:val="007444B8"/>
    <w:rsid w:val="00745BC0"/>
    <w:rsid w:val="00745C2E"/>
    <w:rsid w:val="00747D75"/>
    <w:rsid w:val="00747F70"/>
    <w:rsid w:val="00751507"/>
    <w:rsid w:val="007523BF"/>
    <w:rsid w:val="0075325F"/>
    <w:rsid w:val="00754C1A"/>
    <w:rsid w:val="00754E1E"/>
    <w:rsid w:val="00755463"/>
    <w:rsid w:val="0075561F"/>
    <w:rsid w:val="00755D60"/>
    <w:rsid w:val="007565B1"/>
    <w:rsid w:val="00756D4B"/>
    <w:rsid w:val="0075783D"/>
    <w:rsid w:val="007604B5"/>
    <w:rsid w:val="00760A9F"/>
    <w:rsid w:val="0076281C"/>
    <w:rsid w:val="00762CDA"/>
    <w:rsid w:val="00764521"/>
    <w:rsid w:val="00765041"/>
    <w:rsid w:val="007657E8"/>
    <w:rsid w:val="00765A2C"/>
    <w:rsid w:val="00765CB9"/>
    <w:rsid w:val="00765E23"/>
    <w:rsid w:val="00766E45"/>
    <w:rsid w:val="007704D8"/>
    <w:rsid w:val="00770D22"/>
    <w:rsid w:val="00770E6E"/>
    <w:rsid w:val="00770EC4"/>
    <w:rsid w:val="00771105"/>
    <w:rsid w:val="007733A1"/>
    <w:rsid w:val="0077358F"/>
    <w:rsid w:val="0077377D"/>
    <w:rsid w:val="00774FD0"/>
    <w:rsid w:val="00776AD7"/>
    <w:rsid w:val="00776BC8"/>
    <w:rsid w:val="00776C3C"/>
    <w:rsid w:val="00776EC7"/>
    <w:rsid w:val="007778BC"/>
    <w:rsid w:val="0078163E"/>
    <w:rsid w:val="0078192E"/>
    <w:rsid w:val="00782B88"/>
    <w:rsid w:val="0078330C"/>
    <w:rsid w:val="00783373"/>
    <w:rsid w:val="007834EC"/>
    <w:rsid w:val="007835C1"/>
    <w:rsid w:val="00784ED6"/>
    <w:rsid w:val="0078651E"/>
    <w:rsid w:val="00786645"/>
    <w:rsid w:val="00786CB3"/>
    <w:rsid w:val="00787592"/>
    <w:rsid w:val="007903F1"/>
    <w:rsid w:val="007919DB"/>
    <w:rsid w:val="007922BC"/>
    <w:rsid w:val="00792F35"/>
    <w:rsid w:val="0079317A"/>
    <w:rsid w:val="007933E9"/>
    <w:rsid w:val="00793BB4"/>
    <w:rsid w:val="00793ECB"/>
    <w:rsid w:val="007945CC"/>
    <w:rsid w:val="00794C2D"/>
    <w:rsid w:val="00795116"/>
    <w:rsid w:val="00796930"/>
    <w:rsid w:val="00797892"/>
    <w:rsid w:val="007978E9"/>
    <w:rsid w:val="00798ACD"/>
    <w:rsid w:val="007A02B0"/>
    <w:rsid w:val="007A09BC"/>
    <w:rsid w:val="007A0F7F"/>
    <w:rsid w:val="007A10E7"/>
    <w:rsid w:val="007A12DB"/>
    <w:rsid w:val="007A1B8E"/>
    <w:rsid w:val="007A1F8B"/>
    <w:rsid w:val="007A2A5F"/>
    <w:rsid w:val="007A2B13"/>
    <w:rsid w:val="007A3667"/>
    <w:rsid w:val="007A3BB4"/>
    <w:rsid w:val="007A3C12"/>
    <w:rsid w:val="007A4924"/>
    <w:rsid w:val="007A4D70"/>
    <w:rsid w:val="007A5FFB"/>
    <w:rsid w:val="007B0D1C"/>
    <w:rsid w:val="007B0F0B"/>
    <w:rsid w:val="007B13ED"/>
    <w:rsid w:val="007B181D"/>
    <w:rsid w:val="007B1CDB"/>
    <w:rsid w:val="007B2218"/>
    <w:rsid w:val="007B2644"/>
    <w:rsid w:val="007B37C2"/>
    <w:rsid w:val="007B4CF7"/>
    <w:rsid w:val="007B5BBF"/>
    <w:rsid w:val="007B627D"/>
    <w:rsid w:val="007B68DC"/>
    <w:rsid w:val="007B78DB"/>
    <w:rsid w:val="007B7F01"/>
    <w:rsid w:val="007C0A12"/>
    <w:rsid w:val="007C0B24"/>
    <w:rsid w:val="007C1084"/>
    <w:rsid w:val="007C1482"/>
    <w:rsid w:val="007C1993"/>
    <w:rsid w:val="007C2D67"/>
    <w:rsid w:val="007C66B7"/>
    <w:rsid w:val="007C682D"/>
    <w:rsid w:val="007D230A"/>
    <w:rsid w:val="007D2611"/>
    <w:rsid w:val="007D4E5F"/>
    <w:rsid w:val="007D4F36"/>
    <w:rsid w:val="007D698A"/>
    <w:rsid w:val="007D7B51"/>
    <w:rsid w:val="007D7C53"/>
    <w:rsid w:val="007E265A"/>
    <w:rsid w:val="007E2749"/>
    <w:rsid w:val="007E3361"/>
    <w:rsid w:val="007E38D3"/>
    <w:rsid w:val="007E4411"/>
    <w:rsid w:val="007E48DA"/>
    <w:rsid w:val="007E4AA2"/>
    <w:rsid w:val="007E56A1"/>
    <w:rsid w:val="007E5786"/>
    <w:rsid w:val="007E5BE2"/>
    <w:rsid w:val="007E5CF6"/>
    <w:rsid w:val="007E6D6A"/>
    <w:rsid w:val="007E6FCD"/>
    <w:rsid w:val="007E724B"/>
    <w:rsid w:val="007E7BB8"/>
    <w:rsid w:val="007F0CD5"/>
    <w:rsid w:val="007F113E"/>
    <w:rsid w:val="007F2476"/>
    <w:rsid w:val="007F318C"/>
    <w:rsid w:val="007F4359"/>
    <w:rsid w:val="007F51E0"/>
    <w:rsid w:val="007F57B8"/>
    <w:rsid w:val="007F6997"/>
    <w:rsid w:val="007F69F9"/>
    <w:rsid w:val="007F6A74"/>
    <w:rsid w:val="007F7027"/>
    <w:rsid w:val="007F8427"/>
    <w:rsid w:val="00802416"/>
    <w:rsid w:val="00803B15"/>
    <w:rsid w:val="008041B2"/>
    <w:rsid w:val="00804569"/>
    <w:rsid w:val="00804C4D"/>
    <w:rsid w:val="008050AF"/>
    <w:rsid w:val="00805896"/>
    <w:rsid w:val="00806A5F"/>
    <w:rsid w:val="00806F7E"/>
    <w:rsid w:val="00807BCD"/>
    <w:rsid w:val="00807C40"/>
    <w:rsid w:val="00810203"/>
    <w:rsid w:val="00810EE8"/>
    <w:rsid w:val="00811F92"/>
    <w:rsid w:val="008120B9"/>
    <w:rsid w:val="00815C05"/>
    <w:rsid w:val="00815FCA"/>
    <w:rsid w:val="00816110"/>
    <w:rsid w:val="008163D8"/>
    <w:rsid w:val="008163DC"/>
    <w:rsid w:val="00820B2C"/>
    <w:rsid w:val="00820B80"/>
    <w:rsid w:val="00821C33"/>
    <w:rsid w:val="008220E5"/>
    <w:rsid w:val="008229D3"/>
    <w:rsid w:val="00823238"/>
    <w:rsid w:val="008239B4"/>
    <w:rsid w:val="00823DEC"/>
    <w:rsid w:val="008245F9"/>
    <w:rsid w:val="00825333"/>
    <w:rsid w:val="008261D0"/>
    <w:rsid w:val="00827EB3"/>
    <w:rsid w:val="00831918"/>
    <w:rsid w:val="00832351"/>
    <w:rsid w:val="00832E60"/>
    <w:rsid w:val="00833498"/>
    <w:rsid w:val="00834F1D"/>
    <w:rsid w:val="00835D8E"/>
    <w:rsid w:val="00836982"/>
    <w:rsid w:val="00837156"/>
    <w:rsid w:val="0084035D"/>
    <w:rsid w:val="0084114F"/>
    <w:rsid w:val="00841625"/>
    <w:rsid w:val="008422F3"/>
    <w:rsid w:val="00842683"/>
    <w:rsid w:val="00842684"/>
    <w:rsid w:val="00842CDB"/>
    <w:rsid w:val="0084322F"/>
    <w:rsid w:val="00843613"/>
    <w:rsid w:val="00844537"/>
    <w:rsid w:val="00844893"/>
    <w:rsid w:val="00845B20"/>
    <w:rsid w:val="00845E02"/>
    <w:rsid w:val="00846139"/>
    <w:rsid w:val="008468D2"/>
    <w:rsid w:val="00846CBB"/>
    <w:rsid w:val="00847A71"/>
    <w:rsid w:val="00847C72"/>
    <w:rsid w:val="008510E3"/>
    <w:rsid w:val="00851E6C"/>
    <w:rsid w:val="00856B00"/>
    <w:rsid w:val="008602CD"/>
    <w:rsid w:val="008628C7"/>
    <w:rsid w:val="0086371E"/>
    <w:rsid w:val="00864541"/>
    <w:rsid w:val="00865672"/>
    <w:rsid w:val="0086569C"/>
    <w:rsid w:val="00866266"/>
    <w:rsid w:val="008662F4"/>
    <w:rsid w:val="00866A24"/>
    <w:rsid w:val="008670A0"/>
    <w:rsid w:val="008678CB"/>
    <w:rsid w:val="0087101E"/>
    <w:rsid w:val="00871676"/>
    <w:rsid w:val="00871B12"/>
    <w:rsid w:val="00872AE0"/>
    <w:rsid w:val="00872C02"/>
    <w:rsid w:val="0087342A"/>
    <w:rsid w:val="00874C85"/>
    <w:rsid w:val="0087501D"/>
    <w:rsid w:val="0087530B"/>
    <w:rsid w:val="008758D1"/>
    <w:rsid w:val="008759DE"/>
    <w:rsid w:val="008761C1"/>
    <w:rsid w:val="008766AF"/>
    <w:rsid w:val="008776F7"/>
    <w:rsid w:val="0088039A"/>
    <w:rsid w:val="008807F2"/>
    <w:rsid w:val="0088186A"/>
    <w:rsid w:val="008818E6"/>
    <w:rsid w:val="00881FE2"/>
    <w:rsid w:val="00882544"/>
    <w:rsid w:val="00882F10"/>
    <w:rsid w:val="008832AB"/>
    <w:rsid w:val="008833A9"/>
    <w:rsid w:val="00883ED3"/>
    <w:rsid w:val="00884151"/>
    <w:rsid w:val="008843AF"/>
    <w:rsid w:val="00886216"/>
    <w:rsid w:val="008867A8"/>
    <w:rsid w:val="00886D95"/>
    <w:rsid w:val="008924AD"/>
    <w:rsid w:val="008925FA"/>
    <w:rsid w:val="00892BCC"/>
    <w:rsid w:val="00892E92"/>
    <w:rsid w:val="00893818"/>
    <w:rsid w:val="00893947"/>
    <w:rsid w:val="00893A97"/>
    <w:rsid w:val="00894914"/>
    <w:rsid w:val="00895DD0"/>
    <w:rsid w:val="00896428"/>
    <w:rsid w:val="00896B4C"/>
    <w:rsid w:val="008A0564"/>
    <w:rsid w:val="008A23FE"/>
    <w:rsid w:val="008A2444"/>
    <w:rsid w:val="008A2991"/>
    <w:rsid w:val="008A371A"/>
    <w:rsid w:val="008A371B"/>
    <w:rsid w:val="008A3F54"/>
    <w:rsid w:val="008A4577"/>
    <w:rsid w:val="008A469B"/>
    <w:rsid w:val="008A5AA3"/>
    <w:rsid w:val="008A62F3"/>
    <w:rsid w:val="008A644D"/>
    <w:rsid w:val="008A7119"/>
    <w:rsid w:val="008A757C"/>
    <w:rsid w:val="008A7680"/>
    <w:rsid w:val="008A77BC"/>
    <w:rsid w:val="008A7CF4"/>
    <w:rsid w:val="008B00D7"/>
    <w:rsid w:val="008B041A"/>
    <w:rsid w:val="008B08B0"/>
    <w:rsid w:val="008B0D44"/>
    <w:rsid w:val="008B1BFB"/>
    <w:rsid w:val="008B1E38"/>
    <w:rsid w:val="008B2023"/>
    <w:rsid w:val="008B2C76"/>
    <w:rsid w:val="008B30BD"/>
    <w:rsid w:val="008B440C"/>
    <w:rsid w:val="008B4453"/>
    <w:rsid w:val="008B5461"/>
    <w:rsid w:val="008B555E"/>
    <w:rsid w:val="008B6B95"/>
    <w:rsid w:val="008B6C43"/>
    <w:rsid w:val="008B6F39"/>
    <w:rsid w:val="008B77BE"/>
    <w:rsid w:val="008B7B57"/>
    <w:rsid w:val="008C0094"/>
    <w:rsid w:val="008C140B"/>
    <w:rsid w:val="008C1A92"/>
    <w:rsid w:val="008C1D43"/>
    <w:rsid w:val="008C2067"/>
    <w:rsid w:val="008C2447"/>
    <w:rsid w:val="008C2D2B"/>
    <w:rsid w:val="008C2F48"/>
    <w:rsid w:val="008C350A"/>
    <w:rsid w:val="008C37F8"/>
    <w:rsid w:val="008C390B"/>
    <w:rsid w:val="008C3A36"/>
    <w:rsid w:val="008C4F81"/>
    <w:rsid w:val="008C5E09"/>
    <w:rsid w:val="008C646B"/>
    <w:rsid w:val="008C7133"/>
    <w:rsid w:val="008C72B0"/>
    <w:rsid w:val="008C75A8"/>
    <w:rsid w:val="008D238D"/>
    <w:rsid w:val="008D3484"/>
    <w:rsid w:val="008D5967"/>
    <w:rsid w:val="008D5FBC"/>
    <w:rsid w:val="008D68CE"/>
    <w:rsid w:val="008D69F4"/>
    <w:rsid w:val="008E093A"/>
    <w:rsid w:val="008E0BBA"/>
    <w:rsid w:val="008E17ED"/>
    <w:rsid w:val="008E297E"/>
    <w:rsid w:val="008E31A2"/>
    <w:rsid w:val="008E3902"/>
    <w:rsid w:val="008E41CE"/>
    <w:rsid w:val="008E6F3F"/>
    <w:rsid w:val="008F0041"/>
    <w:rsid w:val="008F045A"/>
    <w:rsid w:val="008F13F9"/>
    <w:rsid w:val="008F1C00"/>
    <w:rsid w:val="008F231D"/>
    <w:rsid w:val="008F338B"/>
    <w:rsid w:val="008F3902"/>
    <w:rsid w:val="008F3B7C"/>
    <w:rsid w:val="008F3D7A"/>
    <w:rsid w:val="008F3EA2"/>
    <w:rsid w:val="008F4388"/>
    <w:rsid w:val="008F77AD"/>
    <w:rsid w:val="009006E7"/>
    <w:rsid w:val="00900ED0"/>
    <w:rsid w:val="00900F36"/>
    <w:rsid w:val="00901564"/>
    <w:rsid w:val="00902F92"/>
    <w:rsid w:val="0090311F"/>
    <w:rsid w:val="00903334"/>
    <w:rsid w:val="00904788"/>
    <w:rsid w:val="00904CD3"/>
    <w:rsid w:val="00905674"/>
    <w:rsid w:val="00905A17"/>
    <w:rsid w:val="00905A9C"/>
    <w:rsid w:val="00906218"/>
    <w:rsid w:val="0090623B"/>
    <w:rsid w:val="0091089E"/>
    <w:rsid w:val="00910A01"/>
    <w:rsid w:val="00910EFD"/>
    <w:rsid w:val="0091127A"/>
    <w:rsid w:val="009114F8"/>
    <w:rsid w:val="009118D6"/>
    <w:rsid w:val="00911E4F"/>
    <w:rsid w:val="00911EB2"/>
    <w:rsid w:val="00911F04"/>
    <w:rsid w:val="00911F48"/>
    <w:rsid w:val="0091238A"/>
    <w:rsid w:val="009129B9"/>
    <w:rsid w:val="009134C6"/>
    <w:rsid w:val="00913E09"/>
    <w:rsid w:val="00913E88"/>
    <w:rsid w:val="00913F0C"/>
    <w:rsid w:val="009158B9"/>
    <w:rsid w:val="00915EF8"/>
    <w:rsid w:val="00916298"/>
    <w:rsid w:val="00916E5F"/>
    <w:rsid w:val="00916F07"/>
    <w:rsid w:val="00922D20"/>
    <w:rsid w:val="0092337F"/>
    <w:rsid w:val="009237C0"/>
    <w:rsid w:val="00924592"/>
    <w:rsid w:val="00924711"/>
    <w:rsid w:val="009253B3"/>
    <w:rsid w:val="009255A1"/>
    <w:rsid w:val="00926FE5"/>
    <w:rsid w:val="009277E2"/>
    <w:rsid w:val="009302E4"/>
    <w:rsid w:val="00930EE0"/>
    <w:rsid w:val="00930FD8"/>
    <w:rsid w:val="0093120A"/>
    <w:rsid w:val="00931E7E"/>
    <w:rsid w:val="00931F24"/>
    <w:rsid w:val="00931F66"/>
    <w:rsid w:val="009321AF"/>
    <w:rsid w:val="00932633"/>
    <w:rsid w:val="00933847"/>
    <w:rsid w:val="009347A6"/>
    <w:rsid w:val="00934817"/>
    <w:rsid w:val="00935F23"/>
    <w:rsid w:val="00936A61"/>
    <w:rsid w:val="00937B80"/>
    <w:rsid w:val="009413B0"/>
    <w:rsid w:val="00941775"/>
    <w:rsid w:val="00941ACC"/>
    <w:rsid w:val="009420AF"/>
    <w:rsid w:val="009431EA"/>
    <w:rsid w:val="009433F0"/>
    <w:rsid w:val="00944A2E"/>
    <w:rsid w:val="009453E5"/>
    <w:rsid w:val="0094594C"/>
    <w:rsid w:val="009464F5"/>
    <w:rsid w:val="00947810"/>
    <w:rsid w:val="00951F24"/>
    <w:rsid w:val="00952B0E"/>
    <w:rsid w:val="00953114"/>
    <w:rsid w:val="00953268"/>
    <w:rsid w:val="00954D2E"/>
    <w:rsid w:val="0095570A"/>
    <w:rsid w:val="0095575D"/>
    <w:rsid w:val="00955E5C"/>
    <w:rsid w:val="00956270"/>
    <w:rsid w:val="00956CAB"/>
    <w:rsid w:val="00956F1C"/>
    <w:rsid w:val="00957AEB"/>
    <w:rsid w:val="00957CA4"/>
    <w:rsid w:val="00963D0A"/>
    <w:rsid w:val="00966DF7"/>
    <w:rsid w:val="00966E92"/>
    <w:rsid w:val="00966EB7"/>
    <w:rsid w:val="0096747C"/>
    <w:rsid w:val="00970ACF"/>
    <w:rsid w:val="00970EF1"/>
    <w:rsid w:val="00970FAA"/>
    <w:rsid w:val="009712C8"/>
    <w:rsid w:val="00971D63"/>
    <w:rsid w:val="00972ADF"/>
    <w:rsid w:val="00973B36"/>
    <w:rsid w:val="00973B63"/>
    <w:rsid w:val="009757E2"/>
    <w:rsid w:val="00976333"/>
    <w:rsid w:val="009808C9"/>
    <w:rsid w:val="0098267B"/>
    <w:rsid w:val="00982C6A"/>
    <w:rsid w:val="00983242"/>
    <w:rsid w:val="00983D9B"/>
    <w:rsid w:val="00984307"/>
    <w:rsid w:val="00984A47"/>
    <w:rsid w:val="00984EBA"/>
    <w:rsid w:val="00984F1B"/>
    <w:rsid w:val="009857ED"/>
    <w:rsid w:val="009859E5"/>
    <w:rsid w:val="00986B02"/>
    <w:rsid w:val="00986BDA"/>
    <w:rsid w:val="0098796F"/>
    <w:rsid w:val="00987A01"/>
    <w:rsid w:val="00987F57"/>
    <w:rsid w:val="009900C2"/>
    <w:rsid w:val="00990441"/>
    <w:rsid w:val="009904A4"/>
    <w:rsid w:val="00990792"/>
    <w:rsid w:val="009912E9"/>
    <w:rsid w:val="00991793"/>
    <w:rsid w:val="009919F3"/>
    <w:rsid w:val="00991EF3"/>
    <w:rsid w:val="009928D3"/>
    <w:rsid w:val="009929F7"/>
    <w:rsid w:val="00993895"/>
    <w:rsid w:val="00994638"/>
    <w:rsid w:val="009955AE"/>
    <w:rsid w:val="00996ACE"/>
    <w:rsid w:val="0099738A"/>
    <w:rsid w:val="009A0953"/>
    <w:rsid w:val="009A3F02"/>
    <w:rsid w:val="009A422E"/>
    <w:rsid w:val="009A6965"/>
    <w:rsid w:val="009A6DBF"/>
    <w:rsid w:val="009A7F7A"/>
    <w:rsid w:val="009B1BCB"/>
    <w:rsid w:val="009B1F32"/>
    <w:rsid w:val="009B28B1"/>
    <w:rsid w:val="009B2D22"/>
    <w:rsid w:val="009B3098"/>
    <w:rsid w:val="009B3B22"/>
    <w:rsid w:val="009B3CAA"/>
    <w:rsid w:val="009B520A"/>
    <w:rsid w:val="009B5AD9"/>
    <w:rsid w:val="009B5DFF"/>
    <w:rsid w:val="009B714A"/>
    <w:rsid w:val="009B7A72"/>
    <w:rsid w:val="009C025D"/>
    <w:rsid w:val="009C03CE"/>
    <w:rsid w:val="009C2D43"/>
    <w:rsid w:val="009C44E8"/>
    <w:rsid w:val="009C5C19"/>
    <w:rsid w:val="009C66FA"/>
    <w:rsid w:val="009C67DC"/>
    <w:rsid w:val="009C7171"/>
    <w:rsid w:val="009D05EF"/>
    <w:rsid w:val="009D0B3A"/>
    <w:rsid w:val="009D15AC"/>
    <w:rsid w:val="009D199E"/>
    <w:rsid w:val="009D1B0F"/>
    <w:rsid w:val="009D2463"/>
    <w:rsid w:val="009D3ABC"/>
    <w:rsid w:val="009D4259"/>
    <w:rsid w:val="009D53E3"/>
    <w:rsid w:val="009D697C"/>
    <w:rsid w:val="009D6EB6"/>
    <w:rsid w:val="009D6F4C"/>
    <w:rsid w:val="009D7D96"/>
    <w:rsid w:val="009D7EE4"/>
    <w:rsid w:val="009E0411"/>
    <w:rsid w:val="009E058E"/>
    <w:rsid w:val="009E1045"/>
    <w:rsid w:val="009E246D"/>
    <w:rsid w:val="009E2967"/>
    <w:rsid w:val="009E2BBE"/>
    <w:rsid w:val="009E2C98"/>
    <w:rsid w:val="009E30F7"/>
    <w:rsid w:val="009E3B1A"/>
    <w:rsid w:val="009E3E3D"/>
    <w:rsid w:val="009E4CAF"/>
    <w:rsid w:val="009E4CD7"/>
    <w:rsid w:val="009E500E"/>
    <w:rsid w:val="009E5C86"/>
    <w:rsid w:val="009E6815"/>
    <w:rsid w:val="009E770C"/>
    <w:rsid w:val="009F0039"/>
    <w:rsid w:val="009F0797"/>
    <w:rsid w:val="009F07AE"/>
    <w:rsid w:val="009F07FC"/>
    <w:rsid w:val="009F13F3"/>
    <w:rsid w:val="009F25BE"/>
    <w:rsid w:val="009F3511"/>
    <w:rsid w:val="009F3943"/>
    <w:rsid w:val="009F4ECA"/>
    <w:rsid w:val="009F5E3F"/>
    <w:rsid w:val="00A004C0"/>
    <w:rsid w:val="00A004EC"/>
    <w:rsid w:val="00A0056E"/>
    <w:rsid w:val="00A01348"/>
    <w:rsid w:val="00A01642"/>
    <w:rsid w:val="00A01AAC"/>
    <w:rsid w:val="00A026EA"/>
    <w:rsid w:val="00A02DF4"/>
    <w:rsid w:val="00A03156"/>
    <w:rsid w:val="00A03231"/>
    <w:rsid w:val="00A03CA3"/>
    <w:rsid w:val="00A03E44"/>
    <w:rsid w:val="00A03F63"/>
    <w:rsid w:val="00A04698"/>
    <w:rsid w:val="00A04AD8"/>
    <w:rsid w:val="00A05437"/>
    <w:rsid w:val="00A0634A"/>
    <w:rsid w:val="00A109C1"/>
    <w:rsid w:val="00A1215F"/>
    <w:rsid w:val="00A12241"/>
    <w:rsid w:val="00A12DD6"/>
    <w:rsid w:val="00A12F63"/>
    <w:rsid w:val="00A139B9"/>
    <w:rsid w:val="00A13BEA"/>
    <w:rsid w:val="00A15201"/>
    <w:rsid w:val="00A1574B"/>
    <w:rsid w:val="00A15D18"/>
    <w:rsid w:val="00A16BBD"/>
    <w:rsid w:val="00A17A24"/>
    <w:rsid w:val="00A17DC4"/>
    <w:rsid w:val="00A21D23"/>
    <w:rsid w:val="00A2266E"/>
    <w:rsid w:val="00A22A1A"/>
    <w:rsid w:val="00A22B54"/>
    <w:rsid w:val="00A22BD4"/>
    <w:rsid w:val="00A23AC5"/>
    <w:rsid w:val="00A23C45"/>
    <w:rsid w:val="00A2419C"/>
    <w:rsid w:val="00A24EC7"/>
    <w:rsid w:val="00A25092"/>
    <w:rsid w:val="00A276EE"/>
    <w:rsid w:val="00A279A9"/>
    <w:rsid w:val="00A3002D"/>
    <w:rsid w:val="00A3125A"/>
    <w:rsid w:val="00A328CF"/>
    <w:rsid w:val="00A328DA"/>
    <w:rsid w:val="00A32A83"/>
    <w:rsid w:val="00A332B4"/>
    <w:rsid w:val="00A332C3"/>
    <w:rsid w:val="00A33A09"/>
    <w:rsid w:val="00A33AF2"/>
    <w:rsid w:val="00A33B60"/>
    <w:rsid w:val="00A33F38"/>
    <w:rsid w:val="00A35B02"/>
    <w:rsid w:val="00A36064"/>
    <w:rsid w:val="00A362FD"/>
    <w:rsid w:val="00A36CA7"/>
    <w:rsid w:val="00A36F6F"/>
    <w:rsid w:val="00A406C4"/>
    <w:rsid w:val="00A415D0"/>
    <w:rsid w:val="00A41878"/>
    <w:rsid w:val="00A425EA"/>
    <w:rsid w:val="00A43A42"/>
    <w:rsid w:val="00A43C8F"/>
    <w:rsid w:val="00A4449D"/>
    <w:rsid w:val="00A45F34"/>
    <w:rsid w:val="00A462D7"/>
    <w:rsid w:val="00A468B5"/>
    <w:rsid w:val="00A46E7B"/>
    <w:rsid w:val="00A47ECD"/>
    <w:rsid w:val="00A505DD"/>
    <w:rsid w:val="00A50D2F"/>
    <w:rsid w:val="00A50FAD"/>
    <w:rsid w:val="00A51EF8"/>
    <w:rsid w:val="00A537BC"/>
    <w:rsid w:val="00A53892"/>
    <w:rsid w:val="00A550F6"/>
    <w:rsid w:val="00A55991"/>
    <w:rsid w:val="00A55BAE"/>
    <w:rsid w:val="00A56BF4"/>
    <w:rsid w:val="00A56C52"/>
    <w:rsid w:val="00A577D1"/>
    <w:rsid w:val="00A60448"/>
    <w:rsid w:val="00A60745"/>
    <w:rsid w:val="00A609A9"/>
    <w:rsid w:val="00A6113C"/>
    <w:rsid w:val="00A61411"/>
    <w:rsid w:val="00A62101"/>
    <w:rsid w:val="00A623D1"/>
    <w:rsid w:val="00A636C3"/>
    <w:rsid w:val="00A64470"/>
    <w:rsid w:val="00A64D68"/>
    <w:rsid w:val="00A64E9C"/>
    <w:rsid w:val="00A66C20"/>
    <w:rsid w:val="00A66D0E"/>
    <w:rsid w:val="00A66D4E"/>
    <w:rsid w:val="00A66F96"/>
    <w:rsid w:val="00A67ECE"/>
    <w:rsid w:val="00A707D2"/>
    <w:rsid w:val="00A71683"/>
    <w:rsid w:val="00A719FB"/>
    <w:rsid w:val="00A729F6"/>
    <w:rsid w:val="00A72E9E"/>
    <w:rsid w:val="00A75425"/>
    <w:rsid w:val="00A75AF1"/>
    <w:rsid w:val="00A75D80"/>
    <w:rsid w:val="00A775EC"/>
    <w:rsid w:val="00A805CB"/>
    <w:rsid w:val="00A80884"/>
    <w:rsid w:val="00A80A59"/>
    <w:rsid w:val="00A81695"/>
    <w:rsid w:val="00A81BF4"/>
    <w:rsid w:val="00A81F5E"/>
    <w:rsid w:val="00A8238E"/>
    <w:rsid w:val="00A82A5F"/>
    <w:rsid w:val="00A83756"/>
    <w:rsid w:val="00A8463E"/>
    <w:rsid w:val="00A85F59"/>
    <w:rsid w:val="00A86205"/>
    <w:rsid w:val="00A868D2"/>
    <w:rsid w:val="00A86F99"/>
    <w:rsid w:val="00A90157"/>
    <w:rsid w:val="00A91638"/>
    <w:rsid w:val="00A917C3"/>
    <w:rsid w:val="00A924F1"/>
    <w:rsid w:val="00A93790"/>
    <w:rsid w:val="00A944CF"/>
    <w:rsid w:val="00A94C94"/>
    <w:rsid w:val="00A95158"/>
    <w:rsid w:val="00A95B68"/>
    <w:rsid w:val="00A96069"/>
    <w:rsid w:val="00A96CF8"/>
    <w:rsid w:val="00A97C9E"/>
    <w:rsid w:val="00AA0E37"/>
    <w:rsid w:val="00AA0E63"/>
    <w:rsid w:val="00AA1364"/>
    <w:rsid w:val="00AA29FC"/>
    <w:rsid w:val="00AA2EB7"/>
    <w:rsid w:val="00AA3AFF"/>
    <w:rsid w:val="00AA48C2"/>
    <w:rsid w:val="00AA5218"/>
    <w:rsid w:val="00AA6093"/>
    <w:rsid w:val="00AA625B"/>
    <w:rsid w:val="00AA70DF"/>
    <w:rsid w:val="00AA7F44"/>
    <w:rsid w:val="00AB0DF9"/>
    <w:rsid w:val="00AB0F8B"/>
    <w:rsid w:val="00AB15AC"/>
    <w:rsid w:val="00AB162C"/>
    <w:rsid w:val="00AB37C2"/>
    <w:rsid w:val="00AB3D09"/>
    <w:rsid w:val="00AB4134"/>
    <w:rsid w:val="00AB4760"/>
    <w:rsid w:val="00AB5192"/>
    <w:rsid w:val="00AB6866"/>
    <w:rsid w:val="00AC04AE"/>
    <w:rsid w:val="00AC33DD"/>
    <w:rsid w:val="00AC3776"/>
    <w:rsid w:val="00AC543B"/>
    <w:rsid w:val="00AC6364"/>
    <w:rsid w:val="00AC6E58"/>
    <w:rsid w:val="00AC6F77"/>
    <w:rsid w:val="00AD2404"/>
    <w:rsid w:val="00AD24EB"/>
    <w:rsid w:val="00AD3869"/>
    <w:rsid w:val="00AD3C7E"/>
    <w:rsid w:val="00AD43B0"/>
    <w:rsid w:val="00AD4EB7"/>
    <w:rsid w:val="00AD4F66"/>
    <w:rsid w:val="00AD57F4"/>
    <w:rsid w:val="00AD6D37"/>
    <w:rsid w:val="00AD72A9"/>
    <w:rsid w:val="00AD7C73"/>
    <w:rsid w:val="00AE096B"/>
    <w:rsid w:val="00AE1772"/>
    <w:rsid w:val="00AE216D"/>
    <w:rsid w:val="00AE490C"/>
    <w:rsid w:val="00AE5C74"/>
    <w:rsid w:val="00AE61C9"/>
    <w:rsid w:val="00AE65B3"/>
    <w:rsid w:val="00AF06FC"/>
    <w:rsid w:val="00AF0F75"/>
    <w:rsid w:val="00AF12AD"/>
    <w:rsid w:val="00AF1F2B"/>
    <w:rsid w:val="00AF329C"/>
    <w:rsid w:val="00AF44DD"/>
    <w:rsid w:val="00AF453E"/>
    <w:rsid w:val="00AF5954"/>
    <w:rsid w:val="00AF5C34"/>
    <w:rsid w:val="00AF5E16"/>
    <w:rsid w:val="00AF75C5"/>
    <w:rsid w:val="00B016A5"/>
    <w:rsid w:val="00B019C0"/>
    <w:rsid w:val="00B03845"/>
    <w:rsid w:val="00B04DD2"/>
    <w:rsid w:val="00B051CC"/>
    <w:rsid w:val="00B05A0C"/>
    <w:rsid w:val="00B05CD5"/>
    <w:rsid w:val="00B073EC"/>
    <w:rsid w:val="00B07957"/>
    <w:rsid w:val="00B07B8C"/>
    <w:rsid w:val="00B07F49"/>
    <w:rsid w:val="00B1077D"/>
    <w:rsid w:val="00B10DB8"/>
    <w:rsid w:val="00B1150E"/>
    <w:rsid w:val="00B11937"/>
    <w:rsid w:val="00B11943"/>
    <w:rsid w:val="00B123E4"/>
    <w:rsid w:val="00B12959"/>
    <w:rsid w:val="00B12C9C"/>
    <w:rsid w:val="00B1342B"/>
    <w:rsid w:val="00B14FDF"/>
    <w:rsid w:val="00B150D2"/>
    <w:rsid w:val="00B15728"/>
    <w:rsid w:val="00B15C6B"/>
    <w:rsid w:val="00B16732"/>
    <w:rsid w:val="00B16F1B"/>
    <w:rsid w:val="00B2052C"/>
    <w:rsid w:val="00B20D8C"/>
    <w:rsid w:val="00B2115A"/>
    <w:rsid w:val="00B21FBA"/>
    <w:rsid w:val="00B2376F"/>
    <w:rsid w:val="00B239A3"/>
    <w:rsid w:val="00B24231"/>
    <w:rsid w:val="00B25259"/>
    <w:rsid w:val="00B25C59"/>
    <w:rsid w:val="00B27B4B"/>
    <w:rsid w:val="00B27C4A"/>
    <w:rsid w:val="00B31DB6"/>
    <w:rsid w:val="00B31EF9"/>
    <w:rsid w:val="00B32114"/>
    <w:rsid w:val="00B32999"/>
    <w:rsid w:val="00B338DC"/>
    <w:rsid w:val="00B3480F"/>
    <w:rsid w:val="00B35EC0"/>
    <w:rsid w:val="00B36203"/>
    <w:rsid w:val="00B37049"/>
    <w:rsid w:val="00B37BEF"/>
    <w:rsid w:val="00B410D7"/>
    <w:rsid w:val="00B42E9B"/>
    <w:rsid w:val="00B43A52"/>
    <w:rsid w:val="00B44396"/>
    <w:rsid w:val="00B44648"/>
    <w:rsid w:val="00B44E74"/>
    <w:rsid w:val="00B4518C"/>
    <w:rsid w:val="00B45A97"/>
    <w:rsid w:val="00B45D20"/>
    <w:rsid w:val="00B4659C"/>
    <w:rsid w:val="00B4741F"/>
    <w:rsid w:val="00B47935"/>
    <w:rsid w:val="00B47AB4"/>
    <w:rsid w:val="00B51399"/>
    <w:rsid w:val="00B51CD1"/>
    <w:rsid w:val="00B523C5"/>
    <w:rsid w:val="00B5315C"/>
    <w:rsid w:val="00B54CFE"/>
    <w:rsid w:val="00B564B4"/>
    <w:rsid w:val="00B56832"/>
    <w:rsid w:val="00B5771A"/>
    <w:rsid w:val="00B62ADD"/>
    <w:rsid w:val="00B63012"/>
    <w:rsid w:val="00B63AC2"/>
    <w:rsid w:val="00B6498E"/>
    <w:rsid w:val="00B64B33"/>
    <w:rsid w:val="00B64DDB"/>
    <w:rsid w:val="00B657B8"/>
    <w:rsid w:val="00B65ABE"/>
    <w:rsid w:val="00B664DE"/>
    <w:rsid w:val="00B66B6C"/>
    <w:rsid w:val="00B66F93"/>
    <w:rsid w:val="00B677D6"/>
    <w:rsid w:val="00B7028A"/>
    <w:rsid w:val="00B72DB7"/>
    <w:rsid w:val="00B739DB"/>
    <w:rsid w:val="00B74050"/>
    <w:rsid w:val="00B74E57"/>
    <w:rsid w:val="00B7506F"/>
    <w:rsid w:val="00B76486"/>
    <w:rsid w:val="00B7682B"/>
    <w:rsid w:val="00B7787B"/>
    <w:rsid w:val="00B77C31"/>
    <w:rsid w:val="00B80336"/>
    <w:rsid w:val="00B80D0C"/>
    <w:rsid w:val="00B81043"/>
    <w:rsid w:val="00B81C10"/>
    <w:rsid w:val="00B81E44"/>
    <w:rsid w:val="00B825A3"/>
    <w:rsid w:val="00B82B39"/>
    <w:rsid w:val="00B82E29"/>
    <w:rsid w:val="00B832B8"/>
    <w:rsid w:val="00B85222"/>
    <w:rsid w:val="00B85843"/>
    <w:rsid w:val="00B85BA3"/>
    <w:rsid w:val="00B86085"/>
    <w:rsid w:val="00B862E5"/>
    <w:rsid w:val="00B863B2"/>
    <w:rsid w:val="00B8669B"/>
    <w:rsid w:val="00B87006"/>
    <w:rsid w:val="00B87FA8"/>
    <w:rsid w:val="00B87FEE"/>
    <w:rsid w:val="00B908E6"/>
    <w:rsid w:val="00B90F64"/>
    <w:rsid w:val="00B935DA"/>
    <w:rsid w:val="00B93645"/>
    <w:rsid w:val="00B94E26"/>
    <w:rsid w:val="00B965B1"/>
    <w:rsid w:val="00B96959"/>
    <w:rsid w:val="00B969EC"/>
    <w:rsid w:val="00BA20F9"/>
    <w:rsid w:val="00BA2122"/>
    <w:rsid w:val="00BA25C9"/>
    <w:rsid w:val="00BA29FC"/>
    <w:rsid w:val="00BA2EAE"/>
    <w:rsid w:val="00BA3473"/>
    <w:rsid w:val="00BA77AA"/>
    <w:rsid w:val="00BA7917"/>
    <w:rsid w:val="00BA7C3B"/>
    <w:rsid w:val="00BB21D2"/>
    <w:rsid w:val="00BB4E96"/>
    <w:rsid w:val="00BB5639"/>
    <w:rsid w:val="00BB62B7"/>
    <w:rsid w:val="00BB6DDC"/>
    <w:rsid w:val="00BB729E"/>
    <w:rsid w:val="00BC0D71"/>
    <w:rsid w:val="00BC2343"/>
    <w:rsid w:val="00BC2A91"/>
    <w:rsid w:val="00BC3324"/>
    <w:rsid w:val="00BC3349"/>
    <w:rsid w:val="00BC394B"/>
    <w:rsid w:val="00BC7129"/>
    <w:rsid w:val="00BC7A36"/>
    <w:rsid w:val="00BC7AF7"/>
    <w:rsid w:val="00BC7C1F"/>
    <w:rsid w:val="00BD18E5"/>
    <w:rsid w:val="00BD29FF"/>
    <w:rsid w:val="00BD3027"/>
    <w:rsid w:val="00BD3512"/>
    <w:rsid w:val="00BD4C48"/>
    <w:rsid w:val="00BD51C3"/>
    <w:rsid w:val="00BD5D65"/>
    <w:rsid w:val="00BD62F6"/>
    <w:rsid w:val="00BD66F4"/>
    <w:rsid w:val="00BD69F4"/>
    <w:rsid w:val="00BD6C79"/>
    <w:rsid w:val="00BD71F3"/>
    <w:rsid w:val="00BD72D3"/>
    <w:rsid w:val="00BD74E3"/>
    <w:rsid w:val="00BD7D01"/>
    <w:rsid w:val="00BE0AA9"/>
    <w:rsid w:val="00BE3D5A"/>
    <w:rsid w:val="00BE409F"/>
    <w:rsid w:val="00BE4305"/>
    <w:rsid w:val="00BE6474"/>
    <w:rsid w:val="00BE7126"/>
    <w:rsid w:val="00BE7A3B"/>
    <w:rsid w:val="00BF110A"/>
    <w:rsid w:val="00BF2975"/>
    <w:rsid w:val="00BF36E3"/>
    <w:rsid w:val="00BF506F"/>
    <w:rsid w:val="00BF63A5"/>
    <w:rsid w:val="00BF6608"/>
    <w:rsid w:val="00C010B9"/>
    <w:rsid w:val="00C01F8E"/>
    <w:rsid w:val="00C063C8"/>
    <w:rsid w:val="00C06492"/>
    <w:rsid w:val="00C065E2"/>
    <w:rsid w:val="00C06E76"/>
    <w:rsid w:val="00C06EB6"/>
    <w:rsid w:val="00C07066"/>
    <w:rsid w:val="00C073A0"/>
    <w:rsid w:val="00C10E67"/>
    <w:rsid w:val="00C11011"/>
    <w:rsid w:val="00C11521"/>
    <w:rsid w:val="00C12F0C"/>
    <w:rsid w:val="00C13C4C"/>
    <w:rsid w:val="00C13EDC"/>
    <w:rsid w:val="00C142CF"/>
    <w:rsid w:val="00C15948"/>
    <w:rsid w:val="00C16C95"/>
    <w:rsid w:val="00C16F68"/>
    <w:rsid w:val="00C20433"/>
    <w:rsid w:val="00C216AE"/>
    <w:rsid w:val="00C21834"/>
    <w:rsid w:val="00C22A67"/>
    <w:rsid w:val="00C22AB1"/>
    <w:rsid w:val="00C22D8D"/>
    <w:rsid w:val="00C238EF"/>
    <w:rsid w:val="00C2395E"/>
    <w:rsid w:val="00C24034"/>
    <w:rsid w:val="00C24AC0"/>
    <w:rsid w:val="00C253B2"/>
    <w:rsid w:val="00C253CD"/>
    <w:rsid w:val="00C2732D"/>
    <w:rsid w:val="00C3023B"/>
    <w:rsid w:val="00C31864"/>
    <w:rsid w:val="00C31C0C"/>
    <w:rsid w:val="00C32786"/>
    <w:rsid w:val="00C32D2C"/>
    <w:rsid w:val="00C33A5F"/>
    <w:rsid w:val="00C33A91"/>
    <w:rsid w:val="00C346A9"/>
    <w:rsid w:val="00C35854"/>
    <w:rsid w:val="00C35C55"/>
    <w:rsid w:val="00C35F9A"/>
    <w:rsid w:val="00C361EE"/>
    <w:rsid w:val="00C36A6D"/>
    <w:rsid w:val="00C40726"/>
    <w:rsid w:val="00C415DF"/>
    <w:rsid w:val="00C421B8"/>
    <w:rsid w:val="00C42B25"/>
    <w:rsid w:val="00C4524A"/>
    <w:rsid w:val="00C4554E"/>
    <w:rsid w:val="00C458A1"/>
    <w:rsid w:val="00C46566"/>
    <w:rsid w:val="00C47086"/>
    <w:rsid w:val="00C50B49"/>
    <w:rsid w:val="00C539C1"/>
    <w:rsid w:val="00C53BC7"/>
    <w:rsid w:val="00C53C4E"/>
    <w:rsid w:val="00C54843"/>
    <w:rsid w:val="00C55512"/>
    <w:rsid w:val="00C56BDA"/>
    <w:rsid w:val="00C56D51"/>
    <w:rsid w:val="00C603DF"/>
    <w:rsid w:val="00C606D3"/>
    <w:rsid w:val="00C60772"/>
    <w:rsid w:val="00C612FD"/>
    <w:rsid w:val="00C6298C"/>
    <w:rsid w:val="00C62A25"/>
    <w:rsid w:val="00C63A57"/>
    <w:rsid w:val="00C63C9F"/>
    <w:rsid w:val="00C642DC"/>
    <w:rsid w:val="00C65B90"/>
    <w:rsid w:val="00C66A91"/>
    <w:rsid w:val="00C66DEA"/>
    <w:rsid w:val="00C66FDB"/>
    <w:rsid w:val="00C67797"/>
    <w:rsid w:val="00C677CF"/>
    <w:rsid w:val="00C67C8D"/>
    <w:rsid w:val="00C70D71"/>
    <w:rsid w:val="00C70E2F"/>
    <w:rsid w:val="00C711D0"/>
    <w:rsid w:val="00C72F97"/>
    <w:rsid w:val="00C7337C"/>
    <w:rsid w:val="00C73955"/>
    <w:rsid w:val="00C74395"/>
    <w:rsid w:val="00C7540F"/>
    <w:rsid w:val="00C803B2"/>
    <w:rsid w:val="00C80BB6"/>
    <w:rsid w:val="00C81693"/>
    <w:rsid w:val="00C8290E"/>
    <w:rsid w:val="00C82C0D"/>
    <w:rsid w:val="00C835EE"/>
    <w:rsid w:val="00C84556"/>
    <w:rsid w:val="00C848F0"/>
    <w:rsid w:val="00C85324"/>
    <w:rsid w:val="00C85339"/>
    <w:rsid w:val="00C8570F"/>
    <w:rsid w:val="00C85759"/>
    <w:rsid w:val="00C8596E"/>
    <w:rsid w:val="00C85A91"/>
    <w:rsid w:val="00C8606D"/>
    <w:rsid w:val="00C8688E"/>
    <w:rsid w:val="00C86EF9"/>
    <w:rsid w:val="00C8714C"/>
    <w:rsid w:val="00C915DD"/>
    <w:rsid w:val="00C91AC2"/>
    <w:rsid w:val="00C9324B"/>
    <w:rsid w:val="00C93748"/>
    <w:rsid w:val="00C94ECA"/>
    <w:rsid w:val="00C95028"/>
    <w:rsid w:val="00C95ACD"/>
    <w:rsid w:val="00C964CD"/>
    <w:rsid w:val="00C9661F"/>
    <w:rsid w:val="00C97098"/>
    <w:rsid w:val="00C97C68"/>
    <w:rsid w:val="00CA044A"/>
    <w:rsid w:val="00CA0A5F"/>
    <w:rsid w:val="00CA2321"/>
    <w:rsid w:val="00CA2989"/>
    <w:rsid w:val="00CA35CA"/>
    <w:rsid w:val="00CA447F"/>
    <w:rsid w:val="00CA5E12"/>
    <w:rsid w:val="00CA64D1"/>
    <w:rsid w:val="00CA72B9"/>
    <w:rsid w:val="00CA7336"/>
    <w:rsid w:val="00CA7B8E"/>
    <w:rsid w:val="00CA7D09"/>
    <w:rsid w:val="00CB0282"/>
    <w:rsid w:val="00CB1253"/>
    <w:rsid w:val="00CB1596"/>
    <w:rsid w:val="00CB176B"/>
    <w:rsid w:val="00CB1877"/>
    <w:rsid w:val="00CB3BEA"/>
    <w:rsid w:val="00CB4F44"/>
    <w:rsid w:val="00CB6CCB"/>
    <w:rsid w:val="00CB6FFD"/>
    <w:rsid w:val="00CB708D"/>
    <w:rsid w:val="00CB71D8"/>
    <w:rsid w:val="00CC10DE"/>
    <w:rsid w:val="00CC1679"/>
    <w:rsid w:val="00CC185E"/>
    <w:rsid w:val="00CC22BD"/>
    <w:rsid w:val="00CC22F6"/>
    <w:rsid w:val="00CC2998"/>
    <w:rsid w:val="00CC3CDC"/>
    <w:rsid w:val="00CC4407"/>
    <w:rsid w:val="00CC4AFD"/>
    <w:rsid w:val="00CC5959"/>
    <w:rsid w:val="00CC5E19"/>
    <w:rsid w:val="00CC6D6E"/>
    <w:rsid w:val="00CC7733"/>
    <w:rsid w:val="00CC7809"/>
    <w:rsid w:val="00CD0930"/>
    <w:rsid w:val="00CD16EE"/>
    <w:rsid w:val="00CD2C57"/>
    <w:rsid w:val="00CD352D"/>
    <w:rsid w:val="00CD438E"/>
    <w:rsid w:val="00CD4628"/>
    <w:rsid w:val="00CD55AE"/>
    <w:rsid w:val="00CD5D4E"/>
    <w:rsid w:val="00CD74BE"/>
    <w:rsid w:val="00CD77A9"/>
    <w:rsid w:val="00CD798A"/>
    <w:rsid w:val="00CD7B43"/>
    <w:rsid w:val="00CE00CA"/>
    <w:rsid w:val="00CE18F7"/>
    <w:rsid w:val="00CE218F"/>
    <w:rsid w:val="00CE3345"/>
    <w:rsid w:val="00CE3627"/>
    <w:rsid w:val="00CE66A9"/>
    <w:rsid w:val="00CE7E2C"/>
    <w:rsid w:val="00CF2A7B"/>
    <w:rsid w:val="00CF32B4"/>
    <w:rsid w:val="00CF3F38"/>
    <w:rsid w:val="00CF461B"/>
    <w:rsid w:val="00CF4A8A"/>
    <w:rsid w:val="00CF5514"/>
    <w:rsid w:val="00CF5806"/>
    <w:rsid w:val="00CF6DC6"/>
    <w:rsid w:val="00CF7009"/>
    <w:rsid w:val="00CF73A6"/>
    <w:rsid w:val="00CF7FD4"/>
    <w:rsid w:val="00D004DC"/>
    <w:rsid w:val="00D006A3"/>
    <w:rsid w:val="00D020F3"/>
    <w:rsid w:val="00D025BA"/>
    <w:rsid w:val="00D03D48"/>
    <w:rsid w:val="00D04CC1"/>
    <w:rsid w:val="00D05834"/>
    <w:rsid w:val="00D06550"/>
    <w:rsid w:val="00D0674A"/>
    <w:rsid w:val="00D06A01"/>
    <w:rsid w:val="00D06BE6"/>
    <w:rsid w:val="00D0725E"/>
    <w:rsid w:val="00D07FD9"/>
    <w:rsid w:val="00D100B9"/>
    <w:rsid w:val="00D10D11"/>
    <w:rsid w:val="00D110DF"/>
    <w:rsid w:val="00D13432"/>
    <w:rsid w:val="00D14ACC"/>
    <w:rsid w:val="00D14D8B"/>
    <w:rsid w:val="00D152BF"/>
    <w:rsid w:val="00D16337"/>
    <w:rsid w:val="00D17753"/>
    <w:rsid w:val="00D17C53"/>
    <w:rsid w:val="00D17F1C"/>
    <w:rsid w:val="00D20C18"/>
    <w:rsid w:val="00D20FD1"/>
    <w:rsid w:val="00D22361"/>
    <w:rsid w:val="00D23459"/>
    <w:rsid w:val="00D23951"/>
    <w:rsid w:val="00D24D4E"/>
    <w:rsid w:val="00D2528B"/>
    <w:rsid w:val="00D261CB"/>
    <w:rsid w:val="00D2631C"/>
    <w:rsid w:val="00D2697E"/>
    <w:rsid w:val="00D27057"/>
    <w:rsid w:val="00D27625"/>
    <w:rsid w:val="00D27EEB"/>
    <w:rsid w:val="00D308AC"/>
    <w:rsid w:val="00D30AE5"/>
    <w:rsid w:val="00D30C19"/>
    <w:rsid w:val="00D31195"/>
    <w:rsid w:val="00D32DD0"/>
    <w:rsid w:val="00D32F02"/>
    <w:rsid w:val="00D331A3"/>
    <w:rsid w:val="00D33813"/>
    <w:rsid w:val="00D33AA1"/>
    <w:rsid w:val="00D34109"/>
    <w:rsid w:val="00D34BD3"/>
    <w:rsid w:val="00D34FCD"/>
    <w:rsid w:val="00D35077"/>
    <w:rsid w:val="00D35584"/>
    <w:rsid w:val="00D35B80"/>
    <w:rsid w:val="00D3640F"/>
    <w:rsid w:val="00D36452"/>
    <w:rsid w:val="00D367C6"/>
    <w:rsid w:val="00D36D17"/>
    <w:rsid w:val="00D376B2"/>
    <w:rsid w:val="00D4010B"/>
    <w:rsid w:val="00D40577"/>
    <w:rsid w:val="00D40D0F"/>
    <w:rsid w:val="00D40E8A"/>
    <w:rsid w:val="00D41525"/>
    <w:rsid w:val="00D4241D"/>
    <w:rsid w:val="00D428E7"/>
    <w:rsid w:val="00D429F2"/>
    <w:rsid w:val="00D443CE"/>
    <w:rsid w:val="00D466A0"/>
    <w:rsid w:val="00D500F9"/>
    <w:rsid w:val="00D50395"/>
    <w:rsid w:val="00D507A3"/>
    <w:rsid w:val="00D52107"/>
    <w:rsid w:val="00D530EF"/>
    <w:rsid w:val="00D53A5F"/>
    <w:rsid w:val="00D540F1"/>
    <w:rsid w:val="00D54463"/>
    <w:rsid w:val="00D5475C"/>
    <w:rsid w:val="00D54CFA"/>
    <w:rsid w:val="00D5650C"/>
    <w:rsid w:val="00D57034"/>
    <w:rsid w:val="00D576E4"/>
    <w:rsid w:val="00D57F81"/>
    <w:rsid w:val="00D6087A"/>
    <w:rsid w:val="00D6102A"/>
    <w:rsid w:val="00D63D32"/>
    <w:rsid w:val="00D642C1"/>
    <w:rsid w:val="00D64731"/>
    <w:rsid w:val="00D665D7"/>
    <w:rsid w:val="00D66E56"/>
    <w:rsid w:val="00D70874"/>
    <w:rsid w:val="00D71A16"/>
    <w:rsid w:val="00D71F75"/>
    <w:rsid w:val="00D73A5C"/>
    <w:rsid w:val="00D7414B"/>
    <w:rsid w:val="00D74415"/>
    <w:rsid w:val="00D746BA"/>
    <w:rsid w:val="00D75670"/>
    <w:rsid w:val="00D7610F"/>
    <w:rsid w:val="00D764E6"/>
    <w:rsid w:val="00D76680"/>
    <w:rsid w:val="00D77401"/>
    <w:rsid w:val="00D77502"/>
    <w:rsid w:val="00D7769A"/>
    <w:rsid w:val="00D805EC"/>
    <w:rsid w:val="00D80879"/>
    <w:rsid w:val="00D82336"/>
    <w:rsid w:val="00D82B68"/>
    <w:rsid w:val="00D84595"/>
    <w:rsid w:val="00D84664"/>
    <w:rsid w:val="00D9028F"/>
    <w:rsid w:val="00D90B9F"/>
    <w:rsid w:val="00D92199"/>
    <w:rsid w:val="00D9376F"/>
    <w:rsid w:val="00D9465F"/>
    <w:rsid w:val="00D97455"/>
    <w:rsid w:val="00DA0224"/>
    <w:rsid w:val="00DA3B7A"/>
    <w:rsid w:val="00DA3B8B"/>
    <w:rsid w:val="00DA46CC"/>
    <w:rsid w:val="00DA4822"/>
    <w:rsid w:val="00DA4BE3"/>
    <w:rsid w:val="00DA4C4A"/>
    <w:rsid w:val="00DA5703"/>
    <w:rsid w:val="00DA7EFD"/>
    <w:rsid w:val="00DB09E6"/>
    <w:rsid w:val="00DB144C"/>
    <w:rsid w:val="00DB209C"/>
    <w:rsid w:val="00DB23B6"/>
    <w:rsid w:val="00DB2A56"/>
    <w:rsid w:val="00DB3940"/>
    <w:rsid w:val="00DB3C0E"/>
    <w:rsid w:val="00DB3CE9"/>
    <w:rsid w:val="00DB3D97"/>
    <w:rsid w:val="00DB4136"/>
    <w:rsid w:val="00DB4747"/>
    <w:rsid w:val="00DB5F46"/>
    <w:rsid w:val="00DB5F99"/>
    <w:rsid w:val="00DB5FDF"/>
    <w:rsid w:val="00DB67F4"/>
    <w:rsid w:val="00DC0445"/>
    <w:rsid w:val="00DC0769"/>
    <w:rsid w:val="00DC0B24"/>
    <w:rsid w:val="00DC0C46"/>
    <w:rsid w:val="00DC1689"/>
    <w:rsid w:val="00DC319A"/>
    <w:rsid w:val="00DC38F4"/>
    <w:rsid w:val="00DC41C1"/>
    <w:rsid w:val="00DC4BD0"/>
    <w:rsid w:val="00DC4BFD"/>
    <w:rsid w:val="00DC5117"/>
    <w:rsid w:val="00DC52F5"/>
    <w:rsid w:val="00DC53E9"/>
    <w:rsid w:val="00DC550F"/>
    <w:rsid w:val="00DC5FDE"/>
    <w:rsid w:val="00DC6AF1"/>
    <w:rsid w:val="00DC6EA8"/>
    <w:rsid w:val="00DC716F"/>
    <w:rsid w:val="00DC73AE"/>
    <w:rsid w:val="00DC7893"/>
    <w:rsid w:val="00DD155E"/>
    <w:rsid w:val="00DD1576"/>
    <w:rsid w:val="00DD1BBD"/>
    <w:rsid w:val="00DD20FB"/>
    <w:rsid w:val="00DD23C1"/>
    <w:rsid w:val="00DD24DC"/>
    <w:rsid w:val="00DD2924"/>
    <w:rsid w:val="00DD29D5"/>
    <w:rsid w:val="00DD38FC"/>
    <w:rsid w:val="00DD3DE8"/>
    <w:rsid w:val="00DD4501"/>
    <w:rsid w:val="00DD48D9"/>
    <w:rsid w:val="00DD6956"/>
    <w:rsid w:val="00DD7211"/>
    <w:rsid w:val="00DD76E1"/>
    <w:rsid w:val="00DE2085"/>
    <w:rsid w:val="00DE27AF"/>
    <w:rsid w:val="00DE4A77"/>
    <w:rsid w:val="00DE4AA1"/>
    <w:rsid w:val="00DE58D0"/>
    <w:rsid w:val="00DE5CBA"/>
    <w:rsid w:val="00DE5E02"/>
    <w:rsid w:val="00DE6715"/>
    <w:rsid w:val="00DE68F1"/>
    <w:rsid w:val="00DE70B3"/>
    <w:rsid w:val="00DE720A"/>
    <w:rsid w:val="00DE754D"/>
    <w:rsid w:val="00DE79ED"/>
    <w:rsid w:val="00DF0BF4"/>
    <w:rsid w:val="00DF26E8"/>
    <w:rsid w:val="00DF31A4"/>
    <w:rsid w:val="00DF31D7"/>
    <w:rsid w:val="00DF35F5"/>
    <w:rsid w:val="00DF4A7E"/>
    <w:rsid w:val="00DF6D6F"/>
    <w:rsid w:val="00E01F09"/>
    <w:rsid w:val="00E02261"/>
    <w:rsid w:val="00E0290F"/>
    <w:rsid w:val="00E031AE"/>
    <w:rsid w:val="00E03EF2"/>
    <w:rsid w:val="00E05683"/>
    <w:rsid w:val="00E069D6"/>
    <w:rsid w:val="00E06A65"/>
    <w:rsid w:val="00E138D2"/>
    <w:rsid w:val="00E14342"/>
    <w:rsid w:val="00E153F8"/>
    <w:rsid w:val="00E156B3"/>
    <w:rsid w:val="00E15748"/>
    <w:rsid w:val="00E1597B"/>
    <w:rsid w:val="00E16849"/>
    <w:rsid w:val="00E1AB90"/>
    <w:rsid w:val="00E2174F"/>
    <w:rsid w:val="00E223DB"/>
    <w:rsid w:val="00E22A80"/>
    <w:rsid w:val="00E22B14"/>
    <w:rsid w:val="00E22D73"/>
    <w:rsid w:val="00E22FDE"/>
    <w:rsid w:val="00E23EF8"/>
    <w:rsid w:val="00E23F46"/>
    <w:rsid w:val="00E240FD"/>
    <w:rsid w:val="00E24413"/>
    <w:rsid w:val="00E24723"/>
    <w:rsid w:val="00E2559F"/>
    <w:rsid w:val="00E258BD"/>
    <w:rsid w:val="00E26650"/>
    <w:rsid w:val="00E26792"/>
    <w:rsid w:val="00E26E10"/>
    <w:rsid w:val="00E30202"/>
    <w:rsid w:val="00E30A54"/>
    <w:rsid w:val="00E31184"/>
    <w:rsid w:val="00E33BBB"/>
    <w:rsid w:val="00E35C9E"/>
    <w:rsid w:val="00E35F05"/>
    <w:rsid w:val="00E366E1"/>
    <w:rsid w:val="00E41541"/>
    <w:rsid w:val="00E41C64"/>
    <w:rsid w:val="00E41DA0"/>
    <w:rsid w:val="00E41E7B"/>
    <w:rsid w:val="00E427FC"/>
    <w:rsid w:val="00E42FB4"/>
    <w:rsid w:val="00E4332A"/>
    <w:rsid w:val="00E45D1E"/>
    <w:rsid w:val="00E4663A"/>
    <w:rsid w:val="00E479B5"/>
    <w:rsid w:val="00E5025B"/>
    <w:rsid w:val="00E51183"/>
    <w:rsid w:val="00E514CD"/>
    <w:rsid w:val="00E53E7D"/>
    <w:rsid w:val="00E53EC1"/>
    <w:rsid w:val="00E562F9"/>
    <w:rsid w:val="00E56340"/>
    <w:rsid w:val="00E57296"/>
    <w:rsid w:val="00E575E0"/>
    <w:rsid w:val="00E603EF"/>
    <w:rsid w:val="00E60D3B"/>
    <w:rsid w:val="00E60EFC"/>
    <w:rsid w:val="00E618E6"/>
    <w:rsid w:val="00E61A38"/>
    <w:rsid w:val="00E62C7A"/>
    <w:rsid w:val="00E63860"/>
    <w:rsid w:val="00E644F5"/>
    <w:rsid w:val="00E6463A"/>
    <w:rsid w:val="00E64A4A"/>
    <w:rsid w:val="00E66E5F"/>
    <w:rsid w:val="00E679A4"/>
    <w:rsid w:val="00E67AFE"/>
    <w:rsid w:val="00E67BC7"/>
    <w:rsid w:val="00E70A4A"/>
    <w:rsid w:val="00E73E61"/>
    <w:rsid w:val="00E74D64"/>
    <w:rsid w:val="00E7545A"/>
    <w:rsid w:val="00E755D9"/>
    <w:rsid w:val="00E761DA"/>
    <w:rsid w:val="00E77319"/>
    <w:rsid w:val="00E77E03"/>
    <w:rsid w:val="00E803D2"/>
    <w:rsid w:val="00E823FA"/>
    <w:rsid w:val="00E82690"/>
    <w:rsid w:val="00E8376D"/>
    <w:rsid w:val="00E85364"/>
    <w:rsid w:val="00E85F3A"/>
    <w:rsid w:val="00E90A2C"/>
    <w:rsid w:val="00E90C59"/>
    <w:rsid w:val="00E9183E"/>
    <w:rsid w:val="00E92D03"/>
    <w:rsid w:val="00E940B8"/>
    <w:rsid w:val="00E942ED"/>
    <w:rsid w:val="00E948BF"/>
    <w:rsid w:val="00E94CA4"/>
    <w:rsid w:val="00E954C2"/>
    <w:rsid w:val="00E956B8"/>
    <w:rsid w:val="00E95941"/>
    <w:rsid w:val="00E95A74"/>
    <w:rsid w:val="00E95AC5"/>
    <w:rsid w:val="00E9630E"/>
    <w:rsid w:val="00E96934"/>
    <w:rsid w:val="00EA0359"/>
    <w:rsid w:val="00EA1BA4"/>
    <w:rsid w:val="00EA243F"/>
    <w:rsid w:val="00EA2A8B"/>
    <w:rsid w:val="00EA4E6B"/>
    <w:rsid w:val="00EA583D"/>
    <w:rsid w:val="00EA588A"/>
    <w:rsid w:val="00EA591D"/>
    <w:rsid w:val="00EA789E"/>
    <w:rsid w:val="00EA790A"/>
    <w:rsid w:val="00EB0B21"/>
    <w:rsid w:val="00EB18CC"/>
    <w:rsid w:val="00EB19E0"/>
    <w:rsid w:val="00EB19EA"/>
    <w:rsid w:val="00EB1B37"/>
    <w:rsid w:val="00EB3A59"/>
    <w:rsid w:val="00EB51C5"/>
    <w:rsid w:val="00EB5D35"/>
    <w:rsid w:val="00EB687D"/>
    <w:rsid w:val="00EB6DBE"/>
    <w:rsid w:val="00EB77E0"/>
    <w:rsid w:val="00EB7BA9"/>
    <w:rsid w:val="00EC0145"/>
    <w:rsid w:val="00EC022F"/>
    <w:rsid w:val="00EC04CC"/>
    <w:rsid w:val="00EC2C87"/>
    <w:rsid w:val="00EC40EF"/>
    <w:rsid w:val="00EC52F4"/>
    <w:rsid w:val="00EC5407"/>
    <w:rsid w:val="00EC763F"/>
    <w:rsid w:val="00ED0B77"/>
    <w:rsid w:val="00ED117D"/>
    <w:rsid w:val="00ED16C1"/>
    <w:rsid w:val="00ED335D"/>
    <w:rsid w:val="00ED4253"/>
    <w:rsid w:val="00ED5045"/>
    <w:rsid w:val="00ED611D"/>
    <w:rsid w:val="00ED681E"/>
    <w:rsid w:val="00ED6918"/>
    <w:rsid w:val="00ED6A69"/>
    <w:rsid w:val="00ED7019"/>
    <w:rsid w:val="00ED7377"/>
    <w:rsid w:val="00ED7FE8"/>
    <w:rsid w:val="00EE1CC6"/>
    <w:rsid w:val="00EE25BC"/>
    <w:rsid w:val="00EE29F2"/>
    <w:rsid w:val="00EE3A3A"/>
    <w:rsid w:val="00EE3A89"/>
    <w:rsid w:val="00EE3BD0"/>
    <w:rsid w:val="00EE3C9F"/>
    <w:rsid w:val="00EE3E95"/>
    <w:rsid w:val="00EE3EFB"/>
    <w:rsid w:val="00EE4470"/>
    <w:rsid w:val="00EE44E0"/>
    <w:rsid w:val="00EE543A"/>
    <w:rsid w:val="00EE5BDF"/>
    <w:rsid w:val="00EE60FC"/>
    <w:rsid w:val="00EE7270"/>
    <w:rsid w:val="00EE74BF"/>
    <w:rsid w:val="00EE76B7"/>
    <w:rsid w:val="00EE7F33"/>
    <w:rsid w:val="00EF022D"/>
    <w:rsid w:val="00EF02D9"/>
    <w:rsid w:val="00EF106F"/>
    <w:rsid w:val="00EF1B96"/>
    <w:rsid w:val="00EF262F"/>
    <w:rsid w:val="00EF320B"/>
    <w:rsid w:val="00EF3C1A"/>
    <w:rsid w:val="00EF46BF"/>
    <w:rsid w:val="00EF4B01"/>
    <w:rsid w:val="00EF5360"/>
    <w:rsid w:val="00EF5CB8"/>
    <w:rsid w:val="00EF6837"/>
    <w:rsid w:val="00EF6BAC"/>
    <w:rsid w:val="00EF731D"/>
    <w:rsid w:val="00EF7CD6"/>
    <w:rsid w:val="00F00116"/>
    <w:rsid w:val="00F005CC"/>
    <w:rsid w:val="00F00D2B"/>
    <w:rsid w:val="00F02113"/>
    <w:rsid w:val="00F02786"/>
    <w:rsid w:val="00F0480D"/>
    <w:rsid w:val="00F0537B"/>
    <w:rsid w:val="00F056A8"/>
    <w:rsid w:val="00F05944"/>
    <w:rsid w:val="00F05B53"/>
    <w:rsid w:val="00F06A4E"/>
    <w:rsid w:val="00F0B9EA"/>
    <w:rsid w:val="00F10D4C"/>
    <w:rsid w:val="00F11966"/>
    <w:rsid w:val="00F11A4C"/>
    <w:rsid w:val="00F1271E"/>
    <w:rsid w:val="00F12FD6"/>
    <w:rsid w:val="00F13632"/>
    <w:rsid w:val="00F13D8E"/>
    <w:rsid w:val="00F149D9"/>
    <w:rsid w:val="00F14A15"/>
    <w:rsid w:val="00F14B24"/>
    <w:rsid w:val="00F14CBE"/>
    <w:rsid w:val="00F1527D"/>
    <w:rsid w:val="00F158F9"/>
    <w:rsid w:val="00F1591F"/>
    <w:rsid w:val="00F174B6"/>
    <w:rsid w:val="00F175DF"/>
    <w:rsid w:val="00F17749"/>
    <w:rsid w:val="00F177A4"/>
    <w:rsid w:val="00F179A9"/>
    <w:rsid w:val="00F20242"/>
    <w:rsid w:val="00F204E2"/>
    <w:rsid w:val="00F20D56"/>
    <w:rsid w:val="00F227B8"/>
    <w:rsid w:val="00F22BD4"/>
    <w:rsid w:val="00F22E4B"/>
    <w:rsid w:val="00F24032"/>
    <w:rsid w:val="00F24D2B"/>
    <w:rsid w:val="00F302BE"/>
    <w:rsid w:val="00F30902"/>
    <w:rsid w:val="00F30973"/>
    <w:rsid w:val="00F3148B"/>
    <w:rsid w:val="00F31B1F"/>
    <w:rsid w:val="00F33D17"/>
    <w:rsid w:val="00F34A3E"/>
    <w:rsid w:val="00F35072"/>
    <w:rsid w:val="00F35138"/>
    <w:rsid w:val="00F35D67"/>
    <w:rsid w:val="00F3671C"/>
    <w:rsid w:val="00F379E8"/>
    <w:rsid w:val="00F3A18F"/>
    <w:rsid w:val="00F40D87"/>
    <w:rsid w:val="00F41768"/>
    <w:rsid w:val="00F42B97"/>
    <w:rsid w:val="00F44425"/>
    <w:rsid w:val="00F44468"/>
    <w:rsid w:val="00F444CE"/>
    <w:rsid w:val="00F44A19"/>
    <w:rsid w:val="00F45454"/>
    <w:rsid w:val="00F45A2A"/>
    <w:rsid w:val="00F46E63"/>
    <w:rsid w:val="00F510C1"/>
    <w:rsid w:val="00F52E32"/>
    <w:rsid w:val="00F535D3"/>
    <w:rsid w:val="00F53A51"/>
    <w:rsid w:val="00F53C6E"/>
    <w:rsid w:val="00F53EA1"/>
    <w:rsid w:val="00F540AD"/>
    <w:rsid w:val="00F55A37"/>
    <w:rsid w:val="00F55CC5"/>
    <w:rsid w:val="00F570FE"/>
    <w:rsid w:val="00F57660"/>
    <w:rsid w:val="00F57700"/>
    <w:rsid w:val="00F5788B"/>
    <w:rsid w:val="00F61335"/>
    <w:rsid w:val="00F613A1"/>
    <w:rsid w:val="00F61451"/>
    <w:rsid w:val="00F614BC"/>
    <w:rsid w:val="00F615B7"/>
    <w:rsid w:val="00F61A53"/>
    <w:rsid w:val="00F626BC"/>
    <w:rsid w:val="00F62957"/>
    <w:rsid w:val="00F656CA"/>
    <w:rsid w:val="00F65906"/>
    <w:rsid w:val="00F65E2B"/>
    <w:rsid w:val="00F668D7"/>
    <w:rsid w:val="00F66B19"/>
    <w:rsid w:val="00F7022A"/>
    <w:rsid w:val="00F71501"/>
    <w:rsid w:val="00F72D29"/>
    <w:rsid w:val="00F7300F"/>
    <w:rsid w:val="00F73556"/>
    <w:rsid w:val="00F73928"/>
    <w:rsid w:val="00F74328"/>
    <w:rsid w:val="00F75480"/>
    <w:rsid w:val="00F75B98"/>
    <w:rsid w:val="00F76D63"/>
    <w:rsid w:val="00F77315"/>
    <w:rsid w:val="00F77938"/>
    <w:rsid w:val="00F80270"/>
    <w:rsid w:val="00F80311"/>
    <w:rsid w:val="00F810AF"/>
    <w:rsid w:val="00F8195F"/>
    <w:rsid w:val="00F81D04"/>
    <w:rsid w:val="00F8347F"/>
    <w:rsid w:val="00F8348F"/>
    <w:rsid w:val="00F84706"/>
    <w:rsid w:val="00F84E40"/>
    <w:rsid w:val="00F86D76"/>
    <w:rsid w:val="00F8735D"/>
    <w:rsid w:val="00F90091"/>
    <w:rsid w:val="00F901DB"/>
    <w:rsid w:val="00F90741"/>
    <w:rsid w:val="00F91A08"/>
    <w:rsid w:val="00F91AD9"/>
    <w:rsid w:val="00F9215D"/>
    <w:rsid w:val="00F9252E"/>
    <w:rsid w:val="00F928E0"/>
    <w:rsid w:val="00F92D08"/>
    <w:rsid w:val="00F931EB"/>
    <w:rsid w:val="00F93745"/>
    <w:rsid w:val="00F96978"/>
    <w:rsid w:val="00F97C8F"/>
    <w:rsid w:val="00F97D73"/>
    <w:rsid w:val="00FA085F"/>
    <w:rsid w:val="00FA37AC"/>
    <w:rsid w:val="00FA4977"/>
    <w:rsid w:val="00FA62D5"/>
    <w:rsid w:val="00FA6A31"/>
    <w:rsid w:val="00FA7E53"/>
    <w:rsid w:val="00FB152A"/>
    <w:rsid w:val="00FB3678"/>
    <w:rsid w:val="00FB4887"/>
    <w:rsid w:val="00FB6662"/>
    <w:rsid w:val="00FB78AB"/>
    <w:rsid w:val="00FC1B82"/>
    <w:rsid w:val="00FC44D4"/>
    <w:rsid w:val="00FC4861"/>
    <w:rsid w:val="00FC4BE4"/>
    <w:rsid w:val="00FC5BA3"/>
    <w:rsid w:val="00FC5CCB"/>
    <w:rsid w:val="00FC6DD6"/>
    <w:rsid w:val="00FC6E5B"/>
    <w:rsid w:val="00FD008F"/>
    <w:rsid w:val="00FD0735"/>
    <w:rsid w:val="00FD0CC4"/>
    <w:rsid w:val="00FD2131"/>
    <w:rsid w:val="00FD21C3"/>
    <w:rsid w:val="00FD3352"/>
    <w:rsid w:val="00FD342C"/>
    <w:rsid w:val="00FD4691"/>
    <w:rsid w:val="00FD514B"/>
    <w:rsid w:val="00FD5721"/>
    <w:rsid w:val="00FD64E5"/>
    <w:rsid w:val="00FE1EE4"/>
    <w:rsid w:val="00FE2107"/>
    <w:rsid w:val="00FE2AB4"/>
    <w:rsid w:val="00FE3E10"/>
    <w:rsid w:val="00FE4814"/>
    <w:rsid w:val="00FE51C2"/>
    <w:rsid w:val="00FE53E3"/>
    <w:rsid w:val="00FE54BE"/>
    <w:rsid w:val="00FE5676"/>
    <w:rsid w:val="00FE655F"/>
    <w:rsid w:val="00FE66A7"/>
    <w:rsid w:val="00FF044F"/>
    <w:rsid w:val="00FF1882"/>
    <w:rsid w:val="00FF2EF3"/>
    <w:rsid w:val="00FF3112"/>
    <w:rsid w:val="00FF39F7"/>
    <w:rsid w:val="00FF4144"/>
    <w:rsid w:val="00FF43E0"/>
    <w:rsid w:val="00FF46BD"/>
    <w:rsid w:val="00FF574C"/>
    <w:rsid w:val="00FF6E51"/>
    <w:rsid w:val="00FF740C"/>
    <w:rsid w:val="00FF7E57"/>
    <w:rsid w:val="01003305"/>
    <w:rsid w:val="0113262E"/>
    <w:rsid w:val="0113F7D9"/>
    <w:rsid w:val="013720E3"/>
    <w:rsid w:val="014DB164"/>
    <w:rsid w:val="014EA596"/>
    <w:rsid w:val="01523C8A"/>
    <w:rsid w:val="0164A9B8"/>
    <w:rsid w:val="0177AB89"/>
    <w:rsid w:val="018A3A3E"/>
    <w:rsid w:val="018C3292"/>
    <w:rsid w:val="01993114"/>
    <w:rsid w:val="01AF2CE6"/>
    <w:rsid w:val="01B237EB"/>
    <w:rsid w:val="01CE553D"/>
    <w:rsid w:val="01D93553"/>
    <w:rsid w:val="01E7907A"/>
    <w:rsid w:val="01F875E7"/>
    <w:rsid w:val="02025121"/>
    <w:rsid w:val="0229BB42"/>
    <w:rsid w:val="022F0941"/>
    <w:rsid w:val="0230AF25"/>
    <w:rsid w:val="024FE93A"/>
    <w:rsid w:val="02593D2A"/>
    <w:rsid w:val="025FCA14"/>
    <w:rsid w:val="02782057"/>
    <w:rsid w:val="028B0BDC"/>
    <w:rsid w:val="028C8DC4"/>
    <w:rsid w:val="029CC285"/>
    <w:rsid w:val="02A5D6B6"/>
    <w:rsid w:val="02A89748"/>
    <w:rsid w:val="02C20D47"/>
    <w:rsid w:val="02F096AC"/>
    <w:rsid w:val="02F0D131"/>
    <w:rsid w:val="0304E609"/>
    <w:rsid w:val="030D9C3E"/>
    <w:rsid w:val="031F266C"/>
    <w:rsid w:val="034BF41B"/>
    <w:rsid w:val="035F809E"/>
    <w:rsid w:val="0386C739"/>
    <w:rsid w:val="0397BB42"/>
    <w:rsid w:val="03A3BA74"/>
    <w:rsid w:val="03A72D79"/>
    <w:rsid w:val="03A949E1"/>
    <w:rsid w:val="03ACFE73"/>
    <w:rsid w:val="03D01624"/>
    <w:rsid w:val="03F0BD4B"/>
    <w:rsid w:val="03FBAD1D"/>
    <w:rsid w:val="03FBD900"/>
    <w:rsid w:val="04168052"/>
    <w:rsid w:val="0430F8DA"/>
    <w:rsid w:val="044FB8DA"/>
    <w:rsid w:val="04790610"/>
    <w:rsid w:val="04855226"/>
    <w:rsid w:val="048BF67B"/>
    <w:rsid w:val="0491099A"/>
    <w:rsid w:val="04BAD62B"/>
    <w:rsid w:val="04E01103"/>
    <w:rsid w:val="04E44D2D"/>
    <w:rsid w:val="04EA15D9"/>
    <w:rsid w:val="04EBDD4D"/>
    <w:rsid w:val="04EE059C"/>
    <w:rsid w:val="050B7781"/>
    <w:rsid w:val="0510E9D6"/>
    <w:rsid w:val="0512EB12"/>
    <w:rsid w:val="05464F4F"/>
    <w:rsid w:val="055F6815"/>
    <w:rsid w:val="056E083A"/>
    <w:rsid w:val="057EE0B1"/>
    <w:rsid w:val="058104D6"/>
    <w:rsid w:val="0582518C"/>
    <w:rsid w:val="0593DDB3"/>
    <w:rsid w:val="05C8FC4C"/>
    <w:rsid w:val="05CC54B9"/>
    <w:rsid w:val="05CE1665"/>
    <w:rsid w:val="05CF1740"/>
    <w:rsid w:val="05F9F09A"/>
    <w:rsid w:val="061E32C8"/>
    <w:rsid w:val="0620F7DC"/>
    <w:rsid w:val="062426E3"/>
    <w:rsid w:val="062A2A6A"/>
    <w:rsid w:val="062BAEAD"/>
    <w:rsid w:val="06705D1D"/>
    <w:rsid w:val="0675CBF1"/>
    <w:rsid w:val="06786319"/>
    <w:rsid w:val="0687ADAE"/>
    <w:rsid w:val="06A9352C"/>
    <w:rsid w:val="06D02284"/>
    <w:rsid w:val="06FBAF58"/>
    <w:rsid w:val="0701DBDA"/>
    <w:rsid w:val="071AF1E6"/>
    <w:rsid w:val="07333E6B"/>
    <w:rsid w:val="073C0C12"/>
    <w:rsid w:val="073D81A7"/>
    <w:rsid w:val="0759ADF3"/>
    <w:rsid w:val="076D3368"/>
    <w:rsid w:val="077EF070"/>
    <w:rsid w:val="078F6F93"/>
    <w:rsid w:val="079DCF0F"/>
    <w:rsid w:val="07AB47F8"/>
    <w:rsid w:val="07B6D80D"/>
    <w:rsid w:val="07CD33C3"/>
    <w:rsid w:val="08031E4D"/>
    <w:rsid w:val="080CAAA4"/>
    <w:rsid w:val="081E31FC"/>
    <w:rsid w:val="082FCF05"/>
    <w:rsid w:val="085B1F18"/>
    <w:rsid w:val="0889603A"/>
    <w:rsid w:val="0898E875"/>
    <w:rsid w:val="0899678C"/>
    <w:rsid w:val="089F665E"/>
    <w:rsid w:val="08ACFE61"/>
    <w:rsid w:val="08BD3762"/>
    <w:rsid w:val="08EE8BC4"/>
    <w:rsid w:val="08F1B51E"/>
    <w:rsid w:val="08F2A05D"/>
    <w:rsid w:val="090EC5E9"/>
    <w:rsid w:val="09102724"/>
    <w:rsid w:val="0916479D"/>
    <w:rsid w:val="0926E217"/>
    <w:rsid w:val="09347ED2"/>
    <w:rsid w:val="093BE3A2"/>
    <w:rsid w:val="0961AA84"/>
    <w:rsid w:val="0964D78C"/>
    <w:rsid w:val="096C5E72"/>
    <w:rsid w:val="09807281"/>
    <w:rsid w:val="0988374D"/>
    <w:rsid w:val="099977D3"/>
    <w:rsid w:val="09AA62C1"/>
    <w:rsid w:val="09ACCA64"/>
    <w:rsid w:val="09DC6AA0"/>
    <w:rsid w:val="09EA5F6F"/>
    <w:rsid w:val="09EE8E4F"/>
    <w:rsid w:val="0A11B6F8"/>
    <w:rsid w:val="0A30FA58"/>
    <w:rsid w:val="0A319011"/>
    <w:rsid w:val="0A64C5C5"/>
    <w:rsid w:val="0A67F7E6"/>
    <w:rsid w:val="0A8BDB2E"/>
    <w:rsid w:val="0AA27501"/>
    <w:rsid w:val="0AA4D42A"/>
    <w:rsid w:val="0AA9CFCD"/>
    <w:rsid w:val="0AABF785"/>
    <w:rsid w:val="0AB1C640"/>
    <w:rsid w:val="0AC1F9A3"/>
    <w:rsid w:val="0AD4CD9B"/>
    <w:rsid w:val="0AF1B8BD"/>
    <w:rsid w:val="0AFD9B8D"/>
    <w:rsid w:val="0B002B90"/>
    <w:rsid w:val="0B0B5858"/>
    <w:rsid w:val="0B37415A"/>
    <w:rsid w:val="0B44B91D"/>
    <w:rsid w:val="0B44D049"/>
    <w:rsid w:val="0B7B1316"/>
    <w:rsid w:val="0B822C96"/>
    <w:rsid w:val="0BAD8759"/>
    <w:rsid w:val="0BB3EEC7"/>
    <w:rsid w:val="0BFC0784"/>
    <w:rsid w:val="0C281F20"/>
    <w:rsid w:val="0C29E81B"/>
    <w:rsid w:val="0C50DB25"/>
    <w:rsid w:val="0C6ECD4D"/>
    <w:rsid w:val="0C8D891E"/>
    <w:rsid w:val="0C9BAA3D"/>
    <w:rsid w:val="0CAF6CFC"/>
    <w:rsid w:val="0CB045F8"/>
    <w:rsid w:val="0CF56C28"/>
    <w:rsid w:val="0D037D99"/>
    <w:rsid w:val="0D2625B2"/>
    <w:rsid w:val="0D3E553E"/>
    <w:rsid w:val="0D5A4E40"/>
    <w:rsid w:val="0D67EB69"/>
    <w:rsid w:val="0DDC82F9"/>
    <w:rsid w:val="0DF05DDA"/>
    <w:rsid w:val="0E147007"/>
    <w:rsid w:val="0E5175CA"/>
    <w:rsid w:val="0E5F296D"/>
    <w:rsid w:val="0E714677"/>
    <w:rsid w:val="0E7E6479"/>
    <w:rsid w:val="0E913C89"/>
    <w:rsid w:val="0EC3FFB5"/>
    <w:rsid w:val="0EDACD21"/>
    <w:rsid w:val="0EEA06D9"/>
    <w:rsid w:val="0EECEEE6"/>
    <w:rsid w:val="0EFB0E5A"/>
    <w:rsid w:val="0F516BAC"/>
    <w:rsid w:val="0F62E47C"/>
    <w:rsid w:val="0FB560CF"/>
    <w:rsid w:val="0FB9BAC1"/>
    <w:rsid w:val="0FCA957E"/>
    <w:rsid w:val="0FE2D886"/>
    <w:rsid w:val="0FFEC944"/>
    <w:rsid w:val="100F4165"/>
    <w:rsid w:val="1010723A"/>
    <w:rsid w:val="101FB647"/>
    <w:rsid w:val="102739E9"/>
    <w:rsid w:val="1033C913"/>
    <w:rsid w:val="10375E16"/>
    <w:rsid w:val="103AE0EA"/>
    <w:rsid w:val="10466D49"/>
    <w:rsid w:val="1063B139"/>
    <w:rsid w:val="106A9F5C"/>
    <w:rsid w:val="109037C1"/>
    <w:rsid w:val="1098D7FD"/>
    <w:rsid w:val="10A75B9D"/>
    <w:rsid w:val="10E761C9"/>
    <w:rsid w:val="10F01FB5"/>
    <w:rsid w:val="10F44B6C"/>
    <w:rsid w:val="10F9483B"/>
    <w:rsid w:val="1101BDCB"/>
    <w:rsid w:val="1133E586"/>
    <w:rsid w:val="115E17CE"/>
    <w:rsid w:val="117F4B08"/>
    <w:rsid w:val="119B9303"/>
    <w:rsid w:val="11ADE885"/>
    <w:rsid w:val="11ED6171"/>
    <w:rsid w:val="12066FBD"/>
    <w:rsid w:val="120EA449"/>
    <w:rsid w:val="1228420C"/>
    <w:rsid w:val="12378E20"/>
    <w:rsid w:val="1248C204"/>
    <w:rsid w:val="1294DBE2"/>
    <w:rsid w:val="12B14619"/>
    <w:rsid w:val="12C47E18"/>
    <w:rsid w:val="12C4EED2"/>
    <w:rsid w:val="12DBEFB7"/>
    <w:rsid w:val="12F532C0"/>
    <w:rsid w:val="13120E7C"/>
    <w:rsid w:val="131A5878"/>
    <w:rsid w:val="13239415"/>
    <w:rsid w:val="13351C08"/>
    <w:rsid w:val="13461BA2"/>
    <w:rsid w:val="135D58A3"/>
    <w:rsid w:val="135FC1BC"/>
    <w:rsid w:val="1374DCFA"/>
    <w:rsid w:val="137A85DC"/>
    <w:rsid w:val="139770D8"/>
    <w:rsid w:val="139FB4EF"/>
    <w:rsid w:val="13C7E66F"/>
    <w:rsid w:val="13D45540"/>
    <w:rsid w:val="13DEFC5F"/>
    <w:rsid w:val="13F04929"/>
    <w:rsid w:val="141449BF"/>
    <w:rsid w:val="142A6D3B"/>
    <w:rsid w:val="1430ED91"/>
    <w:rsid w:val="1449491F"/>
    <w:rsid w:val="148250DB"/>
    <w:rsid w:val="14AFF094"/>
    <w:rsid w:val="14C05AB2"/>
    <w:rsid w:val="14E755B0"/>
    <w:rsid w:val="15006610"/>
    <w:rsid w:val="15402F32"/>
    <w:rsid w:val="155382A8"/>
    <w:rsid w:val="15776B7D"/>
    <w:rsid w:val="158C198A"/>
    <w:rsid w:val="1591D87E"/>
    <w:rsid w:val="1596C7F2"/>
    <w:rsid w:val="15970C3A"/>
    <w:rsid w:val="15A297EB"/>
    <w:rsid w:val="15B9511E"/>
    <w:rsid w:val="15D1E693"/>
    <w:rsid w:val="15F02785"/>
    <w:rsid w:val="160C6280"/>
    <w:rsid w:val="161CD1CF"/>
    <w:rsid w:val="1622E445"/>
    <w:rsid w:val="162CF287"/>
    <w:rsid w:val="1679AD73"/>
    <w:rsid w:val="167B419B"/>
    <w:rsid w:val="1682E9FD"/>
    <w:rsid w:val="16B75563"/>
    <w:rsid w:val="16BAC6F5"/>
    <w:rsid w:val="16C2A4B8"/>
    <w:rsid w:val="16D755B1"/>
    <w:rsid w:val="16E4446E"/>
    <w:rsid w:val="17273288"/>
    <w:rsid w:val="175BFA74"/>
    <w:rsid w:val="17624416"/>
    <w:rsid w:val="177A8EE1"/>
    <w:rsid w:val="177DA0DF"/>
    <w:rsid w:val="17879E98"/>
    <w:rsid w:val="1789EA71"/>
    <w:rsid w:val="17AD1B37"/>
    <w:rsid w:val="17D4AD7B"/>
    <w:rsid w:val="17DA452D"/>
    <w:rsid w:val="17DD6043"/>
    <w:rsid w:val="17FB7D16"/>
    <w:rsid w:val="180EC929"/>
    <w:rsid w:val="182C6501"/>
    <w:rsid w:val="186BC504"/>
    <w:rsid w:val="189650F9"/>
    <w:rsid w:val="18B36900"/>
    <w:rsid w:val="18B6F9C5"/>
    <w:rsid w:val="18D9C3A2"/>
    <w:rsid w:val="18DE0FF4"/>
    <w:rsid w:val="18EE3D06"/>
    <w:rsid w:val="194F0B0E"/>
    <w:rsid w:val="1956C5A5"/>
    <w:rsid w:val="19764509"/>
    <w:rsid w:val="198130C7"/>
    <w:rsid w:val="19975440"/>
    <w:rsid w:val="19B1C8BD"/>
    <w:rsid w:val="19B640B4"/>
    <w:rsid w:val="19BF82A5"/>
    <w:rsid w:val="19C88EA4"/>
    <w:rsid w:val="19EE4744"/>
    <w:rsid w:val="19EF6875"/>
    <w:rsid w:val="1A091AD4"/>
    <w:rsid w:val="1A18D6FC"/>
    <w:rsid w:val="1A1950F2"/>
    <w:rsid w:val="1A2170E3"/>
    <w:rsid w:val="1A2BCEC7"/>
    <w:rsid w:val="1A331576"/>
    <w:rsid w:val="1A3C6F37"/>
    <w:rsid w:val="1A686223"/>
    <w:rsid w:val="1A68F55E"/>
    <w:rsid w:val="1A9057A2"/>
    <w:rsid w:val="1A91BE24"/>
    <w:rsid w:val="1AAB96CF"/>
    <w:rsid w:val="1AC2CD50"/>
    <w:rsid w:val="1AE24FB0"/>
    <w:rsid w:val="1AE76A3E"/>
    <w:rsid w:val="1AEFDF7A"/>
    <w:rsid w:val="1B023F1D"/>
    <w:rsid w:val="1B212623"/>
    <w:rsid w:val="1B304EE4"/>
    <w:rsid w:val="1B5FE2E2"/>
    <w:rsid w:val="1B6935D7"/>
    <w:rsid w:val="1B694058"/>
    <w:rsid w:val="1B70BD10"/>
    <w:rsid w:val="1B8242C8"/>
    <w:rsid w:val="1B89D6CA"/>
    <w:rsid w:val="1BA5DF4F"/>
    <w:rsid w:val="1BAC0F50"/>
    <w:rsid w:val="1BC830D0"/>
    <w:rsid w:val="1C28EA6A"/>
    <w:rsid w:val="1C2C2803"/>
    <w:rsid w:val="1C2E610B"/>
    <w:rsid w:val="1C359B90"/>
    <w:rsid w:val="1C3B7E29"/>
    <w:rsid w:val="1C476730"/>
    <w:rsid w:val="1C645293"/>
    <w:rsid w:val="1C6D64AF"/>
    <w:rsid w:val="1C90168D"/>
    <w:rsid w:val="1C9665F2"/>
    <w:rsid w:val="1CA78370"/>
    <w:rsid w:val="1CB8D189"/>
    <w:rsid w:val="1CCF903E"/>
    <w:rsid w:val="1CDDD137"/>
    <w:rsid w:val="1CFBB92D"/>
    <w:rsid w:val="1D0623B3"/>
    <w:rsid w:val="1D10B0B3"/>
    <w:rsid w:val="1D4A9A6D"/>
    <w:rsid w:val="1D6CEAD6"/>
    <w:rsid w:val="1D7B95F7"/>
    <w:rsid w:val="1D7D9853"/>
    <w:rsid w:val="1D7FC3DC"/>
    <w:rsid w:val="1D87EAD8"/>
    <w:rsid w:val="1D98688E"/>
    <w:rsid w:val="1DC95EE6"/>
    <w:rsid w:val="1DD16BF1"/>
    <w:rsid w:val="1DD2726E"/>
    <w:rsid w:val="1DE7620F"/>
    <w:rsid w:val="1DEC7AD5"/>
    <w:rsid w:val="1DEE247C"/>
    <w:rsid w:val="1E1465C8"/>
    <w:rsid w:val="1E323653"/>
    <w:rsid w:val="1E3A093B"/>
    <w:rsid w:val="1E63D0C3"/>
    <w:rsid w:val="1E9717D8"/>
    <w:rsid w:val="1E9EC387"/>
    <w:rsid w:val="1EA85BCF"/>
    <w:rsid w:val="1ED05CCD"/>
    <w:rsid w:val="1EDC2221"/>
    <w:rsid w:val="1EE26796"/>
    <w:rsid w:val="1EEA9875"/>
    <w:rsid w:val="1EF48232"/>
    <w:rsid w:val="1F043C2A"/>
    <w:rsid w:val="1F0D53B1"/>
    <w:rsid w:val="1F285AC9"/>
    <w:rsid w:val="1F46ECF1"/>
    <w:rsid w:val="1F652F47"/>
    <w:rsid w:val="1F819B73"/>
    <w:rsid w:val="1F8BF0DD"/>
    <w:rsid w:val="1FA14A99"/>
    <w:rsid w:val="1FD4DBC0"/>
    <w:rsid w:val="1FE1C236"/>
    <w:rsid w:val="2003F279"/>
    <w:rsid w:val="201A21A0"/>
    <w:rsid w:val="20439237"/>
    <w:rsid w:val="204E1674"/>
    <w:rsid w:val="206A5063"/>
    <w:rsid w:val="2085E16F"/>
    <w:rsid w:val="20B00052"/>
    <w:rsid w:val="20BC514A"/>
    <w:rsid w:val="20D14E16"/>
    <w:rsid w:val="20F56668"/>
    <w:rsid w:val="21012028"/>
    <w:rsid w:val="21303BD2"/>
    <w:rsid w:val="214FFD9D"/>
    <w:rsid w:val="215E916C"/>
    <w:rsid w:val="2163BB49"/>
    <w:rsid w:val="2167B3AC"/>
    <w:rsid w:val="2171B6DC"/>
    <w:rsid w:val="217A8AED"/>
    <w:rsid w:val="2189A5FA"/>
    <w:rsid w:val="219B8583"/>
    <w:rsid w:val="219DD1A0"/>
    <w:rsid w:val="21B604D3"/>
    <w:rsid w:val="21C3B1B5"/>
    <w:rsid w:val="21DB9A3E"/>
    <w:rsid w:val="21DD4F4B"/>
    <w:rsid w:val="21E2A5EA"/>
    <w:rsid w:val="21E8D3EC"/>
    <w:rsid w:val="21EDECD2"/>
    <w:rsid w:val="21FD2F2D"/>
    <w:rsid w:val="2213C31E"/>
    <w:rsid w:val="22252ECD"/>
    <w:rsid w:val="223CBAAB"/>
    <w:rsid w:val="2244178E"/>
    <w:rsid w:val="224A1550"/>
    <w:rsid w:val="224D0D1F"/>
    <w:rsid w:val="224D86C9"/>
    <w:rsid w:val="2256DA18"/>
    <w:rsid w:val="22602E37"/>
    <w:rsid w:val="2285AC90"/>
    <w:rsid w:val="22AA9D8F"/>
    <w:rsid w:val="22BFEBF8"/>
    <w:rsid w:val="22FEC8C8"/>
    <w:rsid w:val="23052831"/>
    <w:rsid w:val="231D8147"/>
    <w:rsid w:val="232AEE41"/>
    <w:rsid w:val="233885A8"/>
    <w:rsid w:val="234C413E"/>
    <w:rsid w:val="235D50D2"/>
    <w:rsid w:val="2362047D"/>
    <w:rsid w:val="236549B7"/>
    <w:rsid w:val="23B5FCA9"/>
    <w:rsid w:val="23CD085D"/>
    <w:rsid w:val="24148E27"/>
    <w:rsid w:val="2416618F"/>
    <w:rsid w:val="242AA38C"/>
    <w:rsid w:val="246D0AA4"/>
    <w:rsid w:val="247ED083"/>
    <w:rsid w:val="248860A0"/>
    <w:rsid w:val="24D5ED42"/>
    <w:rsid w:val="24DD378C"/>
    <w:rsid w:val="2524CC83"/>
    <w:rsid w:val="253C74D0"/>
    <w:rsid w:val="2544203C"/>
    <w:rsid w:val="2544B580"/>
    <w:rsid w:val="254A2747"/>
    <w:rsid w:val="2551067E"/>
    <w:rsid w:val="257E7FA7"/>
    <w:rsid w:val="25817863"/>
    <w:rsid w:val="2595ADF5"/>
    <w:rsid w:val="25D7626E"/>
    <w:rsid w:val="260E4825"/>
    <w:rsid w:val="2619DFFA"/>
    <w:rsid w:val="261E495F"/>
    <w:rsid w:val="263EF81F"/>
    <w:rsid w:val="26490F03"/>
    <w:rsid w:val="26540A13"/>
    <w:rsid w:val="266829DD"/>
    <w:rsid w:val="26737E5C"/>
    <w:rsid w:val="26BB0230"/>
    <w:rsid w:val="26D233D7"/>
    <w:rsid w:val="271452CB"/>
    <w:rsid w:val="271F5AB1"/>
    <w:rsid w:val="27262AD1"/>
    <w:rsid w:val="27339F5A"/>
    <w:rsid w:val="2733D928"/>
    <w:rsid w:val="275DA303"/>
    <w:rsid w:val="276D9AD4"/>
    <w:rsid w:val="277B887F"/>
    <w:rsid w:val="27A0A67E"/>
    <w:rsid w:val="27A88077"/>
    <w:rsid w:val="27C6424D"/>
    <w:rsid w:val="27D832F0"/>
    <w:rsid w:val="28021BE7"/>
    <w:rsid w:val="28036BEC"/>
    <w:rsid w:val="2803FA3E"/>
    <w:rsid w:val="28081377"/>
    <w:rsid w:val="281A13EE"/>
    <w:rsid w:val="28509CE0"/>
    <w:rsid w:val="285C1D8F"/>
    <w:rsid w:val="2872F4AF"/>
    <w:rsid w:val="2883FC0C"/>
    <w:rsid w:val="2897712B"/>
    <w:rsid w:val="289CE077"/>
    <w:rsid w:val="28A96090"/>
    <w:rsid w:val="28AE2735"/>
    <w:rsid w:val="290682C2"/>
    <w:rsid w:val="291DD348"/>
    <w:rsid w:val="293050D7"/>
    <w:rsid w:val="2937AF93"/>
    <w:rsid w:val="29390C7D"/>
    <w:rsid w:val="2974471A"/>
    <w:rsid w:val="2991DF0E"/>
    <w:rsid w:val="29956795"/>
    <w:rsid w:val="29AD8BD7"/>
    <w:rsid w:val="29DF5985"/>
    <w:rsid w:val="2A07F822"/>
    <w:rsid w:val="2A17CB18"/>
    <w:rsid w:val="2A18462D"/>
    <w:rsid w:val="2A19EBD9"/>
    <w:rsid w:val="2A1D8DF8"/>
    <w:rsid w:val="2A221051"/>
    <w:rsid w:val="2A3BEF9B"/>
    <w:rsid w:val="2A44124B"/>
    <w:rsid w:val="2A532487"/>
    <w:rsid w:val="2A7684CB"/>
    <w:rsid w:val="2A9E97B2"/>
    <w:rsid w:val="2ABD827A"/>
    <w:rsid w:val="2AC76CF3"/>
    <w:rsid w:val="2AE12A46"/>
    <w:rsid w:val="2B18DD30"/>
    <w:rsid w:val="2B1B3B10"/>
    <w:rsid w:val="2B2323A4"/>
    <w:rsid w:val="2B50D259"/>
    <w:rsid w:val="2B5ED063"/>
    <w:rsid w:val="2B749FD6"/>
    <w:rsid w:val="2B87F861"/>
    <w:rsid w:val="2B8FF398"/>
    <w:rsid w:val="2BC15F3E"/>
    <w:rsid w:val="2BD45E22"/>
    <w:rsid w:val="2BDAC708"/>
    <w:rsid w:val="2C04BE51"/>
    <w:rsid w:val="2C0B515A"/>
    <w:rsid w:val="2C104DB4"/>
    <w:rsid w:val="2C11ADF8"/>
    <w:rsid w:val="2C479332"/>
    <w:rsid w:val="2C4F6F2C"/>
    <w:rsid w:val="2C536D28"/>
    <w:rsid w:val="2C61C1CD"/>
    <w:rsid w:val="2C683E01"/>
    <w:rsid w:val="2C70F94C"/>
    <w:rsid w:val="2C7BF736"/>
    <w:rsid w:val="2C9590E8"/>
    <w:rsid w:val="2CDDEA87"/>
    <w:rsid w:val="2CFFEE93"/>
    <w:rsid w:val="2D058497"/>
    <w:rsid w:val="2D2A906D"/>
    <w:rsid w:val="2D2C4C3D"/>
    <w:rsid w:val="2D2E5E58"/>
    <w:rsid w:val="2D342E9E"/>
    <w:rsid w:val="2D39618F"/>
    <w:rsid w:val="2D39D302"/>
    <w:rsid w:val="2D5E4B63"/>
    <w:rsid w:val="2D7091D9"/>
    <w:rsid w:val="2D70D7B3"/>
    <w:rsid w:val="2D8C8870"/>
    <w:rsid w:val="2DD72CF8"/>
    <w:rsid w:val="2DDAD7CA"/>
    <w:rsid w:val="2DE09A6D"/>
    <w:rsid w:val="2DF887DE"/>
    <w:rsid w:val="2E4AFEF5"/>
    <w:rsid w:val="2E52606B"/>
    <w:rsid w:val="2E7D1D58"/>
    <w:rsid w:val="2EAEA908"/>
    <w:rsid w:val="2EB215DA"/>
    <w:rsid w:val="2ED0DE06"/>
    <w:rsid w:val="2ED572BD"/>
    <w:rsid w:val="2F14FEDB"/>
    <w:rsid w:val="2F240650"/>
    <w:rsid w:val="2F588FBF"/>
    <w:rsid w:val="2F7B4B61"/>
    <w:rsid w:val="2F7D29ED"/>
    <w:rsid w:val="2FB457AB"/>
    <w:rsid w:val="2FC45588"/>
    <w:rsid w:val="2FCA6F6B"/>
    <w:rsid w:val="300614D5"/>
    <w:rsid w:val="301E1DBB"/>
    <w:rsid w:val="301F987D"/>
    <w:rsid w:val="302F59FA"/>
    <w:rsid w:val="305930DC"/>
    <w:rsid w:val="30681AD9"/>
    <w:rsid w:val="307ADCD3"/>
    <w:rsid w:val="30875B58"/>
    <w:rsid w:val="30983DC5"/>
    <w:rsid w:val="30BB3161"/>
    <w:rsid w:val="30D56A2C"/>
    <w:rsid w:val="30EFB9BA"/>
    <w:rsid w:val="31288E88"/>
    <w:rsid w:val="3130883D"/>
    <w:rsid w:val="314313D6"/>
    <w:rsid w:val="31514429"/>
    <w:rsid w:val="3178B202"/>
    <w:rsid w:val="318D453A"/>
    <w:rsid w:val="31977507"/>
    <w:rsid w:val="319AC112"/>
    <w:rsid w:val="31ABFD39"/>
    <w:rsid w:val="31AFC998"/>
    <w:rsid w:val="31FC4EDD"/>
    <w:rsid w:val="3200B2A4"/>
    <w:rsid w:val="320DD808"/>
    <w:rsid w:val="320FD4CB"/>
    <w:rsid w:val="32142EF5"/>
    <w:rsid w:val="322F11E7"/>
    <w:rsid w:val="323ACB1A"/>
    <w:rsid w:val="3249AADB"/>
    <w:rsid w:val="3251E02A"/>
    <w:rsid w:val="3252B73D"/>
    <w:rsid w:val="327ACEE3"/>
    <w:rsid w:val="327B9FE8"/>
    <w:rsid w:val="329C9F03"/>
    <w:rsid w:val="32B879BC"/>
    <w:rsid w:val="32C1097E"/>
    <w:rsid w:val="32CC589E"/>
    <w:rsid w:val="32D36419"/>
    <w:rsid w:val="32FC5667"/>
    <w:rsid w:val="32FEE782"/>
    <w:rsid w:val="33158B45"/>
    <w:rsid w:val="3335007D"/>
    <w:rsid w:val="33463A61"/>
    <w:rsid w:val="3346563A"/>
    <w:rsid w:val="33483041"/>
    <w:rsid w:val="334D311E"/>
    <w:rsid w:val="33520044"/>
    <w:rsid w:val="335914F3"/>
    <w:rsid w:val="33635AB3"/>
    <w:rsid w:val="33692883"/>
    <w:rsid w:val="3371F293"/>
    <w:rsid w:val="33BE90FB"/>
    <w:rsid w:val="33F07C23"/>
    <w:rsid w:val="33F6F74C"/>
    <w:rsid w:val="340EFB7D"/>
    <w:rsid w:val="3465FF35"/>
    <w:rsid w:val="34838C76"/>
    <w:rsid w:val="34888D1F"/>
    <w:rsid w:val="348CD0F2"/>
    <w:rsid w:val="34A0B781"/>
    <w:rsid w:val="34AE4275"/>
    <w:rsid w:val="34E63C14"/>
    <w:rsid w:val="3526F72D"/>
    <w:rsid w:val="354B9889"/>
    <w:rsid w:val="356A95C4"/>
    <w:rsid w:val="3570365F"/>
    <w:rsid w:val="357F7011"/>
    <w:rsid w:val="359543C2"/>
    <w:rsid w:val="35B34D83"/>
    <w:rsid w:val="35C6D350"/>
    <w:rsid w:val="35E5F12E"/>
    <w:rsid w:val="35EA88E5"/>
    <w:rsid w:val="35EFBE0B"/>
    <w:rsid w:val="35F3EBF6"/>
    <w:rsid w:val="36070562"/>
    <w:rsid w:val="361A698B"/>
    <w:rsid w:val="3628D005"/>
    <w:rsid w:val="362DC696"/>
    <w:rsid w:val="36300D7A"/>
    <w:rsid w:val="3636F0BB"/>
    <w:rsid w:val="3639FB2B"/>
    <w:rsid w:val="36481F69"/>
    <w:rsid w:val="364F60E8"/>
    <w:rsid w:val="36550F3B"/>
    <w:rsid w:val="36565154"/>
    <w:rsid w:val="365F6D32"/>
    <w:rsid w:val="368E1D4B"/>
    <w:rsid w:val="36A90273"/>
    <w:rsid w:val="36AAD18E"/>
    <w:rsid w:val="36B3F769"/>
    <w:rsid w:val="36C8381C"/>
    <w:rsid w:val="36C9EFF1"/>
    <w:rsid w:val="36D25E5A"/>
    <w:rsid w:val="36EF7733"/>
    <w:rsid w:val="37154E67"/>
    <w:rsid w:val="3728A45C"/>
    <w:rsid w:val="3746494C"/>
    <w:rsid w:val="3750BA54"/>
    <w:rsid w:val="3750BE71"/>
    <w:rsid w:val="37535219"/>
    <w:rsid w:val="3768DC10"/>
    <w:rsid w:val="377C3629"/>
    <w:rsid w:val="3793E73D"/>
    <w:rsid w:val="379C97FB"/>
    <w:rsid w:val="37A66402"/>
    <w:rsid w:val="37BFB632"/>
    <w:rsid w:val="37E03036"/>
    <w:rsid w:val="37FB11C9"/>
    <w:rsid w:val="38100036"/>
    <w:rsid w:val="381DDCD6"/>
    <w:rsid w:val="38220B8E"/>
    <w:rsid w:val="382B6D06"/>
    <w:rsid w:val="3831DE25"/>
    <w:rsid w:val="38361AD3"/>
    <w:rsid w:val="388C8A8B"/>
    <w:rsid w:val="389AB60E"/>
    <w:rsid w:val="389EE907"/>
    <w:rsid w:val="38AA107D"/>
    <w:rsid w:val="38BEF69F"/>
    <w:rsid w:val="38BF5A62"/>
    <w:rsid w:val="38C12105"/>
    <w:rsid w:val="38EC949A"/>
    <w:rsid w:val="3907327C"/>
    <w:rsid w:val="390D1EA0"/>
    <w:rsid w:val="391C9BF4"/>
    <w:rsid w:val="39255C17"/>
    <w:rsid w:val="39275ECD"/>
    <w:rsid w:val="3927BB40"/>
    <w:rsid w:val="3928731F"/>
    <w:rsid w:val="392A03A5"/>
    <w:rsid w:val="392AD32B"/>
    <w:rsid w:val="3940CC92"/>
    <w:rsid w:val="394B57F8"/>
    <w:rsid w:val="3961D902"/>
    <w:rsid w:val="39655C2F"/>
    <w:rsid w:val="39671513"/>
    <w:rsid w:val="39790271"/>
    <w:rsid w:val="397C152F"/>
    <w:rsid w:val="398DC1FF"/>
    <w:rsid w:val="39A9DCFA"/>
    <w:rsid w:val="39B9AD37"/>
    <w:rsid w:val="39C42EDE"/>
    <w:rsid w:val="39CDEF1A"/>
    <w:rsid w:val="39E0C08F"/>
    <w:rsid w:val="39E3CAAC"/>
    <w:rsid w:val="39F757EC"/>
    <w:rsid w:val="39FA05A6"/>
    <w:rsid w:val="3A1390AD"/>
    <w:rsid w:val="3A1CE624"/>
    <w:rsid w:val="3A3085AC"/>
    <w:rsid w:val="3A387808"/>
    <w:rsid w:val="3A66C1BA"/>
    <w:rsid w:val="3A697B22"/>
    <w:rsid w:val="3A706819"/>
    <w:rsid w:val="3A875FC0"/>
    <w:rsid w:val="3AAE3B2A"/>
    <w:rsid w:val="3ABD81D9"/>
    <w:rsid w:val="3AC32F2E"/>
    <w:rsid w:val="3ADBD07C"/>
    <w:rsid w:val="3AE6F697"/>
    <w:rsid w:val="3B1F3AAD"/>
    <w:rsid w:val="3B219572"/>
    <w:rsid w:val="3B36AA72"/>
    <w:rsid w:val="3B743E74"/>
    <w:rsid w:val="3B77632C"/>
    <w:rsid w:val="3BD4BBA0"/>
    <w:rsid w:val="3BD6449F"/>
    <w:rsid w:val="3BD970B4"/>
    <w:rsid w:val="3BDDFCBF"/>
    <w:rsid w:val="3C0A45CB"/>
    <w:rsid w:val="3C119655"/>
    <w:rsid w:val="3C14B8DB"/>
    <w:rsid w:val="3C6D17FA"/>
    <w:rsid w:val="3C70091E"/>
    <w:rsid w:val="3C776EAF"/>
    <w:rsid w:val="3C7F1BB9"/>
    <w:rsid w:val="3C82BB66"/>
    <w:rsid w:val="3C8FB30C"/>
    <w:rsid w:val="3C9D4DB7"/>
    <w:rsid w:val="3CB95276"/>
    <w:rsid w:val="3CC9F92C"/>
    <w:rsid w:val="3CDD446B"/>
    <w:rsid w:val="3CF21C7A"/>
    <w:rsid w:val="3CF2C32B"/>
    <w:rsid w:val="3CFED3FE"/>
    <w:rsid w:val="3D027508"/>
    <w:rsid w:val="3D0A40C1"/>
    <w:rsid w:val="3D0CDB4B"/>
    <w:rsid w:val="3D18B214"/>
    <w:rsid w:val="3D5B2BE7"/>
    <w:rsid w:val="3D668E4A"/>
    <w:rsid w:val="3D70E212"/>
    <w:rsid w:val="3D9452AE"/>
    <w:rsid w:val="3DA41D28"/>
    <w:rsid w:val="3DF2C36B"/>
    <w:rsid w:val="3DF2CA86"/>
    <w:rsid w:val="3E189621"/>
    <w:rsid w:val="3E220FF4"/>
    <w:rsid w:val="3E2FEA55"/>
    <w:rsid w:val="3E479DC0"/>
    <w:rsid w:val="3E5522D7"/>
    <w:rsid w:val="3E61A82D"/>
    <w:rsid w:val="3E79798C"/>
    <w:rsid w:val="3EB48275"/>
    <w:rsid w:val="3EC6D239"/>
    <w:rsid w:val="3ECAB245"/>
    <w:rsid w:val="3EDA34A2"/>
    <w:rsid w:val="3F1D095E"/>
    <w:rsid w:val="3F4A9E58"/>
    <w:rsid w:val="3F87829E"/>
    <w:rsid w:val="3F9CC33C"/>
    <w:rsid w:val="3FB862EB"/>
    <w:rsid w:val="3FDF61CC"/>
    <w:rsid w:val="3FE36E21"/>
    <w:rsid w:val="3FF2B014"/>
    <w:rsid w:val="400A1B95"/>
    <w:rsid w:val="4027A045"/>
    <w:rsid w:val="4031A533"/>
    <w:rsid w:val="4033B07C"/>
    <w:rsid w:val="403B3EA5"/>
    <w:rsid w:val="404C7E29"/>
    <w:rsid w:val="4056AD0E"/>
    <w:rsid w:val="40571D1C"/>
    <w:rsid w:val="40730572"/>
    <w:rsid w:val="4080A722"/>
    <w:rsid w:val="4093ABA8"/>
    <w:rsid w:val="409E1235"/>
    <w:rsid w:val="40B029EC"/>
    <w:rsid w:val="40DBBDEA"/>
    <w:rsid w:val="4104269E"/>
    <w:rsid w:val="410F181D"/>
    <w:rsid w:val="411D618B"/>
    <w:rsid w:val="412FA5F7"/>
    <w:rsid w:val="4135F21F"/>
    <w:rsid w:val="41477FB3"/>
    <w:rsid w:val="41A2F3CF"/>
    <w:rsid w:val="41C8EDD4"/>
    <w:rsid w:val="41D21879"/>
    <w:rsid w:val="41D4709E"/>
    <w:rsid w:val="41F4CAEC"/>
    <w:rsid w:val="41FA6B27"/>
    <w:rsid w:val="421C9247"/>
    <w:rsid w:val="421FD10E"/>
    <w:rsid w:val="4236B955"/>
    <w:rsid w:val="425AD30E"/>
    <w:rsid w:val="4271118E"/>
    <w:rsid w:val="4271E37F"/>
    <w:rsid w:val="4288FBF3"/>
    <w:rsid w:val="42B3B5BA"/>
    <w:rsid w:val="42B50E3B"/>
    <w:rsid w:val="42E2282B"/>
    <w:rsid w:val="42E4BF1C"/>
    <w:rsid w:val="42EA3F8D"/>
    <w:rsid w:val="42FA698A"/>
    <w:rsid w:val="430B4F9A"/>
    <w:rsid w:val="432093F1"/>
    <w:rsid w:val="433A4B63"/>
    <w:rsid w:val="43403648"/>
    <w:rsid w:val="4376DBD1"/>
    <w:rsid w:val="437AD198"/>
    <w:rsid w:val="439F95D7"/>
    <w:rsid w:val="43A14A96"/>
    <w:rsid w:val="43B47855"/>
    <w:rsid w:val="43C82E27"/>
    <w:rsid w:val="43E76BC3"/>
    <w:rsid w:val="43EA90CC"/>
    <w:rsid w:val="43F591C6"/>
    <w:rsid w:val="43F79E62"/>
    <w:rsid w:val="4402DF7F"/>
    <w:rsid w:val="44323831"/>
    <w:rsid w:val="444DE6DE"/>
    <w:rsid w:val="44705A78"/>
    <w:rsid w:val="447E319D"/>
    <w:rsid w:val="448FC879"/>
    <w:rsid w:val="449806C1"/>
    <w:rsid w:val="44A409B2"/>
    <w:rsid w:val="44C7E874"/>
    <w:rsid w:val="44CF7E1D"/>
    <w:rsid w:val="44D5C524"/>
    <w:rsid w:val="44F4995C"/>
    <w:rsid w:val="45064C1D"/>
    <w:rsid w:val="450B46A9"/>
    <w:rsid w:val="4512AC32"/>
    <w:rsid w:val="4518871E"/>
    <w:rsid w:val="45363858"/>
    <w:rsid w:val="45371C24"/>
    <w:rsid w:val="453CB3FD"/>
    <w:rsid w:val="45427437"/>
    <w:rsid w:val="457CAAC9"/>
    <w:rsid w:val="4580072A"/>
    <w:rsid w:val="458C5795"/>
    <w:rsid w:val="45B2DBB6"/>
    <w:rsid w:val="45B71C93"/>
    <w:rsid w:val="45C1833F"/>
    <w:rsid w:val="45CD5B6C"/>
    <w:rsid w:val="45D3FAE0"/>
    <w:rsid w:val="4606E596"/>
    <w:rsid w:val="46097CBB"/>
    <w:rsid w:val="462A5F77"/>
    <w:rsid w:val="462B2AA0"/>
    <w:rsid w:val="462C35E3"/>
    <w:rsid w:val="4657B315"/>
    <w:rsid w:val="467FD452"/>
    <w:rsid w:val="46908F34"/>
    <w:rsid w:val="4694E469"/>
    <w:rsid w:val="469A788B"/>
    <w:rsid w:val="469AA081"/>
    <w:rsid w:val="469C5EF7"/>
    <w:rsid w:val="46E1D9F9"/>
    <w:rsid w:val="46E683B0"/>
    <w:rsid w:val="46FFF0F8"/>
    <w:rsid w:val="47010465"/>
    <w:rsid w:val="4708AA28"/>
    <w:rsid w:val="470A7B28"/>
    <w:rsid w:val="470DACBE"/>
    <w:rsid w:val="471397DC"/>
    <w:rsid w:val="471B03C2"/>
    <w:rsid w:val="4754CD01"/>
    <w:rsid w:val="47664A8F"/>
    <w:rsid w:val="476CA800"/>
    <w:rsid w:val="47726D4A"/>
    <w:rsid w:val="47746434"/>
    <w:rsid w:val="47892295"/>
    <w:rsid w:val="47ABC9D9"/>
    <w:rsid w:val="47BBD5A9"/>
    <w:rsid w:val="47C3584F"/>
    <w:rsid w:val="47C990DA"/>
    <w:rsid w:val="47D3B175"/>
    <w:rsid w:val="47DDEEC5"/>
    <w:rsid w:val="47E5ABFD"/>
    <w:rsid w:val="47E9BCFE"/>
    <w:rsid w:val="47FC051D"/>
    <w:rsid w:val="47FEFA9D"/>
    <w:rsid w:val="480D54B7"/>
    <w:rsid w:val="48310B9E"/>
    <w:rsid w:val="483A5F5C"/>
    <w:rsid w:val="483D6FAF"/>
    <w:rsid w:val="4856E6E2"/>
    <w:rsid w:val="48644FFA"/>
    <w:rsid w:val="48651F02"/>
    <w:rsid w:val="4865223D"/>
    <w:rsid w:val="4881CF35"/>
    <w:rsid w:val="489283F4"/>
    <w:rsid w:val="4895DBAC"/>
    <w:rsid w:val="48EEBD55"/>
    <w:rsid w:val="48EFC810"/>
    <w:rsid w:val="48F12C71"/>
    <w:rsid w:val="490E3DAB"/>
    <w:rsid w:val="491F46AC"/>
    <w:rsid w:val="4924B9C6"/>
    <w:rsid w:val="4937F3DF"/>
    <w:rsid w:val="493C25F4"/>
    <w:rsid w:val="494A1ADC"/>
    <w:rsid w:val="4955F6E5"/>
    <w:rsid w:val="495B346F"/>
    <w:rsid w:val="4965925F"/>
    <w:rsid w:val="497B389A"/>
    <w:rsid w:val="4982A4F5"/>
    <w:rsid w:val="49923DED"/>
    <w:rsid w:val="499ACAFE"/>
    <w:rsid w:val="49A56C1A"/>
    <w:rsid w:val="49B1E00E"/>
    <w:rsid w:val="49CAB95F"/>
    <w:rsid w:val="49DBACA5"/>
    <w:rsid w:val="49F8EE6D"/>
    <w:rsid w:val="49FB37BC"/>
    <w:rsid w:val="4A4E1ADE"/>
    <w:rsid w:val="4A860786"/>
    <w:rsid w:val="4A9E90EE"/>
    <w:rsid w:val="4AD04FB0"/>
    <w:rsid w:val="4AE3862C"/>
    <w:rsid w:val="4AEC3064"/>
    <w:rsid w:val="4B045933"/>
    <w:rsid w:val="4B34D483"/>
    <w:rsid w:val="4B394090"/>
    <w:rsid w:val="4B403D50"/>
    <w:rsid w:val="4BA6EE37"/>
    <w:rsid w:val="4BB59208"/>
    <w:rsid w:val="4BD14492"/>
    <w:rsid w:val="4C0C936E"/>
    <w:rsid w:val="4C1156D3"/>
    <w:rsid w:val="4C1EF1C3"/>
    <w:rsid w:val="4C24E5E0"/>
    <w:rsid w:val="4C3A614F"/>
    <w:rsid w:val="4C501700"/>
    <w:rsid w:val="4C75B0A9"/>
    <w:rsid w:val="4C9511F4"/>
    <w:rsid w:val="4C980764"/>
    <w:rsid w:val="4CA55A47"/>
    <w:rsid w:val="4CA5CDC2"/>
    <w:rsid w:val="4CC81CC9"/>
    <w:rsid w:val="4CC9DEAF"/>
    <w:rsid w:val="4CDBFFA4"/>
    <w:rsid w:val="4CE755C1"/>
    <w:rsid w:val="4D123384"/>
    <w:rsid w:val="4D440155"/>
    <w:rsid w:val="4D44F9D4"/>
    <w:rsid w:val="4D59C003"/>
    <w:rsid w:val="4D6F4DA1"/>
    <w:rsid w:val="4D72A407"/>
    <w:rsid w:val="4D9E5896"/>
    <w:rsid w:val="4D9FAEF4"/>
    <w:rsid w:val="4DA18F43"/>
    <w:rsid w:val="4DAE253A"/>
    <w:rsid w:val="4DDA9188"/>
    <w:rsid w:val="4E1EE781"/>
    <w:rsid w:val="4E403F16"/>
    <w:rsid w:val="4E43E64D"/>
    <w:rsid w:val="4E5D97AB"/>
    <w:rsid w:val="4E794306"/>
    <w:rsid w:val="4E8C2DD4"/>
    <w:rsid w:val="4E937604"/>
    <w:rsid w:val="4EB49FF0"/>
    <w:rsid w:val="4ED4A921"/>
    <w:rsid w:val="4F24B422"/>
    <w:rsid w:val="4F650937"/>
    <w:rsid w:val="4F7177B9"/>
    <w:rsid w:val="4F9C60F3"/>
    <w:rsid w:val="4FAD516B"/>
    <w:rsid w:val="4FB487CA"/>
    <w:rsid w:val="4FC3F7B8"/>
    <w:rsid w:val="4FE3E99E"/>
    <w:rsid w:val="502873CC"/>
    <w:rsid w:val="50295893"/>
    <w:rsid w:val="502BDB02"/>
    <w:rsid w:val="504387BE"/>
    <w:rsid w:val="507047C0"/>
    <w:rsid w:val="5072DA2F"/>
    <w:rsid w:val="5082E6C4"/>
    <w:rsid w:val="509ED8D9"/>
    <w:rsid w:val="50B4B142"/>
    <w:rsid w:val="50C26318"/>
    <w:rsid w:val="50CC7904"/>
    <w:rsid w:val="50ED7A72"/>
    <w:rsid w:val="512AF5BF"/>
    <w:rsid w:val="512CA4AB"/>
    <w:rsid w:val="512EE411"/>
    <w:rsid w:val="512F527C"/>
    <w:rsid w:val="5134070B"/>
    <w:rsid w:val="5134E882"/>
    <w:rsid w:val="5147DDF9"/>
    <w:rsid w:val="51487C98"/>
    <w:rsid w:val="514D0D65"/>
    <w:rsid w:val="515D4C1D"/>
    <w:rsid w:val="5164BD57"/>
    <w:rsid w:val="516FF052"/>
    <w:rsid w:val="5198C516"/>
    <w:rsid w:val="519C2C24"/>
    <w:rsid w:val="51AF0246"/>
    <w:rsid w:val="51C7B3EE"/>
    <w:rsid w:val="51DA0E7E"/>
    <w:rsid w:val="51F90B3C"/>
    <w:rsid w:val="5204A6ED"/>
    <w:rsid w:val="52145374"/>
    <w:rsid w:val="522FCA89"/>
    <w:rsid w:val="526F2C69"/>
    <w:rsid w:val="526F52CD"/>
    <w:rsid w:val="5279DAA1"/>
    <w:rsid w:val="52B5EDB6"/>
    <w:rsid w:val="52B9AC34"/>
    <w:rsid w:val="52C16EDB"/>
    <w:rsid w:val="52C1CFF0"/>
    <w:rsid w:val="52DDEE3A"/>
    <w:rsid w:val="52DF60D5"/>
    <w:rsid w:val="52FFBCBD"/>
    <w:rsid w:val="53008DB8"/>
    <w:rsid w:val="5316762A"/>
    <w:rsid w:val="5321AD38"/>
    <w:rsid w:val="53292D4F"/>
    <w:rsid w:val="5361EC39"/>
    <w:rsid w:val="53684CAB"/>
    <w:rsid w:val="5368FE19"/>
    <w:rsid w:val="536FEA48"/>
    <w:rsid w:val="537733DA"/>
    <w:rsid w:val="5380F9B4"/>
    <w:rsid w:val="539F8245"/>
    <w:rsid w:val="53A9FD14"/>
    <w:rsid w:val="53B7342C"/>
    <w:rsid w:val="53CA7A45"/>
    <w:rsid w:val="53D00902"/>
    <w:rsid w:val="54064D71"/>
    <w:rsid w:val="540FF963"/>
    <w:rsid w:val="542F44ED"/>
    <w:rsid w:val="543EC9E3"/>
    <w:rsid w:val="5441ABD0"/>
    <w:rsid w:val="544F0E72"/>
    <w:rsid w:val="5478B1F8"/>
    <w:rsid w:val="5481DF0F"/>
    <w:rsid w:val="54A05200"/>
    <w:rsid w:val="54C1A3D6"/>
    <w:rsid w:val="54CD2DDA"/>
    <w:rsid w:val="54E59E8B"/>
    <w:rsid w:val="54F15FA9"/>
    <w:rsid w:val="54FB0842"/>
    <w:rsid w:val="54FB4F65"/>
    <w:rsid w:val="557DC8F2"/>
    <w:rsid w:val="5588C369"/>
    <w:rsid w:val="55986EB3"/>
    <w:rsid w:val="55BE6428"/>
    <w:rsid w:val="55D5F9B9"/>
    <w:rsid w:val="55F09358"/>
    <w:rsid w:val="55F66C87"/>
    <w:rsid w:val="55F88811"/>
    <w:rsid w:val="55FEBE70"/>
    <w:rsid w:val="560CB5AE"/>
    <w:rsid w:val="56101634"/>
    <w:rsid w:val="562DEA2C"/>
    <w:rsid w:val="5636B18D"/>
    <w:rsid w:val="564B83CC"/>
    <w:rsid w:val="564D130B"/>
    <w:rsid w:val="56533E81"/>
    <w:rsid w:val="565598F2"/>
    <w:rsid w:val="56588CB2"/>
    <w:rsid w:val="5666A05B"/>
    <w:rsid w:val="5668F456"/>
    <w:rsid w:val="569F4ED9"/>
    <w:rsid w:val="56BA384C"/>
    <w:rsid w:val="56C0C912"/>
    <w:rsid w:val="56C17A2D"/>
    <w:rsid w:val="56D1BB3E"/>
    <w:rsid w:val="56F6FCA8"/>
    <w:rsid w:val="57019191"/>
    <w:rsid w:val="5709F710"/>
    <w:rsid w:val="570E5325"/>
    <w:rsid w:val="57143342"/>
    <w:rsid w:val="57764502"/>
    <w:rsid w:val="578D1D57"/>
    <w:rsid w:val="578FE319"/>
    <w:rsid w:val="579465D3"/>
    <w:rsid w:val="579DC702"/>
    <w:rsid w:val="57C1B297"/>
    <w:rsid w:val="57C79AC4"/>
    <w:rsid w:val="57D3355E"/>
    <w:rsid w:val="57D3FEDB"/>
    <w:rsid w:val="57EEA940"/>
    <w:rsid w:val="57F2C8E6"/>
    <w:rsid w:val="58161817"/>
    <w:rsid w:val="581D7E99"/>
    <w:rsid w:val="58296354"/>
    <w:rsid w:val="58695376"/>
    <w:rsid w:val="5877676C"/>
    <w:rsid w:val="58A30E1F"/>
    <w:rsid w:val="58A89F30"/>
    <w:rsid w:val="58C168BA"/>
    <w:rsid w:val="58CAD0F7"/>
    <w:rsid w:val="58DDB8C4"/>
    <w:rsid w:val="58FA522F"/>
    <w:rsid w:val="590530B9"/>
    <w:rsid w:val="591E482D"/>
    <w:rsid w:val="5928EDB8"/>
    <w:rsid w:val="5949C301"/>
    <w:rsid w:val="594F227B"/>
    <w:rsid w:val="5959E39B"/>
    <w:rsid w:val="595F2ECD"/>
    <w:rsid w:val="596EA127"/>
    <w:rsid w:val="597D6FF1"/>
    <w:rsid w:val="59C55AE2"/>
    <w:rsid w:val="59DE2100"/>
    <w:rsid w:val="59F6DF67"/>
    <w:rsid w:val="5A1CD0E4"/>
    <w:rsid w:val="5A204740"/>
    <w:rsid w:val="5A2F0F3E"/>
    <w:rsid w:val="5A34A84C"/>
    <w:rsid w:val="5A44F452"/>
    <w:rsid w:val="5A45E83E"/>
    <w:rsid w:val="5A5580FB"/>
    <w:rsid w:val="5A66ADD0"/>
    <w:rsid w:val="5A8ADD00"/>
    <w:rsid w:val="5ABA7CAF"/>
    <w:rsid w:val="5AD02174"/>
    <w:rsid w:val="5B0A7188"/>
    <w:rsid w:val="5B29E60D"/>
    <w:rsid w:val="5B378224"/>
    <w:rsid w:val="5B3C0953"/>
    <w:rsid w:val="5B4F56EE"/>
    <w:rsid w:val="5B50FC0E"/>
    <w:rsid w:val="5B899803"/>
    <w:rsid w:val="5BA710F1"/>
    <w:rsid w:val="5BB3CD8B"/>
    <w:rsid w:val="5BB630F0"/>
    <w:rsid w:val="5BBE274D"/>
    <w:rsid w:val="5BE306EF"/>
    <w:rsid w:val="5BFAB83F"/>
    <w:rsid w:val="5C2F6CDA"/>
    <w:rsid w:val="5C7D5645"/>
    <w:rsid w:val="5C9F15E4"/>
    <w:rsid w:val="5CC298A8"/>
    <w:rsid w:val="5CC83D8E"/>
    <w:rsid w:val="5CDFBD0A"/>
    <w:rsid w:val="5CFFBA82"/>
    <w:rsid w:val="5D2837A9"/>
    <w:rsid w:val="5D31B40A"/>
    <w:rsid w:val="5D3DE40B"/>
    <w:rsid w:val="5D3E22C8"/>
    <w:rsid w:val="5D3E7F40"/>
    <w:rsid w:val="5D5A20FE"/>
    <w:rsid w:val="5D6BA744"/>
    <w:rsid w:val="5D6C490E"/>
    <w:rsid w:val="5D7A10DF"/>
    <w:rsid w:val="5D7A1D0E"/>
    <w:rsid w:val="5D7ED0AB"/>
    <w:rsid w:val="5DA0EAB0"/>
    <w:rsid w:val="5DABACCF"/>
    <w:rsid w:val="5E066BE1"/>
    <w:rsid w:val="5E1E5C9A"/>
    <w:rsid w:val="5E2A96EF"/>
    <w:rsid w:val="5E3AAE0F"/>
    <w:rsid w:val="5E4C18FB"/>
    <w:rsid w:val="5E57AB3B"/>
    <w:rsid w:val="5E59A4AC"/>
    <w:rsid w:val="5E679B02"/>
    <w:rsid w:val="5E87FD6E"/>
    <w:rsid w:val="5E8B68FD"/>
    <w:rsid w:val="5E97F538"/>
    <w:rsid w:val="5EAF3290"/>
    <w:rsid w:val="5EB34229"/>
    <w:rsid w:val="5EBEC512"/>
    <w:rsid w:val="5EC8E7E7"/>
    <w:rsid w:val="5ED8857C"/>
    <w:rsid w:val="5EE8E630"/>
    <w:rsid w:val="5EE91484"/>
    <w:rsid w:val="5EECA2F3"/>
    <w:rsid w:val="5EFE3B73"/>
    <w:rsid w:val="5F0A7A20"/>
    <w:rsid w:val="5F1BB31F"/>
    <w:rsid w:val="5F2CAE2F"/>
    <w:rsid w:val="5F41BFF1"/>
    <w:rsid w:val="5F530C46"/>
    <w:rsid w:val="5F855A96"/>
    <w:rsid w:val="5F8665EE"/>
    <w:rsid w:val="5F9C8891"/>
    <w:rsid w:val="5FC51EE6"/>
    <w:rsid w:val="5FCB1C63"/>
    <w:rsid w:val="5FCCC23E"/>
    <w:rsid w:val="5FDC2F5D"/>
    <w:rsid w:val="5FF498B5"/>
    <w:rsid w:val="5FF6AE3F"/>
    <w:rsid w:val="5FFE72D9"/>
    <w:rsid w:val="6003FFEC"/>
    <w:rsid w:val="60079782"/>
    <w:rsid w:val="601C1A56"/>
    <w:rsid w:val="60202863"/>
    <w:rsid w:val="602D8A93"/>
    <w:rsid w:val="6046E165"/>
    <w:rsid w:val="6055989C"/>
    <w:rsid w:val="605B535C"/>
    <w:rsid w:val="60836A86"/>
    <w:rsid w:val="60887354"/>
    <w:rsid w:val="608ACC40"/>
    <w:rsid w:val="60990C35"/>
    <w:rsid w:val="609A6C5C"/>
    <w:rsid w:val="60EF62E5"/>
    <w:rsid w:val="61212AF7"/>
    <w:rsid w:val="61289878"/>
    <w:rsid w:val="614096B2"/>
    <w:rsid w:val="6169A95F"/>
    <w:rsid w:val="618E259F"/>
    <w:rsid w:val="61A70F59"/>
    <w:rsid w:val="61AE7AB3"/>
    <w:rsid w:val="61AEDC13"/>
    <w:rsid w:val="61AF6687"/>
    <w:rsid w:val="61BAC8D3"/>
    <w:rsid w:val="61C1BFBA"/>
    <w:rsid w:val="61C56B31"/>
    <w:rsid w:val="61D925CC"/>
    <w:rsid w:val="61E64CBD"/>
    <w:rsid w:val="61F5CD64"/>
    <w:rsid w:val="621B5ABA"/>
    <w:rsid w:val="623D95A5"/>
    <w:rsid w:val="623FBA31"/>
    <w:rsid w:val="62414062"/>
    <w:rsid w:val="624D8202"/>
    <w:rsid w:val="625D8031"/>
    <w:rsid w:val="62633AE8"/>
    <w:rsid w:val="62928A39"/>
    <w:rsid w:val="6293A5C3"/>
    <w:rsid w:val="6295F2B8"/>
    <w:rsid w:val="629AFB0E"/>
    <w:rsid w:val="62C7936A"/>
    <w:rsid w:val="62D66307"/>
    <w:rsid w:val="62EED435"/>
    <w:rsid w:val="63299B8E"/>
    <w:rsid w:val="635C20B1"/>
    <w:rsid w:val="63865DFB"/>
    <w:rsid w:val="63873C8B"/>
    <w:rsid w:val="6397CCF4"/>
    <w:rsid w:val="63A37027"/>
    <w:rsid w:val="63A94999"/>
    <w:rsid w:val="63B8BC2A"/>
    <w:rsid w:val="63B93025"/>
    <w:rsid w:val="63BC2CA8"/>
    <w:rsid w:val="63D2FC28"/>
    <w:rsid w:val="64058FE0"/>
    <w:rsid w:val="6415016B"/>
    <w:rsid w:val="642316D1"/>
    <w:rsid w:val="6429DE93"/>
    <w:rsid w:val="64485620"/>
    <w:rsid w:val="6455D945"/>
    <w:rsid w:val="646F5F2D"/>
    <w:rsid w:val="646FCF67"/>
    <w:rsid w:val="6488EF15"/>
    <w:rsid w:val="64C2D20A"/>
    <w:rsid w:val="64D21E28"/>
    <w:rsid w:val="64DE670B"/>
    <w:rsid w:val="64E40D76"/>
    <w:rsid w:val="64F3C912"/>
    <w:rsid w:val="651078F6"/>
    <w:rsid w:val="651CF409"/>
    <w:rsid w:val="651D6600"/>
    <w:rsid w:val="652F3F77"/>
    <w:rsid w:val="65384734"/>
    <w:rsid w:val="653C709C"/>
    <w:rsid w:val="65463AF5"/>
    <w:rsid w:val="6569D1A7"/>
    <w:rsid w:val="656E54B1"/>
    <w:rsid w:val="6573EF3D"/>
    <w:rsid w:val="65827780"/>
    <w:rsid w:val="658522C4"/>
    <w:rsid w:val="658A95C4"/>
    <w:rsid w:val="658EE5B1"/>
    <w:rsid w:val="6595FCDC"/>
    <w:rsid w:val="65B09256"/>
    <w:rsid w:val="65C0EFE3"/>
    <w:rsid w:val="65CE9C72"/>
    <w:rsid w:val="65D3340B"/>
    <w:rsid w:val="65E3A2D8"/>
    <w:rsid w:val="65E55115"/>
    <w:rsid w:val="6600E1FD"/>
    <w:rsid w:val="66075FD5"/>
    <w:rsid w:val="66245C6B"/>
    <w:rsid w:val="664986CA"/>
    <w:rsid w:val="6652EDD1"/>
    <w:rsid w:val="6654E85E"/>
    <w:rsid w:val="66650ECE"/>
    <w:rsid w:val="6678A29D"/>
    <w:rsid w:val="6680C440"/>
    <w:rsid w:val="66950BF1"/>
    <w:rsid w:val="6697C0E6"/>
    <w:rsid w:val="66A8FC30"/>
    <w:rsid w:val="66AD4B93"/>
    <w:rsid w:val="66AF847A"/>
    <w:rsid w:val="66C941E7"/>
    <w:rsid w:val="66D201F5"/>
    <w:rsid w:val="66DC9331"/>
    <w:rsid w:val="66DE4CD8"/>
    <w:rsid w:val="66DF09BC"/>
    <w:rsid w:val="66FC3703"/>
    <w:rsid w:val="670E5EAB"/>
    <w:rsid w:val="6720F325"/>
    <w:rsid w:val="674805F2"/>
    <w:rsid w:val="676E3238"/>
    <w:rsid w:val="67780F4A"/>
    <w:rsid w:val="67B2BE7D"/>
    <w:rsid w:val="67B68A5C"/>
    <w:rsid w:val="67B84893"/>
    <w:rsid w:val="67C825B8"/>
    <w:rsid w:val="67D0FDDD"/>
    <w:rsid w:val="67D2358D"/>
    <w:rsid w:val="67D40F9B"/>
    <w:rsid w:val="6821F176"/>
    <w:rsid w:val="6822DCD7"/>
    <w:rsid w:val="683D2D3D"/>
    <w:rsid w:val="684BD8B7"/>
    <w:rsid w:val="685856E7"/>
    <w:rsid w:val="685AE901"/>
    <w:rsid w:val="687D5F50"/>
    <w:rsid w:val="689FFB5D"/>
    <w:rsid w:val="68E1BEE1"/>
    <w:rsid w:val="68F4C785"/>
    <w:rsid w:val="68F54FED"/>
    <w:rsid w:val="68FD4FB6"/>
    <w:rsid w:val="691D886B"/>
    <w:rsid w:val="6942D050"/>
    <w:rsid w:val="694C8966"/>
    <w:rsid w:val="695024C4"/>
    <w:rsid w:val="69531D4B"/>
    <w:rsid w:val="695D36B5"/>
    <w:rsid w:val="696216BC"/>
    <w:rsid w:val="69684841"/>
    <w:rsid w:val="696B937F"/>
    <w:rsid w:val="6977A797"/>
    <w:rsid w:val="697CF4ED"/>
    <w:rsid w:val="697E2142"/>
    <w:rsid w:val="6980643B"/>
    <w:rsid w:val="699EADC6"/>
    <w:rsid w:val="69CF2C4D"/>
    <w:rsid w:val="69EA4C0E"/>
    <w:rsid w:val="69FD8728"/>
    <w:rsid w:val="6A070D27"/>
    <w:rsid w:val="6A08379C"/>
    <w:rsid w:val="6A08C1D6"/>
    <w:rsid w:val="6A0B893D"/>
    <w:rsid w:val="6A17ABA4"/>
    <w:rsid w:val="6A1D1BCB"/>
    <w:rsid w:val="6A24B638"/>
    <w:rsid w:val="6A455FD7"/>
    <w:rsid w:val="6A72E030"/>
    <w:rsid w:val="6A7B4A6B"/>
    <w:rsid w:val="6A8421A6"/>
    <w:rsid w:val="6A9097E6"/>
    <w:rsid w:val="6A970B40"/>
    <w:rsid w:val="6A984DC9"/>
    <w:rsid w:val="6AB8C238"/>
    <w:rsid w:val="6ABF126A"/>
    <w:rsid w:val="6B289B38"/>
    <w:rsid w:val="6B4294EA"/>
    <w:rsid w:val="6B663066"/>
    <w:rsid w:val="6B8B6568"/>
    <w:rsid w:val="6B9DA7E5"/>
    <w:rsid w:val="6BAAF9E5"/>
    <w:rsid w:val="6BAF4476"/>
    <w:rsid w:val="6BB127B4"/>
    <w:rsid w:val="6BBCF1B6"/>
    <w:rsid w:val="6BF93921"/>
    <w:rsid w:val="6C0B80DA"/>
    <w:rsid w:val="6C0E4922"/>
    <w:rsid w:val="6C119485"/>
    <w:rsid w:val="6CA2EF79"/>
    <w:rsid w:val="6CFB436A"/>
    <w:rsid w:val="6D03C3E1"/>
    <w:rsid w:val="6D0F3C37"/>
    <w:rsid w:val="6D2FAE6F"/>
    <w:rsid w:val="6D389CDC"/>
    <w:rsid w:val="6D3EADE9"/>
    <w:rsid w:val="6D52D76E"/>
    <w:rsid w:val="6D7D0099"/>
    <w:rsid w:val="6D7F0601"/>
    <w:rsid w:val="6D982E5E"/>
    <w:rsid w:val="6D9DEF7C"/>
    <w:rsid w:val="6DCBE8F3"/>
    <w:rsid w:val="6DDE45F0"/>
    <w:rsid w:val="6DE676AE"/>
    <w:rsid w:val="6DFCBD48"/>
    <w:rsid w:val="6E0768B4"/>
    <w:rsid w:val="6E164853"/>
    <w:rsid w:val="6E2293E7"/>
    <w:rsid w:val="6E24DB38"/>
    <w:rsid w:val="6E53D55E"/>
    <w:rsid w:val="6E5603ED"/>
    <w:rsid w:val="6E5A73E1"/>
    <w:rsid w:val="6E5C55CC"/>
    <w:rsid w:val="6E855276"/>
    <w:rsid w:val="6E997BDC"/>
    <w:rsid w:val="6E9F148B"/>
    <w:rsid w:val="6E9FA711"/>
    <w:rsid w:val="6EA33CBD"/>
    <w:rsid w:val="6EB9CE09"/>
    <w:rsid w:val="6EBF458F"/>
    <w:rsid w:val="6ED5C93B"/>
    <w:rsid w:val="6EF871BA"/>
    <w:rsid w:val="6F00BEF3"/>
    <w:rsid w:val="6F0F74E4"/>
    <w:rsid w:val="6F11228B"/>
    <w:rsid w:val="6F116C28"/>
    <w:rsid w:val="6F17BE00"/>
    <w:rsid w:val="6F1AD662"/>
    <w:rsid w:val="6F1D4AEC"/>
    <w:rsid w:val="6F269D39"/>
    <w:rsid w:val="6F27ADC9"/>
    <w:rsid w:val="6F36A13D"/>
    <w:rsid w:val="6F371559"/>
    <w:rsid w:val="6F4134F4"/>
    <w:rsid w:val="6F422901"/>
    <w:rsid w:val="6F457A6F"/>
    <w:rsid w:val="6F465153"/>
    <w:rsid w:val="6F529864"/>
    <w:rsid w:val="6F5BC35A"/>
    <w:rsid w:val="6F5BC4C0"/>
    <w:rsid w:val="6FAF4EAF"/>
    <w:rsid w:val="6FD31659"/>
    <w:rsid w:val="6FECC7BD"/>
    <w:rsid w:val="6FED8062"/>
    <w:rsid w:val="6FEE9FE6"/>
    <w:rsid w:val="6FF5C8AC"/>
    <w:rsid w:val="702267CD"/>
    <w:rsid w:val="703EC19A"/>
    <w:rsid w:val="70537518"/>
    <w:rsid w:val="7064E103"/>
    <w:rsid w:val="708F4153"/>
    <w:rsid w:val="709A3174"/>
    <w:rsid w:val="70A2C7E1"/>
    <w:rsid w:val="70A2F765"/>
    <w:rsid w:val="70B6A6C3"/>
    <w:rsid w:val="70D594D0"/>
    <w:rsid w:val="70DE15E6"/>
    <w:rsid w:val="70E221B4"/>
    <w:rsid w:val="70E78BFF"/>
    <w:rsid w:val="71162AC0"/>
    <w:rsid w:val="711EE75D"/>
    <w:rsid w:val="7128E5AA"/>
    <w:rsid w:val="71556FE1"/>
    <w:rsid w:val="715AEAC1"/>
    <w:rsid w:val="717AD4D6"/>
    <w:rsid w:val="717CA7D7"/>
    <w:rsid w:val="7191B539"/>
    <w:rsid w:val="719937E0"/>
    <w:rsid w:val="71A04404"/>
    <w:rsid w:val="71ABFA48"/>
    <w:rsid w:val="71C16944"/>
    <w:rsid w:val="71F7E8D9"/>
    <w:rsid w:val="720367B7"/>
    <w:rsid w:val="722B11B4"/>
    <w:rsid w:val="72343C68"/>
    <w:rsid w:val="72425505"/>
    <w:rsid w:val="72527724"/>
    <w:rsid w:val="72644CE3"/>
    <w:rsid w:val="72825BBC"/>
    <w:rsid w:val="7287259E"/>
    <w:rsid w:val="7289636B"/>
    <w:rsid w:val="728B099F"/>
    <w:rsid w:val="728E850B"/>
    <w:rsid w:val="72C7AA68"/>
    <w:rsid w:val="72C95EBE"/>
    <w:rsid w:val="72E4048B"/>
    <w:rsid w:val="7307F801"/>
    <w:rsid w:val="7316F409"/>
    <w:rsid w:val="731A9CCD"/>
    <w:rsid w:val="73441241"/>
    <w:rsid w:val="734C6051"/>
    <w:rsid w:val="73656492"/>
    <w:rsid w:val="736D2711"/>
    <w:rsid w:val="73744FB2"/>
    <w:rsid w:val="7394C710"/>
    <w:rsid w:val="739D8C80"/>
    <w:rsid w:val="73ADD20B"/>
    <w:rsid w:val="73ADEF6D"/>
    <w:rsid w:val="73D8C28E"/>
    <w:rsid w:val="73D94727"/>
    <w:rsid w:val="73DF281C"/>
    <w:rsid w:val="73DF8B22"/>
    <w:rsid w:val="73E8899E"/>
    <w:rsid w:val="741B1331"/>
    <w:rsid w:val="741C244C"/>
    <w:rsid w:val="74204636"/>
    <w:rsid w:val="742AB24E"/>
    <w:rsid w:val="744DCB82"/>
    <w:rsid w:val="744EDB5B"/>
    <w:rsid w:val="745316B1"/>
    <w:rsid w:val="748695F1"/>
    <w:rsid w:val="74915E9B"/>
    <w:rsid w:val="74AC6453"/>
    <w:rsid w:val="74B0D276"/>
    <w:rsid w:val="74D96BCF"/>
    <w:rsid w:val="74FB8A9B"/>
    <w:rsid w:val="750BC2D2"/>
    <w:rsid w:val="7547336F"/>
    <w:rsid w:val="754CC3BF"/>
    <w:rsid w:val="75515ADE"/>
    <w:rsid w:val="755A33D0"/>
    <w:rsid w:val="75763904"/>
    <w:rsid w:val="7582533A"/>
    <w:rsid w:val="758EA0D5"/>
    <w:rsid w:val="75971B96"/>
    <w:rsid w:val="759B2442"/>
    <w:rsid w:val="75BF732B"/>
    <w:rsid w:val="75C141F2"/>
    <w:rsid w:val="75C2AA61"/>
    <w:rsid w:val="75C625CD"/>
    <w:rsid w:val="75D9CF2F"/>
    <w:rsid w:val="75EBB273"/>
    <w:rsid w:val="7611EE10"/>
    <w:rsid w:val="76185E05"/>
    <w:rsid w:val="761C6CDE"/>
    <w:rsid w:val="76202A30"/>
    <w:rsid w:val="7634E41A"/>
    <w:rsid w:val="7637130B"/>
    <w:rsid w:val="763AE8B5"/>
    <w:rsid w:val="76698903"/>
    <w:rsid w:val="7677235B"/>
    <w:rsid w:val="767BB303"/>
    <w:rsid w:val="76B513F7"/>
    <w:rsid w:val="76DDC22D"/>
    <w:rsid w:val="76EB70B4"/>
    <w:rsid w:val="76FDC37D"/>
    <w:rsid w:val="7708AEC4"/>
    <w:rsid w:val="77164C1B"/>
    <w:rsid w:val="772B0CFF"/>
    <w:rsid w:val="7744D654"/>
    <w:rsid w:val="775A48E5"/>
    <w:rsid w:val="775C142D"/>
    <w:rsid w:val="7776BA6B"/>
    <w:rsid w:val="7791CF51"/>
    <w:rsid w:val="77B69AD8"/>
    <w:rsid w:val="77BACBA1"/>
    <w:rsid w:val="77E5C427"/>
    <w:rsid w:val="77FBB3C3"/>
    <w:rsid w:val="77FD4BA0"/>
    <w:rsid w:val="7812DFAC"/>
    <w:rsid w:val="782DE71C"/>
    <w:rsid w:val="783966DC"/>
    <w:rsid w:val="783E2EE3"/>
    <w:rsid w:val="784A7F07"/>
    <w:rsid w:val="7865C594"/>
    <w:rsid w:val="7873BC56"/>
    <w:rsid w:val="789F2611"/>
    <w:rsid w:val="78A8AD8E"/>
    <w:rsid w:val="78A97F19"/>
    <w:rsid w:val="78AAAF92"/>
    <w:rsid w:val="78B51D6A"/>
    <w:rsid w:val="78D26D0D"/>
    <w:rsid w:val="78D275E3"/>
    <w:rsid w:val="78DD3C53"/>
    <w:rsid w:val="78E07AA6"/>
    <w:rsid w:val="791086D0"/>
    <w:rsid w:val="791876F0"/>
    <w:rsid w:val="791C098F"/>
    <w:rsid w:val="791CB360"/>
    <w:rsid w:val="7943839F"/>
    <w:rsid w:val="7945A7E0"/>
    <w:rsid w:val="7958E3A8"/>
    <w:rsid w:val="79710F2C"/>
    <w:rsid w:val="798DE1AA"/>
    <w:rsid w:val="79D0047B"/>
    <w:rsid w:val="79DEB4BA"/>
    <w:rsid w:val="79E6218B"/>
    <w:rsid w:val="7A000B31"/>
    <w:rsid w:val="7A017F2C"/>
    <w:rsid w:val="7A560556"/>
    <w:rsid w:val="7A607480"/>
    <w:rsid w:val="7A62C580"/>
    <w:rsid w:val="7A645B51"/>
    <w:rsid w:val="7A6574BE"/>
    <w:rsid w:val="7A748196"/>
    <w:rsid w:val="7A77785C"/>
    <w:rsid w:val="7A86C2D9"/>
    <w:rsid w:val="7AAC7E92"/>
    <w:rsid w:val="7ABCF3D0"/>
    <w:rsid w:val="7ADC58AE"/>
    <w:rsid w:val="7AFF274B"/>
    <w:rsid w:val="7AFF67AB"/>
    <w:rsid w:val="7B3BFD54"/>
    <w:rsid w:val="7B477DDD"/>
    <w:rsid w:val="7B7E29DA"/>
    <w:rsid w:val="7B81F1EC"/>
    <w:rsid w:val="7B8675C4"/>
    <w:rsid w:val="7BADD4ED"/>
    <w:rsid w:val="7BB5BBF4"/>
    <w:rsid w:val="7BD170F8"/>
    <w:rsid w:val="7BD4C4BF"/>
    <w:rsid w:val="7BDEBB74"/>
    <w:rsid w:val="7BE529E8"/>
    <w:rsid w:val="7BED8875"/>
    <w:rsid w:val="7BFED3C2"/>
    <w:rsid w:val="7C0508AB"/>
    <w:rsid w:val="7C0B598C"/>
    <w:rsid w:val="7C1DE1B5"/>
    <w:rsid w:val="7C29A0DD"/>
    <w:rsid w:val="7C37EB74"/>
    <w:rsid w:val="7C448F1C"/>
    <w:rsid w:val="7C4756FF"/>
    <w:rsid w:val="7C59E6B9"/>
    <w:rsid w:val="7C703412"/>
    <w:rsid w:val="7C7078DA"/>
    <w:rsid w:val="7C72A3E9"/>
    <w:rsid w:val="7CCD98DF"/>
    <w:rsid w:val="7CF81144"/>
    <w:rsid w:val="7CFF7449"/>
    <w:rsid w:val="7D5C54B5"/>
    <w:rsid w:val="7D62F654"/>
    <w:rsid w:val="7D8522FD"/>
    <w:rsid w:val="7DA045BA"/>
    <w:rsid w:val="7DA69531"/>
    <w:rsid w:val="7DE7475E"/>
    <w:rsid w:val="7DF22F08"/>
    <w:rsid w:val="7E1C664C"/>
    <w:rsid w:val="7E1F1884"/>
    <w:rsid w:val="7E1F93F5"/>
    <w:rsid w:val="7E310263"/>
    <w:rsid w:val="7E381B52"/>
    <w:rsid w:val="7E38925C"/>
    <w:rsid w:val="7E40D7A2"/>
    <w:rsid w:val="7E5680D0"/>
    <w:rsid w:val="7E9EAC6E"/>
    <w:rsid w:val="7EA3A98D"/>
    <w:rsid w:val="7EBB4923"/>
    <w:rsid w:val="7ECAC580"/>
    <w:rsid w:val="7ECED675"/>
    <w:rsid w:val="7EDF14C7"/>
    <w:rsid w:val="7EDF33F2"/>
    <w:rsid w:val="7EE6C79A"/>
    <w:rsid w:val="7EFA8A23"/>
    <w:rsid w:val="7EFB2EFA"/>
    <w:rsid w:val="7EFEAD6E"/>
    <w:rsid w:val="7F26A914"/>
    <w:rsid w:val="7F404D58"/>
    <w:rsid w:val="7F493EC0"/>
    <w:rsid w:val="7F5F09B5"/>
    <w:rsid w:val="7F5F4C82"/>
    <w:rsid w:val="7F6FC27E"/>
    <w:rsid w:val="7F74AADC"/>
    <w:rsid w:val="7F7A551C"/>
    <w:rsid w:val="7F932500"/>
    <w:rsid w:val="7FAC1940"/>
    <w:rsid w:val="7FB90B33"/>
    <w:rsid w:val="7FD03B38"/>
    <w:rsid w:val="7FE2A8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03A27599-8639-4F34-8B32-498EBBD8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B0F8B"/>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paragraph" w:styleId="BodyText">
    <w:name w:val="Body Text"/>
    <w:basedOn w:val="Normal"/>
    <w:link w:val="BodyTextChar"/>
    <w:rsid w:val="00CC4AFD"/>
    <w:pPr>
      <w:spacing w:after="120"/>
      <w:ind w:left="0"/>
    </w:pPr>
    <w:rPr>
      <w:rFonts w:ascii="Times New Roman" w:hAnsi="Times New Roman"/>
    </w:rPr>
  </w:style>
  <w:style w:type="character" w:customStyle="1" w:styleId="BodyTextChar">
    <w:name w:val="Body Text Char"/>
    <w:basedOn w:val="DefaultParagraphFont"/>
    <w:link w:val="BodyText"/>
    <w:rsid w:val="00CC4AFD"/>
    <w:rPr>
      <w:rFonts w:ascii="Times New Roman" w:eastAsia="Times New Roman" w:hAnsi="Times New Roman" w:cs="Times New Roman"/>
      <w:sz w:val="24"/>
      <w:szCs w:val="24"/>
    </w:rPr>
  </w:style>
  <w:style w:type="paragraph" w:styleId="BodyText2">
    <w:name w:val="Body Text 2"/>
    <w:basedOn w:val="Normal"/>
    <w:link w:val="BodyText2Char"/>
    <w:rsid w:val="000C16F7"/>
    <w:pPr>
      <w:spacing w:after="120" w:line="480" w:lineRule="auto"/>
      <w:ind w:left="0"/>
    </w:pPr>
    <w:rPr>
      <w:rFonts w:ascii="Times New Roman" w:hAnsi="Times New Roman"/>
    </w:rPr>
  </w:style>
  <w:style w:type="character" w:customStyle="1" w:styleId="BodyText2Char">
    <w:name w:val="Body Text 2 Char"/>
    <w:basedOn w:val="DefaultParagraphFont"/>
    <w:link w:val="BodyText2"/>
    <w:rsid w:val="000C16F7"/>
    <w:rPr>
      <w:rFonts w:ascii="Times New Roman" w:eastAsia="Times New Roman" w:hAnsi="Times New Roman" w:cs="Times New Roman"/>
      <w:sz w:val="24"/>
      <w:szCs w:val="24"/>
    </w:rPr>
  </w:style>
  <w:style w:type="paragraph" w:customStyle="1" w:styleId="WPNormal">
    <w:name w:val="WP_Normal"/>
    <w:basedOn w:val="Normal"/>
    <w:rsid w:val="000C16F7"/>
    <w:pPr>
      <w:widowControl w:val="0"/>
      <w:ind w:left="0"/>
    </w:pPr>
    <w:rPr>
      <w:rFonts w:ascii="Monaco" w:hAnsi="Monaco"/>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01517383">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46167345">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39581319">
      <w:bodyDiv w:val="1"/>
      <w:marLeft w:val="0"/>
      <w:marRight w:val="0"/>
      <w:marTop w:val="0"/>
      <w:marBottom w:val="0"/>
      <w:divBdr>
        <w:top w:val="none" w:sz="0" w:space="0" w:color="auto"/>
        <w:left w:val="none" w:sz="0" w:space="0" w:color="auto"/>
        <w:bottom w:val="none" w:sz="0" w:space="0" w:color="auto"/>
        <w:right w:val="none" w:sz="0" w:space="0" w:color="auto"/>
      </w:divBdr>
    </w:div>
    <w:div w:id="1774396476">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eattle.gov/humanservices/funding-and-reports/funding-opportunities" TargetMode="External"/><Relationship Id="rId26" Type="http://schemas.openxmlformats.org/officeDocument/2006/relationships/hyperlink" Target="https://www.seattle.gov/humanservices/funding-and-reports/funding-opportunities" TargetMode="External"/><Relationship Id="rId39" Type="http://schemas.openxmlformats.org/officeDocument/2006/relationships/hyperlink" Target="mailto:HSD_RFP_RFQ_Email_Submissions@seattle.gov" TargetMode="External"/><Relationship Id="Ra6e37816d9be4c27" Type="http://schemas.microsoft.com/office/2019/09/relationships/intelligence" Target="intelligence.xml"/><Relationship Id="rId21" Type="http://schemas.openxmlformats.org/officeDocument/2006/relationships/hyperlink" Target="https://teams.microsoft.com/l/meetup-join/19%3ameeting_ZjdiMGM1NDItOGM4NS00YmMyLThmODctNjBmNzRjMzc4OTAw%40thread.v2/0?context=%7b%22Tid%22%3a%2278e61e45-6beb-4009-8f99-359d8b54f41b%22%2c%22Oid%22%3a%22161fc62d-1c51-41aa-a48f-61eed0763f0e%22%7d" TargetMode="External"/><Relationship Id="rId34" Type="http://schemas.openxmlformats.org/officeDocument/2006/relationships/hyperlink" Target="https://seattle.gov/documents/Departments/HumanServices/Funding/2023%20Farm%20to%20Preschool%20RFQ/2023-F2P-RFQ_Theory-of-Change.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human-services" TargetMode="External"/><Relationship Id="rId20" Type="http://schemas.openxmlformats.org/officeDocument/2006/relationships/hyperlink" Target="mailto:Jessica.Clark@seattle.gov" TargetMode="External"/><Relationship Id="rId29" Type="http://schemas.openxmlformats.org/officeDocument/2006/relationships/header" Target="header2.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eb6.seattle.gov/hsd/rfi/index.aspx" TargetMode="External"/><Relationship Id="rId32" Type="http://schemas.openxmlformats.org/officeDocument/2006/relationships/hyperlink" Target="mailto:HSD_RFP_RFQ_Email_Submissions@seattle.gov" TargetMode="External"/><Relationship Id="rId37" Type="http://schemas.openxmlformats.org/officeDocument/2006/relationships/hyperlink" Target="http://web6.seattle.gov/hsd/rfi/index.aspx" TargetMode="External"/><Relationship Id="rId40"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https://www.agingkingcounty.org/" TargetMode="External"/><Relationship Id="rId23" Type="http://schemas.openxmlformats.org/officeDocument/2006/relationships/hyperlink" Target="mailto:Jessica.Clark@seattle.gov" TargetMode="External"/><Relationship Id="rId28" Type="http://schemas.openxmlformats.org/officeDocument/2006/relationships/hyperlink" Target="mailto:Jessica.Clark@seattle.gov"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attle.gov/human-services/for-providers/funding-opportunities" TargetMode="External"/><Relationship Id="rId31" Type="http://schemas.openxmlformats.org/officeDocument/2006/relationships/hyperlink" Target="http://web6.seattle.gov/hsd/rfi/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Jessica.Clark@seattle.gov" TargetMode="External"/><Relationship Id="rId27" Type="http://schemas.openxmlformats.org/officeDocument/2006/relationships/hyperlink" Target="https://www.seattle.gov/documents/Departments/HumanServices/Funding/NOFA/HSD-Agency-Minimum-Eligibility-Requirements.pdf"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ssica.Clark@seattle.gov" TargetMode="External"/><Relationship Id="rId17" Type="http://schemas.openxmlformats.org/officeDocument/2006/relationships/hyperlink" Target="https://www.seattle.gov/documents/Departments/HumanServices/Funding/NOFA/HSD-Agency-Minimum-Eligibility-Requirements.pdf" TargetMode="External"/><Relationship Id="rId25" Type="http://schemas.openxmlformats.org/officeDocument/2006/relationships/hyperlink" Target="mailto:HSD_RFP_RFQ_Email_Submissions@seattle.gov" TargetMode="External"/><Relationship Id="rId33" Type="http://schemas.openxmlformats.org/officeDocument/2006/relationships/hyperlink" Target="http://www.seattle.gov/humanservices/funding-and-reports/funding-opportunities" TargetMode="External"/><Relationship Id="rId38" Type="http://schemas.openxmlformats.org/officeDocument/2006/relationships/hyperlink" Target="mailto:sola.plumacher@seattle.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leg.wa.gov/RCW/default.aspx?cite=70.127.020&amp;pdf=true" TargetMode="External"/><Relationship Id="rId2" Type="http://schemas.openxmlformats.org/officeDocument/2006/relationships/hyperlink" Target="https://apps.leg.wa.gov/WAC/default.aspx?cite=246-335-315" TargetMode="External"/><Relationship Id="rId1" Type="http://schemas.openxmlformats.org/officeDocument/2006/relationships/hyperlink" Target="https://view.officeapps.live.com/op/view.aspx?src=https%3A%2F%2Fwww.dshs.wa.gov%2Fsites%2Fdefault%2Ffiles%2FALTSA%2Fhcs%2Fdocuments%2FLTCManual%2FChapter%252017a.docx&amp;wdOrigin=BROWSELINK" TargetMode="External"/><Relationship Id="rId4" Type="http://schemas.openxmlformats.org/officeDocument/2006/relationships/hyperlink" Target="https://doh.wa.gov/licenses-permits-and-certificates/facilities-z/home-care-agencies/licens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3845B81A0A99D43A2DCB8540FF6F463" ma:contentTypeVersion="6" ma:contentTypeDescription="Create a new document." ma:contentTypeScope="" ma:versionID="fcc7bbb955c95331d8d17c32638b5277">
  <xsd:schema xmlns:xsd="http://www.w3.org/2001/XMLSchema" xmlns:xs="http://www.w3.org/2001/XMLSchema" xmlns:p="http://schemas.microsoft.com/office/2006/metadata/properties" xmlns:ns2="5f84520c-57fe-4066-8e55-0398d09b54f1" xmlns:ns3="edd56262-f0a4-453d-ae7a-ece56286759c" targetNamespace="http://schemas.microsoft.com/office/2006/metadata/properties" ma:root="true" ma:fieldsID="27dc973b26920436f97eafdae2d54961" ns2:_="" ns3:_="">
    <xsd:import namespace="5f84520c-57fe-4066-8e55-0398d09b54f1"/>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520c-57fe-4066-8e55-0398d09b5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Johnson, Tiffany</DisplayName>
        <AccountId>5270</AccountId>
        <AccountType/>
      </UserInfo>
      <UserInfo>
        <DisplayName>Mitchell, Mary</DisplayName>
        <AccountId>2913</AccountId>
        <AccountType/>
      </UserInfo>
      <UserInfo>
        <DisplayName>Plumacher, Sola</DisplayName>
        <AccountId>1696</AccountId>
        <AccountType/>
      </UserInfo>
      <UserInfo>
        <DisplayName>Langlais, Maria</DisplayName>
        <AccountId>101</AccountId>
        <AccountType/>
      </UserInfo>
      <UserInfo>
        <DisplayName>Gardner, Jessica</DisplayName>
        <AccountId>5202</AccountId>
        <AccountType/>
      </UserInfo>
      <UserInfo>
        <DisplayName>Lee, Anne</DisplayName>
        <AccountId>4517</AccountId>
        <AccountType/>
      </UserInfo>
    </SharedWithUsers>
  </documentManagement>
</p:properties>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3.xml><?xml version="1.0" encoding="utf-8"?>
<ds:datastoreItem xmlns:ds="http://schemas.openxmlformats.org/officeDocument/2006/customXml" ds:itemID="{DEC579FB-874C-46B7-9777-47C995E35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520c-57fe-4066-8e55-0398d09b54f1"/>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4434</Words>
  <Characters>25276</Characters>
  <Application>Microsoft Office Word</Application>
  <DocSecurity>0</DocSecurity>
  <Lines>210</Lines>
  <Paragraphs>59</Paragraphs>
  <ScaleCrop>false</ScaleCrop>
  <Company>City of Seattle</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Clark, Jessica</cp:lastModifiedBy>
  <cp:revision>7</cp:revision>
  <cp:lastPrinted>2023-01-26T19:17:00Z</cp:lastPrinted>
  <dcterms:created xsi:type="dcterms:W3CDTF">2024-03-08T16:28:00Z</dcterms:created>
  <dcterms:modified xsi:type="dcterms:W3CDTF">2024-03-14T15:17:00Z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0x010100C3845B81A0A99D43A2DCB8540FF6F463</vt:lpwstr>
  </property>
  <property fmtid="{D5CDD505-2E9C-101B-9397-08002B2CF9AE}" pid="3" name="MediaServiceImageTags">
    <vt:lpwstr/>
  </property>
</Properties>
</file>