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E113" w14:textId="77777777" w:rsidR="005A2254" w:rsidRDefault="005A2254" w:rsidP="005A2254">
      <w:pPr>
        <w:pStyle w:val="CM5"/>
        <w:jc w:val="center"/>
        <w:rPr>
          <w:rFonts w:cs="Cambria"/>
          <w:b/>
          <w:bCs/>
          <w:color w:val="4E81BB"/>
          <w:sz w:val="32"/>
          <w:szCs w:val="32"/>
        </w:rPr>
      </w:pPr>
    </w:p>
    <w:p w14:paraId="2F0D6EFE" w14:textId="77777777" w:rsidR="005A2254" w:rsidRDefault="005A2254" w:rsidP="005A2254">
      <w:pPr>
        <w:pStyle w:val="CM5"/>
        <w:jc w:val="center"/>
        <w:rPr>
          <w:rFonts w:cs="Cambria"/>
          <w:color w:val="4E81BB"/>
          <w:sz w:val="32"/>
          <w:szCs w:val="32"/>
        </w:rPr>
      </w:pPr>
      <w:r>
        <w:rPr>
          <w:rFonts w:cs="Cambria"/>
          <w:b/>
          <w:bCs/>
          <w:color w:val="4E81BB"/>
          <w:sz w:val="32"/>
          <w:szCs w:val="32"/>
        </w:rPr>
        <w:t>HOME Program -Annual Rent Approval Form</w:t>
      </w:r>
    </w:p>
    <w:p w14:paraId="3167DEFD" w14:textId="77777777" w:rsidR="005A2254" w:rsidRDefault="005A2254" w:rsidP="005A2254">
      <w:pPr>
        <w:pStyle w:val="CM5"/>
        <w:rPr>
          <w:rFonts w:asciiTheme="minorHAnsi" w:hAnsiTheme="minorHAnsi" w:cs="Calibri"/>
          <w:color w:val="000000"/>
          <w:sz w:val="22"/>
          <w:szCs w:val="22"/>
        </w:rPr>
      </w:pPr>
    </w:p>
    <w:p w14:paraId="78E26C25" w14:textId="3CFF88D5" w:rsidR="005A2254" w:rsidRPr="003529A2" w:rsidRDefault="005A2254" w:rsidP="005A2254">
      <w:pPr>
        <w:pStyle w:val="CM5"/>
        <w:rPr>
          <w:rFonts w:asciiTheme="minorHAnsi" w:hAnsiTheme="minorHAnsi" w:cs="Cambria"/>
          <w:color w:val="000000"/>
          <w:sz w:val="22"/>
          <w:szCs w:val="22"/>
        </w:rPr>
      </w:pPr>
      <w:r w:rsidRPr="003529A2">
        <w:rPr>
          <w:rFonts w:asciiTheme="minorHAnsi" w:hAnsiTheme="minorHAnsi" w:cs="Calibri"/>
          <w:color w:val="000000"/>
          <w:sz w:val="22"/>
          <w:szCs w:val="22"/>
        </w:rPr>
        <w:t>The 2013 HOME Final Rule requires Participating Jurisdictions (PJ’s) to review and approve rents annually for all multi</w:t>
      </w:r>
      <w:r w:rsidRPr="003529A2">
        <w:rPr>
          <w:rFonts w:asciiTheme="minorHAnsi" w:hAnsiTheme="minorHAnsi" w:cs="Calibri"/>
          <w:color w:val="000000"/>
          <w:sz w:val="22"/>
          <w:szCs w:val="22"/>
        </w:rPr>
        <w:softHyphen/>
        <w:t xml:space="preserve">family HOME assisted properties during their affordability period. </w:t>
      </w:r>
      <w:r w:rsidRPr="003529A2">
        <w:rPr>
          <w:rFonts w:asciiTheme="minorHAnsi" w:hAnsiTheme="minorHAnsi" w:cs="Calibri"/>
          <w:b/>
          <w:bCs/>
          <w:color w:val="000000"/>
          <w:sz w:val="22"/>
          <w:szCs w:val="22"/>
        </w:rPr>
        <w:t xml:space="preserve">To comply with 24 CFR 92.252, you must submit this completed form, along with a copy of the current utility allowance chart within 30 days of the release of the HOME Rent Limits each year. </w:t>
      </w:r>
      <w:r w:rsidR="003529A2" w:rsidRPr="003529A2">
        <w:rPr>
          <w:rFonts w:asciiTheme="minorHAnsi" w:hAnsiTheme="minorHAnsi"/>
          <w:sz w:val="22"/>
          <w:szCs w:val="22"/>
        </w:rPr>
        <w:t>The City of Seattle Office of Housing (OH)</w:t>
      </w:r>
      <w:r w:rsidR="003529A2" w:rsidRPr="003529A2">
        <w:rPr>
          <w:rFonts w:asciiTheme="minorHAnsi" w:eastAsia="Calibri" w:hAnsiTheme="minorHAnsi" w:cs="Calibri"/>
          <w:sz w:val="22"/>
          <w:szCs w:val="22"/>
        </w:rPr>
        <w:t xml:space="preserve"> must review and approve the rent selection. </w:t>
      </w:r>
      <w:r w:rsidRPr="003529A2">
        <w:rPr>
          <w:rFonts w:asciiTheme="minorHAnsi" w:hAnsiTheme="minorHAnsi" w:cs="Calibri"/>
          <w:color w:val="000000"/>
          <w:sz w:val="22"/>
          <w:szCs w:val="22"/>
        </w:rPr>
        <w:t xml:space="preserve">HUD published HOME Rent Limits may be accessed at: </w:t>
      </w:r>
      <w:hyperlink r:id="rId10" w:history="1">
        <w:r w:rsidRPr="003529A2">
          <w:rPr>
            <w:rFonts w:asciiTheme="minorHAnsi" w:hAnsiTheme="minorHAnsi" w:cs="Calibri"/>
            <w:color w:val="0000FF"/>
            <w:sz w:val="22"/>
            <w:szCs w:val="22"/>
            <w:u w:val="single"/>
          </w:rPr>
          <w:t>https://www.hudexchange.info/manage</w:t>
        </w:r>
        <w:r w:rsidRPr="003529A2">
          <w:rPr>
            <w:rFonts w:asciiTheme="minorHAnsi" w:hAnsiTheme="minorHAnsi" w:cs="Calibri"/>
            <w:color w:val="0000FF"/>
            <w:sz w:val="22"/>
            <w:szCs w:val="22"/>
            <w:u w:val="single"/>
          </w:rPr>
          <w:softHyphen/>
        </w:r>
      </w:hyperlink>
      <w:hyperlink r:id="rId11" w:history="1">
        <w:r w:rsidRPr="003529A2">
          <w:rPr>
            <w:rFonts w:asciiTheme="minorHAnsi" w:hAnsiTheme="minorHAnsi" w:cs="Calibri"/>
            <w:color w:val="0000FF"/>
            <w:sz w:val="22"/>
            <w:szCs w:val="22"/>
            <w:u w:val="single"/>
          </w:rPr>
          <w:t>a-program/home-rent-limits/</w:t>
        </w:r>
      </w:hyperlink>
      <w:r w:rsidRPr="003529A2">
        <w:rPr>
          <w:rFonts w:asciiTheme="minorHAnsi" w:hAnsiTheme="minorHAnsi" w:cs="Cambria"/>
          <w:color w:val="000000"/>
          <w:sz w:val="22"/>
          <w:szCs w:val="22"/>
        </w:rPr>
        <w:t xml:space="preserve">. </w:t>
      </w:r>
      <w:r w:rsidRPr="003529A2">
        <w:rPr>
          <w:rFonts w:asciiTheme="minorHAnsi" w:hAnsiTheme="minorHAnsi" w:cs="Cambria"/>
          <w:sz w:val="22"/>
          <w:szCs w:val="22"/>
        </w:rPr>
        <w:t>You may submit this information by emailing it to your assigned OH Asset Manager (</w:t>
      </w:r>
      <w:hyperlink r:id="rId12" w:history="1">
        <w:r w:rsidR="00EE61EF" w:rsidRPr="00335D9D">
          <w:rPr>
            <w:rStyle w:val="Hyperlink"/>
            <w:rFonts w:asciiTheme="minorHAnsi" w:hAnsiTheme="minorHAnsi" w:cs="Cambria"/>
            <w:sz w:val="22"/>
            <w:szCs w:val="22"/>
          </w:rPr>
          <w:t>Lacey.Barker@Seattle.gov</w:t>
        </w:r>
      </w:hyperlink>
      <w:r w:rsidRPr="003529A2">
        <w:rPr>
          <w:rFonts w:asciiTheme="minorHAnsi" w:hAnsiTheme="minorHAnsi" w:cs="Cambria"/>
          <w:sz w:val="22"/>
          <w:szCs w:val="22"/>
        </w:rPr>
        <w:t xml:space="preserve">; </w:t>
      </w:r>
      <w:hyperlink r:id="rId13" w:history="1">
        <w:r w:rsidR="00EE61EF" w:rsidRPr="00335D9D">
          <w:rPr>
            <w:rStyle w:val="Hyperlink"/>
            <w:rFonts w:asciiTheme="minorHAnsi" w:hAnsiTheme="minorHAnsi" w:cs="Cambria"/>
            <w:sz w:val="22"/>
            <w:szCs w:val="22"/>
          </w:rPr>
          <w:t>Jamie.Wood@seattle.gov</w:t>
        </w:r>
      </w:hyperlink>
      <w:r w:rsidRPr="003529A2">
        <w:rPr>
          <w:rFonts w:asciiTheme="minorHAnsi" w:hAnsiTheme="minorHAnsi" w:cs="Cambria"/>
          <w:sz w:val="22"/>
          <w:szCs w:val="22"/>
        </w:rPr>
        <w:t xml:space="preserve">; </w:t>
      </w:r>
      <w:hyperlink r:id="rId14" w:history="1">
        <w:r w:rsidR="00EE61EF" w:rsidRPr="00335D9D">
          <w:rPr>
            <w:rStyle w:val="Hyperlink"/>
            <w:rFonts w:asciiTheme="minorHAnsi" w:hAnsiTheme="minorHAnsi" w:cs="Cambria"/>
            <w:sz w:val="22"/>
            <w:szCs w:val="22"/>
          </w:rPr>
          <w:t>Andrea.Smith@seattle.gov</w:t>
        </w:r>
      </w:hyperlink>
      <w:r w:rsidR="003529A2">
        <w:rPr>
          <w:rFonts w:asciiTheme="minorHAnsi" w:hAnsiTheme="minorHAnsi" w:cs="Cambria"/>
          <w:sz w:val="22"/>
          <w:szCs w:val="22"/>
        </w:rPr>
        <w:t>)</w:t>
      </w:r>
      <w:r w:rsidRPr="003529A2">
        <w:rPr>
          <w:rFonts w:asciiTheme="minorHAnsi" w:hAnsiTheme="minorHAnsi" w:cs="Cambria"/>
          <w:sz w:val="22"/>
          <w:szCs w:val="22"/>
        </w:rPr>
        <w:t xml:space="preserve">. </w:t>
      </w:r>
    </w:p>
    <w:p w14:paraId="215BB849" w14:textId="77777777" w:rsidR="005A2254" w:rsidRDefault="005A2254" w:rsidP="005A2254">
      <w:pPr>
        <w:pStyle w:val="CM5"/>
        <w:rPr>
          <w:rFonts w:asciiTheme="minorHAnsi" w:hAnsiTheme="minorHAnsi" w:cs="Calibri"/>
          <w:color w:val="303030"/>
          <w:sz w:val="22"/>
          <w:szCs w:val="22"/>
        </w:rPr>
      </w:pPr>
    </w:p>
    <w:p w14:paraId="56B99146" w14:textId="77777777" w:rsidR="005A2254" w:rsidRPr="00D6588E" w:rsidRDefault="005A2254" w:rsidP="005A2254">
      <w:pPr>
        <w:pStyle w:val="CM5"/>
        <w:rPr>
          <w:rFonts w:asciiTheme="minorHAnsi" w:hAnsiTheme="minorHAnsi" w:cs="Calibri"/>
          <w:color w:val="303030"/>
          <w:sz w:val="22"/>
          <w:szCs w:val="22"/>
        </w:rPr>
      </w:pPr>
      <w:r w:rsidRPr="003230A1">
        <w:rPr>
          <w:rFonts w:asciiTheme="minorHAnsi" w:hAnsiTheme="minorHAnsi" w:cs="Calibri"/>
          <w:b/>
          <w:color w:val="303030"/>
          <w:sz w:val="22"/>
          <w:szCs w:val="22"/>
        </w:rPr>
        <w:t>Project Name:</w:t>
      </w:r>
      <w:r w:rsidRPr="00D6588E">
        <w:rPr>
          <w:rFonts w:asciiTheme="minorHAnsi" w:hAnsiTheme="minorHAnsi" w:cs="Calibri"/>
          <w:color w:val="303030"/>
          <w:sz w:val="22"/>
          <w:szCs w:val="22"/>
        </w:rPr>
        <w:t xml:space="preserve"> __________________________________________________________________ </w:t>
      </w:r>
      <w:bookmarkStart w:id="0" w:name="Project_Address"/>
      <w:r w:rsidRPr="00D6588E">
        <w:rPr>
          <w:rFonts w:asciiTheme="minorHAnsi" w:hAnsiTheme="minorHAnsi" w:cs="Calibri"/>
          <w:color w:val="303030"/>
          <w:sz w:val="22"/>
          <w:szCs w:val="22"/>
        </w:rPr>
        <w:fldChar w:fldCharType="begin">
          <w:ffData>
            <w:name w:val="Project_Address"/>
            <w:enabled/>
            <w:calcOnExit w:val="0"/>
            <w:textInput/>
          </w:ffData>
        </w:fldChar>
      </w:r>
      <w:r w:rsidRPr="00D6588E">
        <w:rPr>
          <w:rFonts w:asciiTheme="minorHAnsi" w:hAnsiTheme="minorHAnsi" w:cs="Calibri"/>
          <w:color w:val="303030"/>
          <w:sz w:val="22"/>
          <w:szCs w:val="22"/>
        </w:rPr>
        <w:instrText xml:space="preserve"> FORMTEXT </w:instrText>
      </w:r>
      <w:r w:rsidR="00EE61EF">
        <w:rPr>
          <w:rFonts w:asciiTheme="minorHAnsi" w:hAnsiTheme="minorHAnsi" w:cs="Calibri"/>
          <w:color w:val="303030"/>
          <w:sz w:val="22"/>
          <w:szCs w:val="22"/>
        </w:rPr>
      </w:r>
      <w:r w:rsidR="00EE61EF">
        <w:rPr>
          <w:rFonts w:asciiTheme="minorHAnsi" w:hAnsiTheme="minorHAnsi" w:cs="Calibri"/>
          <w:color w:val="303030"/>
          <w:sz w:val="22"/>
          <w:szCs w:val="22"/>
        </w:rPr>
        <w:fldChar w:fldCharType="separate"/>
      </w:r>
      <w:r w:rsidRPr="00D6588E">
        <w:rPr>
          <w:rFonts w:asciiTheme="minorHAnsi" w:hAnsiTheme="minorHAnsi" w:cs="Calibri"/>
          <w:color w:val="303030"/>
          <w:sz w:val="22"/>
          <w:szCs w:val="22"/>
        </w:rPr>
        <w:fldChar w:fldCharType="end"/>
      </w:r>
      <w:bookmarkEnd w:id="0"/>
    </w:p>
    <w:p w14:paraId="28071295" w14:textId="77777777" w:rsidR="005A2254" w:rsidRDefault="005A2254" w:rsidP="005A2254">
      <w:pPr>
        <w:pStyle w:val="CM5"/>
        <w:rPr>
          <w:rFonts w:asciiTheme="minorHAnsi" w:hAnsiTheme="minorHAnsi" w:cs="Calibri"/>
          <w:color w:val="303030"/>
          <w:sz w:val="22"/>
          <w:szCs w:val="22"/>
        </w:rPr>
      </w:pPr>
    </w:p>
    <w:p w14:paraId="3260A40A" w14:textId="77777777" w:rsidR="005A2254" w:rsidRPr="00D6588E" w:rsidRDefault="005A2254" w:rsidP="005A2254">
      <w:pPr>
        <w:pStyle w:val="CM5"/>
        <w:rPr>
          <w:rFonts w:asciiTheme="minorHAnsi" w:hAnsiTheme="minorHAnsi" w:cs="Calibri"/>
          <w:color w:val="303030"/>
          <w:sz w:val="22"/>
          <w:szCs w:val="22"/>
        </w:rPr>
      </w:pPr>
      <w:r w:rsidRPr="003230A1">
        <w:rPr>
          <w:rFonts w:asciiTheme="minorHAnsi" w:hAnsiTheme="minorHAnsi" w:cs="Calibri"/>
          <w:b/>
          <w:color w:val="303030"/>
          <w:sz w:val="22"/>
          <w:szCs w:val="22"/>
        </w:rPr>
        <w:t>Project Address:</w:t>
      </w:r>
      <w:r w:rsidRPr="00D6588E">
        <w:rPr>
          <w:rFonts w:asciiTheme="minorHAnsi" w:hAnsiTheme="minorHAnsi" w:cs="Calibri"/>
          <w:color w:val="303030"/>
          <w:sz w:val="22"/>
          <w:szCs w:val="22"/>
        </w:rPr>
        <w:t xml:space="preserve"> ________________________________________________________________ </w:t>
      </w:r>
      <w:bookmarkStart w:id="1" w:name="County"/>
      <w:r w:rsidRPr="00D6588E">
        <w:rPr>
          <w:rFonts w:asciiTheme="minorHAnsi" w:hAnsiTheme="minorHAnsi" w:cs="Calibri"/>
          <w:color w:val="303030"/>
          <w:sz w:val="22"/>
          <w:szCs w:val="22"/>
        </w:rPr>
        <w:fldChar w:fldCharType="begin">
          <w:ffData>
            <w:name w:val="County"/>
            <w:enabled/>
            <w:calcOnExit w:val="0"/>
            <w:textInput/>
          </w:ffData>
        </w:fldChar>
      </w:r>
      <w:r w:rsidRPr="00D6588E">
        <w:rPr>
          <w:rFonts w:asciiTheme="minorHAnsi" w:hAnsiTheme="minorHAnsi" w:cs="Calibri"/>
          <w:color w:val="303030"/>
          <w:sz w:val="22"/>
          <w:szCs w:val="22"/>
        </w:rPr>
        <w:instrText xml:space="preserve"> FORMTEXT </w:instrText>
      </w:r>
      <w:r w:rsidR="00EE61EF">
        <w:rPr>
          <w:rFonts w:asciiTheme="minorHAnsi" w:hAnsiTheme="minorHAnsi" w:cs="Calibri"/>
          <w:color w:val="303030"/>
          <w:sz w:val="22"/>
          <w:szCs w:val="22"/>
        </w:rPr>
      </w:r>
      <w:r w:rsidR="00EE61EF">
        <w:rPr>
          <w:rFonts w:asciiTheme="minorHAnsi" w:hAnsiTheme="minorHAnsi" w:cs="Calibri"/>
          <w:color w:val="303030"/>
          <w:sz w:val="22"/>
          <w:szCs w:val="22"/>
        </w:rPr>
        <w:fldChar w:fldCharType="separate"/>
      </w:r>
      <w:r w:rsidRPr="00D6588E">
        <w:rPr>
          <w:rFonts w:asciiTheme="minorHAnsi" w:hAnsiTheme="minorHAnsi" w:cs="Calibri"/>
          <w:color w:val="303030"/>
          <w:sz w:val="22"/>
          <w:szCs w:val="22"/>
        </w:rPr>
        <w:fldChar w:fldCharType="end"/>
      </w:r>
      <w:bookmarkStart w:id="2" w:name="Project_Completion_Date"/>
      <w:bookmarkEnd w:id="1"/>
      <w:r w:rsidRPr="00D6588E">
        <w:rPr>
          <w:rFonts w:asciiTheme="minorHAnsi" w:hAnsiTheme="minorHAnsi" w:cs="Calibri"/>
          <w:color w:val="303030"/>
          <w:sz w:val="22"/>
          <w:szCs w:val="22"/>
        </w:rPr>
        <w:fldChar w:fldCharType="begin">
          <w:ffData>
            <w:name w:val="Project_Completion_D"/>
            <w:enabled/>
            <w:calcOnExit w:val="0"/>
            <w:textInput/>
          </w:ffData>
        </w:fldChar>
      </w:r>
      <w:r w:rsidRPr="00D6588E">
        <w:rPr>
          <w:rFonts w:asciiTheme="minorHAnsi" w:hAnsiTheme="minorHAnsi" w:cs="Calibri"/>
          <w:color w:val="303030"/>
          <w:sz w:val="22"/>
          <w:szCs w:val="22"/>
        </w:rPr>
        <w:instrText xml:space="preserve"> FORMTEXT </w:instrText>
      </w:r>
      <w:r w:rsidR="00EE61EF">
        <w:rPr>
          <w:rFonts w:asciiTheme="minorHAnsi" w:hAnsiTheme="minorHAnsi" w:cs="Calibri"/>
          <w:color w:val="303030"/>
          <w:sz w:val="22"/>
          <w:szCs w:val="22"/>
        </w:rPr>
      </w:r>
      <w:r w:rsidR="00EE61EF">
        <w:rPr>
          <w:rFonts w:asciiTheme="minorHAnsi" w:hAnsiTheme="minorHAnsi" w:cs="Calibri"/>
          <w:color w:val="303030"/>
          <w:sz w:val="22"/>
          <w:szCs w:val="22"/>
        </w:rPr>
        <w:fldChar w:fldCharType="separate"/>
      </w:r>
      <w:r w:rsidRPr="00D6588E">
        <w:rPr>
          <w:rFonts w:asciiTheme="minorHAnsi" w:hAnsiTheme="minorHAnsi" w:cs="Calibri"/>
          <w:color w:val="303030"/>
          <w:sz w:val="22"/>
          <w:szCs w:val="22"/>
        </w:rPr>
        <w:fldChar w:fldCharType="end"/>
      </w:r>
      <w:bookmarkEnd w:id="2"/>
    </w:p>
    <w:p w14:paraId="4081D92B" w14:textId="77777777" w:rsidR="005A2254" w:rsidRDefault="005A2254" w:rsidP="005A2254">
      <w:pPr>
        <w:pStyle w:val="CM6"/>
        <w:rPr>
          <w:rFonts w:asciiTheme="minorHAnsi" w:hAnsiTheme="minorHAnsi" w:cs="Calibri"/>
          <w:i/>
          <w:color w:val="303030"/>
          <w:sz w:val="22"/>
          <w:szCs w:val="22"/>
        </w:rPr>
      </w:pPr>
    </w:p>
    <w:p w14:paraId="50750FAD" w14:textId="77777777" w:rsidR="005A2254" w:rsidRPr="003230A1" w:rsidRDefault="005A2254" w:rsidP="005A2254">
      <w:pPr>
        <w:pStyle w:val="CM6"/>
        <w:rPr>
          <w:rFonts w:asciiTheme="minorHAnsi" w:hAnsiTheme="minorHAnsi" w:cs="Calibri"/>
          <w:i/>
          <w:sz w:val="22"/>
          <w:szCs w:val="22"/>
        </w:rPr>
      </w:pPr>
      <w:r w:rsidRPr="003230A1">
        <w:rPr>
          <w:rFonts w:asciiTheme="minorHAnsi" w:hAnsiTheme="minorHAnsi" w:cs="Calibri"/>
          <w:i/>
          <w:sz w:val="22"/>
          <w:szCs w:val="22"/>
        </w:rPr>
        <w:t xml:space="preserve">Directions: </w:t>
      </w:r>
    </w:p>
    <w:p w14:paraId="35E73D82" w14:textId="77777777" w:rsidR="003230A1" w:rsidRPr="003230A1" w:rsidRDefault="005A2254" w:rsidP="003230A1">
      <w:pPr>
        <w:spacing w:after="0" w:line="240" w:lineRule="auto"/>
        <w:rPr>
          <w:rFonts w:eastAsia="Calibri" w:cs="Calibri"/>
          <w:i/>
        </w:rPr>
      </w:pPr>
      <w:r w:rsidRPr="003230A1">
        <w:rPr>
          <w:rFonts w:cs="Calibri"/>
          <w:sz w:val="20"/>
        </w:rPr>
        <w:t xml:space="preserve">Please complete the chart below for all City HOME-funded units, except Low HOME units </w:t>
      </w:r>
      <w:r w:rsidR="001B418F" w:rsidRPr="003230A1">
        <w:rPr>
          <w:rFonts w:cs="Calibri"/>
          <w:sz w:val="20"/>
        </w:rPr>
        <w:t>with</w:t>
      </w:r>
      <w:r w:rsidRPr="003230A1">
        <w:rPr>
          <w:rFonts w:cs="Calibri"/>
          <w:sz w:val="20"/>
        </w:rPr>
        <w:t xml:space="preserve"> a </w:t>
      </w:r>
      <w:r w:rsidR="003230A1" w:rsidRPr="003230A1">
        <w:rPr>
          <w:rFonts w:eastAsia="Calibri" w:cs="Calibri"/>
        </w:rPr>
        <w:t xml:space="preserve">Federal or State project-based rental subsidy (e.g. Project-Based Section 8, Project-Based HUD-VASH, McKinney SHP etc.) where the very low-income family pays as a contribution toward rent not more than 30 percent of the family’s adjusted monthly income, in accordance with CFR </w:t>
      </w:r>
      <w:r w:rsidR="003230A1" w:rsidRPr="003230A1">
        <w:rPr>
          <w:rFonts w:eastAsia="Calibri" w:cs="Arial"/>
        </w:rPr>
        <w:t>§92.252(b)(2).</w:t>
      </w:r>
      <w:r w:rsidR="003230A1" w:rsidRPr="003230A1">
        <w:rPr>
          <w:rFonts w:eastAsia="Calibri" w:cs="Calibri"/>
          <w:i/>
        </w:rPr>
        <w:t xml:space="preserve"> </w:t>
      </w:r>
    </w:p>
    <w:p w14:paraId="032F8005" w14:textId="77777777" w:rsidR="005A2254" w:rsidRPr="003230A1" w:rsidRDefault="005A2254" w:rsidP="003230A1">
      <w:pPr>
        <w:spacing w:after="0" w:line="240" w:lineRule="auto"/>
        <w:ind w:left="288"/>
        <w:rPr>
          <w:rFonts w:eastAsia="Calibri" w:cs="Calibri"/>
        </w:rPr>
      </w:pPr>
      <w:r w:rsidRPr="003230A1">
        <w:rPr>
          <w:rFonts w:cs="Calibri"/>
          <w:sz w:val="20"/>
          <w:szCs w:val="20"/>
        </w:rPr>
        <w:t xml:space="preserve">(A) Enter bedroom size and choose whether the unit is Low or High HOME. Low HOME units are at or below 50% AMI. High HOME units are 60% - 80% AMI. </w:t>
      </w:r>
    </w:p>
    <w:p w14:paraId="504EE07C" w14:textId="77777777" w:rsidR="005A2254" w:rsidRPr="003230A1" w:rsidRDefault="005A2254" w:rsidP="005A2254">
      <w:pPr>
        <w:pStyle w:val="CM6"/>
        <w:ind w:left="288"/>
        <w:rPr>
          <w:rFonts w:asciiTheme="minorHAnsi" w:hAnsiTheme="minorHAnsi" w:cs="Calibri"/>
          <w:sz w:val="20"/>
          <w:szCs w:val="20"/>
        </w:rPr>
      </w:pPr>
      <w:r w:rsidRPr="003230A1">
        <w:rPr>
          <w:rFonts w:asciiTheme="minorHAnsi" w:hAnsiTheme="minorHAnsi" w:cs="Calibri"/>
          <w:sz w:val="20"/>
          <w:szCs w:val="20"/>
        </w:rPr>
        <w:t>(B) Enter total rent charged</w:t>
      </w:r>
      <w:r w:rsidR="003230A1">
        <w:rPr>
          <w:rFonts w:asciiTheme="minorHAnsi" w:hAnsiTheme="minorHAnsi" w:cs="Calibri"/>
          <w:sz w:val="20"/>
          <w:szCs w:val="20"/>
        </w:rPr>
        <w:t>.</w:t>
      </w:r>
      <w:r w:rsidRPr="003230A1">
        <w:rPr>
          <w:rFonts w:asciiTheme="minorHAnsi" w:hAnsiTheme="minorHAnsi" w:cs="Calibri"/>
          <w:sz w:val="20"/>
          <w:szCs w:val="20"/>
        </w:rPr>
        <w:t xml:space="preserve"> </w:t>
      </w:r>
    </w:p>
    <w:p w14:paraId="7D06D661" w14:textId="77777777" w:rsidR="005A2254" w:rsidRPr="003230A1" w:rsidRDefault="005A2254" w:rsidP="005A2254">
      <w:pPr>
        <w:pStyle w:val="CM6"/>
        <w:ind w:left="288"/>
        <w:rPr>
          <w:rFonts w:asciiTheme="minorHAnsi" w:hAnsiTheme="minorHAnsi" w:cs="Calibri"/>
          <w:sz w:val="18"/>
          <w:szCs w:val="22"/>
        </w:rPr>
      </w:pPr>
      <w:r w:rsidRPr="003230A1">
        <w:rPr>
          <w:rFonts w:asciiTheme="minorHAnsi" w:hAnsiTheme="minorHAnsi" w:cs="Calibri"/>
          <w:sz w:val="20"/>
          <w:szCs w:val="20"/>
        </w:rPr>
        <w:t xml:space="preserve">(C) Enter current utility allowance. </w:t>
      </w:r>
      <w:r w:rsidRPr="003230A1">
        <w:rPr>
          <w:rFonts w:asciiTheme="minorHAnsi" w:hAnsiTheme="minorHAnsi" w:cs="Cambria"/>
          <w:sz w:val="20"/>
          <w:szCs w:val="20"/>
        </w:rPr>
        <w:t>You must include a copy of the current utility allowance chart or Seattle Office of Housing utility</w:t>
      </w:r>
      <w:r w:rsidRPr="003230A1">
        <w:rPr>
          <w:rFonts w:asciiTheme="minorHAnsi" w:hAnsiTheme="minorHAnsi" w:cs="Cambria"/>
          <w:sz w:val="20"/>
          <w:szCs w:val="22"/>
        </w:rPr>
        <w:t xml:space="preserve"> allowance approval. </w:t>
      </w:r>
    </w:p>
    <w:p w14:paraId="0A5B3636" w14:textId="77777777" w:rsidR="005A2254" w:rsidRPr="003230A1" w:rsidRDefault="005A2254" w:rsidP="005A2254">
      <w:pPr>
        <w:pStyle w:val="CM6"/>
        <w:rPr>
          <w:rFonts w:asciiTheme="minorHAnsi" w:hAnsiTheme="minorHAnsi" w:cs="Calibri"/>
          <w:sz w:val="20"/>
          <w:szCs w:val="22"/>
        </w:rPr>
      </w:pPr>
      <w:r w:rsidRPr="003230A1">
        <w:rPr>
          <w:rFonts w:asciiTheme="minorHAnsi" w:hAnsiTheme="minorHAnsi" w:cs="Calibri"/>
          <w:sz w:val="20"/>
          <w:szCs w:val="22"/>
        </w:rPr>
        <w:t xml:space="preserve">If you are not requesting a rent increase, please certify that by duplicating the “Current Rent Structure” in the “Proposed Rent Structure” column. </w:t>
      </w:r>
    </w:p>
    <w:p w14:paraId="683B698A" w14:textId="77777777" w:rsidR="005A2254" w:rsidRPr="005A2254" w:rsidRDefault="005A2254" w:rsidP="005A2254">
      <w:pPr>
        <w:pStyle w:val="Default"/>
      </w:pPr>
    </w:p>
    <w:tbl>
      <w:tblPr>
        <w:tblW w:w="0" w:type="auto"/>
        <w:tblInd w:w="-15" w:type="dxa"/>
        <w:tblLayout w:type="fixed"/>
        <w:tblLook w:val="0000" w:firstRow="0" w:lastRow="0" w:firstColumn="0" w:lastColumn="0" w:noHBand="0" w:noVBand="0"/>
      </w:tblPr>
      <w:tblGrid>
        <w:gridCol w:w="990"/>
        <w:gridCol w:w="810"/>
        <w:gridCol w:w="810"/>
        <w:gridCol w:w="801"/>
        <w:gridCol w:w="867"/>
        <w:gridCol w:w="1065"/>
        <w:gridCol w:w="925"/>
        <w:gridCol w:w="842"/>
        <w:gridCol w:w="810"/>
        <w:gridCol w:w="769"/>
        <w:gridCol w:w="867"/>
        <w:gridCol w:w="256"/>
        <w:gridCol w:w="841"/>
      </w:tblGrid>
      <w:tr w:rsidR="005A2254" w14:paraId="36453167" w14:textId="77777777" w:rsidTr="00C43295">
        <w:trPr>
          <w:trHeight w:val="257"/>
        </w:trPr>
        <w:tc>
          <w:tcPr>
            <w:tcW w:w="990" w:type="dxa"/>
            <w:tcBorders>
              <w:top w:val="single" w:sz="12" w:space="0" w:color="000000"/>
              <w:left w:val="single" w:sz="12" w:space="0" w:color="000000"/>
              <w:bottom w:val="single" w:sz="12" w:space="0" w:color="000000"/>
            </w:tcBorders>
            <w:shd w:val="clear" w:color="auto" w:fill="A8A8A8"/>
          </w:tcPr>
          <w:p w14:paraId="4A4CCE9D" w14:textId="77777777" w:rsidR="005A2254" w:rsidRPr="006F462F" w:rsidRDefault="005A2254" w:rsidP="00176A9D">
            <w:pPr>
              <w:pStyle w:val="Default"/>
              <w:jc w:val="right"/>
              <w:rPr>
                <w:rFonts w:cs="Times New Roman"/>
                <w:color w:val="auto"/>
              </w:rPr>
            </w:pPr>
            <w:bookmarkStart w:id="3" w:name="Check_Box1.0.0"/>
            <w:bookmarkStart w:id="4" w:name="Check_Box1.0.1"/>
            <w:bookmarkStart w:id="5" w:name="Check_Box2.0.0"/>
            <w:bookmarkStart w:id="6" w:name="Check_Box2.0.1"/>
            <w:bookmarkStart w:id="7" w:name="Check_Box1.1.0"/>
            <w:bookmarkStart w:id="8" w:name="Check_Box1.1.1"/>
            <w:bookmarkStart w:id="9" w:name="Check_Box2.1.0"/>
            <w:bookmarkStart w:id="10" w:name="Check_Box2.1.1"/>
            <w:bookmarkStart w:id="11" w:name="Check_Box1.2.0"/>
            <w:bookmarkStart w:id="12" w:name="Check_Box1.2.1"/>
            <w:bookmarkStart w:id="13" w:name="Check_Box2.2.0"/>
            <w:bookmarkStart w:id="14" w:name="Check_Box2.2.1"/>
            <w:bookmarkStart w:id="15" w:name="Check_Box1.3.0"/>
            <w:bookmarkStart w:id="16" w:name="Check_Box1.3.1"/>
            <w:bookmarkStart w:id="17" w:name="Check_Box2.3.0"/>
            <w:bookmarkStart w:id="18" w:name="Check_Box2.3.1"/>
            <w:bookmarkStart w:id="19" w:name="Check_Box1.4.0"/>
            <w:bookmarkStart w:id="20" w:name="Check_Box1.4.1"/>
            <w:bookmarkStart w:id="21" w:name="Check_Box2.4.0"/>
            <w:bookmarkStart w:id="22" w:name="Check_Box2.4.1"/>
            <w:bookmarkStart w:id="23" w:name="Check_Box1.5.0"/>
            <w:bookmarkStart w:id="24" w:name="Check_Box1.5.1"/>
            <w:bookmarkStart w:id="25" w:name="Check_Box2.5.0"/>
            <w:bookmarkStart w:id="26" w:name="Check_Box2.5.1"/>
            <w:bookmarkStart w:id="27" w:name="Check_Box1.6.0"/>
            <w:bookmarkStart w:id="28" w:name="Check_Box1.6.1"/>
            <w:bookmarkStart w:id="29" w:name="Check_Box2.6.0"/>
            <w:bookmarkStart w:id="30" w:name="Check_Box2.6.1"/>
            <w:bookmarkStart w:id="31" w:name="Check_Box1.7.0"/>
            <w:bookmarkStart w:id="32" w:name="Check_Box1.7.1"/>
            <w:bookmarkStart w:id="33" w:name="Check_Box2.7.0"/>
            <w:bookmarkStart w:id="34" w:name="Check_Box2.7.1"/>
            <w:bookmarkStart w:id="35" w:name="Check_Box1.8.0"/>
            <w:bookmarkStart w:id="36" w:name="Check_Box1.8.1"/>
            <w:bookmarkStart w:id="37" w:name="Check_Box2.8.0"/>
            <w:bookmarkStart w:id="38" w:name="Check_Box2.8.1"/>
            <w:bookmarkStart w:id="39" w:name="Check_Box1.9.0"/>
            <w:bookmarkStart w:id="40" w:name="Check_Box1.9.1"/>
            <w:bookmarkStart w:id="41" w:name="Check_Box2.9.0"/>
            <w:bookmarkStart w:id="42" w:name="Check_Box2.9.1"/>
            <w:bookmarkStart w:id="43" w:name="Check_Box1.10.0"/>
            <w:bookmarkStart w:id="44" w:name="Check_Box1.10.1"/>
            <w:bookmarkStart w:id="45" w:name="Check_Box2.10.0"/>
            <w:bookmarkStart w:id="46" w:name="Check_Box2.10.1"/>
            <w:bookmarkStart w:id="47" w:name="Check_Box1.11.0"/>
            <w:bookmarkStart w:id="48" w:name="Check_Box1.11.1"/>
            <w:bookmarkStart w:id="49" w:name="Check_Box2.11.0"/>
            <w:bookmarkStart w:id="50" w:name="Check_Box2.11.1"/>
            <w:bookmarkStart w:id="51" w:name="Check_Box1.12.0"/>
            <w:bookmarkStart w:id="52" w:name="Check_Box1.12.1"/>
            <w:bookmarkStart w:id="53" w:name="Check_Box2.12.0"/>
            <w:bookmarkStart w:id="54" w:name="Check_Box2.12.1"/>
            <w:bookmarkStart w:id="55" w:name="Check_Box1.13.0"/>
            <w:bookmarkStart w:id="56" w:name="Check_Box1.13.1"/>
            <w:bookmarkStart w:id="57" w:name="Check_Box2.13.0"/>
            <w:bookmarkStart w:id="58" w:name="Check_Box2.13.1"/>
            <w:bookmarkStart w:id="59" w:name="Check_Box1.14.0"/>
            <w:bookmarkStart w:id="60" w:name="Check_Box1.14.1"/>
            <w:bookmarkStart w:id="61" w:name="Check_Box2.14.0"/>
            <w:bookmarkStart w:id="62" w:name="Check_Box2.14.1"/>
            <w:bookmarkStart w:id="63" w:name="Check_Box1.15.0"/>
            <w:bookmarkStart w:id="64" w:name="Check_Box1.15.1"/>
            <w:bookmarkStart w:id="65" w:name="Check_Box2.15.0"/>
            <w:bookmarkStart w:id="66" w:name="Check_Box2.1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c>
          <w:tcPr>
            <w:tcW w:w="4353" w:type="dxa"/>
            <w:gridSpan w:val="5"/>
            <w:tcBorders>
              <w:top w:val="single" w:sz="12" w:space="0" w:color="000000"/>
              <w:bottom w:val="single" w:sz="12" w:space="0" w:color="000000"/>
              <w:right w:val="single" w:sz="18" w:space="0" w:color="000000"/>
            </w:tcBorders>
            <w:shd w:val="clear" w:color="auto" w:fill="A8A8A8"/>
            <w:vAlign w:val="center"/>
          </w:tcPr>
          <w:p w14:paraId="7F9F440F" w14:textId="77777777" w:rsidR="005A2254" w:rsidRDefault="005A2254" w:rsidP="00176A9D">
            <w:pPr>
              <w:pStyle w:val="Default"/>
              <w:jc w:val="center"/>
              <w:rPr>
                <w:rFonts w:ascii="Calibri" w:hAnsi="Calibri" w:cs="Calibri"/>
                <w:sz w:val="28"/>
                <w:szCs w:val="28"/>
              </w:rPr>
            </w:pPr>
            <w:r>
              <w:rPr>
                <w:rFonts w:ascii="Calibri" w:hAnsi="Calibri" w:cs="Calibri"/>
                <w:b/>
                <w:bCs/>
                <w:sz w:val="28"/>
                <w:szCs w:val="28"/>
              </w:rPr>
              <w:t xml:space="preserve">Current Rent Structure </w:t>
            </w:r>
          </w:p>
        </w:tc>
        <w:tc>
          <w:tcPr>
            <w:tcW w:w="4469" w:type="dxa"/>
            <w:gridSpan w:val="6"/>
            <w:tcBorders>
              <w:top w:val="single" w:sz="12" w:space="0" w:color="000000"/>
              <w:left w:val="single" w:sz="18" w:space="0" w:color="000000"/>
              <w:bottom w:val="single" w:sz="12" w:space="0" w:color="000000"/>
            </w:tcBorders>
            <w:shd w:val="clear" w:color="auto" w:fill="DADADA"/>
            <w:vAlign w:val="center"/>
          </w:tcPr>
          <w:p w14:paraId="1C02EA4A" w14:textId="77777777" w:rsidR="005A2254" w:rsidRDefault="005A2254" w:rsidP="00176A9D">
            <w:pPr>
              <w:pStyle w:val="Default"/>
              <w:jc w:val="center"/>
              <w:rPr>
                <w:rFonts w:ascii="Calibri" w:hAnsi="Calibri" w:cs="Calibri"/>
                <w:sz w:val="28"/>
                <w:szCs w:val="28"/>
              </w:rPr>
            </w:pPr>
            <w:r>
              <w:rPr>
                <w:rFonts w:ascii="Calibri" w:hAnsi="Calibri" w:cs="Calibri"/>
                <w:b/>
                <w:bCs/>
                <w:sz w:val="28"/>
                <w:szCs w:val="28"/>
              </w:rPr>
              <w:t xml:space="preserve">Proposed Rent Structure </w:t>
            </w:r>
          </w:p>
        </w:tc>
        <w:tc>
          <w:tcPr>
            <w:tcW w:w="841" w:type="dxa"/>
            <w:tcBorders>
              <w:top w:val="single" w:sz="12" w:space="0" w:color="000000"/>
              <w:bottom w:val="single" w:sz="12" w:space="0" w:color="000000"/>
              <w:right w:val="single" w:sz="12" w:space="0" w:color="000000"/>
            </w:tcBorders>
            <w:shd w:val="clear" w:color="auto" w:fill="DADADA"/>
          </w:tcPr>
          <w:p w14:paraId="36E2CFA8" w14:textId="77777777" w:rsidR="005A2254" w:rsidRPr="006F462F" w:rsidRDefault="005A2254" w:rsidP="00176A9D">
            <w:pPr>
              <w:pStyle w:val="Default"/>
              <w:jc w:val="right"/>
              <w:rPr>
                <w:rFonts w:cs="Times New Roman"/>
                <w:color w:val="auto"/>
              </w:rPr>
            </w:pPr>
          </w:p>
        </w:tc>
      </w:tr>
      <w:tr w:rsidR="005A2254" w14:paraId="55A05474" w14:textId="77777777" w:rsidTr="00523278">
        <w:trPr>
          <w:trHeight w:val="401"/>
        </w:trPr>
        <w:tc>
          <w:tcPr>
            <w:tcW w:w="990" w:type="dxa"/>
            <w:tcBorders>
              <w:top w:val="single" w:sz="12" w:space="0" w:color="000000"/>
              <w:left w:val="single" w:sz="12" w:space="0" w:color="000000"/>
              <w:bottom w:val="single" w:sz="12" w:space="0" w:color="000000"/>
              <w:right w:val="single" w:sz="12" w:space="0" w:color="000000"/>
            </w:tcBorders>
            <w:shd w:val="clear" w:color="auto" w:fill="A8A8A8"/>
            <w:vAlign w:val="center"/>
          </w:tcPr>
          <w:p w14:paraId="1785204D"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BR Size (A) </w:t>
            </w:r>
          </w:p>
        </w:tc>
        <w:tc>
          <w:tcPr>
            <w:tcW w:w="810" w:type="dxa"/>
            <w:tcBorders>
              <w:top w:val="single" w:sz="12" w:space="0" w:color="000000"/>
              <w:left w:val="single" w:sz="12" w:space="0" w:color="000000"/>
              <w:bottom w:val="single" w:sz="12" w:space="0" w:color="000000"/>
              <w:right w:val="single" w:sz="12" w:space="0" w:color="000000"/>
            </w:tcBorders>
            <w:shd w:val="clear" w:color="auto" w:fill="A8A8A8"/>
          </w:tcPr>
          <w:p w14:paraId="6934E251" w14:textId="77777777" w:rsidR="005A2254" w:rsidRDefault="005A2254" w:rsidP="00176A9D">
            <w:pPr>
              <w:pStyle w:val="Default"/>
              <w:jc w:val="center"/>
              <w:rPr>
                <w:rFonts w:ascii="Calibri" w:hAnsi="Calibri" w:cs="Calibri"/>
                <w:sz w:val="22"/>
                <w:szCs w:val="22"/>
              </w:rPr>
            </w:pPr>
            <w:r>
              <w:rPr>
                <w:rFonts w:ascii="Calibri" w:hAnsi="Calibri" w:cs="Calibri"/>
                <w:sz w:val="22"/>
                <w:szCs w:val="22"/>
              </w:rPr>
              <w:t xml:space="preserve">Low HOME (50%) </w:t>
            </w:r>
          </w:p>
        </w:tc>
        <w:tc>
          <w:tcPr>
            <w:tcW w:w="810" w:type="dxa"/>
            <w:tcBorders>
              <w:top w:val="single" w:sz="12" w:space="0" w:color="000000"/>
              <w:left w:val="single" w:sz="12" w:space="0" w:color="000000"/>
              <w:bottom w:val="single" w:sz="12" w:space="0" w:color="000000"/>
              <w:right w:val="single" w:sz="12" w:space="0" w:color="000000"/>
            </w:tcBorders>
            <w:shd w:val="clear" w:color="auto" w:fill="A8A8A8"/>
          </w:tcPr>
          <w:p w14:paraId="2CDB2E0B" w14:textId="77777777" w:rsidR="005A2254" w:rsidRDefault="005A2254" w:rsidP="00176A9D">
            <w:pPr>
              <w:pStyle w:val="Default"/>
              <w:jc w:val="center"/>
              <w:rPr>
                <w:rFonts w:ascii="Calibri" w:hAnsi="Calibri" w:cs="Calibri"/>
                <w:sz w:val="22"/>
                <w:szCs w:val="22"/>
              </w:rPr>
            </w:pPr>
            <w:r>
              <w:rPr>
                <w:rFonts w:ascii="Calibri" w:hAnsi="Calibri" w:cs="Calibri"/>
                <w:sz w:val="22"/>
                <w:szCs w:val="22"/>
              </w:rPr>
              <w:t xml:space="preserve">High HOME (60%) </w:t>
            </w:r>
          </w:p>
        </w:tc>
        <w:tc>
          <w:tcPr>
            <w:tcW w:w="801" w:type="dxa"/>
            <w:tcBorders>
              <w:top w:val="single" w:sz="12" w:space="0" w:color="000000"/>
              <w:left w:val="single" w:sz="12" w:space="0" w:color="000000"/>
              <w:bottom w:val="single" w:sz="12" w:space="0" w:color="000000"/>
              <w:right w:val="single" w:sz="12" w:space="0" w:color="000000"/>
            </w:tcBorders>
            <w:shd w:val="clear" w:color="auto" w:fill="A8A8A8"/>
            <w:vAlign w:val="center"/>
          </w:tcPr>
          <w:p w14:paraId="6F82360F"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Rent (B) </w:t>
            </w:r>
          </w:p>
        </w:tc>
        <w:tc>
          <w:tcPr>
            <w:tcW w:w="867" w:type="dxa"/>
            <w:tcBorders>
              <w:top w:val="single" w:sz="12" w:space="0" w:color="000000"/>
              <w:left w:val="single" w:sz="12" w:space="0" w:color="000000"/>
              <w:bottom w:val="single" w:sz="12" w:space="0" w:color="000000"/>
              <w:right w:val="single" w:sz="12" w:space="0" w:color="000000"/>
            </w:tcBorders>
            <w:shd w:val="clear" w:color="auto" w:fill="A8A8A8"/>
            <w:vAlign w:val="center"/>
          </w:tcPr>
          <w:p w14:paraId="7160C406"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U/A (C) </w:t>
            </w:r>
          </w:p>
        </w:tc>
        <w:tc>
          <w:tcPr>
            <w:tcW w:w="1065" w:type="dxa"/>
            <w:tcBorders>
              <w:top w:val="single" w:sz="12" w:space="0" w:color="000000"/>
              <w:left w:val="single" w:sz="12" w:space="0" w:color="000000"/>
              <w:bottom w:val="single" w:sz="12" w:space="0" w:color="000000"/>
              <w:right w:val="single" w:sz="18" w:space="0" w:color="000000"/>
            </w:tcBorders>
            <w:shd w:val="clear" w:color="auto" w:fill="A8A8A8"/>
          </w:tcPr>
          <w:p w14:paraId="284D0DA5"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Gross Rent (B+C) </w:t>
            </w:r>
          </w:p>
        </w:tc>
        <w:tc>
          <w:tcPr>
            <w:tcW w:w="925" w:type="dxa"/>
            <w:tcBorders>
              <w:top w:val="single" w:sz="12" w:space="0" w:color="000000"/>
              <w:left w:val="single" w:sz="18" w:space="0" w:color="000000"/>
              <w:bottom w:val="single" w:sz="12" w:space="0" w:color="000000"/>
              <w:right w:val="single" w:sz="12" w:space="0" w:color="000000"/>
            </w:tcBorders>
            <w:shd w:val="clear" w:color="auto" w:fill="DADADA"/>
            <w:vAlign w:val="center"/>
          </w:tcPr>
          <w:p w14:paraId="2F114956"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BR Size (A) </w:t>
            </w:r>
          </w:p>
        </w:tc>
        <w:tc>
          <w:tcPr>
            <w:tcW w:w="842" w:type="dxa"/>
            <w:tcBorders>
              <w:top w:val="single" w:sz="12" w:space="0" w:color="000000"/>
              <w:left w:val="single" w:sz="12" w:space="0" w:color="000000"/>
              <w:bottom w:val="single" w:sz="12" w:space="0" w:color="000000"/>
              <w:right w:val="single" w:sz="12" w:space="0" w:color="000000"/>
            </w:tcBorders>
            <w:shd w:val="clear" w:color="auto" w:fill="DADADA"/>
          </w:tcPr>
          <w:p w14:paraId="45372C47" w14:textId="77777777" w:rsidR="005A2254" w:rsidRDefault="005A2254" w:rsidP="00176A9D">
            <w:pPr>
              <w:pStyle w:val="Default"/>
              <w:jc w:val="center"/>
              <w:rPr>
                <w:rFonts w:ascii="Calibri" w:hAnsi="Calibri" w:cs="Calibri"/>
                <w:sz w:val="22"/>
                <w:szCs w:val="22"/>
              </w:rPr>
            </w:pPr>
            <w:r>
              <w:rPr>
                <w:rFonts w:ascii="Calibri" w:hAnsi="Calibri" w:cs="Calibri"/>
                <w:sz w:val="22"/>
                <w:szCs w:val="22"/>
              </w:rPr>
              <w:t xml:space="preserve">Low HOME (50%) </w:t>
            </w:r>
          </w:p>
        </w:tc>
        <w:tc>
          <w:tcPr>
            <w:tcW w:w="810" w:type="dxa"/>
            <w:tcBorders>
              <w:top w:val="single" w:sz="12" w:space="0" w:color="000000"/>
              <w:left w:val="single" w:sz="12" w:space="0" w:color="000000"/>
              <w:bottom w:val="single" w:sz="12" w:space="0" w:color="000000"/>
              <w:right w:val="single" w:sz="12" w:space="0" w:color="000000"/>
            </w:tcBorders>
            <w:shd w:val="clear" w:color="auto" w:fill="DADADA"/>
          </w:tcPr>
          <w:p w14:paraId="70AA76EF" w14:textId="77777777" w:rsidR="005A2254" w:rsidRDefault="005A2254" w:rsidP="00176A9D">
            <w:pPr>
              <w:pStyle w:val="Default"/>
              <w:jc w:val="center"/>
              <w:rPr>
                <w:rFonts w:ascii="Calibri" w:hAnsi="Calibri" w:cs="Calibri"/>
                <w:sz w:val="22"/>
                <w:szCs w:val="22"/>
              </w:rPr>
            </w:pPr>
            <w:r>
              <w:rPr>
                <w:rFonts w:ascii="Calibri" w:hAnsi="Calibri" w:cs="Calibri"/>
                <w:sz w:val="22"/>
                <w:szCs w:val="22"/>
              </w:rPr>
              <w:t xml:space="preserve">High HOME (60%) </w:t>
            </w:r>
          </w:p>
        </w:tc>
        <w:tc>
          <w:tcPr>
            <w:tcW w:w="769" w:type="dxa"/>
            <w:tcBorders>
              <w:top w:val="single" w:sz="12" w:space="0" w:color="000000"/>
              <w:left w:val="single" w:sz="12" w:space="0" w:color="000000"/>
              <w:bottom w:val="single" w:sz="12" w:space="0" w:color="000000"/>
              <w:right w:val="single" w:sz="12" w:space="0" w:color="000000"/>
            </w:tcBorders>
            <w:shd w:val="clear" w:color="auto" w:fill="DADADA"/>
            <w:vAlign w:val="center"/>
          </w:tcPr>
          <w:p w14:paraId="56A1922E"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Rent (B) </w:t>
            </w:r>
          </w:p>
        </w:tc>
        <w:tc>
          <w:tcPr>
            <w:tcW w:w="867" w:type="dxa"/>
            <w:tcBorders>
              <w:top w:val="single" w:sz="12" w:space="0" w:color="000000"/>
              <w:left w:val="single" w:sz="12" w:space="0" w:color="000000"/>
              <w:bottom w:val="single" w:sz="12" w:space="0" w:color="000000"/>
              <w:right w:val="single" w:sz="12" w:space="0" w:color="000000"/>
            </w:tcBorders>
            <w:shd w:val="clear" w:color="auto" w:fill="DADADA"/>
            <w:vAlign w:val="center"/>
          </w:tcPr>
          <w:p w14:paraId="0F71C329"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U/A (C) </w:t>
            </w:r>
          </w:p>
        </w:tc>
        <w:tc>
          <w:tcPr>
            <w:tcW w:w="1097" w:type="dxa"/>
            <w:gridSpan w:val="2"/>
            <w:tcBorders>
              <w:top w:val="single" w:sz="12" w:space="0" w:color="000000"/>
              <w:left w:val="single" w:sz="12" w:space="0" w:color="000000"/>
              <w:bottom w:val="single" w:sz="12" w:space="0" w:color="000000"/>
              <w:right w:val="single" w:sz="12" w:space="0" w:color="000000"/>
            </w:tcBorders>
            <w:shd w:val="clear" w:color="auto" w:fill="DADADA"/>
          </w:tcPr>
          <w:p w14:paraId="1A58A435" w14:textId="77777777" w:rsidR="005A2254" w:rsidRDefault="005A2254" w:rsidP="00176A9D">
            <w:pPr>
              <w:pStyle w:val="Default"/>
              <w:jc w:val="right"/>
              <w:rPr>
                <w:rFonts w:ascii="Calibri" w:hAnsi="Calibri" w:cs="Calibri"/>
                <w:sz w:val="22"/>
                <w:szCs w:val="22"/>
              </w:rPr>
            </w:pPr>
            <w:r>
              <w:rPr>
                <w:rFonts w:ascii="Calibri" w:hAnsi="Calibri" w:cs="Calibri"/>
                <w:sz w:val="22"/>
                <w:szCs w:val="22"/>
              </w:rPr>
              <w:t xml:space="preserve">Gross Rent (B+C) </w:t>
            </w:r>
          </w:p>
        </w:tc>
      </w:tr>
      <w:tr w:rsidR="005A2254" w14:paraId="79A3047E" w14:textId="77777777" w:rsidTr="00523278">
        <w:trPr>
          <w:trHeight w:val="376"/>
        </w:trPr>
        <w:tc>
          <w:tcPr>
            <w:tcW w:w="990" w:type="dxa"/>
            <w:tcBorders>
              <w:top w:val="single" w:sz="12" w:space="0" w:color="000000"/>
              <w:left w:val="single" w:sz="12" w:space="0" w:color="000000"/>
              <w:bottom w:val="single" w:sz="6" w:space="0" w:color="000000"/>
              <w:right w:val="single" w:sz="12" w:space="0" w:color="000000"/>
            </w:tcBorders>
          </w:tcPr>
          <w:p w14:paraId="02D4BFC2"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12" w:space="0" w:color="000000"/>
              <w:left w:val="single" w:sz="12" w:space="0" w:color="000000"/>
              <w:bottom w:val="single" w:sz="6" w:space="0" w:color="000000"/>
              <w:right w:val="single" w:sz="12" w:space="0" w:color="000000"/>
            </w:tcBorders>
            <w:vAlign w:val="center"/>
          </w:tcPr>
          <w:p w14:paraId="36CD323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12" w:space="0" w:color="000000"/>
              <w:left w:val="single" w:sz="12" w:space="0" w:color="000000"/>
              <w:bottom w:val="single" w:sz="6" w:space="0" w:color="000000"/>
              <w:right w:val="single" w:sz="12" w:space="0" w:color="000000"/>
            </w:tcBorders>
            <w:vAlign w:val="center"/>
          </w:tcPr>
          <w:p w14:paraId="790D5A46"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12" w:space="0" w:color="000000"/>
              <w:left w:val="single" w:sz="12" w:space="0" w:color="000000"/>
              <w:bottom w:val="single" w:sz="6" w:space="0" w:color="000000"/>
              <w:right w:val="single" w:sz="12" w:space="0" w:color="000000"/>
            </w:tcBorders>
          </w:tcPr>
          <w:p w14:paraId="104D39E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12" w:space="0" w:color="000000"/>
              <w:left w:val="single" w:sz="12" w:space="0" w:color="000000"/>
              <w:bottom w:val="single" w:sz="6" w:space="0" w:color="000000"/>
              <w:right w:val="single" w:sz="12" w:space="0" w:color="000000"/>
            </w:tcBorders>
          </w:tcPr>
          <w:p w14:paraId="7DB2F9C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12" w:space="0" w:color="000000"/>
              <w:left w:val="single" w:sz="12" w:space="0" w:color="000000"/>
              <w:bottom w:val="single" w:sz="6" w:space="0" w:color="000000"/>
              <w:right w:val="single" w:sz="18" w:space="0" w:color="000000"/>
            </w:tcBorders>
          </w:tcPr>
          <w:p w14:paraId="5626381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12" w:space="0" w:color="000000"/>
              <w:left w:val="single" w:sz="18" w:space="0" w:color="000000"/>
              <w:bottom w:val="single" w:sz="6" w:space="0" w:color="000000"/>
              <w:right w:val="single" w:sz="12" w:space="0" w:color="000000"/>
            </w:tcBorders>
          </w:tcPr>
          <w:p w14:paraId="1342A5B2"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12" w:space="0" w:color="000000"/>
              <w:left w:val="single" w:sz="12" w:space="0" w:color="000000"/>
              <w:bottom w:val="single" w:sz="6" w:space="0" w:color="000000"/>
              <w:right w:val="single" w:sz="12" w:space="0" w:color="000000"/>
            </w:tcBorders>
            <w:vAlign w:val="center"/>
          </w:tcPr>
          <w:p w14:paraId="7EDB613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12" w:space="0" w:color="000000"/>
              <w:left w:val="single" w:sz="12" w:space="0" w:color="000000"/>
              <w:bottom w:val="single" w:sz="6" w:space="0" w:color="000000"/>
              <w:right w:val="single" w:sz="12" w:space="0" w:color="000000"/>
            </w:tcBorders>
            <w:vAlign w:val="center"/>
          </w:tcPr>
          <w:p w14:paraId="412EA7F2"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12" w:space="0" w:color="000000"/>
              <w:left w:val="single" w:sz="12" w:space="0" w:color="000000"/>
              <w:bottom w:val="single" w:sz="6" w:space="0" w:color="000000"/>
              <w:right w:val="single" w:sz="12" w:space="0" w:color="000000"/>
            </w:tcBorders>
          </w:tcPr>
          <w:p w14:paraId="35EDC4B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12" w:space="0" w:color="000000"/>
              <w:left w:val="single" w:sz="12" w:space="0" w:color="000000"/>
              <w:bottom w:val="single" w:sz="6" w:space="0" w:color="000000"/>
              <w:right w:val="single" w:sz="12" w:space="0" w:color="000000"/>
            </w:tcBorders>
          </w:tcPr>
          <w:p w14:paraId="7DA02CC4"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12" w:space="0" w:color="000000"/>
              <w:left w:val="single" w:sz="12" w:space="0" w:color="000000"/>
              <w:bottom w:val="single" w:sz="6" w:space="0" w:color="000000"/>
              <w:right w:val="single" w:sz="12" w:space="0" w:color="000000"/>
            </w:tcBorders>
          </w:tcPr>
          <w:p w14:paraId="04E25351"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681DFBAE" w14:textId="77777777" w:rsidTr="00523278">
        <w:trPr>
          <w:trHeight w:val="376"/>
        </w:trPr>
        <w:tc>
          <w:tcPr>
            <w:tcW w:w="990" w:type="dxa"/>
            <w:tcBorders>
              <w:top w:val="single" w:sz="6" w:space="0" w:color="000000"/>
              <w:left w:val="single" w:sz="12" w:space="0" w:color="000000"/>
              <w:bottom w:val="single" w:sz="2" w:space="0" w:color="000000"/>
              <w:right w:val="single" w:sz="12" w:space="0" w:color="000000"/>
            </w:tcBorders>
          </w:tcPr>
          <w:p w14:paraId="7DF04D3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6" w:space="0" w:color="000000"/>
              <w:left w:val="single" w:sz="12" w:space="0" w:color="000000"/>
              <w:bottom w:val="single" w:sz="2" w:space="0" w:color="000000"/>
              <w:right w:val="single" w:sz="12" w:space="0" w:color="000000"/>
            </w:tcBorders>
            <w:vAlign w:val="center"/>
          </w:tcPr>
          <w:p w14:paraId="06CED8C7"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6" w:space="0" w:color="000000"/>
              <w:left w:val="single" w:sz="12" w:space="0" w:color="000000"/>
              <w:bottom w:val="single" w:sz="2" w:space="0" w:color="000000"/>
              <w:right w:val="single" w:sz="12" w:space="0" w:color="000000"/>
            </w:tcBorders>
            <w:vAlign w:val="center"/>
          </w:tcPr>
          <w:p w14:paraId="485EFAC5"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6" w:space="0" w:color="000000"/>
              <w:left w:val="single" w:sz="12" w:space="0" w:color="000000"/>
              <w:bottom w:val="single" w:sz="2" w:space="0" w:color="000000"/>
              <w:right w:val="single" w:sz="12" w:space="0" w:color="000000"/>
            </w:tcBorders>
          </w:tcPr>
          <w:p w14:paraId="7EC74568"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6" w:space="0" w:color="000000"/>
              <w:left w:val="single" w:sz="12" w:space="0" w:color="000000"/>
              <w:bottom w:val="single" w:sz="2" w:space="0" w:color="000000"/>
              <w:right w:val="single" w:sz="12" w:space="0" w:color="000000"/>
            </w:tcBorders>
          </w:tcPr>
          <w:p w14:paraId="3DBEB1E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6" w:space="0" w:color="000000"/>
              <w:left w:val="single" w:sz="12" w:space="0" w:color="000000"/>
              <w:bottom w:val="single" w:sz="2" w:space="0" w:color="000000"/>
              <w:right w:val="single" w:sz="18" w:space="0" w:color="000000"/>
            </w:tcBorders>
          </w:tcPr>
          <w:p w14:paraId="57BC9069"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6" w:space="0" w:color="000000"/>
              <w:left w:val="single" w:sz="18" w:space="0" w:color="000000"/>
              <w:bottom w:val="single" w:sz="2" w:space="0" w:color="000000"/>
              <w:right w:val="single" w:sz="12" w:space="0" w:color="000000"/>
            </w:tcBorders>
          </w:tcPr>
          <w:p w14:paraId="77FCF8A3"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2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6" w:space="0" w:color="000000"/>
              <w:left w:val="single" w:sz="12" w:space="0" w:color="000000"/>
              <w:bottom w:val="single" w:sz="2" w:space="0" w:color="000000"/>
              <w:right w:val="single" w:sz="12" w:space="0" w:color="000000"/>
            </w:tcBorders>
            <w:vAlign w:val="center"/>
          </w:tcPr>
          <w:p w14:paraId="3EDB8604"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6" w:space="0" w:color="000000"/>
              <w:left w:val="single" w:sz="12" w:space="0" w:color="000000"/>
              <w:bottom w:val="single" w:sz="2" w:space="0" w:color="000000"/>
              <w:right w:val="single" w:sz="12" w:space="0" w:color="000000"/>
            </w:tcBorders>
            <w:vAlign w:val="center"/>
          </w:tcPr>
          <w:p w14:paraId="06B12A96"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6" w:space="0" w:color="000000"/>
              <w:left w:val="single" w:sz="12" w:space="0" w:color="000000"/>
              <w:bottom w:val="single" w:sz="2" w:space="0" w:color="000000"/>
              <w:right w:val="single" w:sz="12" w:space="0" w:color="000000"/>
            </w:tcBorders>
          </w:tcPr>
          <w:p w14:paraId="55BB7BE1"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2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6" w:space="0" w:color="000000"/>
              <w:left w:val="single" w:sz="12" w:space="0" w:color="000000"/>
              <w:bottom w:val="single" w:sz="2" w:space="0" w:color="000000"/>
              <w:right w:val="single" w:sz="12" w:space="0" w:color="000000"/>
            </w:tcBorders>
          </w:tcPr>
          <w:p w14:paraId="148C5A3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2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6" w:space="0" w:color="000000"/>
              <w:left w:val="single" w:sz="12" w:space="0" w:color="000000"/>
              <w:bottom w:val="single" w:sz="2" w:space="0" w:color="000000"/>
              <w:right w:val="single" w:sz="12" w:space="0" w:color="000000"/>
            </w:tcBorders>
          </w:tcPr>
          <w:p w14:paraId="676D533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2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250BD2BE"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614D43D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3"/>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6C304BB8"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13D5D007"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0C9A4B8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3"/>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1650294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3"/>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1C4B405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3"/>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0DF0E789"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3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6DEF2BA3"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B6A0740"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7DA4DF9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3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3923812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3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221F47A2"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3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0A7469BE"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51A0820A"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4"/>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15A98A42"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2429CA8A"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724BCB53"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4"/>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60C41C0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4"/>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5E73E92B"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4"/>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1FC51268"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4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665FD5F4"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59FD7F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602E09C2"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4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6139333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4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6A6D9ED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4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5FDF8390"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2F094F41"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5"/>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1332310E"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790A1A8"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52966D04"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5"/>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6FE11B2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5"/>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29DA915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5"/>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4105791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5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0A041937"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5A4817FD"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1ACD29EB"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5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4BCDCA2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5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30D1135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5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11000C8E"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1CC7036E"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6"/>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19DB5DD1"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FAAE003"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296098B3"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6"/>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79CEDB0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6"/>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0FB65B44"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6"/>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61D7F593"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6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34F4F93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350AAE7E"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75D4F1F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6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0554451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6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0CEA3BA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6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5D810879"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49EE599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7"/>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57F08E16"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4287C8B8"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6E2C15CE"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7"/>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2C4D6D4F"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7"/>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316731B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7"/>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5EEAEDEE"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7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75B6A2FE"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7A97DAD0"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2EB2572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7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0AC7055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7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10245943"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7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7CD43B49"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3A2EFF72"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8"/>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380A8B10"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785A5B4"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2D32A968"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8"/>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0B99CB68"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8"/>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261D1958"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8"/>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45620029"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8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5BAD11C4"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198F631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2CDA6AB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8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523CA8C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8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7C2399E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8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60F4EE7D"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74F34FD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9"/>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354AA95F"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C507942"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064880FE"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9"/>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2689439A"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9"/>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7AF32EA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9"/>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5E52AAD7"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9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2470EE06"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1B680F95"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022A91D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9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362975E4"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9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6F9C79AE"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9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3AA610CB"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2F6E0901"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0"/>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2B5C2BCE"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0A093968"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1EEC0DC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0"/>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60D900E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0"/>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00038811"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0"/>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22879CDD"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0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479995F7"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6A1AF790"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279834C4"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0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152D1AC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0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7E69C48B"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0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r w:rsidR="005A2254" w14:paraId="5422A527" w14:textId="77777777" w:rsidTr="00523278">
        <w:trPr>
          <w:trHeight w:val="376"/>
        </w:trPr>
        <w:tc>
          <w:tcPr>
            <w:tcW w:w="990" w:type="dxa"/>
            <w:tcBorders>
              <w:top w:val="single" w:sz="2" w:space="0" w:color="000000"/>
              <w:left w:val="single" w:sz="12" w:space="0" w:color="000000"/>
              <w:bottom w:val="single" w:sz="2" w:space="0" w:color="000000"/>
              <w:right w:val="single" w:sz="12" w:space="0" w:color="000000"/>
            </w:tcBorders>
          </w:tcPr>
          <w:p w14:paraId="0FDEFECF"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10" w:type="dxa"/>
            <w:tcBorders>
              <w:top w:val="single" w:sz="2" w:space="0" w:color="000000"/>
              <w:left w:val="single" w:sz="12" w:space="0" w:color="000000"/>
              <w:bottom w:val="single" w:sz="2" w:space="0" w:color="000000"/>
              <w:right w:val="single" w:sz="12" w:space="0" w:color="000000"/>
            </w:tcBorders>
            <w:vAlign w:val="center"/>
          </w:tcPr>
          <w:p w14:paraId="78E2147A"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14387EE4"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01" w:type="dxa"/>
            <w:tcBorders>
              <w:top w:val="single" w:sz="2" w:space="0" w:color="000000"/>
              <w:left w:val="single" w:sz="12" w:space="0" w:color="000000"/>
              <w:bottom w:val="single" w:sz="2" w:space="0" w:color="000000"/>
              <w:right w:val="single" w:sz="12" w:space="0" w:color="000000"/>
            </w:tcBorders>
          </w:tcPr>
          <w:p w14:paraId="566899F6"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05E767D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65" w:type="dxa"/>
            <w:tcBorders>
              <w:top w:val="single" w:sz="2" w:space="0" w:color="000000"/>
              <w:left w:val="single" w:sz="12" w:space="0" w:color="000000"/>
              <w:bottom w:val="single" w:sz="2" w:space="0" w:color="000000"/>
              <w:right w:val="single" w:sz="18" w:space="0" w:color="000000"/>
            </w:tcBorders>
          </w:tcPr>
          <w:p w14:paraId="19880F3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1"/>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925" w:type="dxa"/>
            <w:tcBorders>
              <w:top w:val="single" w:sz="2" w:space="0" w:color="000000"/>
              <w:left w:val="single" w:sz="18" w:space="0" w:color="000000"/>
              <w:bottom w:val="single" w:sz="2" w:space="0" w:color="000000"/>
              <w:right w:val="single" w:sz="12" w:space="0" w:color="000000"/>
            </w:tcBorders>
          </w:tcPr>
          <w:p w14:paraId="13BC2525"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BR_Size_ARow1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42" w:type="dxa"/>
            <w:tcBorders>
              <w:top w:val="single" w:sz="2" w:space="0" w:color="000000"/>
              <w:left w:val="single" w:sz="12" w:space="0" w:color="000000"/>
              <w:bottom w:val="single" w:sz="2" w:space="0" w:color="000000"/>
              <w:right w:val="single" w:sz="12" w:space="0" w:color="000000"/>
            </w:tcBorders>
            <w:vAlign w:val="center"/>
          </w:tcPr>
          <w:p w14:paraId="33E9BB75"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810" w:type="dxa"/>
            <w:tcBorders>
              <w:top w:val="single" w:sz="2" w:space="0" w:color="000000"/>
              <w:left w:val="single" w:sz="12" w:space="0" w:color="000000"/>
              <w:bottom w:val="single" w:sz="2" w:space="0" w:color="000000"/>
              <w:right w:val="single" w:sz="12" w:space="0" w:color="000000"/>
            </w:tcBorders>
            <w:vAlign w:val="center"/>
          </w:tcPr>
          <w:p w14:paraId="28C94821" w14:textId="77777777" w:rsidR="005A2254" w:rsidRDefault="005A2254" w:rsidP="00176A9D">
            <w:pPr>
              <w:pStyle w:val="Default"/>
              <w:jc w:val="center"/>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p>
        </w:tc>
        <w:tc>
          <w:tcPr>
            <w:tcW w:w="769" w:type="dxa"/>
            <w:tcBorders>
              <w:top w:val="single" w:sz="2" w:space="0" w:color="000000"/>
              <w:left w:val="single" w:sz="12" w:space="0" w:color="000000"/>
              <w:bottom w:val="single" w:sz="2" w:space="0" w:color="000000"/>
              <w:right w:val="single" w:sz="12" w:space="0" w:color="000000"/>
            </w:tcBorders>
          </w:tcPr>
          <w:p w14:paraId="4CE0DE8C"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Rent_BRow1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867" w:type="dxa"/>
            <w:tcBorders>
              <w:top w:val="single" w:sz="2" w:space="0" w:color="000000"/>
              <w:left w:val="single" w:sz="12" w:space="0" w:color="000000"/>
              <w:bottom w:val="single" w:sz="2" w:space="0" w:color="000000"/>
              <w:right w:val="single" w:sz="12" w:space="0" w:color="000000"/>
            </w:tcBorders>
          </w:tcPr>
          <w:p w14:paraId="69C6826A"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UA_CRow1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c>
          <w:tcPr>
            <w:tcW w:w="1097" w:type="dxa"/>
            <w:gridSpan w:val="2"/>
            <w:tcBorders>
              <w:top w:val="single" w:sz="2" w:space="0" w:color="000000"/>
              <w:left w:val="single" w:sz="12" w:space="0" w:color="000000"/>
              <w:bottom w:val="single" w:sz="2" w:space="0" w:color="000000"/>
              <w:right w:val="single" w:sz="12" w:space="0" w:color="000000"/>
            </w:tcBorders>
          </w:tcPr>
          <w:p w14:paraId="7F860960" w14:textId="77777777" w:rsidR="005A2254" w:rsidRPr="006F462F" w:rsidRDefault="005A2254" w:rsidP="00176A9D">
            <w:pPr>
              <w:pStyle w:val="Default"/>
              <w:jc w:val="right"/>
              <w:rPr>
                <w:rFonts w:cs="Times New Roman"/>
                <w:color w:val="auto"/>
              </w:rPr>
            </w:pPr>
            <w:r w:rsidRPr="006F462F">
              <w:rPr>
                <w:rFonts w:cs="Times New Roman"/>
                <w:color w:val="auto"/>
              </w:rPr>
              <w:fldChar w:fldCharType="begin">
                <w:ffData>
                  <w:name w:val="Gross_Rent_BCRow11_2"/>
                  <w:enabled/>
                  <w:calcOnExit w:val="0"/>
                  <w:textInput/>
                </w:ffData>
              </w:fldChar>
            </w:r>
            <w:r w:rsidRPr="006F462F">
              <w:rPr>
                <w:rFonts w:cs="Times New Roman"/>
                <w:color w:val="auto"/>
              </w:rPr>
              <w:instrText xml:space="preserve"> FORMTEXT </w:instrText>
            </w:r>
            <w:r w:rsidR="00EE61EF">
              <w:rPr>
                <w:rFonts w:cs="Times New Roman"/>
                <w:color w:val="auto"/>
              </w:rPr>
            </w:r>
            <w:r w:rsidR="00EE61EF">
              <w:rPr>
                <w:rFonts w:cs="Times New Roman"/>
                <w:color w:val="auto"/>
              </w:rPr>
              <w:fldChar w:fldCharType="separate"/>
            </w:r>
            <w:r w:rsidRPr="006F462F">
              <w:rPr>
                <w:rFonts w:cs="Times New Roman"/>
                <w:color w:val="auto"/>
              </w:rPr>
              <w:fldChar w:fldCharType="end"/>
            </w:r>
          </w:p>
        </w:tc>
      </w:tr>
    </w:tbl>
    <w:p w14:paraId="5026BDFB" w14:textId="77777777" w:rsidR="00523278" w:rsidRDefault="00523278" w:rsidP="005A2254">
      <w:pPr>
        <w:pStyle w:val="CM6"/>
        <w:spacing w:after="77"/>
        <w:jc w:val="center"/>
        <w:rPr>
          <w:rFonts w:cs="Cambria"/>
          <w:b/>
          <w:bCs/>
          <w:color w:val="4E81BB"/>
          <w:sz w:val="32"/>
          <w:szCs w:val="32"/>
        </w:rPr>
      </w:pPr>
    </w:p>
    <w:p w14:paraId="795326D7" w14:textId="77777777" w:rsidR="005A2254" w:rsidRDefault="005A2254" w:rsidP="005A2254">
      <w:pPr>
        <w:pStyle w:val="CM6"/>
        <w:spacing w:after="77"/>
        <w:jc w:val="center"/>
        <w:rPr>
          <w:rFonts w:cs="Cambria"/>
          <w:b/>
          <w:bCs/>
          <w:color w:val="4E81BB"/>
          <w:sz w:val="32"/>
          <w:szCs w:val="32"/>
        </w:rPr>
      </w:pPr>
      <w:r>
        <w:rPr>
          <w:rFonts w:cs="Cambria"/>
          <w:b/>
          <w:bCs/>
          <w:color w:val="4E81BB"/>
          <w:sz w:val="32"/>
          <w:szCs w:val="32"/>
        </w:rPr>
        <w:lastRenderedPageBreak/>
        <w:t>HOME Program -Annual Rent Approval Form</w:t>
      </w:r>
    </w:p>
    <w:p w14:paraId="0605EC16" w14:textId="77777777" w:rsidR="005A2254" w:rsidRPr="005A2254" w:rsidRDefault="005A2254" w:rsidP="005A2254">
      <w:pPr>
        <w:pStyle w:val="Default"/>
      </w:pPr>
    </w:p>
    <w:p w14:paraId="2C3EC3B6" w14:textId="77777777" w:rsidR="005A2254" w:rsidRDefault="005A2254" w:rsidP="005A2254">
      <w:pPr>
        <w:pStyle w:val="CM5"/>
        <w:ind w:right="370"/>
        <w:jc w:val="both"/>
        <w:rPr>
          <w:rFonts w:ascii="Calibri" w:hAnsi="Calibri" w:cs="Calibri"/>
          <w:color w:val="000000"/>
          <w:sz w:val="22"/>
          <w:szCs w:val="22"/>
        </w:rPr>
      </w:pPr>
      <w:r>
        <w:rPr>
          <w:rFonts w:ascii="Calibri" w:hAnsi="Calibri" w:cs="Calibri"/>
          <w:color w:val="000000"/>
          <w:sz w:val="22"/>
          <w:szCs w:val="22"/>
        </w:rPr>
        <w:t xml:space="preserve">By signing below, I certify that the information submitted on this form is true and correct and that I am aware of the following: </w:t>
      </w:r>
    </w:p>
    <w:p w14:paraId="7EE6EE09" w14:textId="77777777" w:rsidR="00C43295" w:rsidRPr="00C43295" w:rsidRDefault="00C43295" w:rsidP="00C43295">
      <w:pPr>
        <w:pStyle w:val="Default"/>
      </w:pPr>
    </w:p>
    <w:p w14:paraId="7C46D610" w14:textId="77777777" w:rsidR="005A2254" w:rsidRDefault="005A2254" w:rsidP="005A2254">
      <w:pPr>
        <w:pStyle w:val="Default"/>
        <w:widowControl w:val="0"/>
        <w:numPr>
          <w:ilvl w:val="0"/>
          <w:numId w:val="5"/>
        </w:numPr>
        <w:rPr>
          <w:rFonts w:ascii="Calibri" w:hAnsi="Calibri" w:cs="Calibri"/>
          <w:sz w:val="22"/>
          <w:szCs w:val="22"/>
        </w:rPr>
      </w:pPr>
      <w:r>
        <w:rPr>
          <w:rFonts w:ascii="Calibri" w:hAnsi="Calibri" w:cs="Calibri"/>
          <w:sz w:val="22"/>
          <w:szCs w:val="22"/>
        </w:rPr>
        <w:t xml:space="preserve">Tenant rent portions do not exceed 30% of the monthly household income. If instances occur, explain below. </w:t>
      </w:r>
    </w:p>
    <w:p w14:paraId="448F1B53" w14:textId="77777777" w:rsidR="005A2254" w:rsidRDefault="005A2254" w:rsidP="005A2254">
      <w:pPr>
        <w:pStyle w:val="Default"/>
        <w:widowControl w:val="0"/>
        <w:numPr>
          <w:ilvl w:val="0"/>
          <w:numId w:val="5"/>
        </w:numPr>
        <w:rPr>
          <w:rFonts w:ascii="Calibri" w:hAnsi="Calibri" w:cs="Calibri"/>
          <w:sz w:val="22"/>
          <w:szCs w:val="22"/>
        </w:rPr>
      </w:pPr>
      <w:r w:rsidRPr="009937FA">
        <w:rPr>
          <w:rFonts w:ascii="Calibri" w:hAnsi="Calibri" w:cs="Calibri"/>
          <w:sz w:val="22"/>
          <w:szCs w:val="22"/>
        </w:rPr>
        <w:t xml:space="preserve">Seattle Office of Housing reserves the right to request additional information to support the need for rent increases. </w:t>
      </w:r>
    </w:p>
    <w:p w14:paraId="41180E34" w14:textId="089CD406" w:rsidR="005A2254" w:rsidRDefault="00F25105" w:rsidP="005A2254">
      <w:pPr>
        <w:pStyle w:val="Default"/>
        <w:widowControl w:val="0"/>
        <w:numPr>
          <w:ilvl w:val="0"/>
          <w:numId w:val="5"/>
        </w:numPr>
        <w:rPr>
          <w:rFonts w:ascii="Calibri" w:hAnsi="Calibri" w:cs="Calibri"/>
          <w:sz w:val="22"/>
          <w:szCs w:val="22"/>
        </w:rPr>
      </w:pPr>
      <w:r w:rsidRPr="009937FA">
        <w:rPr>
          <w:rFonts w:ascii="Calibri" w:hAnsi="Calibri" w:cs="Calibri"/>
          <w:sz w:val="22"/>
          <w:szCs w:val="22"/>
        </w:rPr>
        <w:t>All</w:t>
      </w:r>
      <w:r w:rsidR="005A2254" w:rsidRPr="009937FA">
        <w:rPr>
          <w:rFonts w:ascii="Calibri" w:hAnsi="Calibri" w:cs="Calibri"/>
          <w:sz w:val="22"/>
          <w:szCs w:val="22"/>
        </w:rPr>
        <w:t xml:space="preserve"> rent increases require a thirty (</w:t>
      </w:r>
      <w:r w:rsidR="00EE61EF">
        <w:rPr>
          <w:rFonts w:ascii="Calibri" w:hAnsi="Calibri" w:cs="Calibri"/>
          <w:sz w:val="22"/>
          <w:szCs w:val="22"/>
        </w:rPr>
        <w:t>180</w:t>
      </w:r>
      <w:r w:rsidR="005A2254" w:rsidRPr="009937FA">
        <w:rPr>
          <w:rFonts w:ascii="Calibri" w:hAnsi="Calibri" w:cs="Calibri"/>
          <w:sz w:val="22"/>
          <w:szCs w:val="22"/>
        </w:rPr>
        <w:t xml:space="preserve">) day written notice to </w:t>
      </w:r>
      <w:r w:rsidR="003230A1">
        <w:rPr>
          <w:rFonts w:asciiTheme="minorHAnsi" w:hAnsiTheme="minorHAnsi" w:cs="Calibri"/>
          <w:sz w:val="22"/>
          <w:szCs w:val="22"/>
        </w:rPr>
        <w:t>tenants {</w:t>
      </w:r>
      <w:r w:rsidR="005A2254" w:rsidRPr="009937FA">
        <w:rPr>
          <w:rFonts w:asciiTheme="minorHAnsi" w:hAnsiTheme="minorHAnsi" w:cs="Calibri"/>
          <w:sz w:val="22"/>
          <w:szCs w:val="22"/>
        </w:rPr>
        <w:t xml:space="preserve">per SMC </w:t>
      </w:r>
      <w:r w:rsidR="005A2254" w:rsidRPr="009937FA">
        <w:rPr>
          <w:rFonts w:asciiTheme="minorHAnsi" w:hAnsiTheme="minorHAnsi" w:cs="Open Sans"/>
          <w:bCs/>
          <w:color w:val="313335"/>
          <w:sz w:val="22"/>
          <w:szCs w:val="22"/>
          <w:lang w:val="en"/>
        </w:rPr>
        <w:t>7.24.030(A)</w:t>
      </w:r>
      <w:r w:rsidR="003230A1">
        <w:rPr>
          <w:rFonts w:asciiTheme="minorHAnsi" w:hAnsiTheme="minorHAnsi" w:cs="Open Sans"/>
          <w:bCs/>
          <w:color w:val="313335"/>
          <w:sz w:val="22"/>
          <w:szCs w:val="22"/>
          <w:lang w:val="en"/>
        </w:rPr>
        <w:t>}</w:t>
      </w:r>
      <w:r w:rsidR="005A2254" w:rsidRPr="009937FA">
        <w:rPr>
          <w:rFonts w:asciiTheme="minorHAnsi" w:hAnsiTheme="minorHAnsi" w:cs="Calibri"/>
          <w:sz w:val="22"/>
          <w:szCs w:val="22"/>
        </w:rPr>
        <w:t xml:space="preserve">. </w:t>
      </w:r>
    </w:p>
    <w:p w14:paraId="52E5AC91" w14:textId="77777777" w:rsidR="005A2254" w:rsidRDefault="005A2254" w:rsidP="005A2254">
      <w:pPr>
        <w:pStyle w:val="Default"/>
        <w:widowControl w:val="0"/>
        <w:numPr>
          <w:ilvl w:val="0"/>
          <w:numId w:val="5"/>
        </w:numPr>
        <w:rPr>
          <w:rFonts w:ascii="Calibri" w:hAnsi="Calibri" w:cs="Calibri"/>
          <w:sz w:val="22"/>
          <w:szCs w:val="22"/>
        </w:rPr>
      </w:pPr>
      <w:r w:rsidRPr="009937FA">
        <w:rPr>
          <w:rFonts w:ascii="Calibri" w:hAnsi="Calibri" w:cs="Calibri"/>
          <w:sz w:val="22"/>
          <w:szCs w:val="22"/>
        </w:rPr>
        <w:t xml:space="preserve">Failure to receive Seattle Office of Housing approval and/or provide tenants with proper notice of rental increases may require a reduction in rent and restitution paid to affected tenants. </w:t>
      </w:r>
    </w:p>
    <w:p w14:paraId="501A220C" w14:textId="77777777" w:rsidR="005A2254" w:rsidRDefault="005A2254" w:rsidP="005A2254">
      <w:pPr>
        <w:pStyle w:val="Default"/>
        <w:widowControl w:val="0"/>
        <w:numPr>
          <w:ilvl w:val="0"/>
          <w:numId w:val="5"/>
        </w:numPr>
        <w:rPr>
          <w:rFonts w:ascii="Calibri" w:hAnsi="Calibri" w:cs="Calibri"/>
          <w:sz w:val="22"/>
          <w:szCs w:val="22"/>
        </w:rPr>
      </w:pPr>
      <w:r w:rsidRPr="009937FA">
        <w:rPr>
          <w:rFonts w:ascii="Calibri" w:hAnsi="Calibri" w:cs="Calibri"/>
          <w:sz w:val="22"/>
          <w:szCs w:val="22"/>
        </w:rPr>
        <w:t xml:space="preserve">This document is exclusively intended for HOME Investment Partnerships Program use only. </w:t>
      </w:r>
      <w:r w:rsidR="0054451D">
        <w:rPr>
          <w:rFonts w:ascii="Calibri" w:hAnsi="Calibri" w:cs="Calibri"/>
          <w:sz w:val="22"/>
          <w:szCs w:val="22"/>
        </w:rPr>
        <w:t xml:space="preserve">Your Office of Housing Loan and Regulatory Agreement and/or your other funding partners may and likely do have more restrictive rent limits than those required by the HOME Program. Projects must always comply with the most restrictive (lowest) rent requirements, based on all funder requirements. </w:t>
      </w:r>
    </w:p>
    <w:p w14:paraId="15990B5E" w14:textId="77777777" w:rsidR="005A2254" w:rsidRPr="009937FA" w:rsidRDefault="005A2254" w:rsidP="005A2254">
      <w:pPr>
        <w:pStyle w:val="Default"/>
        <w:widowControl w:val="0"/>
        <w:numPr>
          <w:ilvl w:val="0"/>
          <w:numId w:val="5"/>
        </w:numPr>
        <w:rPr>
          <w:rFonts w:ascii="Calibri" w:hAnsi="Calibri" w:cs="Calibri"/>
          <w:sz w:val="22"/>
          <w:szCs w:val="22"/>
        </w:rPr>
      </w:pPr>
      <w:r w:rsidRPr="009937FA">
        <w:rPr>
          <w:rFonts w:ascii="Calibri" w:hAnsi="Calibri" w:cs="Calibri"/>
          <w:sz w:val="22"/>
          <w:szCs w:val="22"/>
        </w:rPr>
        <w:t>Owners who fail to submit the Annual</w:t>
      </w:r>
      <w:r>
        <w:rPr>
          <w:rFonts w:ascii="Calibri" w:hAnsi="Calibri" w:cs="Calibri"/>
          <w:sz w:val="22"/>
          <w:szCs w:val="22"/>
        </w:rPr>
        <w:t xml:space="preserve"> Rent Approval Form may be subject to the Seattle Housing Levy Administrative &amp; Financial Plan “Good Standing” Policy, and/or other remedies</w:t>
      </w:r>
      <w:r w:rsidRPr="009937FA">
        <w:rPr>
          <w:rFonts w:ascii="Calibri" w:hAnsi="Calibri" w:cs="Calibri"/>
          <w:sz w:val="22"/>
          <w:szCs w:val="22"/>
        </w:rPr>
        <w:t xml:space="preserve">. </w:t>
      </w:r>
    </w:p>
    <w:p w14:paraId="2B55C2EE" w14:textId="77777777" w:rsidR="005A2254" w:rsidRDefault="005A2254" w:rsidP="005A2254">
      <w:pPr>
        <w:pStyle w:val="Default"/>
        <w:rPr>
          <w:rFonts w:ascii="Calibri" w:hAnsi="Calibri" w:cs="Calibri"/>
          <w:sz w:val="22"/>
          <w:szCs w:val="22"/>
        </w:rPr>
      </w:pPr>
    </w:p>
    <w:p w14:paraId="1423FDA1" w14:textId="77777777" w:rsidR="005A2254" w:rsidRPr="003230A1" w:rsidRDefault="005A2254" w:rsidP="005A2254">
      <w:pPr>
        <w:pStyle w:val="Default"/>
        <w:jc w:val="both"/>
        <w:rPr>
          <w:rFonts w:ascii="Calibri" w:hAnsi="Calibri" w:cs="Calibri"/>
          <w:b/>
          <w:sz w:val="22"/>
          <w:szCs w:val="22"/>
        </w:rPr>
      </w:pPr>
      <w:r w:rsidRPr="003230A1">
        <w:rPr>
          <w:rFonts w:ascii="Calibri" w:hAnsi="Calibri" w:cs="Calibri"/>
          <w:b/>
          <w:sz w:val="22"/>
          <w:szCs w:val="22"/>
        </w:rPr>
        <w:t xml:space="preserve">Comments: </w:t>
      </w:r>
      <w:bookmarkStart w:id="67" w:name="Comments_1"/>
      <w:r w:rsidRPr="003230A1">
        <w:rPr>
          <w:rFonts w:ascii="Calibri" w:hAnsi="Calibri" w:cs="Calibri"/>
          <w:b/>
          <w:sz w:val="22"/>
          <w:szCs w:val="22"/>
        </w:rPr>
        <w:fldChar w:fldCharType="begin">
          <w:ffData>
            <w:name w:val="Comments_1"/>
            <w:enabled/>
            <w:calcOnExit w:val="0"/>
            <w:textInput/>
          </w:ffData>
        </w:fldChar>
      </w:r>
      <w:r w:rsidRPr="003230A1">
        <w:rPr>
          <w:rFonts w:ascii="Calibri" w:hAnsi="Calibri" w:cs="Calibri"/>
          <w:b/>
          <w:sz w:val="22"/>
          <w:szCs w:val="22"/>
        </w:rPr>
        <w:instrText xml:space="preserve"> FORMTEXT </w:instrText>
      </w:r>
      <w:r w:rsidR="00EE61EF">
        <w:rPr>
          <w:rFonts w:ascii="Calibri" w:hAnsi="Calibri" w:cs="Calibri"/>
          <w:b/>
          <w:sz w:val="22"/>
          <w:szCs w:val="22"/>
        </w:rPr>
      </w:r>
      <w:r w:rsidR="00EE61EF">
        <w:rPr>
          <w:rFonts w:ascii="Calibri" w:hAnsi="Calibri" w:cs="Calibri"/>
          <w:b/>
          <w:sz w:val="22"/>
          <w:szCs w:val="22"/>
        </w:rPr>
        <w:fldChar w:fldCharType="separate"/>
      </w:r>
      <w:r w:rsidRPr="003230A1">
        <w:rPr>
          <w:rFonts w:ascii="Calibri" w:hAnsi="Calibri" w:cs="Calibri"/>
          <w:b/>
          <w:sz w:val="22"/>
          <w:szCs w:val="22"/>
        </w:rPr>
        <w:fldChar w:fldCharType="end"/>
      </w:r>
      <w:bookmarkStart w:id="68" w:name="Date"/>
      <w:bookmarkEnd w:id="67"/>
      <w:r w:rsidRPr="003230A1">
        <w:rPr>
          <w:rFonts w:ascii="Calibri" w:hAnsi="Calibri" w:cs="Calibri"/>
          <w:b/>
          <w:sz w:val="22"/>
          <w:szCs w:val="22"/>
        </w:rPr>
        <w:fldChar w:fldCharType="begin">
          <w:ffData>
            <w:name w:val="Date"/>
            <w:enabled/>
            <w:calcOnExit w:val="0"/>
            <w:textInput/>
          </w:ffData>
        </w:fldChar>
      </w:r>
      <w:r w:rsidRPr="003230A1">
        <w:rPr>
          <w:rFonts w:ascii="Calibri" w:hAnsi="Calibri" w:cs="Calibri"/>
          <w:b/>
          <w:sz w:val="22"/>
          <w:szCs w:val="22"/>
        </w:rPr>
        <w:instrText xml:space="preserve"> FORMTEXT </w:instrText>
      </w:r>
      <w:r w:rsidR="00EE61EF">
        <w:rPr>
          <w:rFonts w:ascii="Calibri" w:hAnsi="Calibri" w:cs="Calibri"/>
          <w:b/>
          <w:sz w:val="22"/>
          <w:szCs w:val="22"/>
        </w:rPr>
      </w:r>
      <w:r w:rsidR="00EE61EF">
        <w:rPr>
          <w:rFonts w:ascii="Calibri" w:hAnsi="Calibri" w:cs="Calibri"/>
          <w:b/>
          <w:sz w:val="22"/>
          <w:szCs w:val="22"/>
        </w:rPr>
        <w:fldChar w:fldCharType="separate"/>
      </w:r>
      <w:r w:rsidRPr="003230A1">
        <w:rPr>
          <w:rFonts w:ascii="Calibri" w:hAnsi="Calibri" w:cs="Calibri"/>
          <w:b/>
          <w:sz w:val="22"/>
          <w:szCs w:val="22"/>
        </w:rPr>
        <w:fldChar w:fldCharType="end"/>
      </w:r>
      <w:bookmarkEnd w:id="68"/>
    </w:p>
    <w:p w14:paraId="43C5C2CF" w14:textId="77777777" w:rsidR="005A2254" w:rsidRDefault="005A2254" w:rsidP="005A2254">
      <w:pPr>
        <w:pStyle w:val="Default"/>
        <w:jc w:val="both"/>
        <w:rPr>
          <w:rFonts w:ascii="Calibri" w:hAnsi="Calibri" w:cs="Calibri"/>
          <w:color w:val="303030"/>
          <w:sz w:val="22"/>
          <w:szCs w:val="22"/>
        </w:rPr>
      </w:pPr>
    </w:p>
    <w:p w14:paraId="14CF5751" w14:textId="77777777" w:rsidR="005A2254" w:rsidRDefault="005A2254" w:rsidP="005A2254">
      <w:pPr>
        <w:pStyle w:val="Default"/>
        <w:jc w:val="both"/>
        <w:rPr>
          <w:rFonts w:ascii="Calibri" w:hAnsi="Calibri" w:cs="Calibri"/>
          <w:color w:val="303030"/>
          <w:sz w:val="22"/>
          <w:szCs w:val="22"/>
        </w:rPr>
      </w:pPr>
    </w:p>
    <w:p w14:paraId="71558947" w14:textId="77777777" w:rsidR="005A2254" w:rsidRDefault="005A2254" w:rsidP="005A2254">
      <w:pPr>
        <w:pStyle w:val="Default"/>
        <w:jc w:val="both"/>
        <w:rPr>
          <w:rFonts w:ascii="Calibri" w:hAnsi="Calibri" w:cs="Calibri"/>
          <w:color w:val="303030"/>
          <w:sz w:val="22"/>
          <w:szCs w:val="22"/>
        </w:rPr>
      </w:pPr>
    </w:p>
    <w:p w14:paraId="7980543D" w14:textId="77777777" w:rsidR="005A2254" w:rsidRDefault="005A2254" w:rsidP="005A2254">
      <w:pPr>
        <w:pStyle w:val="Default"/>
        <w:jc w:val="both"/>
        <w:rPr>
          <w:rFonts w:ascii="Calibri" w:hAnsi="Calibri" w:cs="Calibri"/>
          <w:color w:val="303030"/>
          <w:sz w:val="22"/>
          <w:szCs w:val="22"/>
        </w:rPr>
      </w:pPr>
    </w:p>
    <w:p w14:paraId="4B2C9448" w14:textId="77777777" w:rsidR="005A2254" w:rsidRDefault="005A2254" w:rsidP="005A2254">
      <w:pPr>
        <w:pStyle w:val="Default"/>
        <w:jc w:val="both"/>
        <w:rPr>
          <w:rFonts w:ascii="Calibri" w:hAnsi="Calibri" w:cs="Calibri"/>
          <w:color w:val="303030"/>
          <w:sz w:val="22"/>
          <w:szCs w:val="22"/>
        </w:rPr>
      </w:pPr>
    </w:p>
    <w:p w14:paraId="08416C32" w14:textId="77777777" w:rsidR="005A2254" w:rsidRDefault="005A2254" w:rsidP="005A2254">
      <w:pPr>
        <w:pStyle w:val="Default"/>
        <w:jc w:val="both"/>
        <w:rPr>
          <w:rFonts w:ascii="Calibri" w:hAnsi="Calibri" w:cs="Calibri"/>
          <w:color w:val="303030"/>
          <w:sz w:val="22"/>
          <w:szCs w:val="22"/>
        </w:rPr>
      </w:pPr>
    </w:p>
    <w:p w14:paraId="50E06C11" w14:textId="77777777" w:rsidR="005A2254" w:rsidRDefault="005A2254" w:rsidP="005A2254">
      <w:pPr>
        <w:pStyle w:val="Default"/>
        <w:jc w:val="both"/>
        <w:rPr>
          <w:rFonts w:ascii="Calibri" w:hAnsi="Calibri" w:cs="Calibri"/>
          <w:color w:val="303030"/>
          <w:sz w:val="22"/>
          <w:szCs w:val="22"/>
        </w:rPr>
      </w:pPr>
    </w:p>
    <w:p w14:paraId="4C9EA0F7" w14:textId="77777777" w:rsidR="005A2254" w:rsidRDefault="005A2254" w:rsidP="005A2254">
      <w:pPr>
        <w:pStyle w:val="Default"/>
        <w:jc w:val="both"/>
        <w:rPr>
          <w:rFonts w:ascii="Calibri" w:hAnsi="Calibri" w:cs="Calibri"/>
          <w:color w:val="303030"/>
          <w:sz w:val="22"/>
          <w:szCs w:val="22"/>
        </w:rPr>
      </w:pPr>
    </w:p>
    <w:p w14:paraId="7C9206EF" w14:textId="77777777" w:rsidR="005A2254" w:rsidRDefault="005A2254" w:rsidP="005A2254">
      <w:pPr>
        <w:pStyle w:val="Default"/>
        <w:jc w:val="both"/>
        <w:rPr>
          <w:rFonts w:ascii="Calibri" w:hAnsi="Calibri" w:cs="Calibri"/>
          <w:color w:val="303030"/>
          <w:sz w:val="22"/>
          <w:szCs w:val="22"/>
        </w:rPr>
      </w:pPr>
    </w:p>
    <w:p w14:paraId="0920EB8D" w14:textId="77777777" w:rsidR="005A2254" w:rsidRPr="005A2254" w:rsidRDefault="005A2254" w:rsidP="005A2254">
      <w:pPr>
        <w:pStyle w:val="Default"/>
        <w:jc w:val="both"/>
        <w:rPr>
          <w:rFonts w:ascii="Calibri" w:hAnsi="Calibri" w:cs="Calibri"/>
          <w:sz w:val="22"/>
          <w:szCs w:val="22"/>
        </w:rPr>
      </w:pPr>
      <w:r w:rsidRPr="003230A1">
        <w:rPr>
          <w:rFonts w:ascii="Calibri" w:hAnsi="Calibri" w:cs="Calibri"/>
          <w:b/>
          <w:color w:val="303030"/>
          <w:sz w:val="22"/>
          <w:szCs w:val="22"/>
        </w:rPr>
        <w:t>Signature:</w:t>
      </w:r>
      <w:r>
        <w:rPr>
          <w:rFonts w:ascii="Calibri" w:hAnsi="Calibri" w:cs="Calibri"/>
          <w:color w:val="303030"/>
          <w:sz w:val="22"/>
          <w:szCs w:val="22"/>
        </w:rPr>
        <w:t xml:space="preserve"> ____________________________________________________</w:t>
      </w:r>
      <w:r>
        <w:rPr>
          <w:rFonts w:ascii="Calibri" w:hAnsi="Calibri" w:cs="Calibri"/>
          <w:color w:val="303030"/>
          <w:sz w:val="22"/>
          <w:szCs w:val="22"/>
        </w:rPr>
        <w:tab/>
      </w:r>
      <w:r w:rsidRPr="003230A1">
        <w:rPr>
          <w:rFonts w:ascii="Calibri" w:hAnsi="Calibri" w:cs="Calibri"/>
          <w:b/>
          <w:color w:val="303030"/>
          <w:sz w:val="22"/>
          <w:szCs w:val="22"/>
        </w:rPr>
        <w:t>Date:</w:t>
      </w:r>
      <w:r>
        <w:rPr>
          <w:rFonts w:ascii="Calibri" w:hAnsi="Calibri" w:cs="Calibri"/>
          <w:color w:val="303030"/>
          <w:sz w:val="22"/>
          <w:szCs w:val="22"/>
        </w:rPr>
        <w:t xml:space="preserve"> __________________________ </w:t>
      </w:r>
      <w:bookmarkStart w:id="69" w:name="Title"/>
      <w:r>
        <w:rPr>
          <w:rFonts w:ascii="Calibri" w:hAnsi="Calibri" w:cs="Calibri"/>
          <w:color w:val="303030"/>
          <w:sz w:val="22"/>
          <w:szCs w:val="22"/>
        </w:rPr>
        <w:fldChar w:fldCharType="begin">
          <w:ffData>
            <w:name w:val="Title"/>
            <w:enabled/>
            <w:calcOnExit w:val="0"/>
            <w:textInput/>
          </w:ffData>
        </w:fldChar>
      </w:r>
      <w:r>
        <w:rPr>
          <w:rFonts w:ascii="Calibri" w:hAnsi="Calibri" w:cs="Calibri"/>
          <w:color w:val="303030"/>
          <w:sz w:val="22"/>
          <w:szCs w:val="22"/>
        </w:rPr>
        <w:instrText xml:space="preserve"> FORMTEXT </w:instrText>
      </w:r>
      <w:r w:rsidR="00EE61EF">
        <w:rPr>
          <w:rFonts w:ascii="Calibri" w:hAnsi="Calibri" w:cs="Calibri"/>
          <w:color w:val="303030"/>
          <w:sz w:val="22"/>
          <w:szCs w:val="22"/>
        </w:rPr>
      </w:r>
      <w:r w:rsidR="00EE61EF">
        <w:rPr>
          <w:rFonts w:ascii="Calibri" w:hAnsi="Calibri" w:cs="Calibri"/>
          <w:color w:val="303030"/>
          <w:sz w:val="22"/>
          <w:szCs w:val="22"/>
        </w:rPr>
        <w:fldChar w:fldCharType="separate"/>
      </w:r>
      <w:r>
        <w:rPr>
          <w:rFonts w:ascii="Calibri" w:hAnsi="Calibri" w:cs="Calibri"/>
          <w:color w:val="303030"/>
          <w:sz w:val="22"/>
          <w:szCs w:val="22"/>
        </w:rPr>
        <w:fldChar w:fldCharType="end"/>
      </w:r>
      <w:bookmarkStart w:id="70" w:name="Printed_Name"/>
      <w:bookmarkEnd w:id="69"/>
      <w:r>
        <w:rPr>
          <w:rFonts w:ascii="Calibri" w:hAnsi="Calibri" w:cs="Calibri"/>
          <w:color w:val="303030"/>
          <w:sz w:val="22"/>
          <w:szCs w:val="22"/>
        </w:rPr>
        <w:fldChar w:fldCharType="begin">
          <w:ffData>
            <w:name w:val="Printed_Name"/>
            <w:enabled/>
            <w:calcOnExit w:val="0"/>
            <w:textInput/>
          </w:ffData>
        </w:fldChar>
      </w:r>
      <w:r>
        <w:rPr>
          <w:rFonts w:ascii="Calibri" w:hAnsi="Calibri" w:cs="Calibri"/>
          <w:color w:val="303030"/>
          <w:sz w:val="22"/>
          <w:szCs w:val="22"/>
        </w:rPr>
        <w:instrText xml:space="preserve"> FORMTEXT </w:instrText>
      </w:r>
      <w:r w:rsidR="00EE61EF">
        <w:rPr>
          <w:rFonts w:ascii="Calibri" w:hAnsi="Calibri" w:cs="Calibri"/>
          <w:color w:val="303030"/>
          <w:sz w:val="22"/>
          <w:szCs w:val="22"/>
        </w:rPr>
      </w:r>
      <w:r w:rsidR="00EE61EF">
        <w:rPr>
          <w:rFonts w:ascii="Calibri" w:hAnsi="Calibri" w:cs="Calibri"/>
          <w:color w:val="303030"/>
          <w:sz w:val="22"/>
          <w:szCs w:val="22"/>
        </w:rPr>
        <w:fldChar w:fldCharType="separate"/>
      </w:r>
      <w:r>
        <w:rPr>
          <w:rFonts w:ascii="Calibri" w:hAnsi="Calibri" w:cs="Calibri"/>
          <w:color w:val="303030"/>
          <w:sz w:val="22"/>
          <w:szCs w:val="22"/>
        </w:rPr>
        <w:fldChar w:fldCharType="end"/>
      </w:r>
      <w:bookmarkEnd w:id="70"/>
    </w:p>
    <w:p w14:paraId="4EF922EA" w14:textId="77777777" w:rsidR="005A2254" w:rsidRDefault="005A2254" w:rsidP="005A2254">
      <w:pPr>
        <w:pStyle w:val="CM7"/>
        <w:rPr>
          <w:rFonts w:ascii="Calibri" w:hAnsi="Calibri" w:cs="Calibri"/>
          <w:color w:val="303030"/>
          <w:sz w:val="22"/>
          <w:szCs w:val="22"/>
        </w:rPr>
      </w:pPr>
    </w:p>
    <w:p w14:paraId="46BD48AB" w14:textId="77777777" w:rsidR="005A2254" w:rsidRDefault="005A2254" w:rsidP="005A2254">
      <w:pPr>
        <w:pStyle w:val="CM7"/>
        <w:rPr>
          <w:rFonts w:ascii="Calibri" w:hAnsi="Calibri" w:cs="Calibri"/>
          <w:color w:val="303030"/>
          <w:sz w:val="22"/>
          <w:szCs w:val="22"/>
        </w:rPr>
      </w:pPr>
      <w:r w:rsidRPr="003230A1">
        <w:rPr>
          <w:rFonts w:ascii="Calibri" w:hAnsi="Calibri" w:cs="Calibri"/>
          <w:b/>
          <w:color w:val="303030"/>
          <w:sz w:val="22"/>
          <w:szCs w:val="22"/>
        </w:rPr>
        <w:t>Printed Name:</w:t>
      </w:r>
      <w:r>
        <w:rPr>
          <w:rFonts w:ascii="Calibri" w:hAnsi="Calibri" w:cs="Calibri"/>
          <w:color w:val="303030"/>
          <w:sz w:val="22"/>
          <w:szCs w:val="22"/>
        </w:rPr>
        <w:t xml:space="preserve"> _____________________________________________</w:t>
      </w:r>
      <w:r>
        <w:rPr>
          <w:rFonts w:ascii="Calibri" w:hAnsi="Calibri" w:cs="Calibri"/>
          <w:color w:val="303030"/>
          <w:sz w:val="22"/>
          <w:szCs w:val="22"/>
        </w:rPr>
        <w:tab/>
      </w:r>
      <w:r w:rsidRPr="003230A1">
        <w:rPr>
          <w:rFonts w:ascii="Calibri" w:hAnsi="Calibri" w:cs="Calibri"/>
          <w:b/>
          <w:color w:val="303030"/>
          <w:sz w:val="22"/>
          <w:szCs w:val="22"/>
        </w:rPr>
        <w:t>Title:</w:t>
      </w:r>
      <w:r>
        <w:rPr>
          <w:rFonts w:ascii="Calibri" w:hAnsi="Calibri" w:cs="Calibri"/>
          <w:color w:val="303030"/>
          <w:sz w:val="22"/>
          <w:szCs w:val="22"/>
        </w:rPr>
        <w:t xml:space="preserve"> _______________________________ </w:t>
      </w:r>
      <w:bookmarkStart w:id="71" w:name="Email"/>
      <w:r>
        <w:rPr>
          <w:rFonts w:ascii="Calibri" w:hAnsi="Calibri" w:cs="Calibri"/>
          <w:color w:val="303030"/>
          <w:sz w:val="22"/>
          <w:szCs w:val="22"/>
        </w:rPr>
        <w:fldChar w:fldCharType="begin">
          <w:ffData>
            <w:name w:val="Email"/>
            <w:enabled/>
            <w:calcOnExit w:val="0"/>
            <w:textInput/>
          </w:ffData>
        </w:fldChar>
      </w:r>
      <w:r>
        <w:rPr>
          <w:rFonts w:ascii="Calibri" w:hAnsi="Calibri" w:cs="Calibri"/>
          <w:color w:val="303030"/>
          <w:sz w:val="22"/>
          <w:szCs w:val="22"/>
        </w:rPr>
        <w:instrText xml:space="preserve"> FORMTEXT </w:instrText>
      </w:r>
      <w:r w:rsidR="00EE61EF">
        <w:rPr>
          <w:rFonts w:ascii="Calibri" w:hAnsi="Calibri" w:cs="Calibri"/>
          <w:color w:val="303030"/>
          <w:sz w:val="22"/>
          <w:szCs w:val="22"/>
        </w:rPr>
      </w:r>
      <w:r w:rsidR="00EE61EF">
        <w:rPr>
          <w:rFonts w:ascii="Calibri" w:hAnsi="Calibri" w:cs="Calibri"/>
          <w:color w:val="303030"/>
          <w:sz w:val="22"/>
          <w:szCs w:val="22"/>
        </w:rPr>
        <w:fldChar w:fldCharType="separate"/>
      </w:r>
      <w:r>
        <w:rPr>
          <w:rFonts w:ascii="Calibri" w:hAnsi="Calibri" w:cs="Calibri"/>
          <w:color w:val="303030"/>
          <w:sz w:val="22"/>
          <w:szCs w:val="22"/>
        </w:rPr>
        <w:fldChar w:fldCharType="end"/>
      </w:r>
      <w:bookmarkStart w:id="72" w:name="Phone"/>
      <w:bookmarkEnd w:id="71"/>
      <w:r>
        <w:rPr>
          <w:rFonts w:ascii="Calibri" w:hAnsi="Calibri" w:cs="Calibri"/>
          <w:color w:val="303030"/>
          <w:sz w:val="22"/>
          <w:szCs w:val="22"/>
        </w:rPr>
        <w:fldChar w:fldCharType="begin">
          <w:ffData>
            <w:name w:val="Phone"/>
            <w:enabled/>
            <w:calcOnExit w:val="0"/>
            <w:textInput/>
          </w:ffData>
        </w:fldChar>
      </w:r>
      <w:r>
        <w:rPr>
          <w:rFonts w:ascii="Calibri" w:hAnsi="Calibri" w:cs="Calibri"/>
          <w:color w:val="303030"/>
          <w:sz w:val="22"/>
          <w:szCs w:val="22"/>
        </w:rPr>
        <w:instrText xml:space="preserve"> FORMTEXT </w:instrText>
      </w:r>
      <w:r w:rsidR="00EE61EF">
        <w:rPr>
          <w:rFonts w:ascii="Calibri" w:hAnsi="Calibri" w:cs="Calibri"/>
          <w:color w:val="303030"/>
          <w:sz w:val="22"/>
          <w:szCs w:val="22"/>
        </w:rPr>
      </w:r>
      <w:r w:rsidR="00EE61EF">
        <w:rPr>
          <w:rFonts w:ascii="Calibri" w:hAnsi="Calibri" w:cs="Calibri"/>
          <w:color w:val="303030"/>
          <w:sz w:val="22"/>
          <w:szCs w:val="22"/>
        </w:rPr>
        <w:fldChar w:fldCharType="separate"/>
      </w:r>
      <w:r>
        <w:rPr>
          <w:rFonts w:ascii="Calibri" w:hAnsi="Calibri" w:cs="Calibri"/>
          <w:color w:val="303030"/>
          <w:sz w:val="22"/>
          <w:szCs w:val="22"/>
        </w:rPr>
        <w:fldChar w:fldCharType="end"/>
      </w:r>
      <w:bookmarkEnd w:id="72"/>
    </w:p>
    <w:p w14:paraId="6699A3E8" w14:textId="77777777" w:rsidR="005A2254" w:rsidRDefault="005A2254" w:rsidP="005A2254">
      <w:pPr>
        <w:pStyle w:val="CM7"/>
        <w:rPr>
          <w:rFonts w:ascii="Calibri" w:hAnsi="Calibri" w:cs="Calibri"/>
          <w:color w:val="303030"/>
          <w:sz w:val="22"/>
          <w:szCs w:val="22"/>
        </w:rPr>
      </w:pPr>
    </w:p>
    <w:p w14:paraId="2F31E8AE" w14:textId="77777777" w:rsidR="005A2254" w:rsidRDefault="005A2254" w:rsidP="005A2254">
      <w:pPr>
        <w:pStyle w:val="CM7"/>
        <w:rPr>
          <w:rFonts w:ascii="Calibri" w:hAnsi="Calibri" w:cs="Calibri"/>
          <w:color w:val="303030"/>
          <w:sz w:val="22"/>
          <w:szCs w:val="22"/>
        </w:rPr>
      </w:pPr>
      <w:r w:rsidRPr="003230A1">
        <w:rPr>
          <w:rFonts w:ascii="Calibri" w:hAnsi="Calibri" w:cs="Calibri"/>
          <w:b/>
          <w:color w:val="303030"/>
          <w:sz w:val="22"/>
          <w:szCs w:val="22"/>
        </w:rPr>
        <w:t>Phone:</w:t>
      </w:r>
      <w:r>
        <w:rPr>
          <w:rFonts w:ascii="Calibri" w:hAnsi="Calibri" w:cs="Calibri"/>
          <w:color w:val="303030"/>
          <w:sz w:val="22"/>
          <w:szCs w:val="22"/>
        </w:rPr>
        <w:t xml:space="preserve"> _____________________________</w:t>
      </w:r>
      <w:r w:rsidR="003230A1">
        <w:rPr>
          <w:rFonts w:ascii="Calibri" w:hAnsi="Calibri" w:cs="Calibri"/>
          <w:color w:val="303030"/>
          <w:sz w:val="22"/>
          <w:szCs w:val="22"/>
        </w:rPr>
        <w:t xml:space="preserve">_ </w:t>
      </w:r>
      <w:r w:rsidR="00F25105" w:rsidRPr="003230A1">
        <w:rPr>
          <w:rFonts w:ascii="Calibri" w:hAnsi="Calibri" w:cs="Calibri"/>
          <w:b/>
          <w:color w:val="303030"/>
          <w:sz w:val="22"/>
          <w:szCs w:val="22"/>
        </w:rPr>
        <w:t>Email:</w:t>
      </w:r>
      <w:r w:rsidR="00F25105">
        <w:rPr>
          <w:rFonts w:ascii="Calibri" w:hAnsi="Calibri" w:cs="Calibri"/>
          <w:color w:val="303030"/>
          <w:sz w:val="22"/>
          <w:szCs w:val="22"/>
        </w:rPr>
        <w:t xml:space="preserve"> _</w:t>
      </w:r>
      <w:r>
        <w:rPr>
          <w:rFonts w:ascii="Calibri" w:hAnsi="Calibri" w:cs="Calibri"/>
          <w:color w:val="303030"/>
          <w:sz w:val="22"/>
          <w:szCs w:val="22"/>
        </w:rPr>
        <w:t xml:space="preserve">___________________________________________________ </w:t>
      </w:r>
    </w:p>
    <w:p w14:paraId="28B8162E" w14:textId="77777777" w:rsidR="005A2254" w:rsidRPr="005A2254" w:rsidRDefault="005A2254" w:rsidP="005A2254">
      <w:pPr>
        <w:pStyle w:val="Default"/>
      </w:pPr>
    </w:p>
    <w:p w14:paraId="3937BAAD" w14:textId="77777777" w:rsidR="005A2254" w:rsidRDefault="005A2254" w:rsidP="005A2254">
      <w:pPr>
        <w:pStyle w:val="Default"/>
        <w:rPr>
          <w:rFonts w:ascii="Calibri" w:hAnsi="Calibri" w:cs="Calibri"/>
          <w:b/>
          <w:sz w:val="20"/>
          <w:szCs w:val="20"/>
        </w:rPr>
      </w:pPr>
      <w:r w:rsidRPr="00A47EE3">
        <w:rPr>
          <w:rFonts w:ascii="Calibri" w:hAnsi="Calibri" w:cs="Calibri"/>
          <w:b/>
          <w:sz w:val="20"/>
          <w:szCs w:val="20"/>
        </w:rPr>
        <w:t>______________________________________________________________________________________________</w:t>
      </w:r>
      <w:r>
        <w:rPr>
          <w:rFonts w:ascii="Calibri" w:hAnsi="Calibri" w:cs="Calibri"/>
          <w:b/>
          <w:sz w:val="20"/>
          <w:szCs w:val="20"/>
        </w:rPr>
        <w:t>______________</w:t>
      </w:r>
    </w:p>
    <w:p w14:paraId="2A016221" w14:textId="77777777" w:rsidR="005A2254" w:rsidRDefault="005A2254" w:rsidP="005A2254">
      <w:pPr>
        <w:pStyle w:val="Default"/>
        <w:rPr>
          <w:rFonts w:ascii="Calibri" w:hAnsi="Calibri" w:cs="Calibri"/>
          <w:sz w:val="20"/>
          <w:szCs w:val="20"/>
        </w:rPr>
      </w:pPr>
    </w:p>
    <w:p w14:paraId="121E5951" w14:textId="77777777" w:rsidR="005A2254" w:rsidRPr="003230A1" w:rsidRDefault="005A2254" w:rsidP="005A2254">
      <w:pPr>
        <w:pStyle w:val="Default"/>
        <w:rPr>
          <w:rFonts w:ascii="Calibri" w:hAnsi="Calibri" w:cs="Calibri"/>
          <w:i/>
          <w:sz w:val="20"/>
          <w:szCs w:val="20"/>
        </w:rPr>
      </w:pPr>
      <w:r w:rsidRPr="003230A1">
        <w:rPr>
          <w:rFonts w:ascii="Calibri" w:hAnsi="Calibri" w:cs="Calibri"/>
          <w:i/>
          <w:sz w:val="20"/>
          <w:szCs w:val="20"/>
        </w:rPr>
        <w:t xml:space="preserve">Seattle Office of Housing Staff Use Only: </w:t>
      </w:r>
    </w:p>
    <w:p w14:paraId="31553D49" w14:textId="77777777" w:rsidR="005A2254" w:rsidRPr="003230A1" w:rsidRDefault="005A2254" w:rsidP="005A2254">
      <w:pPr>
        <w:pStyle w:val="CM7"/>
        <w:jc w:val="center"/>
        <w:rPr>
          <w:rFonts w:ascii="MS Gothic" w:eastAsia="MS Gothic" w:hAnsi="Calibri" w:cs="MS Gothic"/>
          <w:i/>
          <w:color w:val="000000"/>
          <w:sz w:val="28"/>
          <w:szCs w:val="28"/>
        </w:rPr>
      </w:pPr>
    </w:p>
    <w:p w14:paraId="2E1CF096" w14:textId="77777777" w:rsidR="005A2254" w:rsidRPr="003230A1" w:rsidRDefault="005A2254" w:rsidP="003230A1">
      <w:pPr>
        <w:pStyle w:val="CM7"/>
        <w:rPr>
          <w:rFonts w:ascii="Calibri" w:eastAsia="MS Gothic" w:hAnsi="Calibri" w:cs="Calibri"/>
          <w:i/>
          <w:color w:val="000000"/>
          <w:sz w:val="22"/>
          <w:szCs w:val="22"/>
        </w:rPr>
      </w:pPr>
      <w:r w:rsidRPr="003230A1">
        <w:rPr>
          <w:rFonts w:ascii="MS Gothic" w:eastAsia="MS Gothic" w:hAnsi="Calibri" w:cs="MS Gothic" w:hint="eastAsia"/>
          <w:i/>
          <w:color w:val="000000"/>
          <w:sz w:val="28"/>
          <w:szCs w:val="28"/>
        </w:rPr>
        <w:t>☐</w:t>
      </w:r>
      <w:r w:rsidR="003230A1">
        <w:rPr>
          <w:rFonts w:ascii="Calibri" w:eastAsia="MS Gothic" w:hAnsi="Calibri" w:cs="Calibri"/>
          <w:i/>
          <w:color w:val="000000"/>
          <w:sz w:val="22"/>
          <w:szCs w:val="22"/>
        </w:rPr>
        <w:t xml:space="preserve">APPROVED </w:t>
      </w:r>
      <w:r w:rsidR="003230A1">
        <w:rPr>
          <w:rFonts w:ascii="Calibri" w:eastAsia="MS Gothic" w:hAnsi="Calibri" w:cs="Calibri"/>
          <w:i/>
          <w:color w:val="000000"/>
          <w:sz w:val="22"/>
          <w:szCs w:val="22"/>
        </w:rPr>
        <w:tab/>
      </w:r>
      <w:r w:rsidR="003230A1">
        <w:rPr>
          <w:rFonts w:ascii="Calibri" w:eastAsia="MS Gothic" w:hAnsi="Calibri" w:cs="Calibri"/>
          <w:i/>
          <w:color w:val="000000"/>
          <w:sz w:val="22"/>
          <w:szCs w:val="22"/>
        </w:rPr>
        <w:tab/>
      </w:r>
      <w:r w:rsidR="003230A1">
        <w:rPr>
          <w:rFonts w:ascii="Calibri" w:eastAsia="MS Gothic" w:hAnsi="Calibri" w:cs="Calibri"/>
          <w:i/>
          <w:color w:val="000000"/>
          <w:sz w:val="22"/>
          <w:szCs w:val="22"/>
        </w:rPr>
        <w:tab/>
      </w:r>
      <w:r w:rsidRPr="003230A1">
        <w:rPr>
          <w:rFonts w:ascii="MS Gothic" w:eastAsia="MS Gothic" w:hAnsi="Calibri" w:cs="MS Gothic" w:hint="eastAsia"/>
          <w:i/>
          <w:color w:val="000000"/>
          <w:sz w:val="28"/>
          <w:szCs w:val="28"/>
        </w:rPr>
        <w:t>☐</w:t>
      </w:r>
      <w:r w:rsidR="003230A1">
        <w:rPr>
          <w:rFonts w:ascii="Calibri" w:eastAsia="MS Gothic" w:hAnsi="Calibri" w:cs="Calibri"/>
          <w:i/>
          <w:color w:val="000000"/>
          <w:sz w:val="22"/>
          <w:szCs w:val="22"/>
        </w:rPr>
        <w:t>NO INCREASE</w:t>
      </w:r>
      <w:r w:rsidR="003230A1">
        <w:rPr>
          <w:rFonts w:ascii="Calibri" w:eastAsia="MS Gothic" w:hAnsi="Calibri" w:cs="Calibri"/>
          <w:i/>
          <w:color w:val="000000"/>
          <w:sz w:val="22"/>
          <w:szCs w:val="22"/>
        </w:rPr>
        <w:tab/>
      </w:r>
      <w:r w:rsidR="003230A1">
        <w:rPr>
          <w:rFonts w:ascii="Calibri" w:eastAsia="MS Gothic" w:hAnsi="Calibri" w:cs="Calibri"/>
          <w:i/>
          <w:color w:val="000000"/>
          <w:sz w:val="22"/>
          <w:szCs w:val="22"/>
        </w:rPr>
        <w:tab/>
      </w:r>
      <w:r w:rsidR="003230A1">
        <w:rPr>
          <w:rFonts w:ascii="Calibri" w:eastAsia="MS Gothic" w:hAnsi="Calibri" w:cs="Calibri"/>
          <w:i/>
          <w:color w:val="000000"/>
          <w:sz w:val="22"/>
          <w:szCs w:val="22"/>
        </w:rPr>
        <w:tab/>
      </w:r>
      <w:r w:rsidRPr="003230A1">
        <w:rPr>
          <w:rFonts w:ascii="MS Gothic" w:eastAsia="MS Gothic" w:hAnsi="Calibri" w:cs="MS Gothic" w:hint="eastAsia"/>
          <w:i/>
          <w:color w:val="000000"/>
          <w:sz w:val="28"/>
          <w:szCs w:val="28"/>
        </w:rPr>
        <w:t>☐</w:t>
      </w:r>
      <w:r w:rsidRPr="003230A1">
        <w:rPr>
          <w:rFonts w:ascii="Calibri" w:eastAsia="MS Gothic" w:hAnsi="Calibri" w:cs="Calibri"/>
          <w:i/>
          <w:color w:val="000000"/>
          <w:sz w:val="22"/>
          <w:szCs w:val="22"/>
        </w:rPr>
        <w:t xml:space="preserve">DENIED </w:t>
      </w:r>
    </w:p>
    <w:p w14:paraId="274686E1" w14:textId="77777777" w:rsidR="005A2254" w:rsidRPr="003230A1" w:rsidRDefault="005A2254" w:rsidP="005A2254">
      <w:pPr>
        <w:pStyle w:val="CM7"/>
        <w:rPr>
          <w:rFonts w:ascii="Calibri" w:eastAsia="MS Gothic" w:hAnsi="Calibri" w:cs="Calibri"/>
          <w:i/>
          <w:color w:val="000000"/>
          <w:sz w:val="22"/>
          <w:szCs w:val="22"/>
        </w:rPr>
      </w:pPr>
      <w:r w:rsidRPr="003230A1">
        <w:rPr>
          <w:rFonts w:ascii="Calibri" w:eastAsia="MS Gothic" w:hAnsi="Calibri" w:cs="Calibri"/>
          <w:i/>
          <w:color w:val="000000"/>
          <w:sz w:val="22"/>
          <w:szCs w:val="22"/>
        </w:rPr>
        <w:tab/>
      </w:r>
    </w:p>
    <w:p w14:paraId="57B13E27" w14:textId="77777777" w:rsidR="003230A1" w:rsidRDefault="003230A1" w:rsidP="005A2254">
      <w:pPr>
        <w:pStyle w:val="CM7"/>
        <w:rPr>
          <w:rFonts w:ascii="Calibri" w:eastAsia="MS Gothic" w:hAnsi="Calibri" w:cs="Calibri"/>
          <w:i/>
          <w:color w:val="000000"/>
          <w:sz w:val="22"/>
          <w:szCs w:val="22"/>
        </w:rPr>
      </w:pPr>
    </w:p>
    <w:p w14:paraId="45AA44E5" w14:textId="77777777" w:rsidR="005A2254" w:rsidRPr="003230A1" w:rsidRDefault="005A2254" w:rsidP="005A2254">
      <w:pPr>
        <w:pStyle w:val="CM7"/>
        <w:rPr>
          <w:rFonts w:ascii="Calibri" w:eastAsia="MS Gothic" w:hAnsi="Calibri" w:cs="Calibri"/>
          <w:i/>
          <w:color w:val="000000"/>
          <w:sz w:val="22"/>
          <w:szCs w:val="22"/>
        </w:rPr>
      </w:pPr>
      <w:r w:rsidRPr="003230A1">
        <w:rPr>
          <w:rFonts w:ascii="Calibri" w:eastAsia="MS Gothic" w:hAnsi="Calibri" w:cs="Calibri"/>
          <w:i/>
          <w:color w:val="000000"/>
          <w:sz w:val="22"/>
          <w:szCs w:val="22"/>
        </w:rPr>
        <w:t>Reviewed By (print name): ________________________________________________________________________</w:t>
      </w:r>
    </w:p>
    <w:p w14:paraId="3021E028" w14:textId="77777777" w:rsidR="005A2254" w:rsidRPr="003230A1" w:rsidRDefault="005A2254" w:rsidP="005A2254">
      <w:pPr>
        <w:pStyle w:val="CM7"/>
        <w:rPr>
          <w:rFonts w:ascii="Calibri" w:eastAsia="MS Gothic" w:hAnsi="Calibri" w:cs="Calibri"/>
          <w:i/>
          <w:color w:val="000000"/>
          <w:sz w:val="22"/>
          <w:szCs w:val="22"/>
        </w:rPr>
      </w:pPr>
    </w:p>
    <w:p w14:paraId="1EA125A4" w14:textId="77777777" w:rsidR="003529A2" w:rsidRPr="003230A1" w:rsidRDefault="003529A2" w:rsidP="003529A2">
      <w:pPr>
        <w:pStyle w:val="CM7"/>
        <w:rPr>
          <w:rFonts w:ascii="Calibri" w:eastAsia="MS Gothic" w:hAnsi="Calibri" w:cs="Calibri"/>
          <w:i/>
          <w:color w:val="000000"/>
          <w:sz w:val="22"/>
          <w:szCs w:val="22"/>
        </w:rPr>
      </w:pPr>
    </w:p>
    <w:p w14:paraId="272DC684" w14:textId="77777777" w:rsidR="003529A2" w:rsidRPr="003230A1" w:rsidRDefault="003529A2" w:rsidP="003529A2">
      <w:pPr>
        <w:pStyle w:val="CM7"/>
        <w:rPr>
          <w:rFonts w:ascii="Calibri" w:eastAsia="MS Gothic" w:hAnsi="Calibri" w:cs="Calibri"/>
          <w:i/>
          <w:color w:val="000000"/>
          <w:sz w:val="22"/>
          <w:szCs w:val="22"/>
        </w:rPr>
      </w:pPr>
      <w:r w:rsidRPr="003230A1">
        <w:rPr>
          <w:rFonts w:ascii="Calibri" w:eastAsia="MS Gothic" w:hAnsi="Calibri" w:cs="Calibri"/>
          <w:i/>
          <w:color w:val="000000"/>
          <w:sz w:val="22"/>
          <w:szCs w:val="22"/>
        </w:rPr>
        <w:t>Title: __________________________________________________________________________________________</w:t>
      </w:r>
    </w:p>
    <w:p w14:paraId="222589CD" w14:textId="77777777" w:rsidR="003529A2" w:rsidRPr="003230A1" w:rsidRDefault="003529A2" w:rsidP="003529A2">
      <w:pPr>
        <w:pStyle w:val="Default"/>
        <w:rPr>
          <w:i/>
        </w:rPr>
      </w:pPr>
    </w:p>
    <w:p w14:paraId="15243AC4" w14:textId="77777777" w:rsidR="005A2254" w:rsidRPr="003230A1" w:rsidRDefault="005A2254" w:rsidP="005A2254">
      <w:pPr>
        <w:pStyle w:val="CM7"/>
        <w:rPr>
          <w:rFonts w:ascii="Calibri" w:eastAsia="MS Gothic" w:hAnsi="Calibri" w:cs="Calibri"/>
          <w:i/>
          <w:color w:val="000000"/>
          <w:sz w:val="22"/>
          <w:szCs w:val="22"/>
        </w:rPr>
      </w:pPr>
    </w:p>
    <w:p w14:paraId="29EF3B02" w14:textId="77777777" w:rsidR="005A2254" w:rsidRPr="003230A1" w:rsidRDefault="005A2254" w:rsidP="005A2254">
      <w:pPr>
        <w:pStyle w:val="CM7"/>
        <w:rPr>
          <w:rFonts w:ascii="Calibri" w:eastAsia="MS Gothic" w:hAnsi="Calibri" w:cs="Calibri"/>
          <w:i/>
          <w:color w:val="000000"/>
          <w:sz w:val="22"/>
          <w:szCs w:val="22"/>
        </w:rPr>
      </w:pPr>
      <w:r w:rsidRPr="003230A1">
        <w:rPr>
          <w:rFonts w:ascii="Calibri" w:eastAsia="MS Gothic" w:hAnsi="Calibri" w:cs="Calibri"/>
          <w:i/>
          <w:color w:val="000000"/>
          <w:sz w:val="22"/>
          <w:szCs w:val="22"/>
        </w:rPr>
        <w:t>Signature: _____________________________________________________</w:t>
      </w:r>
      <w:r w:rsidRPr="003230A1">
        <w:rPr>
          <w:rFonts w:ascii="Calibri" w:eastAsia="MS Gothic" w:hAnsi="Calibri" w:cs="Calibri"/>
          <w:i/>
          <w:color w:val="000000"/>
          <w:sz w:val="22"/>
          <w:szCs w:val="22"/>
        </w:rPr>
        <w:tab/>
        <w:t xml:space="preserve">Date:  ______________________ </w:t>
      </w:r>
      <w:bookmarkStart w:id="73" w:name="Date_2"/>
      <w:r w:rsidRPr="003230A1">
        <w:rPr>
          <w:rFonts w:ascii="Calibri" w:eastAsia="MS Gothic" w:hAnsi="Calibri" w:cs="Calibri"/>
          <w:i/>
          <w:color w:val="000000"/>
          <w:sz w:val="22"/>
          <w:szCs w:val="22"/>
        </w:rPr>
        <w:fldChar w:fldCharType="begin">
          <w:ffData>
            <w:name w:val="Date_2"/>
            <w:enabled/>
            <w:calcOnExit w:val="0"/>
            <w:textInput/>
          </w:ffData>
        </w:fldChar>
      </w:r>
      <w:r w:rsidRPr="003230A1">
        <w:rPr>
          <w:rFonts w:ascii="Calibri" w:eastAsia="MS Gothic" w:hAnsi="Calibri" w:cs="Calibri"/>
          <w:i/>
          <w:color w:val="000000"/>
          <w:sz w:val="22"/>
          <w:szCs w:val="22"/>
        </w:rPr>
        <w:instrText xml:space="preserve"> FORMTEXT </w:instrText>
      </w:r>
      <w:r w:rsidR="00EE61EF">
        <w:rPr>
          <w:rFonts w:ascii="Calibri" w:eastAsia="MS Gothic" w:hAnsi="Calibri" w:cs="Calibri"/>
          <w:i/>
          <w:color w:val="000000"/>
          <w:sz w:val="22"/>
          <w:szCs w:val="22"/>
        </w:rPr>
      </w:r>
      <w:r w:rsidR="00EE61EF">
        <w:rPr>
          <w:rFonts w:ascii="Calibri" w:eastAsia="MS Gothic" w:hAnsi="Calibri" w:cs="Calibri"/>
          <w:i/>
          <w:color w:val="000000"/>
          <w:sz w:val="22"/>
          <w:szCs w:val="22"/>
        </w:rPr>
        <w:fldChar w:fldCharType="separate"/>
      </w:r>
      <w:r w:rsidRPr="003230A1">
        <w:rPr>
          <w:rFonts w:ascii="Calibri" w:eastAsia="MS Gothic" w:hAnsi="Calibri" w:cs="Calibri"/>
          <w:i/>
          <w:color w:val="000000"/>
          <w:sz w:val="22"/>
          <w:szCs w:val="22"/>
        </w:rPr>
        <w:fldChar w:fldCharType="end"/>
      </w:r>
      <w:bookmarkStart w:id="74" w:name="Reviewed_By"/>
      <w:bookmarkEnd w:id="73"/>
      <w:r w:rsidRPr="003230A1">
        <w:rPr>
          <w:rFonts w:ascii="Calibri" w:eastAsia="MS Gothic" w:hAnsi="Calibri" w:cs="Calibri"/>
          <w:i/>
          <w:color w:val="000000"/>
          <w:sz w:val="22"/>
          <w:szCs w:val="22"/>
        </w:rPr>
        <w:fldChar w:fldCharType="begin">
          <w:ffData>
            <w:name w:val="Reviewed_By"/>
            <w:enabled/>
            <w:calcOnExit w:val="0"/>
            <w:textInput/>
          </w:ffData>
        </w:fldChar>
      </w:r>
      <w:r w:rsidRPr="003230A1">
        <w:rPr>
          <w:rFonts w:ascii="Calibri" w:eastAsia="MS Gothic" w:hAnsi="Calibri" w:cs="Calibri"/>
          <w:i/>
          <w:color w:val="000000"/>
          <w:sz w:val="22"/>
          <w:szCs w:val="22"/>
        </w:rPr>
        <w:instrText xml:space="preserve"> FORMTEXT </w:instrText>
      </w:r>
      <w:r w:rsidR="00EE61EF">
        <w:rPr>
          <w:rFonts w:ascii="Calibri" w:eastAsia="MS Gothic" w:hAnsi="Calibri" w:cs="Calibri"/>
          <w:i/>
          <w:color w:val="000000"/>
          <w:sz w:val="22"/>
          <w:szCs w:val="22"/>
        </w:rPr>
      </w:r>
      <w:r w:rsidR="00EE61EF">
        <w:rPr>
          <w:rFonts w:ascii="Calibri" w:eastAsia="MS Gothic" w:hAnsi="Calibri" w:cs="Calibri"/>
          <w:i/>
          <w:color w:val="000000"/>
          <w:sz w:val="22"/>
          <w:szCs w:val="22"/>
        </w:rPr>
        <w:fldChar w:fldCharType="separate"/>
      </w:r>
      <w:r w:rsidRPr="003230A1">
        <w:rPr>
          <w:rFonts w:ascii="Calibri" w:eastAsia="MS Gothic" w:hAnsi="Calibri" w:cs="Calibri"/>
          <w:i/>
          <w:color w:val="000000"/>
          <w:sz w:val="22"/>
          <w:szCs w:val="22"/>
        </w:rPr>
        <w:fldChar w:fldCharType="end"/>
      </w:r>
      <w:bookmarkEnd w:id="74"/>
    </w:p>
    <w:p w14:paraId="59B79258" w14:textId="77777777" w:rsidR="005A2254" w:rsidRPr="003230A1" w:rsidRDefault="005A2254" w:rsidP="005A2254">
      <w:pPr>
        <w:pStyle w:val="Default"/>
        <w:rPr>
          <w:rFonts w:ascii="Calibri" w:eastAsia="MS Gothic" w:hAnsi="Calibri" w:cs="Calibri"/>
          <w:i/>
          <w:sz w:val="22"/>
          <w:szCs w:val="22"/>
        </w:rPr>
      </w:pPr>
    </w:p>
    <w:p w14:paraId="727612E8" w14:textId="77777777" w:rsidR="005A2254" w:rsidRPr="003230A1" w:rsidRDefault="005A2254" w:rsidP="005A2254">
      <w:pPr>
        <w:pStyle w:val="Default"/>
        <w:rPr>
          <w:rFonts w:ascii="Calibri" w:eastAsia="MS Gothic" w:hAnsi="Calibri" w:cs="Calibri"/>
          <w:i/>
          <w:sz w:val="22"/>
          <w:szCs w:val="22"/>
        </w:rPr>
      </w:pPr>
    </w:p>
    <w:p w14:paraId="36C03F6D" w14:textId="77777777" w:rsidR="005A2254" w:rsidRPr="003230A1" w:rsidRDefault="005A2254" w:rsidP="005A2254">
      <w:pPr>
        <w:pStyle w:val="Default"/>
        <w:rPr>
          <w:rFonts w:ascii="Calibri" w:eastAsia="MS Gothic" w:hAnsi="Calibri" w:cs="Calibri"/>
          <w:i/>
          <w:sz w:val="22"/>
          <w:szCs w:val="22"/>
        </w:rPr>
      </w:pPr>
      <w:r w:rsidRPr="003230A1">
        <w:rPr>
          <w:rFonts w:ascii="Calibri" w:eastAsia="MS Gothic" w:hAnsi="Calibri" w:cs="Calibri"/>
          <w:i/>
          <w:sz w:val="22"/>
          <w:szCs w:val="22"/>
        </w:rPr>
        <w:t xml:space="preserve">Comments: </w:t>
      </w:r>
      <w:bookmarkStart w:id="75" w:name="Comments_1_2"/>
      <w:r w:rsidRPr="003230A1">
        <w:rPr>
          <w:rFonts w:ascii="Calibri" w:eastAsia="MS Gothic" w:hAnsi="Calibri" w:cs="Calibri"/>
          <w:i/>
          <w:sz w:val="22"/>
          <w:szCs w:val="22"/>
        </w:rPr>
        <w:fldChar w:fldCharType="begin">
          <w:ffData>
            <w:name w:val="Comments_1_2"/>
            <w:enabled/>
            <w:calcOnExit w:val="0"/>
            <w:textInput/>
          </w:ffData>
        </w:fldChar>
      </w:r>
      <w:r w:rsidRPr="003230A1">
        <w:rPr>
          <w:rFonts w:ascii="Calibri" w:eastAsia="MS Gothic" w:hAnsi="Calibri" w:cs="Calibri"/>
          <w:i/>
          <w:sz w:val="22"/>
          <w:szCs w:val="22"/>
        </w:rPr>
        <w:instrText xml:space="preserve"> FORMTEXT </w:instrText>
      </w:r>
      <w:r w:rsidR="00EE61EF">
        <w:rPr>
          <w:rFonts w:ascii="Calibri" w:eastAsia="MS Gothic" w:hAnsi="Calibri" w:cs="Calibri"/>
          <w:i/>
          <w:sz w:val="22"/>
          <w:szCs w:val="22"/>
        </w:rPr>
      </w:r>
      <w:r w:rsidR="00EE61EF">
        <w:rPr>
          <w:rFonts w:ascii="Calibri" w:eastAsia="MS Gothic" w:hAnsi="Calibri" w:cs="Calibri"/>
          <w:i/>
          <w:sz w:val="22"/>
          <w:szCs w:val="22"/>
        </w:rPr>
        <w:fldChar w:fldCharType="separate"/>
      </w:r>
      <w:r w:rsidRPr="003230A1">
        <w:rPr>
          <w:rFonts w:ascii="Calibri" w:eastAsia="MS Gothic" w:hAnsi="Calibri" w:cs="Calibri"/>
          <w:i/>
          <w:sz w:val="22"/>
          <w:szCs w:val="22"/>
        </w:rPr>
        <w:fldChar w:fldCharType="end"/>
      </w:r>
      <w:bookmarkEnd w:id="75"/>
    </w:p>
    <w:p w14:paraId="084DF6DE" w14:textId="77777777" w:rsidR="005A2254" w:rsidRPr="003230A1" w:rsidRDefault="005A2254" w:rsidP="005A2254">
      <w:pPr>
        <w:pStyle w:val="Default"/>
        <w:rPr>
          <w:i/>
        </w:rPr>
      </w:pPr>
    </w:p>
    <w:p w14:paraId="320453F4" w14:textId="77777777" w:rsidR="00FD0195" w:rsidRPr="00FD0195" w:rsidRDefault="00FD0195" w:rsidP="005A2254">
      <w:pPr>
        <w:spacing w:after="0" w:line="240" w:lineRule="auto"/>
      </w:pPr>
    </w:p>
    <w:sectPr w:rsidR="00FD0195" w:rsidRPr="00FD0195" w:rsidSect="005A225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C58" w14:textId="77777777" w:rsidR="005A2254" w:rsidRDefault="005A2254" w:rsidP="00A30A6F">
      <w:r>
        <w:separator/>
      </w:r>
    </w:p>
  </w:endnote>
  <w:endnote w:type="continuationSeparator" w:id="0">
    <w:p w14:paraId="7A188742" w14:textId="77777777" w:rsidR="005A2254" w:rsidRDefault="005A2254"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038E" w14:textId="77777777" w:rsidR="003C2353" w:rsidRPr="00AC5D35" w:rsidRDefault="00AC5D35" w:rsidP="00AC5D35">
    <w:pPr>
      <w:pStyle w:val="Footer"/>
      <w:ind w:left="-907" w:right="-907"/>
      <w:jc w:val="center"/>
      <w:rPr>
        <w:color w:val="262626" w:themeColor="text1" w:themeTint="D9"/>
        <w:spacing w:val="1"/>
        <w:sz w:val="18"/>
      </w:rPr>
    </w:pPr>
    <w:r w:rsidRPr="00AC5D35">
      <w:rPr>
        <w:color w:val="262626" w:themeColor="text1" w:themeTint="D9"/>
        <w:spacing w:val="1"/>
        <w:sz w:val="18"/>
      </w:rPr>
      <w:t xml:space="preserve">700 Fifth Avenue, Suite 5700  |  PO Box 94725  </w:t>
    </w:r>
    <w:r w:rsidR="00ED226A">
      <w:rPr>
        <w:color w:val="262626" w:themeColor="text1" w:themeTint="D9"/>
        <w:spacing w:val="1"/>
        <w:sz w:val="18"/>
      </w:rPr>
      <w:t xml:space="preserve">|  Seattle, WA 98124-4725  |  </w:t>
    </w:r>
    <w:r w:rsidRPr="00AC5D35">
      <w:rPr>
        <w:color w:val="262626" w:themeColor="text1" w:themeTint="D9"/>
        <w:spacing w:val="1"/>
        <w:sz w:val="18"/>
      </w:rPr>
      <w:t>206</w:t>
    </w:r>
    <w:r w:rsidR="00ED226A">
      <w:rPr>
        <w:color w:val="262626" w:themeColor="text1" w:themeTint="D9"/>
        <w:spacing w:val="1"/>
        <w:sz w:val="18"/>
      </w:rPr>
      <w:t>-</w:t>
    </w:r>
    <w:r w:rsidRPr="00AC5D35">
      <w:rPr>
        <w:color w:val="262626" w:themeColor="text1" w:themeTint="D9"/>
        <w:spacing w:val="1"/>
        <w:sz w:val="18"/>
      </w:rPr>
      <w:t>684</w:t>
    </w:r>
    <w:r w:rsidR="00ED226A">
      <w:rPr>
        <w:color w:val="262626" w:themeColor="text1" w:themeTint="D9"/>
        <w:spacing w:val="1"/>
        <w:sz w:val="18"/>
      </w:rPr>
      <w:t>-</w:t>
    </w:r>
    <w:r w:rsidRPr="00AC5D35">
      <w:rPr>
        <w:color w:val="262626" w:themeColor="text1" w:themeTint="D9"/>
        <w:spacing w:val="1"/>
        <w:sz w:val="18"/>
      </w:rPr>
      <w:t xml:space="preserve">0721  |  </w:t>
    </w:r>
    <w:r w:rsidR="00ED226A">
      <w:rPr>
        <w:color w:val="262626" w:themeColor="text1" w:themeTint="D9"/>
        <w:spacing w:val="1"/>
        <w:sz w:val="18"/>
      </w:rPr>
      <w:t>housing@seattle.gov</w:t>
    </w:r>
    <w:r w:rsidRPr="00AC5D35">
      <w:rPr>
        <w:color w:val="262626" w:themeColor="text1" w:themeTint="D9"/>
        <w:spacing w:val="1"/>
        <w:sz w:val="18"/>
      </w:rPr>
      <w:t xml:space="preserve">  |  seattle.gov/housing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7F0C" w14:textId="77777777" w:rsidR="005A2254" w:rsidRDefault="005A2254" w:rsidP="00A30A6F">
      <w:r>
        <w:separator/>
      </w:r>
    </w:p>
  </w:footnote>
  <w:footnote w:type="continuationSeparator" w:id="0">
    <w:p w14:paraId="5046D458" w14:textId="77777777" w:rsidR="005A2254" w:rsidRDefault="005A2254"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38AB" w14:textId="77777777" w:rsidR="00B64D50" w:rsidRPr="00AC5D35" w:rsidRDefault="00430594" w:rsidP="00A30A6F">
    <w:pPr>
      <w:pStyle w:val="Header"/>
      <w:rPr>
        <w:sz w:val="16"/>
      </w:rPr>
    </w:pPr>
    <w:r>
      <w:rPr>
        <w:noProof/>
      </w:rPr>
      <mc:AlternateContent>
        <mc:Choice Requires="wps">
          <w:drawing>
            <wp:anchor distT="0" distB="0" distL="114300" distR="114300" simplePos="0" relativeHeight="251665408" behindDoc="0" locked="0" layoutInCell="1" allowOverlap="1" wp14:anchorId="0457777C" wp14:editId="2A8F76A3">
              <wp:simplePos x="0" y="0"/>
              <wp:positionH relativeFrom="column">
                <wp:posOffset>1961515</wp:posOffset>
              </wp:positionH>
              <wp:positionV relativeFrom="paragraph">
                <wp:posOffset>230505</wp:posOffset>
              </wp:positionV>
              <wp:extent cx="4835347"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8353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55F93"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45pt,18.15pt" to="535.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" strokecolor="black [3213]"/>
          </w:pict>
        </mc:Fallback>
      </mc:AlternateContent>
    </w:r>
    <w:r w:rsidRPr="00AC5D35">
      <w:rPr>
        <w:noProof/>
        <w:sz w:val="16"/>
      </w:rPr>
      <w:drawing>
        <wp:anchor distT="0" distB="0" distL="114300" distR="114300" simplePos="0" relativeHeight="251663360" behindDoc="1" locked="0" layoutInCell="1" allowOverlap="1" wp14:anchorId="5CC71398" wp14:editId="5C4799E4">
          <wp:simplePos x="0" y="0"/>
          <wp:positionH relativeFrom="leftMargin">
            <wp:posOffset>358140</wp:posOffset>
          </wp:positionH>
          <wp:positionV relativeFrom="paragraph">
            <wp:posOffset>-171450</wp:posOffset>
          </wp:positionV>
          <wp:extent cx="2011680" cy="457200"/>
          <wp:effectExtent l="0" t="0" r="7620" b="0"/>
          <wp:wrapTight wrapText="bothSides">
            <wp:wrapPolygon edited="0">
              <wp:start x="1023" y="0"/>
              <wp:lineTo x="0" y="4500"/>
              <wp:lineTo x="0" y="16200"/>
              <wp:lineTo x="1023" y="20700"/>
              <wp:lineTo x="3682" y="20700"/>
              <wp:lineTo x="21477" y="20700"/>
              <wp:lineTo x="21477" y="2700"/>
              <wp:lineTo x="3682" y="0"/>
              <wp:lineTo x="10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_logo_ho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82E6F2E"/>
    <w:multiLevelType w:val="hybridMultilevel"/>
    <w:tmpl w:val="1B341C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9C2CB4"/>
    <w:multiLevelType w:val="hybridMultilevel"/>
    <w:tmpl w:val="D8B40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C56A8"/>
    <w:multiLevelType w:val="hybridMultilevel"/>
    <w:tmpl w:val="D70A4F0E"/>
    <w:lvl w:ilvl="0" w:tplc="E38030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54"/>
    <w:rsid w:val="00027875"/>
    <w:rsid w:val="00091299"/>
    <w:rsid w:val="0009307A"/>
    <w:rsid w:val="000B5F09"/>
    <w:rsid w:val="00121F3D"/>
    <w:rsid w:val="0012536F"/>
    <w:rsid w:val="00131ABE"/>
    <w:rsid w:val="00175D56"/>
    <w:rsid w:val="001B023A"/>
    <w:rsid w:val="001B418F"/>
    <w:rsid w:val="00226D38"/>
    <w:rsid w:val="002D76EA"/>
    <w:rsid w:val="00313DF5"/>
    <w:rsid w:val="003230A1"/>
    <w:rsid w:val="00342E47"/>
    <w:rsid w:val="003529A2"/>
    <w:rsid w:val="003C2353"/>
    <w:rsid w:val="00430594"/>
    <w:rsid w:val="004458A2"/>
    <w:rsid w:val="004909A0"/>
    <w:rsid w:val="004D7DAC"/>
    <w:rsid w:val="00523278"/>
    <w:rsid w:val="0054451D"/>
    <w:rsid w:val="00575B64"/>
    <w:rsid w:val="005A2254"/>
    <w:rsid w:val="005A2833"/>
    <w:rsid w:val="005E0391"/>
    <w:rsid w:val="005E50DF"/>
    <w:rsid w:val="00606584"/>
    <w:rsid w:val="007325AE"/>
    <w:rsid w:val="00742CDA"/>
    <w:rsid w:val="00764593"/>
    <w:rsid w:val="00860EC0"/>
    <w:rsid w:val="008C0C18"/>
    <w:rsid w:val="008D7E4B"/>
    <w:rsid w:val="009003B6"/>
    <w:rsid w:val="00932947"/>
    <w:rsid w:val="009810AC"/>
    <w:rsid w:val="009B113D"/>
    <w:rsid w:val="00A22B82"/>
    <w:rsid w:val="00A30A6F"/>
    <w:rsid w:val="00A82A1D"/>
    <w:rsid w:val="00AA122A"/>
    <w:rsid w:val="00AB1A44"/>
    <w:rsid w:val="00AC5D35"/>
    <w:rsid w:val="00AD2034"/>
    <w:rsid w:val="00AF12C3"/>
    <w:rsid w:val="00B0790E"/>
    <w:rsid w:val="00B41E83"/>
    <w:rsid w:val="00B64D50"/>
    <w:rsid w:val="00C140A6"/>
    <w:rsid w:val="00C43295"/>
    <w:rsid w:val="00C80CE2"/>
    <w:rsid w:val="00CA2272"/>
    <w:rsid w:val="00CA2E40"/>
    <w:rsid w:val="00CE4ABA"/>
    <w:rsid w:val="00D042AF"/>
    <w:rsid w:val="00E018CE"/>
    <w:rsid w:val="00E91FA5"/>
    <w:rsid w:val="00EC4FA2"/>
    <w:rsid w:val="00ED226A"/>
    <w:rsid w:val="00EE61EF"/>
    <w:rsid w:val="00F22CE0"/>
    <w:rsid w:val="00F25105"/>
    <w:rsid w:val="00F83952"/>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D18E5A0"/>
  <w15:docId w15:val="{4F793A16-70BB-454A-93FB-B4EC1E4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54"/>
    <w:pPr>
      <w:spacing w:after="160" w:line="259" w:lineRule="auto"/>
    </w:pPr>
    <w:rPr>
      <w:rFonts w:eastAsiaTheme="minorEastAsia" w:cs="Times New Roman"/>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C140A6"/>
    <w:pPr>
      <w:keepNext/>
      <w:spacing w:after="120"/>
      <w:jc w:val="center"/>
    </w:pPr>
    <w:rPr>
      <w:rFonts w:ascii="Calibri Light" w:hAnsi="Calibri Light"/>
      <w:bCs/>
      <w:color w:val="000000" w:themeColor="text1"/>
      <w:sz w:val="48"/>
      <w:szCs w:val="28"/>
    </w:rPr>
  </w:style>
  <w:style w:type="character" w:customStyle="1" w:styleId="TitleChar">
    <w:name w:val="Title Char"/>
    <w:basedOn w:val="DefaultParagraphFont"/>
    <w:link w:val="Title"/>
    <w:uiPriority w:val="4"/>
    <w:rsid w:val="00C140A6"/>
    <w:rPr>
      <w:rFonts w:ascii="Calibri Light" w:hAnsi="Calibri Light" w:cs="Arial"/>
      <w:bCs/>
      <w:color w:val="000000" w:themeColor="text1"/>
      <w:sz w:val="48"/>
      <w:szCs w:val="28"/>
    </w:rPr>
  </w:style>
  <w:style w:type="paragraph" w:styleId="Subtitle">
    <w:name w:val="Subtitle"/>
    <w:basedOn w:val="Default"/>
    <w:next w:val="Normal"/>
    <w:link w:val="SubtitleChar"/>
    <w:uiPriority w:val="5"/>
    <w:qFormat/>
    <w:rsid w:val="00C140A6"/>
    <w:pPr>
      <w:jc w:val="center"/>
    </w:pPr>
    <w:rPr>
      <w:rFonts w:ascii="Calibri" w:hAnsi="Calibri"/>
      <w:iCs/>
      <w:color w:val="000000" w:themeColor="text1"/>
      <w:sz w:val="28"/>
      <w:szCs w:val="22"/>
    </w:rPr>
  </w:style>
  <w:style w:type="character" w:customStyle="1" w:styleId="SubtitleChar">
    <w:name w:val="Subtitle Char"/>
    <w:basedOn w:val="DefaultParagraphFont"/>
    <w:link w:val="Subtitle"/>
    <w:uiPriority w:val="5"/>
    <w:rsid w:val="00C140A6"/>
    <w:rPr>
      <w:rFonts w:ascii="Calibri" w:hAnsi="Calibri"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C140A6"/>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C4FA2"/>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C140A6"/>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C4FA2"/>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6"/>
    <w:rsid w:val="00B0790E"/>
    <w:pPr>
      <w:ind w:left="720"/>
      <w:contextualSpacing/>
    </w:pPr>
  </w:style>
  <w:style w:type="paragraph" w:customStyle="1" w:styleId="CM5">
    <w:name w:val="CM5"/>
    <w:basedOn w:val="Default"/>
    <w:next w:val="Default"/>
    <w:uiPriority w:val="99"/>
    <w:rsid w:val="005A2254"/>
    <w:pPr>
      <w:widowControl w:val="0"/>
    </w:pPr>
    <w:rPr>
      <w:rFonts w:ascii="Cambria" w:eastAsiaTheme="minorEastAsia" w:hAnsi="Cambria" w:cs="Times New Roman"/>
      <w:color w:val="auto"/>
    </w:rPr>
  </w:style>
  <w:style w:type="paragraph" w:customStyle="1" w:styleId="CM6">
    <w:name w:val="CM6"/>
    <w:basedOn w:val="Default"/>
    <w:next w:val="Default"/>
    <w:uiPriority w:val="99"/>
    <w:rsid w:val="005A2254"/>
    <w:pPr>
      <w:widowControl w:val="0"/>
    </w:pPr>
    <w:rPr>
      <w:rFonts w:ascii="Cambria" w:eastAsiaTheme="minorEastAsia" w:hAnsi="Cambria" w:cs="Times New Roman"/>
      <w:color w:val="auto"/>
    </w:rPr>
  </w:style>
  <w:style w:type="paragraph" w:customStyle="1" w:styleId="CM7">
    <w:name w:val="CM7"/>
    <w:basedOn w:val="Default"/>
    <w:next w:val="Default"/>
    <w:uiPriority w:val="99"/>
    <w:rsid w:val="005A2254"/>
    <w:pPr>
      <w:widowControl w:val="0"/>
    </w:pPr>
    <w:rPr>
      <w:rFonts w:ascii="Cambria" w:eastAsiaTheme="minorEastAsia" w:hAnsi="Cambria" w:cs="Times New Roman"/>
      <w:color w:val="auto"/>
    </w:rPr>
  </w:style>
  <w:style w:type="character" w:styleId="UnresolvedMention">
    <w:name w:val="Unresolved Mention"/>
    <w:basedOn w:val="DefaultParagraphFont"/>
    <w:uiPriority w:val="99"/>
    <w:semiHidden/>
    <w:unhideWhenUsed/>
    <w:rsid w:val="00EE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e.Wood@seattl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cey.Barker@Seattl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manage-a-program/home-rent-limi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udexchange.info/manage-a-program/home-rent-lim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a.Smith@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Branding\1%20Office%20of%20Housing\Templates\OH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24667-0881-4141-8D57-680F98AA9AD4}">
  <ds:schemaRefs>
    <ds:schemaRef ds:uri="http://schemas.openxmlformats.org/officeDocument/2006/bibliography"/>
  </ds:schemaRefs>
</ds:datastoreItem>
</file>

<file path=customXml/itemProps3.xml><?xml version="1.0" encoding="utf-8"?>
<ds:datastoreItem xmlns:ds="http://schemas.openxmlformats.org/officeDocument/2006/customXml" ds:itemID="{587060BF-7A1C-4F8C-9F24-F29755361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OH_Letterhead</Template>
  <TotalTime>24</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Cohen, Cheryl D</dc:creator>
  <cp:lastModifiedBy>Barker, Lacey</cp:lastModifiedBy>
  <cp:revision>10</cp:revision>
  <cp:lastPrinted>2016-05-25T19:54:00Z</cp:lastPrinted>
  <dcterms:created xsi:type="dcterms:W3CDTF">2017-03-15T20:20:00Z</dcterms:created>
  <dcterms:modified xsi:type="dcterms:W3CDTF">2022-03-14T22:57:00Z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