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69FF6" w14:textId="45474F3F" w:rsidR="00452A29" w:rsidRPr="00E24447" w:rsidRDefault="00452A29" w:rsidP="00452A29">
      <w:pPr>
        <w:spacing w:after="0"/>
        <w:jc w:val="center"/>
        <w:rPr>
          <w:rFonts w:ascii="Times New Roman" w:hAnsi="Times New Roman" w:cs="Times New Roman"/>
          <w:b/>
          <w:bCs/>
          <w:sz w:val="28"/>
          <w:szCs w:val="28"/>
        </w:rPr>
      </w:pPr>
      <w:r w:rsidRPr="00E24447">
        <w:rPr>
          <w:rFonts w:ascii="Times New Roman" w:hAnsi="Times New Roman" w:cs="Times New Roman"/>
          <w:b/>
          <w:bCs/>
          <w:sz w:val="28"/>
          <w:szCs w:val="28"/>
        </w:rPr>
        <w:t>HOME-ARP Allocation Plan Template</w:t>
      </w:r>
    </w:p>
    <w:p w14:paraId="2B1E0EB8" w14:textId="77777777" w:rsidR="00452A29" w:rsidRPr="00E24447" w:rsidRDefault="00452A29" w:rsidP="00B65B80">
      <w:pPr>
        <w:spacing w:after="0"/>
        <w:rPr>
          <w:rFonts w:ascii="Times New Roman" w:hAnsi="Times New Roman" w:cs="Times New Roman"/>
          <w:b/>
          <w:bCs/>
          <w:sz w:val="24"/>
          <w:szCs w:val="24"/>
        </w:rPr>
      </w:pPr>
    </w:p>
    <w:p w14:paraId="3E62252A" w14:textId="30D76C30" w:rsidR="00452A29" w:rsidRPr="00E24447" w:rsidRDefault="00452A29" w:rsidP="00B65B80">
      <w:pPr>
        <w:spacing w:after="0"/>
        <w:rPr>
          <w:rFonts w:ascii="Times New Roman" w:hAnsi="Times New Roman" w:cs="Times New Roman"/>
          <w:b/>
          <w:bCs/>
          <w:sz w:val="28"/>
          <w:szCs w:val="28"/>
        </w:rPr>
      </w:pPr>
      <w:r w:rsidRPr="00E24447">
        <w:rPr>
          <w:rFonts w:ascii="Times New Roman" w:hAnsi="Times New Roman" w:cs="Times New Roman"/>
          <w:b/>
          <w:bCs/>
          <w:sz w:val="28"/>
          <w:szCs w:val="28"/>
        </w:rPr>
        <w:t>Guidance</w:t>
      </w:r>
    </w:p>
    <w:p w14:paraId="635F65A6" w14:textId="26460C0B" w:rsidR="00E50AE1" w:rsidRPr="00E24447" w:rsidRDefault="006E2282" w:rsidP="00452A29">
      <w:pPr>
        <w:pStyle w:val="ListParagraph"/>
        <w:numPr>
          <w:ilvl w:val="0"/>
          <w:numId w:val="19"/>
        </w:numPr>
        <w:spacing w:after="0"/>
        <w:rPr>
          <w:rFonts w:ascii="Times New Roman" w:hAnsi="Times New Roman" w:cs="Times New Roman"/>
          <w:b/>
          <w:bCs/>
          <w:sz w:val="24"/>
          <w:szCs w:val="24"/>
        </w:rPr>
      </w:pPr>
      <w:r w:rsidRPr="00E24447">
        <w:rPr>
          <w:rFonts w:ascii="Times New Roman" w:hAnsi="Times New Roman" w:cs="Times New Roman"/>
          <w:sz w:val="24"/>
          <w:szCs w:val="24"/>
        </w:rPr>
        <w:t xml:space="preserve">To receive </w:t>
      </w:r>
      <w:r w:rsidR="00467705">
        <w:rPr>
          <w:rFonts w:ascii="Times New Roman" w:hAnsi="Times New Roman" w:cs="Times New Roman"/>
          <w:sz w:val="24"/>
          <w:szCs w:val="24"/>
        </w:rPr>
        <w:t>its</w:t>
      </w:r>
      <w:r w:rsidRPr="00E24447">
        <w:rPr>
          <w:rFonts w:ascii="Times New Roman" w:hAnsi="Times New Roman" w:cs="Times New Roman"/>
          <w:sz w:val="24"/>
          <w:szCs w:val="24"/>
        </w:rPr>
        <w:t xml:space="preserve"> HOME-ARP allocation, a PJ must</w:t>
      </w:r>
      <w:r w:rsidR="00E50AE1" w:rsidRPr="00E24447">
        <w:rPr>
          <w:rFonts w:ascii="Times New Roman" w:hAnsi="Times New Roman" w:cs="Times New Roman"/>
          <w:sz w:val="24"/>
          <w:szCs w:val="24"/>
        </w:rPr>
        <w:t>:</w:t>
      </w:r>
    </w:p>
    <w:p w14:paraId="4DBB6939" w14:textId="64A9427B" w:rsidR="00E50AE1" w:rsidRPr="00E24447" w:rsidRDefault="00E50AE1" w:rsidP="00E50AE1">
      <w:pPr>
        <w:pStyle w:val="ListParagraph"/>
        <w:numPr>
          <w:ilvl w:val="1"/>
          <w:numId w:val="19"/>
        </w:numPr>
        <w:spacing w:after="0"/>
        <w:rPr>
          <w:rFonts w:ascii="Times New Roman" w:hAnsi="Times New Roman" w:cs="Times New Roman"/>
          <w:b/>
          <w:bCs/>
          <w:sz w:val="24"/>
          <w:szCs w:val="24"/>
        </w:rPr>
      </w:pPr>
      <w:r w:rsidRPr="00E24447">
        <w:rPr>
          <w:rFonts w:ascii="Times New Roman" w:hAnsi="Times New Roman" w:cs="Times New Roman"/>
          <w:sz w:val="24"/>
          <w:szCs w:val="24"/>
        </w:rPr>
        <w:t>E</w:t>
      </w:r>
      <w:r w:rsidR="006E2282" w:rsidRPr="00E24447">
        <w:rPr>
          <w:rFonts w:ascii="Times New Roman" w:hAnsi="Times New Roman" w:cs="Times New Roman"/>
          <w:sz w:val="24"/>
          <w:szCs w:val="24"/>
        </w:rPr>
        <w:t>ngage in consultation</w:t>
      </w:r>
      <w:r w:rsidR="0023358B" w:rsidRPr="00E24447">
        <w:rPr>
          <w:rFonts w:ascii="Times New Roman" w:hAnsi="Times New Roman" w:cs="Times New Roman"/>
          <w:sz w:val="24"/>
          <w:szCs w:val="24"/>
        </w:rPr>
        <w:t xml:space="preserve"> with </w:t>
      </w:r>
      <w:r w:rsidR="00C52ED4" w:rsidRPr="00E24447">
        <w:rPr>
          <w:rFonts w:ascii="Times New Roman" w:hAnsi="Times New Roman" w:cs="Times New Roman"/>
          <w:sz w:val="24"/>
          <w:szCs w:val="24"/>
        </w:rPr>
        <w:t xml:space="preserve">at least the </w:t>
      </w:r>
      <w:r w:rsidR="0023358B" w:rsidRPr="00E24447">
        <w:rPr>
          <w:rFonts w:ascii="Times New Roman" w:hAnsi="Times New Roman" w:cs="Times New Roman"/>
          <w:sz w:val="24"/>
          <w:szCs w:val="24"/>
        </w:rPr>
        <w:t>required organizations</w:t>
      </w:r>
      <w:r w:rsidR="00714953" w:rsidRPr="00E24447">
        <w:rPr>
          <w:rFonts w:ascii="Times New Roman" w:hAnsi="Times New Roman" w:cs="Times New Roman"/>
          <w:sz w:val="24"/>
          <w:szCs w:val="24"/>
        </w:rPr>
        <w:t>;</w:t>
      </w:r>
      <w:r w:rsidR="006E2282" w:rsidRPr="00E24447">
        <w:rPr>
          <w:rFonts w:ascii="Times New Roman" w:hAnsi="Times New Roman" w:cs="Times New Roman"/>
          <w:sz w:val="24"/>
          <w:szCs w:val="24"/>
        </w:rPr>
        <w:t xml:space="preserve"> </w:t>
      </w:r>
    </w:p>
    <w:p w14:paraId="47E362EC" w14:textId="545F1305" w:rsidR="00714953" w:rsidRPr="00E24447" w:rsidRDefault="00714953" w:rsidP="00E50AE1">
      <w:pPr>
        <w:pStyle w:val="ListParagraph"/>
        <w:numPr>
          <w:ilvl w:val="1"/>
          <w:numId w:val="19"/>
        </w:numPr>
        <w:spacing w:after="0"/>
        <w:rPr>
          <w:rFonts w:ascii="Times New Roman" w:hAnsi="Times New Roman" w:cs="Times New Roman"/>
          <w:b/>
          <w:bCs/>
          <w:sz w:val="24"/>
          <w:szCs w:val="24"/>
        </w:rPr>
      </w:pPr>
      <w:r w:rsidRPr="00E24447">
        <w:rPr>
          <w:rFonts w:ascii="Times New Roman" w:hAnsi="Times New Roman" w:cs="Times New Roman"/>
          <w:sz w:val="24"/>
          <w:szCs w:val="24"/>
        </w:rPr>
        <w:t xml:space="preserve">Provide for </w:t>
      </w:r>
      <w:r w:rsidR="006E2282" w:rsidRPr="00E24447">
        <w:rPr>
          <w:rFonts w:ascii="Times New Roman" w:hAnsi="Times New Roman" w:cs="Times New Roman"/>
          <w:sz w:val="24"/>
          <w:szCs w:val="24"/>
        </w:rPr>
        <w:t>public participation</w:t>
      </w:r>
      <w:r w:rsidR="0023358B" w:rsidRPr="00E24447">
        <w:rPr>
          <w:rFonts w:ascii="Times New Roman" w:hAnsi="Times New Roman" w:cs="Times New Roman"/>
          <w:sz w:val="24"/>
          <w:szCs w:val="24"/>
        </w:rPr>
        <w:t xml:space="preserve"> including a 15-day public comment period and </w:t>
      </w:r>
      <w:r w:rsidR="009921B6">
        <w:rPr>
          <w:rFonts w:ascii="Times New Roman" w:hAnsi="Times New Roman" w:cs="Times New Roman"/>
          <w:sz w:val="24"/>
          <w:szCs w:val="24"/>
        </w:rPr>
        <w:t>one</w:t>
      </w:r>
      <w:r w:rsidR="0023358B" w:rsidRPr="00E24447">
        <w:rPr>
          <w:rFonts w:ascii="Times New Roman" w:hAnsi="Times New Roman" w:cs="Times New Roman"/>
          <w:sz w:val="24"/>
          <w:szCs w:val="24"/>
        </w:rPr>
        <w:t xml:space="preserve"> public hearing, at</w:t>
      </w:r>
      <w:r w:rsidR="00C52ED4" w:rsidRPr="00E24447">
        <w:rPr>
          <w:rFonts w:ascii="Times New Roman" w:hAnsi="Times New Roman" w:cs="Times New Roman"/>
          <w:sz w:val="24"/>
          <w:szCs w:val="24"/>
        </w:rPr>
        <w:t xml:space="preserve"> a</w:t>
      </w:r>
      <w:r w:rsidR="0023358B" w:rsidRPr="00E24447">
        <w:rPr>
          <w:rFonts w:ascii="Times New Roman" w:hAnsi="Times New Roman" w:cs="Times New Roman"/>
          <w:sz w:val="24"/>
          <w:szCs w:val="24"/>
        </w:rPr>
        <w:t xml:space="preserve"> minimum</w:t>
      </w:r>
      <w:r w:rsidRPr="00E24447">
        <w:rPr>
          <w:rFonts w:ascii="Times New Roman" w:hAnsi="Times New Roman" w:cs="Times New Roman"/>
          <w:sz w:val="24"/>
          <w:szCs w:val="24"/>
        </w:rPr>
        <w:t xml:space="preserve">; and, </w:t>
      </w:r>
    </w:p>
    <w:p w14:paraId="7FA6065E" w14:textId="05B62BC9" w:rsidR="00452A29" w:rsidRPr="00E24447" w:rsidRDefault="00714953" w:rsidP="00E50AE1">
      <w:pPr>
        <w:pStyle w:val="ListParagraph"/>
        <w:numPr>
          <w:ilvl w:val="1"/>
          <w:numId w:val="19"/>
        </w:numPr>
        <w:spacing w:after="0"/>
        <w:rPr>
          <w:rFonts w:ascii="Times New Roman" w:hAnsi="Times New Roman" w:cs="Times New Roman"/>
          <w:b/>
          <w:bCs/>
          <w:sz w:val="24"/>
          <w:szCs w:val="24"/>
        </w:rPr>
      </w:pPr>
      <w:r w:rsidRPr="00E24447">
        <w:rPr>
          <w:rFonts w:ascii="Times New Roman" w:hAnsi="Times New Roman" w:cs="Times New Roman"/>
          <w:sz w:val="24"/>
          <w:szCs w:val="24"/>
        </w:rPr>
        <w:t>D</w:t>
      </w:r>
      <w:r w:rsidR="006E2282" w:rsidRPr="00E24447">
        <w:rPr>
          <w:rFonts w:ascii="Times New Roman" w:hAnsi="Times New Roman" w:cs="Times New Roman"/>
          <w:sz w:val="24"/>
          <w:szCs w:val="24"/>
        </w:rPr>
        <w:t>evelop a plan that meets the requirements in the HOME-ARP Notice</w:t>
      </w:r>
      <w:r w:rsidRPr="00E24447">
        <w:rPr>
          <w:rFonts w:ascii="Times New Roman" w:hAnsi="Times New Roman" w:cs="Times New Roman"/>
          <w:sz w:val="24"/>
          <w:szCs w:val="24"/>
        </w:rPr>
        <w:t>.</w:t>
      </w:r>
    </w:p>
    <w:p w14:paraId="31595B80" w14:textId="48541D17" w:rsidR="0088100C" w:rsidRPr="00017D59" w:rsidRDefault="00FB0BCF" w:rsidP="0088100C">
      <w:pPr>
        <w:pStyle w:val="ListParagraph"/>
        <w:numPr>
          <w:ilvl w:val="0"/>
          <w:numId w:val="19"/>
        </w:numPr>
        <w:spacing w:after="0"/>
        <w:rPr>
          <w:rFonts w:ascii="Times New Roman" w:hAnsi="Times New Roman" w:cs="Times New Roman"/>
          <w:b/>
          <w:bCs/>
          <w:sz w:val="24"/>
          <w:szCs w:val="24"/>
        </w:rPr>
      </w:pPr>
      <w:r w:rsidRPr="00017D59">
        <w:rPr>
          <w:rFonts w:ascii="Times New Roman" w:hAnsi="Times New Roman" w:cs="Times New Roman"/>
          <w:sz w:val="24"/>
          <w:szCs w:val="24"/>
        </w:rPr>
        <w:t>To submit</w:t>
      </w:r>
      <w:r w:rsidR="00066AC8" w:rsidRPr="00017D59">
        <w:rPr>
          <w:rFonts w:ascii="Times New Roman" w:hAnsi="Times New Roman" w:cs="Times New Roman"/>
          <w:sz w:val="24"/>
          <w:szCs w:val="24"/>
        </w:rPr>
        <w:t xml:space="preserve">: </w:t>
      </w:r>
      <w:r w:rsidR="00BE2F62" w:rsidRPr="00017D59">
        <w:rPr>
          <w:rFonts w:ascii="Times New Roman" w:hAnsi="Times New Roman" w:cs="Times New Roman"/>
          <w:sz w:val="24"/>
          <w:szCs w:val="24"/>
        </w:rPr>
        <w:t>a PJ must</w:t>
      </w:r>
      <w:r w:rsidRPr="00017D59">
        <w:rPr>
          <w:rFonts w:ascii="Times New Roman" w:hAnsi="Times New Roman" w:cs="Times New Roman"/>
          <w:sz w:val="24"/>
          <w:szCs w:val="24"/>
        </w:rPr>
        <w:t xml:space="preserve"> </w:t>
      </w:r>
      <w:r w:rsidR="0088100C" w:rsidRPr="00017D59">
        <w:rPr>
          <w:rFonts w:ascii="Times New Roman" w:hAnsi="Times New Roman" w:cs="Times New Roman"/>
          <w:sz w:val="24"/>
          <w:szCs w:val="24"/>
        </w:rPr>
        <w:t>upload</w:t>
      </w:r>
      <w:r w:rsidRPr="00017D59">
        <w:rPr>
          <w:rFonts w:ascii="Times New Roman" w:hAnsi="Times New Roman" w:cs="Times New Roman"/>
          <w:sz w:val="24"/>
          <w:szCs w:val="24"/>
        </w:rPr>
        <w:t xml:space="preserve"> </w:t>
      </w:r>
      <w:r w:rsidR="0088100C" w:rsidRPr="00017D59">
        <w:rPr>
          <w:rFonts w:ascii="Times New Roman" w:hAnsi="Times New Roman" w:cs="Times New Roman"/>
          <w:sz w:val="24"/>
          <w:szCs w:val="24"/>
        </w:rPr>
        <w:t xml:space="preserve">a Microsoft Word or PDF version of the plan </w:t>
      </w:r>
      <w:r w:rsidR="00066AC8" w:rsidRPr="00017D59">
        <w:rPr>
          <w:rFonts w:ascii="Times New Roman" w:hAnsi="Times New Roman" w:cs="Times New Roman"/>
          <w:sz w:val="24"/>
          <w:szCs w:val="24"/>
        </w:rPr>
        <w:t xml:space="preserve">in IDIS </w:t>
      </w:r>
      <w:r w:rsidR="0088100C" w:rsidRPr="00017D59">
        <w:rPr>
          <w:rFonts w:ascii="Times New Roman" w:hAnsi="Times New Roman" w:cs="Times New Roman"/>
          <w:sz w:val="24"/>
          <w:szCs w:val="24"/>
        </w:rPr>
        <w:t xml:space="preserve">as </w:t>
      </w:r>
      <w:r w:rsidR="00017D59" w:rsidRPr="00017D59">
        <w:rPr>
          <w:rFonts w:ascii="Times New Roman" w:hAnsi="Times New Roman" w:cs="Times New Roman"/>
          <w:szCs w:val="24"/>
        </w:rPr>
        <w:t>an attachment</w:t>
      </w:r>
      <w:r w:rsidR="0059033C" w:rsidRPr="00017D59">
        <w:rPr>
          <w:rFonts w:ascii="Times New Roman" w:hAnsi="Times New Roman" w:cs="Times New Roman"/>
          <w:szCs w:val="24"/>
        </w:rPr>
        <w:t xml:space="preserve"> next to the “HOME-ARP allocation plan” option </w:t>
      </w:r>
      <w:r w:rsidR="0088100C" w:rsidRPr="00017D59">
        <w:rPr>
          <w:rFonts w:ascii="Times New Roman" w:hAnsi="Times New Roman" w:cs="Times New Roman"/>
          <w:sz w:val="24"/>
          <w:szCs w:val="24"/>
        </w:rPr>
        <w:t xml:space="preserve">on either the AD-26 screen (for PJs whose </w:t>
      </w:r>
      <w:r w:rsidR="00BC3221" w:rsidRPr="00017D59">
        <w:rPr>
          <w:rFonts w:ascii="Times New Roman" w:hAnsi="Times New Roman" w:cs="Times New Roman"/>
          <w:sz w:val="24"/>
          <w:szCs w:val="24"/>
        </w:rPr>
        <w:t>FY</w:t>
      </w:r>
      <w:r w:rsidR="0088100C" w:rsidRPr="00017D59">
        <w:rPr>
          <w:rFonts w:ascii="Times New Roman" w:hAnsi="Times New Roman" w:cs="Times New Roman"/>
          <w:sz w:val="24"/>
          <w:szCs w:val="24"/>
        </w:rPr>
        <w:t xml:space="preserve"> 2021 annual action plan is a Year 2-5 annual action </w:t>
      </w:r>
      <w:r w:rsidR="00BC3221" w:rsidRPr="00017D59">
        <w:rPr>
          <w:rFonts w:ascii="Times New Roman" w:hAnsi="Times New Roman" w:cs="Times New Roman"/>
          <w:sz w:val="24"/>
          <w:szCs w:val="24"/>
        </w:rPr>
        <w:t>p</w:t>
      </w:r>
      <w:r w:rsidR="0088100C" w:rsidRPr="00017D59">
        <w:rPr>
          <w:rFonts w:ascii="Times New Roman" w:hAnsi="Times New Roman" w:cs="Times New Roman"/>
          <w:sz w:val="24"/>
          <w:szCs w:val="24"/>
        </w:rPr>
        <w:t>lan) or the AD-25 screen (for PJs whose FY 2021 annual action plan is a Year 1 annual action plan that is part of the 2021 consolidated plan).</w:t>
      </w:r>
    </w:p>
    <w:p w14:paraId="3248FC6E" w14:textId="1ED0F216" w:rsidR="00463077" w:rsidRPr="00E24447" w:rsidRDefault="00463077" w:rsidP="00463077">
      <w:pPr>
        <w:pStyle w:val="ListParagraph"/>
        <w:numPr>
          <w:ilvl w:val="0"/>
          <w:numId w:val="19"/>
        </w:numPr>
        <w:spacing w:after="0"/>
        <w:rPr>
          <w:rFonts w:ascii="Times New Roman" w:hAnsi="Times New Roman" w:cs="Times New Roman"/>
          <w:b/>
          <w:bCs/>
          <w:sz w:val="24"/>
          <w:szCs w:val="24"/>
        </w:rPr>
      </w:pPr>
      <w:r w:rsidRPr="00E24447">
        <w:rPr>
          <w:rFonts w:ascii="Times New Roman" w:hAnsi="Times New Roman" w:cs="Times New Roman"/>
          <w:sz w:val="24"/>
          <w:szCs w:val="24"/>
        </w:rPr>
        <w:t xml:space="preserve">PJs must also submit </w:t>
      </w:r>
      <w:r>
        <w:rPr>
          <w:rFonts w:ascii="Times New Roman" w:hAnsi="Times New Roman" w:cs="Times New Roman"/>
          <w:sz w:val="24"/>
          <w:szCs w:val="24"/>
        </w:rPr>
        <w:t xml:space="preserve">an </w:t>
      </w:r>
      <w:r w:rsidRPr="00E24447">
        <w:rPr>
          <w:rFonts w:ascii="Times New Roman" w:hAnsi="Times New Roman" w:cs="Times New Roman"/>
          <w:sz w:val="24"/>
          <w:szCs w:val="24"/>
        </w:rPr>
        <w:t xml:space="preserve">SF-424, SF-424B, and SF-424D, and the following certifications </w:t>
      </w:r>
      <w:r>
        <w:rPr>
          <w:rFonts w:ascii="Times New Roman" w:hAnsi="Times New Roman" w:cs="Times New Roman"/>
          <w:sz w:val="24"/>
          <w:szCs w:val="24"/>
        </w:rPr>
        <w:t>as an attachment on either the AD-26 or AD-25 screen, as applicable</w:t>
      </w:r>
      <w:r w:rsidRPr="00E24447">
        <w:rPr>
          <w:rFonts w:ascii="Times New Roman" w:hAnsi="Times New Roman" w:cs="Times New Roman"/>
          <w:sz w:val="24"/>
          <w:szCs w:val="24"/>
        </w:rPr>
        <w:t>:</w:t>
      </w:r>
    </w:p>
    <w:p w14:paraId="3508CDCC" w14:textId="77777777" w:rsidR="00463077" w:rsidRPr="00E24447" w:rsidRDefault="00463077" w:rsidP="00463077">
      <w:pPr>
        <w:pStyle w:val="ListParagraph"/>
        <w:numPr>
          <w:ilvl w:val="1"/>
          <w:numId w:val="19"/>
        </w:numPr>
        <w:spacing w:after="200" w:line="276" w:lineRule="auto"/>
        <w:rPr>
          <w:rFonts w:ascii="Times New Roman" w:hAnsi="Times New Roman" w:cs="Times New Roman"/>
          <w:sz w:val="24"/>
          <w:szCs w:val="24"/>
        </w:rPr>
      </w:pPr>
      <w:r w:rsidRPr="00E24447">
        <w:rPr>
          <w:rFonts w:ascii="Times New Roman" w:hAnsi="Times New Roman" w:cs="Times New Roman"/>
          <w:sz w:val="24"/>
          <w:szCs w:val="24"/>
        </w:rPr>
        <w:t>Affirmatively Further Fair Housing;</w:t>
      </w:r>
    </w:p>
    <w:p w14:paraId="2DCBC9AD" w14:textId="77777777" w:rsidR="00463077" w:rsidRPr="00E24447" w:rsidRDefault="00463077" w:rsidP="00463077">
      <w:pPr>
        <w:pStyle w:val="ListParagraph"/>
        <w:numPr>
          <w:ilvl w:val="1"/>
          <w:numId w:val="19"/>
        </w:numPr>
        <w:spacing w:after="200" w:line="276" w:lineRule="auto"/>
        <w:rPr>
          <w:rFonts w:ascii="Times New Roman" w:hAnsi="Times New Roman" w:cs="Times New Roman"/>
          <w:sz w:val="24"/>
          <w:szCs w:val="24"/>
        </w:rPr>
      </w:pPr>
      <w:r w:rsidRPr="00E24447">
        <w:rPr>
          <w:rFonts w:ascii="Times New Roman" w:hAnsi="Times New Roman" w:cs="Times New Roman"/>
          <w:sz w:val="24"/>
          <w:szCs w:val="24"/>
        </w:rPr>
        <w:t>Uniform Relocation Assistance and Real Property Acquisition Policies Act and Anti-displacement and Relocation Assistance Plan;</w:t>
      </w:r>
    </w:p>
    <w:p w14:paraId="7E04BF05" w14:textId="77777777" w:rsidR="00463077" w:rsidRPr="00E24447" w:rsidRDefault="00463077" w:rsidP="00463077">
      <w:pPr>
        <w:pStyle w:val="ListParagraph"/>
        <w:numPr>
          <w:ilvl w:val="1"/>
          <w:numId w:val="19"/>
        </w:numPr>
        <w:spacing w:after="0" w:line="276" w:lineRule="auto"/>
        <w:rPr>
          <w:rFonts w:ascii="Times New Roman" w:hAnsi="Times New Roman" w:cs="Times New Roman"/>
          <w:sz w:val="24"/>
          <w:szCs w:val="24"/>
        </w:rPr>
      </w:pPr>
      <w:r w:rsidRPr="00E24447">
        <w:rPr>
          <w:rFonts w:ascii="Times New Roman" w:hAnsi="Times New Roman" w:cs="Times New Roman"/>
          <w:sz w:val="24"/>
          <w:szCs w:val="24"/>
        </w:rPr>
        <w:t>Anti-Lobbying;</w:t>
      </w:r>
    </w:p>
    <w:p w14:paraId="17212678" w14:textId="77777777" w:rsidR="00463077" w:rsidRPr="00E24447" w:rsidRDefault="00463077" w:rsidP="00463077">
      <w:pPr>
        <w:pStyle w:val="ListParagraph"/>
        <w:numPr>
          <w:ilvl w:val="1"/>
          <w:numId w:val="19"/>
        </w:numPr>
        <w:spacing w:after="200" w:line="276" w:lineRule="auto"/>
        <w:rPr>
          <w:rFonts w:ascii="Times New Roman" w:hAnsi="Times New Roman" w:cs="Times New Roman"/>
          <w:sz w:val="24"/>
          <w:szCs w:val="24"/>
        </w:rPr>
      </w:pPr>
      <w:r w:rsidRPr="00E24447">
        <w:rPr>
          <w:rFonts w:ascii="Times New Roman" w:hAnsi="Times New Roman" w:cs="Times New Roman"/>
          <w:sz w:val="24"/>
          <w:szCs w:val="24"/>
        </w:rPr>
        <w:t>Authority of Jurisdiction;</w:t>
      </w:r>
    </w:p>
    <w:p w14:paraId="6DCD829D" w14:textId="77777777" w:rsidR="00463077" w:rsidRPr="00E24447" w:rsidRDefault="00463077" w:rsidP="00463077">
      <w:pPr>
        <w:pStyle w:val="ListParagraph"/>
        <w:numPr>
          <w:ilvl w:val="1"/>
          <w:numId w:val="19"/>
        </w:numPr>
        <w:spacing w:after="200" w:line="276" w:lineRule="auto"/>
        <w:rPr>
          <w:rFonts w:ascii="Times New Roman" w:hAnsi="Times New Roman" w:cs="Times New Roman"/>
          <w:sz w:val="24"/>
          <w:szCs w:val="24"/>
        </w:rPr>
      </w:pPr>
      <w:r w:rsidRPr="00E24447">
        <w:rPr>
          <w:rFonts w:ascii="Times New Roman" w:hAnsi="Times New Roman" w:cs="Times New Roman"/>
          <w:sz w:val="24"/>
          <w:szCs w:val="24"/>
        </w:rPr>
        <w:t>Section 3; and,</w:t>
      </w:r>
    </w:p>
    <w:p w14:paraId="0018A3A5" w14:textId="77777777" w:rsidR="00463077" w:rsidRPr="00017D59" w:rsidRDefault="00463077" w:rsidP="00463077">
      <w:pPr>
        <w:pStyle w:val="ListParagraph"/>
        <w:numPr>
          <w:ilvl w:val="1"/>
          <w:numId w:val="19"/>
        </w:numPr>
        <w:spacing w:after="0" w:line="276" w:lineRule="auto"/>
        <w:rPr>
          <w:rFonts w:ascii="Times New Roman" w:hAnsi="Times New Roman" w:cs="Times New Roman"/>
          <w:sz w:val="24"/>
          <w:szCs w:val="24"/>
        </w:rPr>
      </w:pPr>
      <w:r w:rsidRPr="00E24447">
        <w:rPr>
          <w:rFonts w:ascii="Times New Roman" w:hAnsi="Times New Roman" w:cs="Times New Roman"/>
          <w:sz w:val="24"/>
          <w:szCs w:val="24"/>
        </w:rPr>
        <w:t>HOME-</w:t>
      </w:r>
      <w:r w:rsidRPr="00017D59">
        <w:rPr>
          <w:rFonts w:ascii="Times New Roman" w:hAnsi="Times New Roman" w:cs="Times New Roman"/>
          <w:sz w:val="24"/>
          <w:szCs w:val="24"/>
        </w:rPr>
        <w:t>ARP specific certification.</w:t>
      </w:r>
    </w:p>
    <w:p w14:paraId="427C6D67" w14:textId="477DDF18" w:rsidR="00470200" w:rsidRDefault="00470200" w:rsidP="00B65B80">
      <w:pPr>
        <w:spacing w:after="0"/>
        <w:rPr>
          <w:rFonts w:ascii="Times New Roman" w:hAnsi="Times New Roman" w:cs="Times New Roman"/>
          <w:sz w:val="24"/>
          <w:szCs w:val="24"/>
        </w:rPr>
      </w:pPr>
    </w:p>
    <w:p w14:paraId="42E48897" w14:textId="77777777" w:rsidR="008C2FE4" w:rsidRPr="00017D59" w:rsidRDefault="008C2FE4" w:rsidP="00B65B80">
      <w:pPr>
        <w:spacing w:after="0"/>
        <w:rPr>
          <w:rFonts w:ascii="Times New Roman" w:hAnsi="Times New Roman" w:cs="Times New Roman"/>
          <w:sz w:val="24"/>
          <w:szCs w:val="24"/>
        </w:rPr>
      </w:pPr>
    </w:p>
    <w:p w14:paraId="58E82D27" w14:textId="66E644BB" w:rsidR="00075B83" w:rsidRDefault="001C4018" w:rsidP="00B65B80">
      <w:pPr>
        <w:spacing w:after="0"/>
        <w:rPr>
          <w:rFonts w:ascii="Times New Roman" w:hAnsi="Times New Roman" w:cs="Times New Roman"/>
          <w:b/>
          <w:bCs/>
          <w:sz w:val="28"/>
          <w:szCs w:val="28"/>
        </w:rPr>
      </w:pPr>
      <w:r>
        <w:rPr>
          <w:rFonts w:ascii="Times New Roman" w:hAnsi="Times New Roman" w:cs="Times New Roman"/>
          <w:b/>
          <w:bCs/>
          <w:sz w:val="28"/>
          <w:szCs w:val="28"/>
        </w:rPr>
        <w:t>Participating Jurisdiction</w:t>
      </w:r>
      <w:r w:rsidR="00075B83">
        <w:rPr>
          <w:rFonts w:ascii="Times New Roman" w:hAnsi="Times New Roman" w:cs="Times New Roman"/>
          <w:b/>
          <w:bCs/>
          <w:sz w:val="28"/>
          <w:szCs w:val="28"/>
        </w:rPr>
        <w:t xml:space="preserve">: </w:t>
      </w:r>
      <w:sdt>
        <w:sdtPr>
          <w:rPr>
            <w:rFonts w:ascii="Times New Roman" w:hAnsi="Times New Roman" w:cs="Times New Roman"/>
            <w:sz w:val="28"/>
            <w:szCs w:val="28"/>
          </w:rPr>
          <w:id w:val="1296110457"/>
          <w:placeholder>
            <w:docPart w:val="F1FC2214769E40479B5C8E7A6313CAA9"/>
          </w:placeholder>
        </w:sdtPr>
        <w:sdtEndPr/>
        <w:sdtContent>
          <w:r w:rsidR="000C78FC">
            <w:rPr>
              <w:rFonts w:ascii="Times New Roman" w:hAnsi="Times New Roman" w:cs="Times New Roman"/>
              <w:sz w:val="28"/>
              <w:szCs w:val="28"/>
            </w:rPr>
            <w:t>City of Seattle</w:t>
          </w:r>
        </w:sdtContent>
      </w:sdt>
      <w:r w:rsidR="00075B83" w:rsidRPr="00170100">
        <w:rPr>
          <w:rFonts w:ascii="Times New Roman" w:hAnsi="Times New Roman" w:cs="Times New Roman"/>
          <w:sz w:val="28"/>
          <w:szCs w:val="28"/>
        </w:rPr>
        <w:tab/>
      </w:r>
      <w:r w:rsidR="008C2FE4">
        <w:rPr>
          <w:rFonts w:ascii="Times New Roman" w:hAnsi="Times New Roman" w:cs="Times New Roman"/>
          <w:sz w:val="28"/>
          <w:szCs w:val="28"/>
        </w:rPr>
        <w:tab/>
      </w:r>
      <w:r w:rsidR="008C2FE4">
        <w:rPr>
          <w:rFonts w:ascii="Times New Roman" w:hAnsi="Times New Roman" w:cs="Times New Roman"/>
          <w:sz w:val="28"/>
          <w:szCs w:val="28"/>
        </w:rPr>
        <w:tab/>
      </w:r>
      <w:r w:rsidR="00075B83">
        <w:rPr>
          <w:rFonts w:ascii="Times New Roman" w:hAnsi="Times New Roman" w:cs="Times New Roman"/>
          <w:b/>
          <w:bCs/>
          <w:sz w:val="28"/>
          <w:szCs w:val="28"/>
        </w:rPr>
        <w:t>Date:</w:t>
      </w:r>
      <w:r w:rsidR="00E5086A" w:rsidRPr="00E5086A">
        <w:rPr>
          <w:rFonts w:ascii="Times New Roman" w:hAnsi="Times New Roman" w:cs="Times New Roman"/>
          <w:b/>
          <w:bCs/>
          <w:sz w:val="28"/>
          <w:szCs w:val="28"/>
        </w:rPr>
        <w:t xml:space="preserve"> </w:t>
      </w:r>
      <w:sdt>
        <w:sdtPr>
          <w:rPr>
            <w:rFonts w:ascii="Times New Roman" w:hAnsi="Times New Roman" w:cs="Times New Roman"/>
            <w:sz w:val="28"/>
            <w:szCs w:val="28"/>
          </w:rPr>
          <w:id w:val="667524666"/>
          <w:placeholder>
            <w:docPart w:val="270F5CF57E4B4162A90A738BC685AECF"/>
          </w:placeholder>
          <w:date w:fullDate="2021-11-09T00:00:00Z">
            <w:dateFormat w:val="M/d/yyyy"/>
            <w:lid w:val="en-US"/>
            <w:storeMappedDataAs w:val="dateTime"/>
            <w:calendar w:val="gregorian"/>
          </w:date>
        </w:sdtPr>
        <w:sdtEndPr/>
        <w:sdtContent>
          <w:r w:rsidR="00125AFC">
            <w:rPr>
              <w:rFonts w:ascii="Times New Roman" w:hAnsi="Times New Roman" w:cs="Times New Roman"/>
              <w:sz w:val="28"/>
              <w:szCs w:val="28"/>
            </w:rPr>
            <w:t>11/9/2021</w:t>
          </w:r>
        </w:sdtContent>
      </w:sdt>
      <w:r w:rsidR="00075B83" w:rsidRPr="00170100">
        <w:rPr>
          <w:rFonts w:ascii="Times New Roman" w:hAnsi="Times New Roman" w:cs="Times New Roman"/>
          <w:sz w:val="28"/>
          <w:szCs w:val="28"/>
        </w:rPr>
        <w:tab/>
      </w:r>
    </w:p>
    <w:p w14:paraId="23D698B0" w14:textId="77777777" w:rsidR="00636034" w:rsidRDefault="00636034" w:rsidP="00B65B80">
      <w:pPr>
        <w:spacing w:after="0"/>
        <w:rPr>
          <w:rFonts w:ascii="Times New Roman" w:hAnsi="Times New Roman" w:cs="Times New Roman"/>
          <w:b/>
          <w:bCs/>
          <w:sz w:val="28"/>
          <w:szCs w:val="28"/>
        </w:rPr>
      </w:pPr>
    </w:p>
    <w:p w14:paraId="5BAB89B8" w14:textId="5E1911C0" w:rsidR="00A10411" w:rsidRPr="00017D59" w:rsidRDefault="00A10411" w:rsidP="00B65B80">
      <w:pPr>
        <w:spacing w:after="0"/>
        <w:rPr>
          <w:rFonts w:ascii="Times New Roman" w:hAnsi="Times New Roman" w:cs="Times New Roman"/>
          <w:b/>
          <w:bCs/>
          <w:sz w:val="28"/>
          <w:szCs w:val="28"/>
        </w:rPr>
      </w:pPr>
      <w:r w:rsidRPr="00017D59">
        <w:rPr>
          <w:rFonts w:ascii="Times New Roman" w:hAnsi="Times New Roman" w:cs="Times New Roman"/>
          <w:b/>
          <w:bCs/>
          <w:sz w:val="28"/>
          <w:szCs w:val="28"/>
        </w:rPr>
        <w:t>Consultation</w:t>
      </w:r>
    </w:p>
    <w:p w14:paraId="4DC25FD5" w14:textId="77777777" w:rsidR="001E0FB4" w:rsidRPr="00017D59" w:rsidRDefault="001E0FB4" w:rsidP="00B65B80">
      <w:pPr>
        <w:spacing w:after="0"/>
        <w:rPr>
          <w:rFonts w:ascii="Times New Roman" w:hAnsi="Times New Roman" w:cs="Times New Roman"/>
          <w:sz w:val="24"/>
          <w:szCs w:val="24"/>
        </w:rPr>
      </w:pPr>
    </w:p>
    <w:p w14:paraId="0D51F9CF" w14:textId="2533CA60" w:rsidR="00530334" w:rsidRPr="00E24447" w:rsidRDefault="00530334" w:rsidP="00530334">
      <w:pPr>
        <w:spacing w:after="0"/>
        <w:rPr>
          <w:rFonts w:ascii="Times New Roman" w:hAnsi="Times New Roman" w:cs="Times New Roman"/>
          <w:sz w:val="24"/>
          <w:szCs w:val="24"/>
        </w:rPr>
      </w:pPr>
      <w:r w:rsidRPr="00E24447">
        <w:rPr>
          <w:rFonts w:ascii="Times New Roman" w:hAnsi="Times New Roman" w:cs="Times New Roman"/>
          <w:sz w:val="24"/>
          <w:szCs w:val="24"/>
        </w:rPr>
        <w:t>Before developing its plan, a PJ must consult with the CoC(s) serving the jurisdiction’s geographic area, homeless and domestic violence service providers, veterans’ groups, public housing agencies (PHAs), public agencies that address the needs of the qualifying populations, and public or private organizations that address fair housing, civil rights, and the needs of persons with disabilities</w:t>
      </w:r>
      <w:r w:rsidR="00506D27" w:rsidRPr="00E24447">
        <w:rPr>
          <w:rFonts w:ascii="Times New Roman" w:hAnsi="Times New Roman" w:cs="Times New Roman"/>
          <w:sz w:val="24"/>
          <w:szCs w:val="24"/>
        </w:rPr>
        <w:t xml:space="preserve">, </w:t>
      </w:r>
      <w:r w:rsidR="005A1465" w:rsidRPr="00E24447">
        <w:rPr>
          <w:rFonts w:ascii="Times New Roman" w:hAnsi="Times New Roman" w:cs="Times New Roman"/>
          <w:sz w:val="24"/>
          <w:szCs w:val="24"/>
        </w:rPr>
        <w:t>at a minimum</w:t>
      </w:r>
      <w:r w:rsidRPr="00E24447">
        <w:rPr>
          <w:rFonts w:ascii="Times New Roman" w:hAnsi="Times New Roman" w:cs="Times New Roman"/>
          <w:sz w:val="24"/>
          <w:szCs w:val="24"/>
        </w:rPr>
        <w:t xml:space="preserve">.  State PJs are not required to consult with every PHA or CoC within the state’s boundaries; however, local PJs must consult with all PHAs (including statewide or regional PHAs) and CoCs serving the jurisdiction.  </w:t>
      </w:r>
    </w:p>
    <w:p w14:paraId="0F339BB9" w14:textId="77777777" w:rsidR="001E0FB4" w:rsidRPr="003B48C7" w:rsidRDefault="001E0FB4" w:rsidP="001E0FB4">
      <w:pPr>
        <w:pStyle w:val="ListParagraph"/>
        <w:spacing w:after="0"/>
        <w:ind w:left="0"/>
        <w:rPr>
          <w:rFonts w:ascii="Times New Roman" w:hAnsi="Times New Roman" w:cs="Times New Roman"/>
          <w:b/>
          <w:bCs/>
          <w:i/>
          <w:iCs/>
          <w:sz w:val="24"/>
          <w:szCs w:val="24"/>
        </w:rPr>
      </w:pPr>
    </w:p>
    <w:p w14:paraId="17E3FE8A" w14:textId="325EBBDE" w:rsidR="0026037F" w:rsidRPr="003B48C7" w:rsidRDefault="006C00F5" w:rsidP="0026037F">
      <w:pPr>
        <w:spacing w:after="0"/>
        <w:rPr>
          <w:rFonts w:ascii="Times New Roman" w:hAnsi="Times New Roman" w:cs="Times New Roman"/>
          <w:b/>
          <w:bCs/>
          <w:i/>
          <w:iCs/>
          <w:sz w:val="24"/>
          <w:szCs w:val="24"/>
        </w:rPr>
      </w:pPr>
      <w:r w:rsidRPr="003B48C7">
        <w:rPr>
          <w:rFonts w:ascii="Times New Roman" w:hAnsi="Times New Roman" w:cs="Times New Roman"/>
          <w:b/>
          <w:bCs/>
          <w:i/>
          <w:iCs/>
          <w:sz w:val="24"/>
          <w:szCs w:val="24"/>
        </w:rPr>
        <w:t>Summar</w:t>
      </w:r>
      <w:r w:rsidR="00103C3D" w:rsidRPr="003B48C7">
        <w:rPr>
          <w:rFonts w:ascii="Times New Roman" w:hAnsi="Times New Roman" w:cs="Times New Roman"/>
          <w:b/>
          <w:bCs/>
          <w:i/>
          <w:iCs/>
          <w:sz w:val="24"/>
          <w:szCs w:val="24"/>
        </w:rPr>
        <w:t>ize the</w:t>
      </w:r>
      <w:r w:rsidRPr="003B48C7">
        <w:rPr>
          <w:rFonts w:ascii="Times New Roman" w:hAnsi="Times New Roman" w:cs="Times New Roman"/>
          <w:b/>
          <w:bCs/>
          <w:i/>
          <w:iCs/>
          <w:sz w:val="24"/>
          <w:szCs w:val="24"/>
        </w:rPr>
        <w:t xml:space="preserve"> consultation process</w:t>
      </w:r>
      <w:r w:rsidR="0026037F" w:rsidRPr="003B48C7">
        <w:rPr>
          <w:rFonts w:ascii="Times New Roman" w:hAnsi="Times New Roman" w:cs="Times New Roman"/>
          <w:b/>
          <w:bCs/>
          <w:i/>
          <w:iCs/>
          <w:sz w:val="24"/>
          <w:szCs w:val="24"/>
        </w:rPr>
        <w:t>:</w:t>
      </w:r>
    </w:p>
    <w:sdt>
      <w:sdtPr>
        <w:rPr>
          <w:rFonts w:asciiTheme="minorHAnsi" w:eastAsiaTheme="minorHAnsi" w:hAnsiTheme="minorHAnsi" w:cstheme="minorBidi"/>
          <w:sz w:val="22"/>
          <w:szCs w:val="22"/>
          <w:lang w:eastAsia="en-US"/>
        </w:rPr>
        <w:id w:val="1607532219"/>
        <w:placeholder>
          <w:docPart w:val="8544F3087798461EBD62936FED51EE5F"/>
        </w:placeholder>
      </w:sdtPr>
      <w:sdtEndPr>
        <w:rPr>
          <w:rFonts w:ascii="Times New Roman" w:eastAsia="Times New Roman" w:hAnsi="Times New Roman" w:cs="Times New Roman"/>
          <w:sz w:val="24"/>
          <w:szCs w:val="24"/>
          <w:lang w:eastAsia="zh-CN"/>
        </w:rPr>
      </w:sdtEndPr>
      <w:sdtContent>
        <w:p w14:paraId="7759FE46" w14:textId="582A93EA" w:rsidR="00BD071A" w:rsidRPr="00E24447" w:rsidRDefault="00773445" w:rsidP="008E03F9">
          <w:pPr>
            <w:pStyle w:val="NormalWeb"/>
          </w:pPr>
          <w:sdt>
            <w:sdtPr>
              <w:id w:val="-1542205855"/>
              <w:placeholder>
                <w:docPart w:val="2A73B81EA0894A0CA4BC57E6218A741A"/>
              </w:placeholder>
            </w:sdtPr>
            <w:sdtEndPr>
              <w:rPr>
                <w:highlight w:val="yellow"/>
              </w:rPr>
            </w:sdtEndPr>
            <w:sdtContent>
              <w:r w:rsidR="008E03F9" w:rsidRPr="007A755A">
                <w:t xml:space="preserve">Seattle Office of Housing conducted individual outreach to the organizations listed below specifically to discuss the best use of HOME-ARP funds. </w:t>
              </w:r>
              <w:r w:rsidR="008E03F9" w:rsidRPr="007A755A">
                <w:br/>
              </w:r>
              <w:r w:rsidR="008E03F9" w:rsidRPr="007A755A">
                <w:br/>
                <w:t xml:space="preserve">The Consolidated Plan relies on multiple planning efforts from a variety of sources to inform the </w:t>
              </w:r>
              <w:r w:rsidR="008E03F9" w:rsidRPr="007A755A">
                <w:lastRenderedPageBreak/>
                <w:t xml:space="preserve">allocations of the Consolidated Plan funds. The consultation process illustrates how HUD funds are part of a much larger funding picture for housing, human services, and community development in the City of Seattle.  </w:t>
              </w:r>
              <w:r w:rsidR="008E03F9">
                <w:t>T</w:t>
              </w:r>
              <w:r w:rsidR="008E03F9" w:rsidRPr="007A755A">
                <w:t xml:space="preserve">hrough the Area Agency on Aging, King County </w:t>
              </w:r>
              <w:r w:rsidR="008E03F9">
                <w:t>Regional</w:t>
              </w:r>
              <w:r w:rsidR="008E03F9" w:rsidRPr="007A755A">
                <w:t xml:space="preserve"> Homelessness</w:t>
              </w:r>
              <w:r w:rsidR="008E03F9">
                <w:t xml:space="preserve"> Authority, </w:t>
              </w:r>
              <w:r w:rsidR="0031667D">
                <w:t>Seattle/</w:t>
              </w:r>
              <w:r w:rsidR="008E03F9">
                <w:t>King County Continuum of Care</w:t>
              </w:r>
              <w:r w:rsidR="008E03F9" w:rsidRPr="007A755A">
                <w:t>, the Mayor’s Emergency Task Force on Unsheltered Homelessness</w:t>
              </w:r>
              <w:r w:rsidR="00851C09">
                <w:t xml:space="preserve">, </w:t>
              </w:r>
              <w:r w:rsidR="008E03F9" w:rsidRPr="007A755A">
                <w:t>the City's Housing Affordability and Livability Advisory (HALA) Committee, Seattle 2035 Comprehensive Plan Update,</w:t>
              </w:r>
              <w:r w:rsidR="008E03F9">
                <w:t xml:space="preserve"> t</w:t>
              </w:r>
              <w:r w:rsidR="008E03F9" w:rsidRPr="007A755A">
                <w:t xml:space="preserve">he City’s planning efforts </w:t>
              </w:r>
              <w:r w:rsidR="008E03F9">
                <w:t>inform changes and updates to</w:t>
              </w:r>
              <w:r w:rsidR="008E03F9" w:rsidRPr="007A755A">
                <w:t xml:space="preserve"> our homeless</w:t>
              </w:r>
              <w:r w:rsidR="008E03F9">
                <w:t>ness</w:t>
              </w:r>
              <w:r w:rsidR="008E03F9" w:rsidRPr="007A755A">
                <w:t xml:space="preserve"> prevention and service system</w:t>
              </w:r>
              <w:r w:rsidR="008E03F9">
                <w:t xml:space="preserve">, while </w:t>
              </w:r>
              <w:r w:rsidR="008E03F9" w:rsidRPr="007A755A">
                <w:t>provid</w:t>
              </w:r>
              <w:r w:rsidR="008E03F9">
                <w:t>ing</w:t>
              </w:r>
              <w:r w:rsidR="008E03F9" w:rsidRPr="007A755A">
                <w:t xml:space="preserve"> key opportunities for consultation and public input. In addition, the City’s 2021 Adopted (first year of biennial budget) and 2022 Proposed Budget include significant general public input and discussion to shape </w:t>
              </w:r>
              <w:r w:rsidR="008E03F9">
                <w:t xml:space="preserve">policy and </w:t>
              </w:r>
              <w:r w:rsidR="008E03F9" w:rsidRPr="007A755A">
                <w:t xml:space="preserve">budget priorities. The budget is passed by City Council in November each year. A draft of the Substantial Amendment to the 2021 Annual Action Plan was publicized and made available for public comment for a 15- day public comment period beginning November </w:t>
              </w:r>
              <w:r w:rsidR="008E03F9">
                <w:t>5</w:t>
              </w:r>
              <w:r w:rsidR="008E03F9" w:rsidRPr="007A755A">
                <w:t>, 2021</w:t>
              </w:r>
              <w:r w:rsidR="006814AC">
                <w:t>, and the first notice of public hearing was posted October 23, 2021.</w:t>
              </w:r>
            </w:sdtContent>
          </w:sdt>
        </w:p>
      </w:sdtContent>
    </w:sdt>
    <w:p w14:paraId="3A7AE65B" w14:textId="77777777" w:rsidR="0026037F" w:rsidRPr="00E24447" w:rsidRDefault="0026037F" w:rsidP="00B65B80">
      <w:pPr>
        <w:spacing w:after="0"/>
        <w:rPr>
          <w:rFonts w:ascii="Times New Roman" w:hAnsi="Times New Roman" w:cs="Times New Roman"/>
          <w:sz w:val="24"/>
          <w:szCs w:val="24"/>
        </w:rPr>
      </w:pPr>
    </w:p>
    <w:p w14:paraId="1B6B1789" w14:textId="37454568" w:rsidR="000F6BA1" w:rsidRPr="003B48C7" w:rsidRDefault="00004CE0" w:rsidP="00B65B80">
      <w:pPr>
        <w:spacing w:after="0"/>
        <w:rPr>
          <w:rFonts w:ascii="Times New Roman" w:hAnsi="Times New Roman" w:cs="Times New Roman"/>
          <w:b/>
          <w:bCs/>
          <w:i/>
          <w:iCs/>
          <w:sz w:val="24"/>
          <w:szCs w:val="24"/>
        </w:rPr>
      </w:pPr>
      <w:r w:rsidRPr="003B48C7">
        <w:rPr>
          <w:rFonts w:ascii="Times New Roman" w:hAnsi="Times New Roman" w:cs="Times New Roman"/>
          <w:b/>
          <w:bCs/>
          <w:i/>
          <w:iCs/>
          <w:sz w:val="24"/>
          <w:szCs w:val="24"/>
        </w:rPr>
        <w:t>List the organizations consulted, and summarize the feedback received from these entities.</w:t>
      </w:r>
    </w:p>
    <w:p w14:paraId="778473BB" w14:textId="77777777" w:rsidR="003479CE" w:rsidRPr="00E24447" w:rsidRDefault="003479CE" w:rsidP="00B65B80">
      <w:pPr>
        <w:spacing w:after="0"/>
        <w:rPr>
          <w:rFonts w:ascii="Times New Roman" w:hAnsi="Times New Roman" w:cs="Times New Roman"/>
          <w:sz w:val="24"/>
          <w:szCs w:val="24"/>
        </w:rPr>
      </w:pPr>
    </w:p>
    <w:tbl>
      <w:tblPr>
        <w:tblStyle w:val="GridTable1Light"/>
        <w:tblW w:w="9990" w:type="dxa"/>
        <w:jc w:val="center"/>
        <w:tblLook w:val="04A0" w:firstRow="1" w:lastRow="0" w:firstColumn="1" w:lastColumn="0" w:noHBand="0" w:noVBand="1"/>
      </w:tblPr>
      <w:tblGrid>
        <w:gridCol w:w="1980"/>
        <w:gridCol w:w="1800"/>
        <w:gridCol w:w="2340"/>
        <w:gridCol w:w="3870"/>
      </w:tblGrid>
      <w:tr w:rsidR="00D33259" w:rsidRPr="00E24447" w14:paraId="18DC3B8D" w14:textId="77777777" w:rsidTr="00D33259">
        <w:trPr>
          <w:cnfStyle w:val="100000000000" w:firstRow="1" w:lastRow="0" w:firstColumn="0" w:lastColumn="0" w:oddVBand="0" w:evenVBand="0" w:oddHBand="0" w:evenHBand="0" w:firstRowFirstColumn="0" w:firstRowLastColumn="0" w:lastRowFirstColumn="0" w:lastRowLastColumn="0"/>
          <w:trHeight w:val="800"/>
          <w:jc w:val="center"/>
        </w:trPr>
        <w:tc>
          <w:tcPr>
            <w:cnfStyle w:val="001000000000" w:firstRow="0" w:lastRow="0" w:firstColumn="1" w:lastColumn="0" w:oddVBand="0" w:evenVBand="0" w:oddHBand="0" w:evenHBand="0" w:firstRowFirstColumn="0" w:firstRowLastColumn="0" w:lastRowFirstColumn="0" w:lastRowLastColumn="0"/>
            <w:tcW w:w="1980" w:type="dxa"/>
            <w:shd w:val="clear" w:color="auto" w:fill="D9D9D9" w:themeFill="background1" w:themeFillShade="D9"/>
            <w:vAlign w:val="center"/>
          </w:tcPr>
          <w:p w14:paraId="0CC89712" w14:textId="0E7A2766" w:rsidR="00D33259" w:rsidRPr="00E24447" w:rsidRDefault="00D33259" w:rsidP="000E6DAD">
            <w:pPr>
              <w:jc w:val="center"/>
              <w:rPr>
                <w:rFonts w:ascii="Times New Roman" w:hAnsi="Times New Roman" w:cs="Times New Roman"/>
                <w:b w:val="0"/>
                <w:bCs w:val="0"/>
                <w:sz w:val="24"/>
                <w:szCs w:val="24"/>
              </w:rPr>
            </w:pPr>
            <w:r w:rsidRPr="00E24447">
              <w:rPr>
                <w:rFonts w:ascii="Times New Roman" w:hAnsi="Times New Roman" w:cs="Times New Roman"/>
                <w:sz w:val="24"/>
                <w:szCs w:val="24"/>
              </w:rPr>
              <w:t>Agency/Org Consulted</w:t>
            </w:r>
          </w:p>
        </w:tc>
        <w:tc>
          <w:tcPr>
            <w:tcW w:w="1800" w:type="dxa"/>
            <w:shd w:val="clear" w:color="auto" w:fill="D9D9D9" w:themeFill="background1" w:themeFillShade="D9"/>
            <w:vAlign w:val="center"/>
          </w:tcPr>
          <w:p w14:paraId="5E7D6C82" w14:textId="57AC7496" w:rsidR="00D33259" w:rsidRPr="00D33259" w:rsidRDefault="00D33259" w:rsidP="000E6DA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Type of Agency/Org</w:t>
            </w:r>
          </w:p>
        </w:tc>
        <w:tc>
          <w:tcPr>
            <w:tcW w:w="2340" w:type="dxa"/>
            <w:shd w:val="clear" w:color="auto" w:fill="D9D9D9" w:themeFill="background1" w:themeFillShade="D9"/>
            <w:vAlign w:val="center"/>
          </w:tcPr>
          <w:p w14:paraId="065844C4" w14:textId="26427489" w:rsidR="00D33259" w:rsidRPr="00E24447" w:rsidRDefault="00D33259" w:rsidP="000E6DA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E24447">
              <w:rPr>
                <w:rFonts w:ascii="Times New Roman" w:hAnsi="Times New Roman" w:cs="Times New Roman"/>
                <w:sz w:val="24"/>
                <w:szCs w:val="24"/>
              </w:rPr>
              <w:t>Method of Consultation</w:t>
            </w:r>
          </w:p>
        </w:tc>
        <w:tc>
          <w:tcPr>
            <w:tcW w:w="3870" w:type="dxa"/>
            <w:shd w:val="clear" w:color="auto" w:fill="D9D9D9" w:themeFill="background1" w:themeFillShade="D9"/>
            <w:vAlign w:val="center"/>
          </w:tcPr>
          <w:p w14:paraId="0352C1AA" w14:textId="77777777" w:rsidR="00D33259" w:rsidRPr="00E24447" w:rsidRDefault="00D33259" w:rsidP="000E6DA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24"/>
                <w:szCs w:val="24"/>
              </w:rPr>
            </w:pPr>
            <w:r w:rsidRPr="00E24447">
              <w:rPr>
                <w:rFonts w:ascii="Times New Roman" w:hAnsi="Times New Roman" w:cs="Times New Roman"/>
                <w:sz w:val="24"/>
                <w:szCs w:val="24"/>
              </w:rPr>
              <w:t xml:space="preserve">Feedback </w:t>
            </w:r>
          </w:p>
        </w:tc>
      </w:tr>
      <w:tr w:rsidR="00D33259" w:rsidRPr="004F0A00" w14:paraId="3ED725CB" w14:textId="77777777" w:rsidTr="00D33259">
        <w:trPr>
          <w:jc w:val="center"/>
        </w:trPr>
        <w:sdt>
          <w:sdtPr>
            <w:rPr>
              <w:rFonts w:asciiTheme="minorHAnsi" w:eastAsiaTheme="minorHAnsi" w:hAnsiTheme="minorHAnsi" w:cstheme="minorBidi"/>
              <w:sz w:val="22"/>
              <w:szCs w:val="22"/>
              <w:lang w:eastAsia="en-US"/>
            </w:rPr>
            <w:id w:val="-795759659"/>
            <w:placeholder>
              <w:docPart w:val="4408C5BBE7384225AF0C199E99B6B558"/>
            </w:placeholder>
          </w:sdtPr>
          <w:sdtEndPr>
            <w:rPr>
              <w:rFonts w:ascii="Times New Roman" w:eastAsia="Times New Roman" w:hAnsi="Times New Roman" w:cs="Times New Roman"/>
              <w:sz w:val="24"/>
              <w:szCs w:val="24"/>
              <w:lang w:eastAsia="zh-CN"/>
            </w:rPr>
          </w:sdtEndPr>
          <w:sdtContent>
            <w:tc>
              <w:tcPr>
                <w:cnfStyle w:val="001000000000" w:firstRow="0" w:lastRow="0" w:firstColumn="1" w:lastColumn="0" w:oddVBand="0" w:evenVBand="0" w:oddHBand="0" w:evenHBand="0" w:firstRowFirstColumn="0" w:firstRowLastColumn="0" w:lastRowFirstColumn="0" w:lastRowLastColumn="0"/>
                <w:tcW w:w="1980" w:type="dxa"/>
              </w:tcPr>
              <w:sdt>
                <w:sdtPr>
                  <w:rPr>
                    <w:rFonts w:asciiTheme="minorHAnsi" w:eastAsiaTheme="minorHAnsi" w:hAnsiTheme="minorHAnsi" w:cstheme="minorBidi"/>
                    <w:sz w:val="22"/>
                    <w:szCs w:val="22"/>
                    <w:lang w:eastAsia="en-US"/>
                  </w:rPr>
                  <w:id w:val="-1103876568"/>
                  <w:placeholder>
                    <w:docPart w:val="5DE454683C4D4FDFA2F1559568A1D77C"/>
                  </w:placeholder>
                </w:sdtPr>
                <w:sdtEndPr>
                  <w:rPr>
                    <w:rFonts w:ascii="Times New Roman" w:eastAsia="Times New Roman" w:hAnsi="Times New Roman" w:cs="Times New Roman"/>
                    <w:sz w:val="24"/>
                    <w:szCs w:val="24"/>
                    <w:lang w:eastAsia="zh-CN"/>
                  </w:rPr>
                </w:sdtEndPr>
                <w:sdtContent>
                  <w:p w14:paraId="53E54AD1" w14:textId="2A189276" w:rsidR="00D33259" w:rsidRPr="0012674A" w:rsidRDefault="0012674A" w:rsidP="0012674A">
                    <w:pPr>
                      <w:pStyle w:val="NormalWeb"/>
                    </w:pPr>
                    <w:r w:rsidRPr="007A755A">
                      <w:t xml:space="preserve">King County Regional Homelessness Authority </w:t>
                    </w:r>
                  </w:p>
                </w:sdtContent>
              </w:sdt>
            </w:tc>
          </w:sdtContent>
        </w:sdt>
        <w:sdt>
          <w:sdtPr>
            <w:rPr>
              <w:rFonts w:ascii="Times New Roman" w:hAnsi="Times New Roman" w:cs="Times New Roman"/>
              <w:sz w:val="24"/>
              <w:szCs w:val="24"/>
            </w:rPr>
            <w:id w:val="-41682049"/>
            <w:placeholder>
              <w:docPart w:val="74CBC740315540C2B10B16F5DD388317"/>
            </w:placeholder>
          </w:sdtPr>
          <w:sdtEndPr/>
          <w:sdtContent>
            <w:tc>
              <w:tcPr>
                <w:tcW w:w="1800" w:type="dxa"/>
              </w:tcPr>
              <w:p w14:paraId="3A965272" w14:textId="06143B81" w:rsidR="00D33259" w:rsidRPr="004F0A00" w:rsidRDefault="000C78FC" w:rsidP="005301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Continuum of Care</w:t>
                </w:r>
              </w:p>
            </w:tc>
          </w:sdtContent>
        </w:sdt>
        <w:sdt>
          <w:sdtPr>
            <w:rPr>
              <w:rFonts w:ascii="Times New Roman" w:hAnsi="Times New Roman" w:cs="Times New Roman"/>
              <w:sz w:val="24"/>
              <w:szCs w:val="24"/>
            </w:rPr>
            <w:id w:val="489448061"/>
            <w:placeholder>
              <w:docPart w:val="519C04DF436C4B27B781ECADC0654BC9"/>
            </w:placeholder>
          </w:sdtPr>
          <w:sdtEndPr/>
          <w:sdtContent>
            <w:tc>
              <w:tcPr>
                <w:tcW w:w="2340" w:type="dxa"/>
              </w:tcPr>
              <w:p w14:paraId="1E74266B" w14:textId="796AE0F4" w:rsidR="00D33259" w:rsidRPr="004F0A00" w:rsidRDefault="00760EAC" w:rsidP="0053011A">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Meetings</w:t>
                </w:r>
                <w:r w:rsidR="00AF7157">
                  <w:rPr>
                    <w:rFonts w:ascii="Times New Roman" w:hAnsi="Times New Roman" w:cs="Times New Roman"/>
                    <w:sz w:val="24"/>
                    <w:szCs w:val="24"/>
                  </w:rPr>
                  <w:t xml:space="preserve"> to align housing investments with other resources to serve people experiencing homelessness and align with CoC goals to serve people experiencing homelessness with Emergency Housing Vouchers.</w:t>
                </w:r>
                <w:r w:rsidR="0018716D">
                  <w:rPr>
                    <w:rFonts w:ascii="Times New Roman" w:hAnsi="Times New Roman" w:cs="Times New Roman"/>
                    <w:sz w:val="24"/>
                    <w:szCs w:val="24"/>
                  </w:rPr>
                  <w:t xml:space="preserve"> </w:t>
                </w:r>
              </w:p>
            </w:tc>
          </w:sdtContent>
        </w:sdt>
        <w:sdt>
          <w:sdtPr>
            <w:rPr>
              <w:rFonts w:asciiTheme="minorHAnsi" w:eastAsiaTheme="minorHAnsi" w:hAnsiTheme="minorHAnsi" w:cstheme="minorBidi"/>
              <w:sz w:val="22"/>
              <w:szCs w:val="22"/>
              <w:lang w:eastAsia="en-US"/>
            </w:rPr>
            <w:id w:val="-1584142886"/>
            <w:placeholder>
              <w:docPart w:val="A7BCFEFF60104091BBDE385BA3E0340B"/>
            </w:placeholder>
          </w:sdtPr>
          <w:sdtEndPr>
            <w:rPr>
              <w:rFonts w:ascii="Times New Roman" w:eastAsia="Times New Roman" w:hAnsi="Times New Roman" w:cs="Times New Roman"/>
              <w:sz w:val="24"/>
              <w:szCs w:val="24"/>
              <w:lang w:eastAsia="zh-CN"/>
            </w:rPr>
          </w:sdtEndPr>
          <w:sdtContent>
            <w:tc>
              <w:tcPr>
                <w:tcW w:w="3870" w:type="dxa"/>
              </w:tcPr>
              <w:p w14:paraId="68F29F53" w14:textId="6CFCE719" w:rsidR="00D33259" w:rsidRPr="004F0A00" w:rsidRDefault="00773445" w:rsidP="00AF7157">
                <w:pPr>
                  <w:pStyle w:val="NormalWeb"/>
                  <w:cnfStyle w:val="000000000000" w:firstRow="0" w:lastRow="0" w:firstColumn="0" w:lastColumn="0" w:oddVBand="0" w:evenVBand="0" w:oddHBand="0" w:evenHBand="0" w:firstRowFirstColumn="0" w:firstRowLastColumn="0" w:lastRowFirstColumn="0" w:lastRowLastColumn="0"/>
                </w:pPr>
                <w:sdt>
                  <w:sdtPr>
                    <w:rPr>
                      <w:rFonts w:eastAsiaTheme="minorHAnsi"/>
                      <w:lang w:eastAsia="en-US"/>
                    </w:rPr>
                    <w:id w:val="-311939945"/>
                    <w:placeholder>
                      <w:docPart w:val="1946C0B7A5A74E9B8C1A34D929D6259C"/>
                    </w:placeholder>
                  </w:sdtPr>
                  <w:sdtEndPr>
                    <w:rPr>
                      <w:rFonts w:eastAsia="Times New Roman"/>
                      <w:highlight w:val="yellow"/>
                      <w:lang w:eastAsia="zh-CN"/>
                    </w:rPr>
                  </w:sdtEndPr>
                  <w:sdtContent>
                    <w:r w:rsidR="00AF7157">
                      <w:rPr>
                        <w:rFonts w:eastAsiaTheme="minorHAnsi"/>
                        <w:lang w:eastAsia="en-US"/>
                      </w:rPr>
                      <w:t xml:space="preserve">Coordination </w:t>
                    </w:r>
                    <w:r w:rsidR="0012435D">
                      <w:rPr>
                        <w:rFonts w:eastAsiaTheme="minorHAnsi"/>
                        <w:lang w:eastAsia="en-US"/>
                      </w:rPr>
                      <w:t>and strategy for</w:t>
                    </w:r>
                    <w:r w:rsidR="00AF7157">
                      <w:rPr>
                        <w:rFonts w:eastAsiaTheme="minorHAnsi"/>
                        <w:lang w:eastAsia="en-US"/>
                      </w:rPr>
                      <w:t xml:space="preserve"> HOME-ARP funds </w:t>
                    </w:r>
                    <w:r w:rsidR="0012435D">
                      <w:rPr>
                        <w:rFonts w:eastAsiaTheme="minorHAnsi"/>
                        <w:lang w:eastAsia="en-US"/>
                      </w:rPr>
                      <w:t>to be deployed alongside</w:t>
                    </w:r>
                    <w:r w:rsidR="00AF7157">
                      <w:rPr>
                        <w:rFonts w:eastAsiaTheme="minorHAnsi"/>
                        <w:lang w:eastAsia="en-US"/>
                      </w:rPr>
                      <w:t xml:space="preserve"> </w:t>
                    </w:r>
                    <w:r w:rsidR="0012435D">
                      <w:rPr>
                        <w:rFonts w:eastAsiaTheme="minorHAnsi"/>
                        <w:lang w:eastAsia="en-US"/>
                      </w:rPr>
                      <w:t>effort</w:t>
                    </w:r>
                    <w:r w:rsidR="00AF7157">
                      <w:rPr>
                        <w:rFonts w:eastAsiaTheme="minorHAnsi"/>
                        <w:lang w:eastAsia="en-US"/>
                      </w:rPr>
                      <w:t>s to utilize Emergency Housing Vouchers</w:t>
                    </w:r>
                    <w:r w:rsidR="0012435D">
                      <w:rPr>
                        <w:rFonts w:eastAsiaTheme="minorHAnsi"/>
                        <w:lang w:eastAsia="en-US"/>
                      </w:rPr>
                      <w:t>.</w:t>
                    </w:r>
                  </w:sdtContent>
                </w:sdt>
              </w:p>
            </w:tc>
          </w:sdtContent>
        </w:sdt>
      </w:tr>
      <w:tr w:rsidR="00D33259" w:rsidRPr="004F0A00" w14:paraId="74D69333" w14:textId="77777777" w:rsidTr="00D33259">
        <w:trPr>
          <w:jc w:val="center"/>
        </w:trPr>
        <w:sdt>
          <w:sdtPr>
            <w:rPr>
              <w:rFonts w:ascii="Times New Roman" w:hAnsi="Times New Roman" w:cs="Times New Roman"/>
              <w:sz w:val="24"/>
              <w:szCs w:val="24"/>
            </w:rPr>
            <w:id w:val="-503595974"/>
            <w:placeholder>
              <w:docPart w:val="514520A80F0B41CAB57521EC8D77EF3C"/>
            </w:placeholder>
          </w:sdtPr>
          <w:sdtEndPr/>
          <w:sdtContent>
            <w:tc>
              <w:tcPr>
                <w:cnfStyle w:val="001000000000" w:firstRow="0" w:lastRow="0" w:firstColumn="1" w:lastColumn="0" w:oddVBand="0" w:evenVBand="0" w:oddHBand="0" w:evenHBand="0" w:firstRowFirstColumn="0" w:firstRowLastColumn="0" w:lastRowFirstColumn="0" w:lastRowLastColumn="0"/>
                <w:tcW w:w="1980" w:type="dxa"/>
              </w:tcPr>
              <w:p w14:paraId="5ED1B323" w14:textId="6AF03E2E" w:rsidR="00D33259" w:rsidRPr="004F0A00" w:rsidRDefault="0018716D" w:rsidP="004F0A00">
                <w:pPr>
                  <w:rPr>
                    <w:rFonts w:ascii="Times New Roman" w:hAnsi="Times New Roman" w:cs="Times New Roman"/>
                    <w:b w:val="0"/>
                    <w:bCs w:val="0"/>
                    <w:sz w:val="24"/>
                    <w:szCs w:val="24"/>
                  </w:rPr>
                </w:pPr>
                <w:r>
                  <w:rPr>
                    <w:rFonts w:ascii="Times New Roman" w:hAnsi="Times New Roman" w:cs="Times New Roman"/>
                    <w:sz w:val="24"/>
                    <w:szCs w:val="24"/>
                  </w:rPr>
                  <w:t>Low Income Housing Institute</w:t>
                </w:r>
                <w:r w:rsidR="00BE32EE">
                  <w:rPr>
                    <w:rFonts w:ascii="Times New Roman" w:hAnsi="Times New Roman" w:cs="Times New Roman"/>
                    <w:sz w:val="24"/>
                    <w:szCs w:val="24"/>
                  </w:rPr>
                  <w:t>,</w:t>
                </w:r>
                <w:r>
                  <w:rPr>
                    <w:rFonts w:ascii="Times New Roman" w:hAnsi="Times New Roman" w:cs="Times New Roman"/>
                    <w:sz w:val="24"/>
                    <w:szCs w:val="24"/>
                  </w:rPr>
                  <w:t xml:space="preserve"> Chief Seattle Club, </w:t>
                </w:r>
                <w:proofErr w:type="spellStart"/>
                <w:r>
                  <w:rPr>
                    <w:rFonts w:ascii="Times New Roman" w:hAnsi="Times New Roman" w:cs="Times New Roman"/>
                    <w:sz w:val="24"/>
                    <w:szCs w:val="24"/>
                  </w:rPr>
                  <w:t>SeaMar</w:t>
                </w:r>
                <w:proofErr w:type="spellEnd"/>
                <w:r>
                  <w:rPr>
                    <w:rFonts w:ascii="Times New Roman" w:hAnsi="Times New Roman" w:cs="Times New Roman"/>
                    <w:sz w:val="24"/>
                    <w:szCs w:val="24"/>
                  </w:rPr>
                  <w:t>, Pioneer Human Services, Plymouth Housing, YWCA, El Centro de la Raza, DESC</w:t>
                </w:r>
                <w:r w:rsidR="005F1127">
                  <w:rPr>
                    <w:rFonts w:ascii="Times New Roman" w:hAnsi="Times New Roman" w:cs="Times New Roman"/>
                    <w:sz w:val="24"/>
                    <w:szCs w:val="24"/>
                  </w:rPr>
                  <w:t>, Catholic Housing Services</w:t>
                </w:r>
              </w:p>
            </w:tc>
          </w:sdtContent>
        </w:sdt>
        <w:sdt>
          <w:sdtPr>
            <w:rPr>
              <w:rFonts w:ascii="Times New Roman" w:hAnsi="Times New Roman" w:cs="Times New Roman"/>
              <w:sz w:val="24"/>
              <w:szCs w:val="24"/>
            </w:rPr>
            <w:id w:val="916288929"/>
            <w:placeholder>
              <w:docPart w:val="5919DF606B88471781AA6E299A971CA1"/>
            </w:placeholder>
          </w:sdtPr>
          <w:sdtEndPr/>
          <w:sdtContent>
            <w:tc>
              <w:tcPr>
                <w:tcW w:w="1800" w:type="dxa"/>
              </w:tcPr>
              <w:p w14:paraId="3962B543" w14:textId="189733E2" w:rsidR="00D33259" w:rsidRPr="004F0A00" w:rsidRDefault="000C78FC" w:rsidP="004F0A0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Homeless Service Provider</w:t>
                </w:r>
              </w:p>
            </w:tc>
          </w:sdtContent>
        </w:sdt>
        <w:sdt>
          <w:sdtPr>
            <w:rPr>
              <w:rFonts w:ascii="Times New Roman" w:hAnsi="Times New Roman" w:cs="Times New Roman"/>
              <w:sz w:val="24"/>
              <w:szCs w:val="24"/>
            </w:rPr>
            <w:id w:val="1535924830"/>
            <w:placeholder>
              <w:docPart w:val="9D4A9959CBFC4DF8A68958ED6D7FF6F2"/>
            </w:placeholder>
          </w:sdtPr>
          <w:sdtEndPr/>
          <w:sdtContent>
            <w:tc>
              <w:tcPr>
                <w:tcW w:w="2340" w:type="dxa"/>
              </w:tcPr>
              <w:p w14:paraId="2DD2301D" w14:textId="167282F5" w:rsidR="00D33259" w:rsidRPr="004F0A00" w:rsidRDefault="0018716D" w:rsidP="004F0A0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Individual meetings with </w:t>
                </w:r>
                <w:r w:rsidR="00760EAC">
                  <w:rPr>
                    <w:rFonts w:ascii="Times New Roman" w:hAnsi="Times New Roman" w:cs="Times New Roman"/>
                    <w:sz w:val="24"/>
                    <w:szCs w:val="24"/>
                  </w:rPr>
                  <w:t>homeless service providers to discuss potential future projects</w:t>
                </w:r>
                <w:r>
                  <w:rPr>
                    <w:rFonts w:ascii="Times New Roman" w:hAnsi="Times New Roman" w:cs="Times New Roman"/>
                    <w:sz w:val="24"/>
                    <w:szCs w:val="24"/>
                  </w:rPr>
                  <w:t xml:space="preserve">. </w:t>
                </w:r>
              </w:p>
            </w:tc>
          </w:sdtContent>
        </w:sdt>
        <w:sdt>
          <w:sdtPr>
            <w:rPr>
              <w:rFonts w:ascii="Times New Roman" w:hAnsi="Times New Roman" w:cs="Times New Roman"/>
              <w:sz w:val="24"/>
              <w:szCs w:val="24"/>
            </w:rPr>
            <w:id w:val="710772004"/>
            <w:placeholder>
              <w:docPart w:val="7C79713ABE21457DAF238B72524303D1"/>
            </w:placeholder>
          </w:sdtPr>
          <w:sdtEndPr/>
          <w:sdtContent>
            <w:tc>
              <w:tcPr>
                <w:tcW w:w="3870" w:type="dxa"/>
              </w:tcPr>
              <w:p w14:paraId="321FA730" w14:textId="683EBC63" w:rsidR="0018716D" w:rsidRDefault="005E02BB" w:rsidP="004F0A0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Homeless service</w:t>
                </w:r>
                <w:r w:rsidR="009F19EF">
                  <w:rPr>
                    <w:rFonts w:ascii="Times New Roman" w:hAnsi="Times New Roman" w:cs="Times New Roman"/>
                    <w:sz w:val="24"/>
                    <w:szCs w:val="24"/>
                  </w:rPr>
                  <w:t xml:space="preserve"> and housing</w:t>
                </w:r>
                <w:r>
                  <w:rPr>
                    <w:rFonts w:ascii="Times New Roman" w:hAnsi="Times New Roman" w:cs="Times New Roman"/>
                    <w:sz w:val="24"/>
                    <w:szCs w:val="24"/>
                  </w:rPr>
                  <w:t xml:space="preserve"> providers </w:t>
                </w:r>
                <w:r w:rsidR="00891884">
                  <w:rPr>
                    <w:rFonts w:ascii="Times New Roman" w:hAnsi="Times New Roman" w:cs="Times New Roman"/>
                    <w:sz w:val="24"/>
                    <w:szCs w:val="24"/>
                  </w:rPr>
                  <w:t xml:space="preserve">have worked </w:t>
                </w:r>
                <w:r w:rsidR="002B1161">
                  <w:rPr>
                    <w:rFonts w:ascii="Times New Roman" w:hAnsi="Times New Roman" w:cs="Times New Roman"/>
                    <w:sz w:val="24"/>
                    <w:szCs w:val="24"/>
                  </w:rPr>
                  <w:t>at the highest intensity level during the COVID-19 pandemic</w:t>
                </w:r>
                <w:r w:rsidR="0018716D">
                  <w:rPr>
                    <w:rFonts w:ascii="Times New Roman" w:hAnsi="Times New Roman" w:cs="Times New Roman"/>
                    <w:sz w:val="24"/>
                    <w:szCs w:val="24"/>
                  </w:rPr>
                  <w:t xml:space="preserve">. </w:t>
                </w:r>
                <w:r w:rsidR="002B1161">
                  <w:rPr>
                    <w:rFonts w:ascii="Times New Roman" w:hAnsi="Times New Roman" w:cs="Times New Roman"/>
                    <w:sz w:val="24"/>
                    <w:szCs w:val="24"/>
                  </w:rPr>
                  <w:t>Th</w:t>
                </w:r>
                <w:r w:rsidR="00891884">
                  <w:rPr>
                    <w:rFonts w:ascii="Times New Roman" w:hAnsi="Times New Roman" w:cs="Times New Roman"/>
                    <w:sz w:val="24"/>
                    <w:szCs w:val="24"/>
                  </w:rPr>
                  <w:t>e</w:t>
                </w:r>
                <w:r w:rsidR="002B1161">
                  <w:rPr>
                    <w:rFonts w:ascii="Times New Roman" w:hAnsi="Times New Roman" w:cs="Times New Roman"/>
                    <w:sz w:val="24"/>
                    <w:szCs w:val="24"/>
                  </w:rPr>
                  <w:t>y</w:t>
                </w:r>
                <w:r w:rsidR="00331413">
                  <w:rPr>
                    <w:rFonts w:ascii="Times New Roman" w:hAnsi="Times New Roman" w:cs="Times New Roman"/>
                    <w:sz w:val="24"/>
                    <w:szCs w:val="24"/>
                  </w:rPr>
                  <w:t xml:space="preserve"> have taken on significantly more work, and</w:t>
                </w:r>
                <w:r w:rsidR="00891884">
                  <w:rPr>
                    <w:rFonts w:ascii="Times New Roman" w:hAnsi="Times New Roman" w:cs="Times New Roman"/>
                    <w:sz w:val="24"/>
                    <w:szCs w:val="24"/>
                  </w:rPr>
                  <w:t xml:space="preserve"> want to do more</w:t>
                </w:r>
                <w:r w:rsidR="00331413">
                  <w:rPr>
                    <w:rFonts w:ascii="Times New Roman" w:hAnsi="Times New Roman" w:cs="Times New Roman"/>
                    <w:sz w:val="24"/>
                    <w:szCs w:val="24"/>
                  </w:rPr>
                  <w:t xml:space="preserve"> to</w:t>
                </w:r>
                <w:r w:rsidR="00891884">
                  <w:rPr>
                    <w:rFonts w:ascii="Times New Roman" w:hAnsi="Times New Roman" w:cs="Times New Roman"/>
                    <w:sz w:val="24"/>
                    <w:szCs w:val="24"/>
                  </w:rPr>
                  <w:t xml:space="preserve"> contribute to ending homelessness in our community</w:t>
                </w:r>
                <w:r w:rsidR="00331413">
                  <w:rPr>
                    <w:rFonts w:ascii="Times New Roman" w:hAnsi="Times New Roman" w:cs="Times New Roman"/>
                    <w:sz w:val="24"/>
                    <w:szCs w:val="24"/>
                  </w:rPr>
                  <w:t>.</w:t>
                </w:r>
                <w:r w:rsidR="00891884">
                  <w:rPr>
                    <w:rFonts w:ascii="Times New Roman" w:hAnsi="Times New Roman" w:cs="Times New Roman"/>
                    <w:sz w:val="24"/>
                    <w:szCs w:val="24"/>
                  </w:rPr>
                  <w:t xml:space="preserve"> </w:t>
                </w:r>
                <w:r w:rsidR="00331413">
                  <w:rPr>
                    <w:rFonts w:ascii="Times New Roman" w:hAnsi="Times New Roman" w:cs="Times New Roman"/>
                    <w:sz w:val="24"/>
                    <w:szCs w:val="24"/>
                  </w:rPr>
                  <w:t>They</w:t>
                </w:r>
                <w:r w:rsidR="002B1161">
                  <w:rPr>
                    <w:rFonts w:ascii="Times New Roman" w:hAnsi="Times New Roman" w:cs="Times New Roman"/>
                    <w:sz w:val="24"/>
                    <w:szCs w:val="24"/>
                  </w:rPr>
                  <w:t xml:space="preserve"> ask that </w:t>
                </w:r>
                <w:r w:rsidR="004604D3">
                  <w:rPr>
                    <w:rFonts w:ascii="Times New Roman" w:hAnsi="Times New Roman" w:cs="Times New Roman"/>
                    <w:sz w:val="24"/>
                    <w:szCs w:val="24"/>
                  </w:rPr>
                  <w:t>government funders streamline requirements and reduce barriers wherever possible</w:t>
                </w:r>
                <w:r w:rsidR="0018716D">
                  <w:rPr>
                    <w:rFonts w:ascii="Times New Roman" w:hAnsi="Times New Roman" w:cs="Times New Roman"/>
                    <w:sz w:val="24"/>
                    <w:szCs w:val="24"/>
                  </w:rPr>
                  <w:t>.</w:t>
                </w:r>
              </w:p>
              <w:p w14:paraId="3D041504" w14:textId="77777777" w:rsidR="0018716D" w:rsidRDefault="0018716D" w:rsidP="004F0A0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5D328BAA" w14:textId="11C9079B" w:rsidR="0018716D" w:rsidRDefault="0018716D" w:rsidP="004F0A0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YWCA and DESC requested new construction to match their clients’ needs</w:t>
                </w:r>
                <w:r w:rsidR="00B1083F">
                  <w:rPr>
                    <w:rFonts w:ascii="Times New Roman" w:hAnsi="Times New Roman" w:cs="Times New Roman"/>
                    <w:sz w:val="24"/>
                    <w:szCs w:val="24"/>
                  </w:rPr>
                  <w:t>.</w:t>
                </w:r>
              </w:p>
              <w:p w14:paraId="5C95D365" w14:textId="77777777" w:rsidR="0018716D" w:rsidRDefault="0018716D" w:rsidP="004F0A0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738C9FAD" w14:textId="39F15F06" w:rsidR="00D33259" w:rsidRPr="004F0A00" w:rsidRDefault="0018716D" w:rsidP="004F0A0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Some concern </w:t>
                </w:r>
                <w:r w:rsidR="00B1083F">
                  <w:rPr>
                    <w:rFonts w:ascii="Times New Roman" w:hAnsi="Times New Roman" w:cs="Times New Roman"/>
                    <w:sz w:val="24"/>
                    <w:szCs w:val="24"/>
                  </w:rPr>
                  <w:t xml:space="preserve">shared </w:t>
                </w:r>
                <w:r>
                  <w:rPr>
                    <w:rFonts w:ascii="Times New Roman" w:hAnsi="Times New Roman" w:cs="Times New Roman"/>
                    <w:sz w:val="24"/>
                    <w:szCs w:val="24"/>
                  </w:rPr>
                  <w:t xml:space="preserve">about Qualified Populations </w:t>
                </w:r>
                <w:r w:rsidR="00942A0B">
                  <w:rPr>
                    <w:rFonts w:ascii="Times New Roman" w:hAnsi="Times New Roman" w:cs="Times New Roman"/>
                    <w:sz w:val="24"/>
                    <w:szCs w:val="24"/>
                  </w:rPr>
                  <w:t>and referral process</w:t>
                </w:r>
                <w:r w:rsidR="00B1083F">
                  <w:rPr>
                    <w:rFonts w:ascii="Times New Roman" w:hAnsi="Times New Roman" w:cs="Times New Roman"/>
                    <w:sz w:val="24"/>
                    <w:szCs w:val="24"/>
                  </w:rPr>
                  <w:t>.</w:t>
                </w:r>
              </w:p>
            </w:tc>
          </w:sdtContent>
        </w:sdt>
      </w:tr>
      <w:tr w:rsidR="00D33259" w:rsidRPr="004F0A00" w14:paraId="0F7A17F6" w14:textId="77777777" w:rsidTr="00D33259">
        <w:trPr>
          <w:jc w:val="center"/>
        </w:trPr>
        <w:sdt>
          <w:sdtPr>
            <w:rPr>
              <w:rFonts w:ascii="Times New Roman" w:hAnsi="Times New Roman" w:cs="Times New Roman"/>
              <w:sz w:val="24"/>
              <w:szCs w:val="24"/>
            </w:rPr>
            <w:id w:val="1530999275"/>
            <w:placeholder>
              <w:docPart w:val="3EF3FDE055D34731868CAC66DFDCCBD1"/>
            </w:placeholder>
          </w:sdtPr>
          <w:sdtEndPr/>
          <w:sdtContent>
            <w:tc>
              <w:tcPr>
                <w:cnfStyle w:val="001000000000" w:firstRow="0" w:lastRow="0" w:firstColumn="1" w:lastColumn="0" w:oddVBand="0" w:evenVBand="0" w:oddHBand="0" w:evenHBand="0" w:firstRowFirstColumn="0" w:firstRowLastColumn="0" w:lastRowFirstColumn="0" w:lastRowLastColumn="0"/>
                <w:tcW w:w="1980" w:type="dxa"/>
              </w:tcPr>
              <w:sdt>
                <w:sdtPr>
                  <w:rPr>
                    <w:rFonts w:ascii="Times New Roman" w:hAnsi="Times New Roman" w:cs="Times New Roman"/>
                    <w:sz w:val="24"/>
                    <w:szCs w:val="24"/>
                  </w:rPr>
                  <w:id w:val="1342510550"/>
                  <w:placeholder>
                    <w:docPart w:val="ABD1F47179F1437E9DBD1923462CC3BA"/>
                  </w:placeholder>
                </w:sdtPr>
                <w:sdtEndPr/>
                <w:sdtContent>
                  <w:p w14:paraId="14969BAD" w14:textId="2973A75C" w:rsidR="00D33259" w:rsidRPr="00941A22" w:rsidRDefault="00164A75" w:rsidP="004F0A00">
                    <w:pPr>
                      <w:rPr>
                        <w:rFonts w:ascii="Times New Roman" w:hAnsi="Times New Roman" w:cs="Times New Roman"/>
                        <w:sz w:val="24"/>
                        <w:szCs w:val="24"/>
                      </w:rPr>
                    </w:pPr>
                    <w:r w:rsidRPr="007A755A">
                      <w:rPr>
                        <w:rFonts w:ascii="Times New Roman" w:hAnsi="Times New Roman" w:cs="Times New Roman"/>
                        <w:sz w:val="24"/>
                        <w:szCs w:val="24"/>
                      </w:rPr>
                      <w:t xml:space="preserve">Chief Seattle Club; YWCA; </w:t>
                    </w:r>
                    <w:r w:rsidRPr="007A755A">
                      <w:rPr>
                        <w:rFonts w:ascii="Times New Roman" w:hAnsi="Times New Roman" w:cs="Times New Roman"/>
                        <w:color w:val="000000"/>
                        <w:sz w:val="24"/>
                        <w:szCs w:val="24"/>
                      </w:rPr>
                      <w:t>Mayor’s Office on Domestic Violence and Sexual Assault</w:t>
                    </w:r>
                  </w:p>
                </w:sdtContent>
              </w:sdt>
            </w:tc>
          </w:sdtContent>
        </w:sdt>
        <w:sdt>
          <w:sdtPr>
            <w:rPr>
              <w:rFonts w:ascii="Times New Roman" w:hAnsi="Times New Roman" w:cs="Times New Roman"/>
              <w:sz w:val="24"/>
              <w:szCs w:val="24"/>
            </w:rPr>
            <w:id w:val="1611318079"/>
            <w:placeholder>
              <w:docPart w:val="19F01122A372423F8C54FDB73825EB36"/>
            </w:placeholder>
          </w:sdtPr>
          <w:sdtEndPr/>
          <w:sdtContent>
            <w:tc>
              <w:tcPr>
                <w:tcW w:w="1800" w:type="dxa"/>
              </w:tcPr>
              <w:p w14:paraId="07FAD3A9" w14:textId="3CFE5D9E" w:rsidR="00D33259" w:rsidRPr="004F0A00" w:rsidRDefault="000C78FC" w:rsidP="004F0A0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Domestic Violence Service Provider</w:t>
                </w:r>
              </w:p>
            </w:tc>
          </w:sdtContent>
        </w:sdt>
        <w:sdt>
          <w:sdtPr>
            <w:rPr>
              <w:rFonts w:ascii="Times New Roman" w:hAnsi="Times New Roman" w:cs="Times New Roman"/>
              <w:sz w:val="24"/>
              <w:szCs w:val="24"/>
            </w:rPr>
            <w:id w:val="1190640251"/>
            <w:placeholder>
              <w:docPart w:val="FC444C5B4F02463A9EB4BDC328F7B2DC"/>
            </w:placeholder>
          </w:sdtPr>
          <w:sdtEndPr/>
          <w:sdtContent>
            <w:sdt>
              <w:sdtPr>
                <w:rPr>
                  <w:rFonts w:ascii="Times New Roman" w:hAnsi="Times New Roman" w:cs="Times New Roman"/>
                  <w:sz w:val="24"/>
                  <w:szCs w:val="24"/>
                </w:rPr>
                <w:id w:val="511969628"/>
                <w:placeholder>
                  <w:docPart w:val="7E02A825A1F19D42A2FDE352FC19E892"/>
                </w:placeholder>
              </w:sdtPr>
              <w:sdtEndPr/>
              <w:sdtContent>
                <w:tc>
                  <w:tcPr>
                    <w:tcW w:w="2340" w:type="dxa"/>
                  </w:tcPr>
                  <w:p w14:paraId="70DF0979" w14:textId="5B3248E4" w:rsidR="00D33259" w:rsidRPr="004F0A00" w:rsidRDefault="0018716D" w:rsidP="004F0A0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Individual meetings with each of these groups. Also attended Mayor’s domestic violence stakeholder committee. </w:t>
                    </w:r>
                  </w:p>
                </w:tc>
              </w:sdtContent>
            </w:sdt>
          </w:sdtContent>
        </w:sdt>
        <w:sdt>
          <w:sdtPr>
            <w:rPr>
              <w:rFonts w:ascii="Times New Roman" w:hAnsi="Times New Roman" w:cs="Times New Roman"/>
              <w:sz w:val="24"/>
              <w:szCs w:val="24"/>
            </w:rPr>
            <w:id w:val="1983344054"/>
            <w:placeholder>
              <w:docPart w:val="B771586B34354B7480726BA4A0C34F91"/>
            </w:placeholder>
          </w:sdtPr>
          <w:sdtEndPr/>
          <w:sdtContent>
            <w:tc>
              <w:tcPr>
                <w:tcW w:w="3870" w:type="dxa"/>
              </w:tcPr>
              <w:sdt>
                <w:sdtPr>
                  <w:rPr>
                    <w:rFonts w:ascii="Times New Roman" w:hAnsi="Times New Roman" w:cs="Times New Roman"/>
                    <w:sz w:val="24"/>
                    <w:szCs w:val="24"/>
                  </w:rPr>
                  <w:id w:val="1490054335"/>
                  <w:placeholder>
                    <w:docPart w:val="AA492C649F0343CF81DA2B69EF11EB5E"/>
                  </w:placeholder>
                </w:sdtPr>
                <w:sdtEndPr/>
                <w:sdtContent>
                  <w:p w14:paraId="377B47B1" w14:textId="7BD72CC3" w:rsidR="00D33259" w:rsidRPr="004F0A00" w:rsidRDefault="00BD482F" w:rsidP="004F0A0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A755A">
                      <w:rPr>
                        <w:rFonts w:ascii="Times New Roman" w:hAnsi="Times New Roman" w:cs="Times New Roman"/>
                        <w:sz w:val="24"/>
                        <w:szCs w:val="24"/>
                      </w:rPr>
                      <w:t xml:space="preserve">General support for more permanent housing and </w:t>
                    </w:r>
                    <w:r w:rsidR="00760EAC">
                      <w:rPr>
                        <w:rFonts w:ascii="Times New Roman" w:hAnsi="Times New Roman" w:cs="Times New Roman"/>
                        <w:sz w:val="24"/>
                        <w:szCs w:val="24"/>
                      </w:rPr>
                      <w:t>c</w:t>
                    </w:r>
                    <w:r w:rsidRPr="007A755A">
                      <w:rPr>
                        <w:rFonts w:ascii="Times New Roman" w:hAnsi="Times New Roman" w:cs="Times New Roman"/>
                        <w:color w:val="000000"/>
                        <w:sz w:val="24"/>
                        <w:szCs w:val="24"/>
                      </w:rPr>
                      <w:t>onsidering ways to coordinate across offices to benefit people who have experienced DV/S</w:t>
                    </w:r>
                    <w:r>
                      <w:rPr>
                        <w:rFonts w:ascii="Times New Roman" w:hAnsi="Times New Roman" w:cs="Times New Roman"/>
                        <w:color w:val="000000"/>
                        <w:sz w:val="24"/>
                        <w:szCs w:val="24"/>
                      </w:rPr>
                      <w:t>A</w:t>
                    </w:r>
                    <w:r w:rsidR="00B1083F">
                      <w:rPr>
                        <w:rFonts w:ascii="Times New Roman" w:hAnsi="Times New Roman" w:cs="Times New Roman"/>
                        <w:color w:val="000000"/>
                        <w:sz w:val="24"/>
                        <w:szCs w:val="24"/>
                      </w:rPr>
                      <w:t>.</w:t>
                    </w:r>
                  </w:p>
                </w:sdtContent>
              </w:sdt>
            </w:tc>
          </w:sdtContent>
        </w:sdt>
      </w:tr>
      <w:tr w:rsidR="00D33259" w:rsidRPr="004F0A00" w14:paraId="2015A4A1" w14:textId="77777777" w:rsidTr="00D33259">
        <w:trPr>
          <w:jc w:val="center"/>
        </w:trPr>
        <w:sdt>
          <w:sdtPr>
            <w:rPr>
              <w:rFonts w:ascii="Times New Roman" w:hAnsi="Times New Roman" w:cs="Times New Roman"/>
              <w:sz w:val="24"/>
              <w:szCs w:val="24"/>
            </w:rPr>
            <w:id w:val="851997407"/>
            <w:placeholder>
              <w:docPart w:val="B6C8F15609C94200A53261241C7656B7"/>
            </w:placeholder>
          </w:sdtPr>
          <w:sdtEndPr/>
          <w:sdtContent>
            <w:tc>
              <w:tcPr>
                <w:cnfStyle w:val="001000000000" w:firstRow="0" w:lastRow="0" w:firstColumn="1" w:lastColumn="0" w:oddVBand="0" w:evenVBand="0" w:oddHBand="0" w:evenHBand="0" w:firstRowFirstColumn="0" w:firstRowLastColumn="0" w:lastRowFirstColumn="0" w:lastRowLastColumn="0"/>
                <w:tcW w:w="1980" w:type="dxa"/>
              </w:tcPr>
              <w:p w14:paraId="59F5F6DB" w14:textId="2F0ABB6A" w:rsidR="00D33259" w:rsidRPr="004F0A00" w:rsidRDefault="0018716D" w:rsidP="004F0A00">
                <w:pPr>
                  <w:rPr>
                    <w:rFonts w:ascii="Times New Roman" w:hAnsi="Times New Roman" w:cs="Times New Roman"/>
                    <w:b w:val="0"/>
                    <w:bCs w:val="0"/>
                    <w:sz w:val="24"/>
                    <w:szCs w:val="24"/>
                  </w:rPr>
                </w:pPr>
                <w:r>
                  <w:rPr>
                    <w:rFonts w:ascii="Times New Roman" w:hAnsi="Times New Roman" w:cs="Times New Roman"/>
                    <w:sz w:val="24"/>
                    <w:szCs w:val="24"/>
                  </w:rPr>
                  <w:t xml:space="preserve">Catholic Community Services; VA and PHA’s VASH coordination </w:t>
                </w:r>
              </w:p>
            </w:tc>
          </w:sdtContent>
        </w:sdt>
        <w:sdt>
          <w:sdtPr>
            <w:rPr>
              <w:rFonts w:ascii="Times New Roman" w:hAnsi="Times New Roman" w:cs="Times New Roman"/>
              <w:sz w:val="24"/>
              <w:szCs w:val="24"/>
            </w:rPr>
            <w:id w:val="531770022"/>
            <w:placeholder>
              <w:docPart w:val="6D525CC98B1A44E79A05C99FBE5104EB"/>
            </w:placeholder>
          </w:sdtPr>
          <w:sdtEndPr/>
          <w:sdtContent>
            <w:tc>
              <w:tcPr>
                <w:tcW w:w="1800" w:type="dxa"/>
              </w:tcPr>
              <w:p w14:paraId="17A37B06" w14:textId="0889020C" w:rsidR="00D33259" w:rsidRPr="004F0A00" w:rsidRDefault="000C78FC" w:rsidP="004F0A0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Veterans’ Groups</w:t>
                </w:r>
              </w:p>
            </w:tc>
          </w:sdtContent>
        </w:sdt>
        <w:sdt>
          <w:sdtPr>
            <w:rPr>
              <w:rFonts w:ascii="Times New Roman" w:hAnsi="Times New Roman" w:cs="Times New Roman"/>
              <w:sz w:val="24"/>
              <w:szCs w:val="24"/>
            </w:rPr>
            <w:id w:val="648716949"/>
            <w:placeholder>
              <w:docPart w:val="81DC88CDA7624F07B8DB44AEECB9EE0F"/>
            </w:placeholder>
          </w:sdtPr>
          <w:sdtEndPr/>
          <w:sdtContent>
            <w:sdt>
              <w:sdtPr>
                <w:rPr>
                  <w:rFonts w:ascii="Times New Roman" w:hAnsi="Times New Roman" w:cs="Times New Roman"/>
                  <w:sz w:val="24"/>
                  <w:szCs w:val="24"/>
                </w:rPr>
                <w:id w:val="-115220138"/>
                <w:placeholder>
                  <w:docPart w:val="AAAB08C6CEE34ABB8F93271C1AEB8AED"/>
                </w:placeholder>
              </w:sdtPr>
              <w:sdtEndPr/>
              <w:sdtContent>
                <w:tc>
                  <w:tcPr>
                    <w:tcW w:w="2340" w:type="dxa"/>
                  </w:tcPr>
                  <w:p w14:paraId="4C0C1C21" w14:textId="09785168" w:rsidR="00D33259" w:rsidRPr="004F0A00" w:rsidRDefault="00B1083F" w:rsidP="004F0A0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Individual outreach from Office of Housing</w:t>
                    </w:r>
                  </w:p>
                </w:tc>
              </w:sdtContent>
            </w:sdt>
          </w:sdtContent>
        </w:sdt>
        <w:sdt>
          <w:sdtPr>
            <w:rPr>
              <w:rFonts w:ascii="Times New Roman" w:hAnsi="Times New Roman" w:cs="Times New Roman"/>
              <w:sz w:val="24"/>
              <w:szCs w:val="24"/>
            </w:rPr>
            <w:id w:val="-1565333934"/>
            <w:placeholder>
              <w:docPart w:val="1279CEB73CD3487580FE6596A91663D3"/>
            </w:placeholder>
          </w:sdtPr>
          <w:sdtEndPr/>
          <w:sdtContent>
            <w:tc>
              <w:tcPr>
                <w:tcW w:w="3870" w:type="dxa"/>
              </w:tcPr>
              <w:bookmarkStart w:id="0" w:name="_Hlk87368672" w:displacedByCustomXml="next"/>
              <w:sdt>
                <w:sdtPr>
                  <w:rPr>
                    <w:rFonts w:ascii="Times New Roman" w:hAnsi="Times New Roman" w:cs="Times New Roman"/>
                    <w:sz w:val="24"/>
                    <w:szCs w:val="24"/>
                    <w:highlight w:val="yellow"/>
                  </w:rPr>
                  <w:id w:val="-2135170283"/>
                  <w:placeholder>
                    <w:docPart w:val="3709806D0556466BAC76D4CE5F8A5A4D"/>
                  </w:placeholder>
                </w:sdtPr>
                <w:sdtEndPr/>
                <w:sdtContent>
                  <w:p w14:paraId="079FFF66" w14:textId="6728774B" w:rsidR="00D33259" w:rsidRPr="00760EAC" w:rsidRDefault="00760EAC" w:rsidP="004F0A00">
                    <w:pPr>
                      <w:cnfStyle w:val="000000000000" w:firstRow="0" w:lastRow="0" w:firstColumn="0" w:lastColumn="0" w:oddVBand="0" w:evenVBand="0" w:oddHBand="0" w:evenHBand="0" w:firstRowFirstColumn="0" w:firstRowLastColumn="0" w:lastRowFirstColumn="0" w:lastRowLastColumn="0"/>
                    </w:pPr>
                    <w:sdt>
                      <w:sdtPr>
                        <w:rPr>
                          <w:rFonts w:ascii="Times New Roman" w:hAnsi="Times New Roman" w:cs="Times New Roman"/>
                          <w:sz w:val="24"/>
                          <w:szCs w:val="24"/>
                        </w:rPr>
                        <w:id w:val="-703408957"/>
                        <w:placeholder>
                          <w:docPart w:val="6ED313262C754E468A3948F98C7447E8"/>
                        </w:placeholder>
                      </w:sdtPr>
                      <w:sdtContent>
                        <w:r w:rsidRPr="00D62DDC">
                          <w:rPr>
                            <w:rFonts w:ascii="Times New Roman" w:hAnsi="Times New Roman" w:cs="Times New Roman"/>
                            <w:sz w:val="24"/>
                            <w:szCs w:val="24"/>
                          </w:rPr>
                          <w:t>None.</w:t>
                        </w:r>
                      </w:sdtContent>
                    </w:sdt>
                  </w:p>
                </w:sdtContent>
              </w:sdt>
            </w:tc>
            <w:bookmarkEnd w:id="0" w:displacedByCustomXml="next"/>
          </w:sdtContent>
        </w:sdt>
      </w:tr>
      <w:tr w:rsidR="00D33259" w:rsidRPr="004F0A00" w14:paraId="3CE759C4" w14:textId="77777777" w:rsidTr="00D33259">
        <w:trPr>
          <w:jc w:val="center"/>
        </w:trPr>
        <w:sdt>
          <w:sdtPr>
            <w:rPr>
              <w:rFonts w:ascii="Times New Roman" w:hAnsi="Times New Roman" w:cs="Times New Roman"/>
              <w:sz w:val="24"/>
              <w:szCs w:val="24"/>
            </w:rPr>
            <w:id w:val="854081066"/>
            <w:placeholder>
              <w:docPart w:val="1964FB3AA6884D69A7EF60B50CF7F8EB"/>
            </w:placeholder>
          </w:sdtPr>
          <w:sdtEndPr/>
          <w:sdtContent>
            <w:tc>
              <w:tcPr>
                <w:cnfStyle w:val="001000000000" w:firstRow="0" w:lastRow="0" w:firstColumn="1" w:lastColumn="0" w:oddVBand="0" w:evenVBand="0" w:oddHBand="0" w:evenHBand="0" w:firstRowFirstColumn="0" w:firstRowLastColumn="0" w:lastRowFirstColumn="0" w:lastRowLastColumn="0"/>
                <w:tcW w:w="1980" w:type="dxa"/>
              </w:tcPr>
              <w:p w14:paraId="79596D48" w14:textId="569B7921" w:rsidR="00D33259" w:rsidRPr="004F0A00" w:rsidRDefault="000C78FC" w:rsidP="004F0A00">
                <w:pPr>
                  <w:rPr>
                    <w:rFonts w:ascii="Times New Roman" w:hAnsi="Times New Roman" w:cs="Times New Roman"/>
                    <w:b w:val="0"/>
                    <w:bCs w:val="0"/>
                    <w:sz w:val="24"/>
                    <w:szCs w:val="24"/>
                  </w:rPr>
                </w:pPr>
                <w:r>
                  <w:rPr>
                    <w:rFonts w:ascii="Times New Roman" w:hAnsi="Times New Roman" w:cs="Times New Roman"/>
                    <w:sz w:val="24"/>
                    <w:szCs w:val="24"/>
                  </w:rPr>
                  <w:t>Seattle Housing Authority</w:t>
                </w:r>
                <w:r>
                  <w:rPr>
                    <w:rFonts w:ascii="Times New Roman" w:hAnsi="Times New Roman" w:cs="Times New Roman"/>
                    <w:sz w:val="24"/>
                    <w:szCs w:val="24"/>
                  </w:rPr>
                  <w:tab/>
                </w:r>
              </w:p>
            </w:tc>
          </w:sdtContent>
        </w:sdt>
        <w:sdt>
          <w:sdtPr>
            <w:rPr>
              <w:rFonts w:ascii="Times New Roman" w:hAnsi="Times New Roman" w:cs="Times New Roman"/>
              <w:sz w:val="24"/>
              <w:szCs w:val="24"/>
            </w:rPr>
            <w:id w:val="1262265241"/>
            <w:placeholder>
              <w:docPart w:val="EAEE531F79A44D95B8127CEE331484C5"/>
            </w:placeholder>
          </w:sdtPr>
          <w:sdtEndPr/>
          <w:sdtContent>
            <w:tc>
              <w:tcPr>
                <w:tcW w:w="1800" w:type="dxa"/>
              </w:tcPr>
              <w:p w14:paraId="1D5170BB" w14:textId="7F982AF1" w:rsidR="00D33259" w:rsidRPr="004F0A00" w:rsidRDefault="000C78FC" w:rsidP="004F0A0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Public Housing Agency</w:t>
                </w:r>
              </w:p>
            </w:tc>
          </w:sdtContent>
        </w:sdt>
        <w:sdt>
          <w:sdtPr>
            <w:rPr>
              <w:rFonts w:ascii="Times New Roman" w:hAnsi="Times New Roman" w:cs="Times New Roman"/>
              <w:sz w:val="24"/>
              <w:szCs w:val="24"/>
            </w:rPr>
            <w:id w:val="789400077"/>
            <w:placeholder>
              <w:docPart w:val="4E3FE7EA5C5B49F793B0766FD90C2149"/>
            </w:placeholder>
          </w:sdtPr>
          <w:sdtEndPr/>
          <w:sdtContent>
            <w:tc>
              <w:tcPr>
                <w:tcW w:w="2340" w:type="dxa"/>
              </w:tcPr>
              <w:p w14:paraId="76C25738" w14:textId="3F5D46B5" w:rsidR="00D33259" w:rsidRPr="004F0A00" w:rsidRDefault="00385D72" w:rsidP="004F0A0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In additio</w:t>
                </w:r>
                <w:r w:rsidR="00471FAF">
                  <w:rPr>
                    <w:rFonts w:ascii="Times New Roman" w:hAnsi="Times New Roman" w:cs="Times New Roman"/>
                    <w:sz w:val="24"/>
                    <w:szCs w:val="24"/>
                  </w:rPr>
                  <w:t>n to regular coordination meetings,</w:t>
                </w:r>
                <w:r>
                  <w:rPr>
                    <w:rFonts w:ascii="Times New Roman" w:hAnsi="Times New Roman" w:cs="Times New Roman"/>
                    <w:sz w:val="24"/>
                    <w:szCs w:val="24"/>
                  </w:rPr>
                  <w:t xml:space="preserve"> </w:t>
                </w:r>
                <w:r w:rsidR="007038DE">
                  <w:rPr>
                    <w:rFonts w:ascii="Times New Roman" w:hAnsi="Times New Roman" w:cs="Times New Roman"/>
                    <w:sz w:val="24"/>
                    <w:szCs w:val="24"/>
                  </w:rPr>
                  <w:t xml:space="preserve">we have been </w:t>
                </w:r>
                <w:r w:rsidR="00DC629A">
                  <w:rPr>
                    <w:rFonts w:ascii="Times New Roman" w:hAnsi="Times New Roman" w:cs="Times New Roman"/>
                    <w:sz w:val="24"/>
                    <w:szCs w:val="24"/>
                  </w:rPr>
                  <w:t>meet</w:t>
                </w:r>
                <w:r w:rsidR="007038DE">
                  <w:rPr>
                    <w:rFonts w:ascii="Times New Roman" w:hAnsi="Times New Roman" w:cs="Times New Roman"/>
                    <w:sz w:val="24"/>
                    <w:szCs w:val="24"/>
                  </w:rPr>
                  <w:t xml:space="preserve">ing with SHA for several months about coordination of </w:t>
                </w:r>
                <w:r w:rsidR="00471FAF">
                  <w:rPr>
                    <w:rFonts w:ascii="Times New Roman" w:hAnsi="Times New Roman" w:cs="Times New Roman"/>
                    <w:sz w:val="24"/>
                    <w:szCs w:val="24"/>
                  </w:rPr>
                  <w:t xml:space="preserve">new federal </w:t>
                </w:r>
                <w:r w:rsidR="007038DE">
                  <w:rPr>
                    <w:rFonts w:ascii="Times New Roman" w:hAnsi="Times New Roman" w:cs="Times New Roman"/>
                    <w:sz w:val="24"/>
                    <w:szCs w:val="24"/>
                  </w:rPr>
                  <w:t>housing investments.</w:t>
                </w:r>
              </w:p>
            </w:tc>
          </w:sdtContent>
        </w:sdt>
        <w:sdt>
          <w:sdtPr>
            <w:rPr>
              <w:rFonts w:ascii="Times New Roman" w:hAnsi="Times New Roman" w:cs="Times New Roman"/>
              <w:sz w:val="24"/>
              <w:szCs w:val="24"/>
            </w:rPr>
            <w:id w:val="501629409"/>
            <w:placeholder>
              <w:docPart w:val="D0C595E72BED405D90C7094A01B48346"/>
            </w:placeholder>
          </w:sdtPr>
          <w:sdtEndPr/>
          <w:sdtContent>
            <w:tc>
              <w:tcPr>
                <w:tcW w:w="3870" w:type="dxa"/>
              </w:tcPr>
              <w:p w14:paraId="1898E71F" w14:textId="487FEA1E" w:rsidR="00D33259" w:rsidRPr="004F0A00" w:rsidRDefault="0018716D" w:rsidP="004F0A0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Excited to partner </w:t>
                </w:r>
                <w:r w:rsidR="00471FAF">
                  <w:rPr>
                    <w:rFonts w:ascii="Times New Roman" w:hAnsi="Times New Roman" w:cs="Times New Roman"/>
                    <w:sz w:val="24"/>
                    <w:szCs w:val="24"/>
                  </w:rPr>
                  <w:t>E</w:t>
                </w:r>
                <w:r>
                  <w:rPr>
                    <w:rFonts w:ascii="Times New Roman" w:hAnsi="Times New Roman" w:cs="Times New Roman"/>
                    <w:sz w:val="24"/>
                    <w:szCs w:val="24"/>
                  </w:rPr>
                  <w:t xml:space="preserve">mergency </w:t>
                </w:r>
                <w:r w:rsidR="00471FAF">
                  <w:rPr>
                    <w:rFonts w:ascii="Times New Roman" w:hAnsi="Times New Roman" w:cs="Times New Roman"/>
                    <w:sz w:val="24"/>
                    <w:szCs w:val="24"/>
                  </w:rPr>
                  <w:t>Housing Vou</w:t>
                </w:r>
                <w:r>
                  <w:rPr>
                    <w:rFonts w:ascii="Times New Roman" w:hAnsi="Times New Roman" w:cs="Times New Roman"/>
                    <w:sz w:val="24"/>
                    <w:szCs w:val="24"/>
                  </w:rPr>
                  <w:t>chers with HOME-ARP projects</w:t>
                </w:r>
                <w:r w:rsidR="00471FAF">
                  <w:rPr>
                    <w:rFonts w:ascii="Times New Roman" w:hAnsi="Times New Roman" w:cs="Times New Roman"/>
                    <w:sz w:val="24"/>
                    <w:szCs w:val="24"/>
                  </w:rPr>
                  <w:t>;</w:t>
                </w:r>
                <w:r w:rsidR="004E410E">
                  <w:rPr>
                    <w:rFonts w:ascii="Times New Roman" w:hAnsi="Times New Roman" w:cs="Times New Roman"/>
                    <w:sz w:val="24"/>
                    <w:szCs w:val="24"/>
                  </w:rPr>
                  <w:t xml:space="preserve"> supportive of affordable housing investments in the City of Seattle.</w:t>
                </w:r>
                <w:r>
                  <w:rPr>
                    <w:rFonts w:ascii="Times New Roman" w:hAnsi="Times New Roman" w:cs="Times New Roman"/>
                    <w:sz w:val="24"/>
                    <w:szCs w:val="24"/>
                  </w:rPr>
                  <w:t xml:space="preserve"> </w:t>
                </w:r>
              </w:p>
            </w:tc>
          </w:sdtContent>
        </w:sdt>
      </w:tr>
      <w:tr w:rsidR="00D33259" w:rsidRPr="004F0A00" w14:paraId="218A698C" w14:textId="77777777" w:rsidTr="00D33259">
        <w:trPr>
          <w:jc w:val="center"/>
        </w:trPr>
        <w:sdt>
          <w:sdtPr>
            <w:rPr>
              <w:rFonts w:ascii="Times New Roman" w:hAnsi="Times New Roman" w:cs="Times New Roman"/>
              <w:sz w:val="24"/>
              <w:szCs w:val="24"/>
            </w:rPr>
            <w:id w:val="1001702796"/>
            <w:placeholder>
              <w:docPart w:val="45B520C0B8F5498FA331070597356D5A"/>
            </w:placeholder>
          </w:sdtPr>
          <w:sdtEndPr/>
          <w:sdtContent>
            <w:tc>
              <w:tcPr>
                <w:cnfStyle w:val="001000000000" w:firstRow="0" w:lastRow="0" w:firstColumn="1" w:lastColumn="0" w:oddVBand="0" w:evenVBand="0" w:oddHBand="0" w:evenHBand="0" w:firstRowFirstColumn="0" w:firstRowLastColumn="0" w:lastRowFirstColumn="0" w:lastRowLastColumn="0"/>
                <w:tcW w:w="1980" w:type="dxa"/>
              </w:tcPr>
              <w:p w14:paraId="66DA0655" w14:textId="739E9478" w:rsidR="00D33259" w:rsidRPr="004F0A00" w:rsidRDefault="0018716D" w:rsidP="004F0A00">
                <w:pPr>
                  <w:rPr>
                    <w:rFonts w:ascii="Times New Roman" w:hAnsi="Times New Roman" w:cs="Times New Roman"/>
                    <w:b w:val="0"/>
                    <w:bCs w:val="0"/>
                    <w:sz w:val="24"/>
                    <w:szCs w:val="24"/>
                  </w:rPr>
                </w:pPr>
                <w:r>
                  <w:rPr>
                    <w:rFonts w:ascii="Times New Roman" w:hAnsi="Times New Roman" w:cs="Times New Roman"/>
                    <w:sz w:val="24"/>
                    <w:szCs w:val="24"/>
                  </w:rPr>
                  <w:t>King County, State of Washington, WSHFC, partnering with state HTF</w:t>
                </w:r>
              </w:p>
            </w:tc>
          </w:sdtContent>
        </w:sdt>
        <w:sdt>
          <w:sdtPr>
            <w:rPr>
              <w:rFonts w:ascii="Times New Roman" w:hAnsi="Times New Roman" w:cs="Times New Roman"/>
              <w:sz w:val="24"/>
              <w:szCs w:val="24"/>
            </w:rPr>
            <w:id w:val="733053155"/>
            <w:placeholder>
              <w:docPart w:val="842CBF6BEE0B4B3FBA8B682CE22D6816"/>
            </w:placeholder>
          </w:sdtPr>
          <w:sdtEndPr/>
          <w:sdtContent>
            <w:tc>
              <w:tcPr>
                <w:tcW w:w="1800" w:type="dxa"/>
              </w:tcPr>
              <w:sdt>
                <w:sdtPr>
                  <w:rPr>
                    <w:rFonts w:ascii="Times New Roman" w:hAnsi="Times New Roman" w:cs="Times New Roman"/>
                    <w:sz w:val="24"/>
                    <w:szCs w:val="24"/>
                    <w:highlight w:val="yellow"/>
                  </w:rPr>
                  <w:id w:val="-84766052"/>
                  <w:placeholder>
                    <w:docPart w:val="9A7F23FE9BCA4C32BD6AB735B12B445C"/>
                  </w:placeholder>
                </w:sdtPr>
                <w:sdtEndPr/>
                <w:sdtContent>
                  <w:sdt>
                    <w:sdtPr>
                      <w:rPr>
                        <w:rFonts w:ascii="Times New Roman" w:hAnsi="Times New Roman" w:cs="Times New Roman"/>
                        <w:sz w:val="24"/>
                        <w:szCs w:val="24"/>
                      </w:rPr>
                      <w:id w:val="-861897030"/>
                      <w:placeholder>
                        <w:docPart w:val="B427C9F7C6734F7EAD18BA9338445C9B"/>
                      </w:placeholder>
                    </w:sdtPr>
                    <w:sdtEndPr/>
                    <w:sdtContent>
                      <w:p w14:paraId="7E4EF8B6" w14:textId="1DD65E29" w:rsidR="00D33259" w:rsidRPr="004F0A00" w:rsidRDefault="008A1B45" w:rsidP="008A1B45">
                        <w:pPr>
                          <w:spacing w:after="1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A755A">
                          <w:rPr>
                            <w:rFonts w:ascii="Times New Roman" w:hAnsi="Times New Roman" w:cs="Times New Roman"/>
                            <w:sz w:val="24"/>
                            <w:szCs w:val="24"/>
                          </w:rPr>
                          <w:t>Public agencies that address the needs of the qualifying populations</w:t>
                        </w:r>
                      </w:p>
                    </w:sdtContent>
                  </w:sdt>
                </w:sdtContent>
              </w:sdt>
            </w:tc>
          </w:sdtContent>
        </w:sdt>
        <w:sdt>
          <w:sdtPr>
            <w:rPr>
              <w:rFonts w:ascii="Times New Roman" w:hAnsi="Times New Roman" w:cs="Times New Roman"/>
              <w:sz w:val="24"/>
              <w:szCs w:val="24"/>
            </w:rPr>
            <w:id w:val="39943236"/>
            <w:placeholder>
              <w:docPart w:val="AA533F97F738474AAAFCFC57B92AC84A"/>
            </w:placeholder>
          </w:sdtPr>
          <w:sdtEndPr/>
          <w:sdtContent>
            <w:tc>
              <w:tcPr>
                <w:tcW w:w="2340" w:type="dxa"/>
              </w:tcPr>
              <w:p w14:paraId="5531DFFE" w14:textId="4D467083" w:rsidR="00D33259" w:rsidRPr="004F0A00" w:rsidRDefault="0018716D" w:rsidP="004F0A0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Monthly meeting</w:t>
                </w:r>
              </w:p>
            </w:tc>
          </w:sdtContent>
        </w:sdt>
        <w:sdt>
          <w:sdtPr>
            <w:rPr>
              <w:rFonts w:ascii="Times New Roman" w:hAnsi="Times New Roman" w:cs="Times New Roman"/>
              <w:sz w:val="24"/>
              <w:szCs w:val="24"/>
            </w:rPr>
            <w:id w:val="-1593231479"/>
            <w:placeholder>
              <w:docPart w:val="67E15DB88CB643D1B4FBA2829DE6A834"/>
            </w:placeholder>
          </w:sdtPr>
          <w:sdtEndPr/>
          <w:sdtContent>
            <w:tc>
              <w:tcPr>
                <w:tcW w:w="3870" w:type="dxa"/>
              </w:tcPr>
              <w:p w14:paraId="756AE970" w14:textId="52C24130" w:rsidR="00D33259" w:rsidRPr="004F0A00" w:rsidRDefault="0018716D" w:rsidP="004F0A0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Coordinating funding programs to achieve</w:t>
                </w:r>
                <w:r w:rsidR="00471FAF">
                  <w:rPr>
                    <w:rFonts w:ascii="Times New Roman" w:hAnsi="Times New Roman" w:cs="Times New Roman"/>
                    <w:sz w:val="24"/>
                    <w:szCs w:val="24"/>
                  </w:rPr>
                  <w:t xml:space="preserve"> maximum impact and</w:t>
                </w:r>
                <w:r>
                  <w:rPr>
                    <w:rFonts w:ascii="Times New Roman" w:hAnsi="Times New Roman" w:cs="Times New Roman"/>
                    <w:sz w:val="24"/>
                    <w:szCs w:val="24"/>
                  </w:rPr>
                  <w:t xml:space="preserve"> leverage. </w:t>
                </w:r>
                <w:r w:rsidR="00471FAF">
                  <w:rPr>
                    <w:rFonts w:ascii="Times New Roman" w:hAnsi="Times New Roman" w:cs="Times New Roman"/>
                    <w:sz w:val="24"/>
                    <w:szCs w:val="24"/>
                  </w:rPr>
                  <w:t xml:space="preserve">King </w:t>
                </w:r>
                <w:r>
                  <w:rPr>
                    <w:rFonts w:ascii="Times New Roman" w:hAnsi="Times New Roman" w:cs="Times New Roman"/>
                    <w:sz w:val="24"/>
                    <w:szCs w:val="24"/>
                  </w:rPr>
                  <w:t>County and</w:t>
                </w:r>
                <w:r w:rsidR="00471FAF">
                  <w:rPr>
                    <w:rFonts w:ascii="Times New Roman" w:hAnsi="Times New Roman" w:cs="Times New Roman"/>
                    <w:sz w:val="24"/>
                    <w:szCs w:val="24"/>
                  </w:rPr>
                  <w:t xml:space="preserve"> Washington</w:t>
                </w:r>
                <w:r>
                  <w:rPr>
                    <w:rFonts w:ascii="Times New Roman" w:hAnsi="Times New Roman" w:cs="Times New Roman"/>
                    <w:sz w:val="24"/>
                    <w:szCs w:val="24"/>
                  </w:rPr>
                  <w:t xml:space="preserve"> State </w:t>
                </w:r>
                <w:r w:rsidR="00471FAF">
                  <w:rPr>
                    <w:rFonts w:ascii="Times New Roman" w:hAnsi="Times New Roman" w:cs="Times New Roman"/>
                    <w:sz w:val="24"/>
                    <w:szCs w:val="24"/>
                  </w:rPr>
                  <w:t xml:space="preserve">are </w:t>
                </w:r>
                <w:r>
                  <w:rPr>
                    <w:rFonts w:ascii="Times New Roman" w:hAnsi="Times New Roman" w:cs="Times New Roman"/>
                    <w:sz w:val="24"/>
                    <w:szCs w:val="24"/>
                  </w:rPr>
                  <w:t xml:space="preserve">both developing HOME-ARP plans concurrently. </w:t>
                </w:r>
              </w:p>
            </w:tc>
          </w:sdtContent>
        </w:sdt>
      </w:tr>
      <w:tr w:rsidR="00D33259" w:rsidRPr="004F0A00" w14:paraId="45EA46A4" w14:textId="77777777" w:rsidTr="00D33259">
        <w:trPr>
          <w:jc w:val="center"/>
        </w:trPr>
        <w:sdt>
          <w:sdtPr>
            <w:rPr>
              <w:rFonts w:ascii="Times New Roman" w:hAnsi="Times New Roman" w:cs="Times New Roman"/>
              <w:sz w:val="24"/>
              <w:szCs w:val="24"/>
            </w:rPr>
            <w:id w:val="192815458"/>
            <w:placeholder>
              <w:docPart w:val="AF033C0BB2764996BFD389B647FFBBBA"/>
            </w:placeholder>
          </w:sdtPr>
          <w:sdtEndPr/>
          <w:sdtContent>
            <w:tc>
              <w:tcPr>
                <w:cnfStyle w:val="001000000000" w:firstRow="0" w:lastRow="0" w:firstColumn="1" w:lastColumn="0" w:oddVBand="0" w:evenVBand="0" w:oddHBand="0" w:evenHBand="0" w:firstRowFirstColumn="0" w:firstRowLastColumn="0" w:lastRowFirstColumn="0" w:lastRowLastColumn="0"/>
                <w:tcW w:w="1980" w:type="dxa"/>
              </w:tcPr>
              <w:p w14:paraId="55FFDD13" w14:textId="65CA60EE" w:rsidR="00D33259" w:rsidRPr="004F0A00" w:rsidRDefault="0018716D" w:rsidP="004F0A00">
                <w:pPr>
                  <w:rPr>
                    <w:rFonts w:ascii="Times New Roman" w:hAnsi="Times New Roman" w:cs="Times New Roman"/>
                    <w:b w:val="0"/>
                    <w:bCs w:val="0"/>
                    <w:sz w:val="24"/>
                    <w:szCs w:val="24"/>
                  </w:rPr>
                </w:pPr>
                <w:r>
                  <w:rPr>
                    <w:rFonts w:ascii="Times New Roman" w:hAnsi="Times New Roman" w:cs="Times New Roman"/>
                    <w:sz w:val="24"/>
                    <w:szCs w:val="24"/>
                  </w:rPr>
                  <w:t>Office of Civil Rights</w:t>
                </w:r>
              </w:p>
            </w:tc>
          </w:sdtContent>
        </w:sdt>
        <w:sdt>
          <w:sdtPr>
            <w:rPr>
              <w:rFonts w:ascii="Times New Roman" w:hAnsi="Times New Roman" w:cs="Times New Roman"/>
              <w:sz w:val="24"/>
              <w:szCs w:val="24"/>
            </w:rPr>
            <w:id w:val="-417335316"/>
            <w:placeholder>
              <w:docPart w:val="252DD6AF27EC479B878FABD412877C87"/>
            </w:placeholder>
          </w:sdtPr>
          <w:sdtEndPr/>
          <w:sdtContent>
            <w:tc>
              <w:tcPr>
                <w:tcW w:w="1800" w:type="dxa"/>
              </w:tcPr>
              <w:p w14:paraId="106D871D" w14:textId="04CEFD87" w:rsidR="00D33259" w:rsidRPr="004F0A00" w:rsidRDefault="000C78FC" w:rsidP="004F0A0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Fair Housing Organization</w:t>
                </w:r>
                <w:r>
                  <w:rPr>
                    <w:rFonts w:ascii="Times New Roman" w:hAnsi="Times New Roman" w:cs="Times New Roman"/>
                    <w:sz w:val="24"/>
                    <w:szCs w:val="24"/>
                  </w:rPr>
                  <w:tab/>
                </w:r>
              </w:p>
            </w:tc>
          </w:sdtContent>
        </w:sdt>
        <w:sdt>
          <w:sdtPr>
            <w:rPr>
              <w:rFonts w:ascii="Times New Roman" w:hAnsi="Times New Roman" w:cs="Times New Roman"/>
              <w:sz w:val="24"/>
              <w:szCs w:val="24"/>
            </w:rPr>
            <w:id w:val="-32969938"/>
            <w:placeholder>
              <w:docPart w:val="0C4D11E93CD74646BF09DA2B4A021E1D"/>
            </w:placeholder>
          </w:sdtPr>
          <w:sdtEndPr/>
          <w:sdtContent>
            <w:tc>
              <w:tcPr>
                <w:tcW w:w="2340" w:type="dxa"/>
              </w:tcPr>
              <w:p w14:paraId="53D10B1A" w14:textId="187891A9" w:rsidR="00D33259" w:rsidRPr="004F0A00" w:rsidRDefault="00491F61" w:rsidP="004F0A0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Individual outreach from Office of Housing</w:t>
                </w:r>
              </w:p>
            </w:tc>
          </w:sdtContent>
        </w:sdt>
        <w:sdt>
          <w:sdtPr>
            <w:rPr>
              <w:rFonts w:ascii="Times New Roman" w:hAnsi="Times New Roman" w:cs="Times New Roman"/>
              <w:sz w:val="24"/>
              <w:szCs w:val="24"/>
            </w:rPr>
            <w:id w:val="-1475672275"/>
            <w:placeholder>
              <w:docPart w:val="0D5831C02A4443B48C3E8C9E26137C5D"/>
            </w:placeholder>
          </w:sdtPr>
          <w:sdtEndPr/>
          <w:sdtContent>
            <w:tc>
              <w:tcPr>
                <w:tcW w:w="3870" w:type="dxa"/>
              </w:tcPr>
              <w:sdt>
                <w:sdtPr>
                  <w:rPr>
                    <w:rFonts w:ascii="Times New Roman" w:hAnsi="Times New Roman" w:cs="Times New Roman"/>
                    <w:sz w:val="24"/>
                    <w:szCs w:val="24"/>
                    <w:highlight w:val="yellow"/>
                  </w:rPr>
                  <w:id w:val="-30646405"/>
                  <w:placeholder>
                    <w:docPart w:val="5F2731A11D97486393D7B4258447BE42"/>
                  </w:placeholder>
                </w:sdtPr>
                <w:sdtEndPr/>
                <w:sdtContent>
                  <w:p w14:paraId="2FA1CE31" w14:textId="77777777" w:rsidR="00760EAC" w:rsidRDefault="00760EAC" w:rsidP="00760EAC">
                    <w:pPr>
                      <w:cnfStyle w:val="000000000000" w:firstRow="0" w:lastRow="0" w:firstColumn="0" w:lastColumn="0" w:oddVBand="0" w:evenVBand="0" w:oddHBand="0" w:evenHBand="0" w:firstRowFirstColumn="0" w:firstRowLastColumn="0" w:lastRowFirstColumn="0" w:lastRowLastColumn="0"/>
                    </w:pPr>
                    <w:sdt>
                      <w:sdtPr>
                        <w:rPr>
                          <w:rFonts w:ascii="Times New Roman" w:hAnsi="Times New Roman" w:cs="Times New Roman"/>
                          <w:sz w:val="24"/>
                          <w:szCs w:val="24"/>
                        </w:rPr>
                        <w:id w:val="-569813292"/>
                        <w:placeholder>
                          <w:docPart w:val="7FCD0162632E4B458AD2FA9B78C7FDC6"/>
                        </w:placeholder>
                      </w:sdtPr>
                      <w:sdtContent>
                        <w:r w:rsidRPr="00D62DDC">
                          <w:rPr>
                            <w:rFonts w:ascii="Times New Roman" w:hAnsi="Times New Roman" w:cs="Times New Roman"/>
                            <w:sz w:val="24"/>
                            <w:szCs w:val="24"/>
                          </w:rPr>
                          <w:t>None.</w:t>
                        </w:r>
                      </w:sdtContent>
                    </w:sdt>
                  </w:p>
                  <w:p w14:paraId="15A3BF30" w14:textId="6D6FE9E4" w:rsidR="00D33259" w:rsidRPr="004F0A00" w:rsidRDefault="00773445" w:rsidP="004F0A0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sdtContent>
              </w:sdt>
            </w:tc>
          </w:sdtContent>
        </w:sdt>
      </w:tr>
      <w:tr w:rsidR="00D33259" w:rsidRPr="004F0A00" w14:paraId="6919DD76" w14:textId="77777777" w:rsidTr="00D33259">
        <w:trPr>
          <w:jc w:val="center"/>
        </w:trPr>
        <w:sdt>
          <w:sdtPr>
            <w:rPr>
              <w:rFonts w:ascii="Times New Roman" w:hAnsi="Times New Roman" w:cs="Times New Roman"/>
              <w:sz w:val="24"/>
              <w:szCs w:val="24"/>
            </w:rPr>
            <w:id w:val="1159427260"/>
            <w:placeholder>
              <w:docPart w:val="18F7D51C59D9487CBE82203C01D16ECC"/>
            </w:placeholder>
          </w:sdtPr>
          <w:sdtEndPr/>
          <w:sdtContent>
            <w:sdt>
              <w:sdtPr>
                <w:rPr>
                  <w:rFonts w:ascii="Times New Roman" w:hAnsi="Times New Roman" w:cs="Times New Roman"/>
                  <w:sz w:val="24"/>
                  <w:szCs w:val="24"/>
                </w:rPr>
                <w:id w:val="-238026770"/>
                <w:placeholder>
                  <w:docPart w:val="145FABC16ECB1742B21EE8BDDAFAFDE2"/>
                </w:placeholder>
              </w:sdtPr>
              <w:sdtEndPr/>
              <w:sdtContent>
                <w:tc>
                  <w:tcPr>
                    <w:cnfStyle w:val="001000000000" w:firstRow="0" w:lastRow="0" w:firstColumn="1" w:lastColumn="0" w:oddVBand="0" w:evenVBand="0" w:oddHBand="0" w:evenHBand="0" w:firstRowFirstColumn="0" w:firstRowLastColumn="0" w:lastRowFirstColumn="0" w:lastRowLastColumn="0"/>
                    <w:tcW w:w="1980" w:type="dxa"/>
                  </w:tcPr>
                  <w:p w14:paraId="47A4CFE1" w14:textId="40D362B9" w:rsidR="00D33259" w:rsidRPr="004F0A00" w:rsidRDefault="0018716D" w:rsidP="004F0A00">
                    <w:pPr>
                      <w:rPr>
                        <w:rFonts w:ascii="Times New Roman" w:hAnsi="Times New Roman" w:cs="Times New Roman"/>
                        <w:b w:val="0"/>
                        <w:bCs w:val="0"/>
                        <w:sz w:val="24"/>
                        <w:szCs w:val="24"/>
                      </w:rPr>
                    </w:pPr>
                    <w:r>
                      <w:rPr>
                        <w:rFonts w:ascii="Times New Roman" w:hAnsi="Times New Roman" w:cs="Times New Roman"/>
                        <w:sz w:val="24"/>
                        <w:szCs w:val="24"/>
                      </w:rPr>
                      <w:t>Office of Civil Rights</w:t>
                    </w:r>
                    <w:r w:rsidR="00491F61">
                      <w:rPr>
                        <w:rFonts w:ascii="Times New Roman" w:hAnsi="Times New Roman" w:cs="Times New Roman"/>
                        <w:sz w:val="24"/>
                        <w:szCs w:val="24"/>
                      </w:rPr>
                      <w:t>,</w:t>
                    </w:r>
                    <w:r>
                      <w:rPr>
                        <w:rFonts w:ascii="Times New Roman" w:hAnsi="Times New Roman" w:cs="Times New Roman"/>
                        <w:sz w:val="24"/>
                        <w:szCs w:val="24"/>
                      </w:rPr>
                      <w:t xml:space="preserve"> ACLU </w:t>
                    </w:r>
                  </w:p>
                </w:tc>
              </w:sdtContent>
            </w:sdt>
          </w:sdtContent>
        </w:sdt>
        <w:sdt>
          <w:sdtPr>
            <w:rPr>
              <w:rFonts w:ascii="Times New Roman" w:hAnsi="Times New Roman" w:cs="Times New Roman"/>
              <w:sz w:val="24"/>
              <w:szCs w:val="24"/>
            </w:rPr>
            <w:id w:val="-246430823"/>
            <w:placeholder>
              <w:docPart w:val="98DA4FE48A424061AA8FBFFE2042C5F8"/>
            </w:placeholder>
          </w:sdtPr>
          <w:sdtEndPr/>
          <w:sdtContent>
            <w:tc>
              <w:tcPr>
                <w:tcW w:w="1800" w:type="dxa"/>
              </w:tcPr>
              <w:p w14:paraId="4FECA98D" w14:textId="3C6D3DA9" w:rsidR="00D33259" w:rsidRPr="004F0A00" w:rsidRDefault="000C78FC" w:rsidP="004F0A0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Civil Rights Organization</w:t>
                </w:r>
              </w:p>
            </w:tc>
          </w:sdtContent>
        </w:sdt>
        <w:sdt>
          <w:sdtPr>
            <w:rPr>
              <w:rFonts w:ascii="Times New Roman" w:hAnsi="Times New Roman" w:cs="Times New Roman"/>
              <w:sz w:val="24"/>
              <w:szCs w:val="24"/>
            </w:rPr>
            <w:id w:val="-1249122592"/>
            <w:placeholder>
              <w:docPart w:val="5E6803C8C62947B294C5BF55D4FF2227"/>
            </w:placeholder>
          </w:sdtPr>
          <w:sdtEndPr/>
          <w:sdtContent>
            <w:sdt>
              <w:sdtPr>
                <w:rPr>
                  <w:rFonts w:ascii="Times New Roman" w:hAnsi="Times New Roman" w:cs="Times New Roman"/>
                  <w:sz w:val="24"/>
                  <w:szCs w:val="24"/>
                </w:rPr>
                <w:id w:val="-1893187161"/>
                <w:placeholder>
                  <w:docPart w:val="858A1FD13CD7B14A871EEB7CD03E6A67"/>
                </w:placeholder>
              </w:sdtPr>
              <w:sdtEndPr/>
              <w:sdtContent>
                <w:tc>
                  <w:tcPr>
                    <w:tcW w:w="2340" w:type="dxa"/>
                  </w:tcPr>
                  <w:p w14:paraId="18C7BD76" w14:textId="7690DFFC" w:rsidR="00D33259" w:rsidRPr="004F0A00" w:rsidRDefault="00491F61" w:rsidP="004F0A0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Individual outreach from Office of Housing</w:t>
                    </w:r>
                  </w:p>
                </w:tc>
              </w:sdtContent>
            </w:sdt>
          </w:sdtContent>
        </w:sdt>
        <w:sdt>
          <w:sdtPr>
            <w:rPr>
              <w:rFonts w:ascii="Times New Roman" w:hAnsi="Times New Roman" w:cs="Times New Roman"/>
              <w:sz w:val="24"/>
              <w:szCs w:val="24"/>
            </w:rPr>
            <w:id w:val="-2081589258"/>
            <w:placeholder>
              <w:docPart w:val="7D2DDA92B79E45AD8EC70D8C7075DB85"/>
            </w:placeholder>
          </w:sdtPr>
          <w:sdtEndPr/>
          <w:sdtContent>
            <w:tc>
              <w:tcPr>
                <w:tcW w:w="3870" w:type="dxa"/>
              </w:tcPr>
              <w:sdt>
                <w:sdtPr>
                  <w:rPr>
                    <w:rFonts w:ascii="Times New Roman" w:hAnsi="Times New Roman" w:cs="Times New Roman"/>
                    <w:sz w:val="24"/>
                    <w:szCs w:val="24"/>
                    <w:highlight w:val="yellow"/>
                  </w:rPr>
                  <w:id w:val="1209155488"/>
                  <w:placeholder>
                    <w:docPart w:val="56CFC4F16D744AD9A6C7F9352232E31C"/>
                  </w:placeholder>
                </w:sdtPr>
                <w:sdtEndPr/>
                <w:sdtContent>
                  <w:p w14:paraId="2A66A1C0" w14:textId="77777777" w:rsidR="00760EAC" w:rsidRDefault="00760EAC" w:rsidP="00760EAC">
                    <w:pPr>
                      <w:cnfStyle w:val="000000000000" w:firstRow="0" w:lastRow="0" w:firstColumn="0" w:lastColumn="0" w:oddVBand="0" w:evenVBand="0" w:oddHBand="0" w:evenHBand="0" w:firstRowFirstColumn="0" w:firstRowLastColumn="0" w:lastRowFirstColumn="0" w:lastRowLastColumn="0"/>
                    </w:pPr>
                    <w:sdt>
                      <w:sdtPr>
                        <w:rPr>
                          <w:rFonts w:ascii="Times New Roman" w:hAnsi="Times New Roman" w:cs="Times New Roman"/>
                          <w:sz w:val="24"/>
                          <w:szCs w:val="24"/>
                        </w:rPr>
                        <w:id w:val="-1845999524"/>
                        <w:placeholder>
                          <w:docPart w:val="E3931CD3ED604D8B8D4F9DC80618D7B7"/>
                        </w:placeholder>
                      </w:sdtPr>
                      <w:sdtContent>
                        <w:r w:rsidRPr="00D62DDC">
                          <w:rPr>
                            <w:rFonts w:ascii="Times New Roman" w:hAnsi="Times New Roman" w:cs="Times New Roman"/>
                            <w:sz w:val="24"/>
                            <w:szCs w:val="24"/>
                          </w:rPr>
                          <w:t>None.</w:t>
                        </w:r>
                      </w:sdtContent>
                    </w:sdt>
                  </w:p>
                  <w:p w14:paraId="41BC1FB9" w14:textId="3E58012A" w:rsidR="00D33259" w:rsidRPr="004F0A00" w:rsidRDefault="00773445" w:rsidP="004F0A0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sdtContent>
              </w:sdt>
            </w:tc>
          </w:sdtContent>
        </w:sdt>
      </w:tr>
    </w:tbl>
    <w:p w14:paraId="17D73D43" w14:textId="77777777" w:rsidR="00F028FB" w:rsidRDefault="00F028FB" w:rsidP="0053011A">
      <w:pPr>
        <w:spacing w:after="0"/>
        <w:rPr>
          <w:rFonts w:ascii="Times New Roman" w:hAnsi="Times New Roman" w:cs="Times New Roman"/>
          <w:sz w:val="24"/>
          <w:szCs w:val="24"/>
        </w:rPr>
      </w:pPr>
    </w:p>
    <w:p w14:paraId="0F7E2ECE" w14:textId="6086F16E" w:rsidR="00F028FB" w:rsidRDefault="00963C01" w:rsidP="00D33259">
      <w:pPr>
        <w:spacing w:after="0"/>
        <w:ind w:left="-270"/>
        <w:rPr>
          <w:rFonts w:ascii="Times New Roman" w:hAnsi="Times New Roman" w:cs="Times New Roman"/>
          <w:sz w:val="24"/>
          <w:szCs w:val="24"/>
        </w:rPr>
      </w:pPr>
      <w:r>
        <w:rPr>
          <w:rFonts w:ascii="Times New Roman" w:hAnsi="Times New Roman" w:cs="Times New Roman"/>
          <w:sz w:val="24"/>
          <w:szCs w:val="24"/>
        </w:rPr>
        <w:t>If additional space is needed</w:t>
      </w:r>
      <w:r w:rsidR="000F5AC1">
        <w:rPr>
          <w:rFonts w:ascii="Times New Roman" w:hAnsi="Times New Roman" w:cs="Times New Roman"/>
          <w:sz w:val="24"/>
          <w:szCs w:val="24"/>
        </w:rPr>
        <w:t>, insert</w:t>
      </w:r>
      <w:r w:rsidR="003E0ED9">
        <w:rPr>
          <w:rFonts w:ascii="Times New Roman" w:hAnsi="Times New Roman" w:cs="Times New Roman"/>
          <w:sz w:val="24"/>
          <w:szCs w:val="24"/>
        </w:rPr>
        <w:t xml:space="preserve"> image of</w:t>
      </w:r>
      <w:r w:rsidR="000F5AC1">
        <w:rPr>
          <w:rFonts w:ascii="Times New Roman" w:hAnsi="Times New Roman" w:cs="Times New Roman"/>
          <w:sz w:val="24"/>
          <w:szCs w:val="24"/>
        </w:rPr>
        <w:t xml:space="preserve"> table here:</w:t>
      </w:r>
    </w:p>
    <w:p w14:paraId="04160416" w14:textId="5C742427" w:rsidR="006F3454" w:rsidRPr="00E24447" w:rsidRDefault="00773445" w:rsidP="00D33259">
      <w:pPr>
        <w:tabs>
          <w:tab w:val="left" w:pos="0"/>
        </w:tabs>
        <w:spacing w:after="0"/>
        <w:ind w:left="-360"/>
        <w:rPr>
          <w:rFonts w:ascii="Times New Roman" w:hAnsi="Times New Roman" w:cs="Times New Roman"/>
          <w:sz w:val="24"/>
          <w:szCs w:val="24"/>
        </w:rPr>
      </w:pPr>
      <w:sdt>
        <w:sdtPr>
          <w:rPr>
            <w:rFonts w:ascii="Times New Roman" w:hAnsi="Times New Roman" w:cs="Times New Roman"/>
            <w:noProof/>
            <w:sz w:val="24"/>
            <w:szCs w:val="24"/>
          </w:rPr>
          <w:id w:val="-692836779"/>
          <w:showingPlcHdr/>
          <w:picture/>
        </w:sdtPr>
        <w:sdtEndPr/>
        <w:sdtContent>
          <w:r w:rsidR="000F5AC1">
            <w:rPr>
              <w:rFonts w:ascii="Times New Roman" w:hAnsi="Times New Roman" w:cs="Times New Roman"/>
              <w:noProof/>
              <w:sz w:val="24"/>
              <w:szCs w:val="24"/>
            </w:rPr>
            <w:drawing>
              <wp:inline distT="0" distB="0" distL="0" distR="0" wp14:anchorId="479282F4" wp14:editId="674D1A33">
                <wp:extent cx="6366295" cy="523823"/>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59965" cy="589127"/>
                        </a:xfrm>
                        <a:prstGeom prst="rect">
                          <a:avLst/>
                        </a:prstGeom>
                        <a:noFill/>
                        <a:ln>
                          <a:noFill/>
                        </a:ln>
                      </pic:spPr>
                    </pic:pic>
                  </a:graphicData>
                </a:graphic>
              </wp:inline>
            </w:drawing>
          </w:r>
        </w:sdtContent>
      </w:sdt>
    </w:p>
    <w:p w14:paraId="1481CD9F" w14:textId="431AF8DF" w:rsidR="00F55678" w:rsidRDefault="00F55678" w:rsidP="00F55678">
      <w:pPr>
        <w:spacing w:after="0"/>
        <w:rPr>
          <w:rFonts w:ascii="Times New Roman" w:hAnsi="Times New Roman" w:cs="Times New Roman"/>
          <w:sz w:val="24"/>
          <w:szCs w:val="24"/>
        </w:rPr>
      </w:pPr>
    </w:p>
    <w:p w14:paraId="7CCA6983" w14:textId="77777777" w:rsidR="009213E1" w:rsidRPr="00E24447" w:rsidRDefault="009213E1" w:rsidP="00F55678">
      <w:pPr>
        <w:spacing w:after="0"/>
        <w:rPr>
          <w:rFonts w:ascii="Times New Roman" w:hAnsi="Times New Roman" w:cs="Times New Roman"/>
          <w:sz w:val="24"/>
          <w:szCs w:val="24"/>
        </w:rPr>
      </w:pPr>
    </w:p>
    <w:p w14:paraId="4308A83A" w14:textId="0A0B0DE3" w:rsidR="0038516B" w:rsidRPr="00E24447" w:rsidRDefault="00B77294" w:rsidP="00F55678">
      <w:pPr>
        <w:spacing w:after="0"/>
        <w:rPr>
          <w:rFonts w:ascii="Times New Roman" w:hAnsi="Times New Roman" w:cs="Times New Roman"/>
          <w:b/>
          <w:bCs/>
          <w:sz w:val="24"/>
          <w:szCs w:val="24"/>
        </w:rPr>
      </w:pPr>
      <w:r w:rsidRPr="00E24447">
        <w:rPr>
          <w:rFonts w:ascii="Times New Roman" w:hAnsi="Times New Roman" w:cs="Times New Roman"/>
          <w:b/>
          <w:bCs/>
          <w:sz w:val="28"/>
          <w:szCs w:val="28"/>
        </w:rPr>
        <w:t xml:space="preserve">Public Participation </w:t>
      </w:r>
    </w:p>
    <w:p w14:paraId="4263F4C9" w14:textId="77777777" w:rsidR="00EE431E" w:rsidRPr="00E24447" w:rsidRDefault="00EE431E" w:rsidP="00F55678">
      <w:pPr>
        <w:spacing w:after="0"/>
        <w:rPr>
          <w:rFonts w:ascii="Times New Roman" w:hAnsi="Times New Roman" w:cs="Times New Roman"/>
          <w:sz w:val="24"/>
          <w:szCs w:val="24"/>
        </w:rPr>
      </w:pPr>
    </w:p>
    <w:p w14:paraId="25C4F0E6" w14:textId="1774F1E8" w:rsidR="008C2CF8" w:rsidRPr="00E24447" w:rsidRDefault="008C2CF8" w:rsidP="008C2CF8">
      <w:pPr>
        <w:spacing w:after="0"/>
        <w:rPr>
          <w:rFonts w:ascii="Times New Roman" w:hAnsi="Times New Roman" w:cs="Times New Roman"/>
          <w:sz w:val="24"/>
          <w:szCs w:val="24"/>
        </w:rPr>
      </w:pPr>
      <w:r w:rsidRPr="00E24447">
        <w:rPr>
          <w:rFonts w:ascii="Times New Roman" w:hAnsi="Times New Roman" w:cs="Times New Roman"/>
          <w:sz w:val="24"/>
          <w:szCs w:val="24"/>
        </w:rPr>
        <w:lastRenderedPageBreak/>
        <w:t xml:space="preserve">PJs must provide for and encourage citizen participation in the development of the HOME-ARP allocation plan.  Before </w:t>
      </w:r>
      <w:r w:rsidR="00EE431E" w:rsidRPr="00E24447">
        <w:rPr>
          <w:rFonts w:ascii="Times New Roman" w:hAnsi="Times New Roman" w:cs="Times New Roman"/>
          <w:sz w:val="24"/>
          <w:szCs w:val="24"/>
        </w:rPr>
        <w:t>submission</w:t>
      </w:r>
      <w:r w:rsidR="00A31B04">
        <w:rPr>
          <w:rFonts w:ascii="Times New Roman" w:hAnsi="Times New Roman" w:cs="Times New Roman"/>
          <w:sz w:val="24"/>
          <w:szCs w:val="24"/>
        </w:rPr>
        <w:t xml:space="preserve"> of the plan</w:t>
      </w:r>
      <w:r w:rsidRPr="00E24447">
        <w:rPr>
          <w:rFonts w:ascii="Times New Roman" w:hAnsi="Times New Roman" w:cs="Times New Roman"/>
          <w:sz w:val="24"/>
          <w:szCs w:val="24"/>
        </w:rPr>
        <w:t xml:space="preserve">, PJs must provide residents with reasonable notice and an opportunity to comment on the proposed HOME-ARP allocation plan of </w:t>
      </w:r>
      <w:r w:rsidRPr="00E24447">
        <w:rPr>
          <w:rFonts w:ascii="Times New Roman" w:hAnsi="Times New Roman" w:cs="Times New Roman"/>
          <w:b/>
          <w:bCs/>
          <w:sz w:val="24"/>
          <w:szCs w:val="24"/>
        </w:rPr>
        <w:t>no less than 15</w:t>
      </w:r>
      <w:r w:rsidRPr="00E24447" w:rsidDel="00DD431F">
        <w:rPr>
          <w:rFonts w:ascii="Times New Roman" w:hAnsi="Times New Roman" w:cs="Times New Roman"/>
          <w:b/>
          <w:bCs/>
          <w:sz w:val="24"/>
          <w:szCs w:val="24"/>
        </w:rPr>
        <w:t xml:space="preserve"> calendar</w:t>
      </w:r>
      <w:r w:rsidRPr="00E24447">
        <w:rPr>
          <w:rFonts w:ascii="Times New Roman" w:hAnsi="Times New Roman" w:cs="Times New Roman"/>
          <w:b/>
          <w:bCs/>
          <w:sz w:val="24"/>
          <w:szCs w:val="24"/>
        </w:rPr>
        <w:t xml:space="preserve"> days</w:t>
      </w:r>
      <w:r w:rsidRPr="00E24447">
        <w:rPr>
          <w:rFonts w:ascii="Times New Roman" w:hAnsi="Times New Roman" w:cs="Times New Roman"/>
          <w:sz w:val="24"/>
          <w:szCs w:val="24"/>
        </w:rPr>
        <w:t>.  The PJ must follow its adopted requirements for “reasonable notice and an opportunity to comment” for plan amendments in its current citizen participation plan.</w:t>
      </w:r>
      <w:r w:rsidR="00EE431E" w:rsidRPr="00E24447">
        <w:rPr>
          <w:rFonts w:ascii="Times New Roman" w:hAnsi="Times New Roman" w:cs="Times New Roman"/>
          <w:sz w:val="24"/>
          <w:szCs w:val="24"/>
        </w:rPr>
        <w:t xml:space="preserve"> </w:t>
      </w:r>
      <w:r w:rsidRPr="00E24447">
        <w:rPr>
          <w:rFonts w:ascii="Times New Roman" w:hAnsi="Times New Roman" w:cs="Times New Roman"/>
          <w:sz w:val="24"/>
          <w:szCs w:val="24"/>
        </w:rPr>
        <w:t xml:space="preserve">  In addition, PJs must hold </w:t>
      </w:r>
      <w:r w:rsidRPr="00E24447">
        <w:rPr>
          <w:rFonts w:ascii="Times New Roman" w:hAnsi="Times New Roman" w:cs="Times New Roman"/>
          <w:b/>
          <w:bCs/>
          <w:sz w:val="24"/>
          <w:szCs w:val="24"/>
        </w:rPr>
        <w:t>at least one public hearing</w:t>
      </w:r>
      <w:r w:rsidRPr="00E24447">
        <w:rPr>
          <w:rFonts w:ascii="Times New Roman" w:hAnsi="Times New Roman" w:cs="Times New Roman"/>
          <w:sz w:val="24"/>
          <w:szCs w:val="24"/>
        </w:rPr>
        <w:t xml:space="preserve"> during the development of the HOME-ARP allocation plan </w:t>
      </w:r>
      <w:r w:rsidR="00EE431E" w:rsidRPr="00E24447">
        <w:rPr>
          <w:rFonts w:ascii="Times New Roman" w:hAnsi="Times New Roman" w:cs="Times New Roman"/>
          <w:sz w:val="24"/>
          <w:szCs w:val="24"/>
        </w:rPr>
        <w:t>and prior to submission</w:t>
      </w:r>
      <w:r w:rsidRPr="00E24447">
        <w:rPr>
          <w:rFonts w:ascii="Times New Roman" w:hAnsi="Times New Roman" w:cs="Times New Roman"/>
          <w:sz w:val="24"/>
          <w:szCs w:val="24"/>
        </w:rPr>
        <w:t xml:space="preserve">.  </w:t>
      </w:r>
    </w:p>
    <w:p w14:paraId="0F5A7841" w14:textId="77777777" w:rsidR="008C2CF8" w:rsidRPr="00E24447" w:rsidRDefault="008C2CF8" w:rsidP="008C2CF8">
      <w:pPr>
        <w:spacing w:after="0"/>
        <w:rPr>
          <w:rFonts w:ascii="Times New Roman" w:hAnsi="Times New Roman" w:cs="Times New Roman"/>
          <w:sz w:val="24"/>
          <w:szCs w:val="24"/>
        </w:rPr>
      </w:pPr>
    </w:p>
    <w:p w14:paraId="6EC9FDBF" w14:textId="6D0F128C" w:rsidR="00662C2E" w:rsidRPr="00E24447" w:rsidRDefault="008C2CF8" w:rsidP="008C2CF8">
      <w:pPr>
        <w:spacing w:after="0"/>
        <w:rPr>
          <w:rFonts w:ascii="Times New Roman" w:hAnsi="Times New Roman" w:cs="Times New Roman"/>
          <w:sz w:val="24"/>
          <w:szCs w:val="24"/>
        </w:rPr>
      </w:pPr>
      <w:r w:rsidRPr="00E24447">
        <w:rPr>
          <w:rFonts w:ascii="Times New Roman" w:hAnsi="Times New Roman" w:cs="Times New Roman"/>
          <w:sz w:val="24"/>
          <w:szCs w:val="24"/>
        </w:rPr>
        <w:t>For the purposes of HOME-ARP, PJs are required to make the following information available to the public:</w:t>
      </w:r>
    </w:p>
    <w:p w14:paraId="1F2E391D" w14:textId="77777777" w:rsidR="00B975F5" w:rsidRPr="00E24447" w:rsidRDefault="00B975F5" w:rsidP="00B975F5">
      <w:pPr>
        <w:pStyle w:val="ListParagraph"/>
        <w:numPr>
          <w:ilvl w:val="0"/>
          <w:numId w:val="11"/>
        </w:numPr>
        <w:spacing w:after="0"/>
        <w:rPr>
          <w:rFonts w:ascii="Times New Roman" w:hAnsi="Times New Roman" w:cs="Times New Roman"/>
          <w:sz w:val="24"/>
          <w:szCs w:val="24"/>
        </w:rPr>
      </w:pPr>
      <w:r w:rsidRPr="00E24447">
        <w:rPr>
          <w:rFonts w:ascii="Times New Roman" w:hAnsi="Times New Roman" w:cs="Times New Roman"/>
          <w:sz w:val="24"/>
          <w:szCs w:val="24"/>
        </w:rPr>
        <w:t xml:space="preserve">The amount of HOME-ARP the PJ will receive, </w:t>
      </w:r>
    </w:p>
    <w:p w14:paraId="4B51E1AE" w14:textId="41740F78" w:rsidR="00B975F5" w:rsidRPr="00E24447" w:rsidRDefault="00B975F5" w:rsidP="00B975F5">
      <w:pPr>
        <w:pStyle w:val="ListParagraph"/>
        <w:numPr>
          <w:ilvl w:val="0"/>
          <w:numId w:val="11"/>
        </w:numPr>
        <w:spacing w:after="0"/>
        <w:rPr>
          <w:rFonts w:ascii="Times New Roman" w:hAnsi="Times New Roman" w:cs="Times New Roman"/>
          <w:sz w:val="24"/>
          <w:szCs w:val="24"/>
        </w:rPr>
      </w:pPr>
      <w:r w:rsidRPr="00E24447">
        <w:rPr>
          <w:rFonts w:ascii="Times New Roman" w:hAnsi="Times New Roman" w:cs="Times New Roman"/>
          <w:sz w:val="24"/>
          <w:szCs w:val="24"/>
        </w:rPr>
        <w:t>The range of activities the PJ may undertake.</w:t>
      </w:r>
    </w:p>
    <w:p w14:paraId="1C8235B4" w14:textId="77777777" w:rsidR="008C2CF8" w:rsidRPr="00E24447" w:rsidRDefault="008C2CF8" w:rsidP="008C2CF8">
      <w:pPr>
        <w:pStyle w:val="ListParagraph"/>
        <w:spacing w:after="0"/>
        <w:rPr>
          <w:rFonts w:ascii="Times New Roman" w:hAnsi="Times New Roman" w:cs="Times New Roman"/>
          <w:sz w:val="24"/>
          <w:szCs w:val="24"/>
        </w:rPr>
      </w:pPr>
    </w:p>
    <w:p w14:paraId="26BD5CE2" w14:textId="3F3135EA" w:rsidR="004F0A00" w:rsidRDefault="000F6BA1" w:rsidP="006474C1">
      <w:pPr>
        <w:spacing w:after="0"/>
        <w:rPr>
          <w:rFonts w:ascii="Times New Roman" w:hAnsi="Times New Roman" w:cs="Times New Roman"/>
          <w:b/>
          <w:bCs/>
          <w:i/>
          <w:iCs/>
          <w:sz w:val="24"/>
          <w:szCs w:val="24"/>
        </w:rPr>
      </w:pPr>
      <w:r w:rsidRPr="003B48C7">
        <w:rPr>
          <w:rFonts w:ascii="Times New Roman" w:hAnsi="Times New Roman" w:cs="Times New Roman"/>
          <w:b/>
          <w:bCs/>
          <w:i/>
          <w:iCs/>
          <w:sz w:val="24"/>
          <w:szCs w:val="24"/>
        </w:rPr>
        <w:t>Describe the</w:t>
      </w:r>
      <w:r w:rsidR="00F13D38" w:rsidRPr="003B48C7">
        <w:rPr>
          <w:rFonts w:ascii="Times New Roman" w:hAnsi="Times New Roman" w:cs="Times New Roman"/>
          <w:b/>
          <w:bCs/>
          <w:i/>
          <w:iCs/>
          <w:sz w:val="24"/>
          <w:szCs w:val="24"/>
        </w:rPr>
        <w:t xml:space="preserve"> public participation process</w:t>
      </w:r>
      <w:r w:rsidR="00985A10" w:rsidRPr="003B48C7">
        <w:rPr>
          <w:rFonts w:ascii="Times New Roman" w:hAnsi="Times New Roman" w:cs="Times New Roman"/>
          <w:b/>
          <w:bCs/>
          <w:i/>
          <w:iCs/>
          <w:sz w:val="24"/>
          <w:szCs w:val="24"/>
        </w:rPr>
        <w:t xml:space="preserve">, including information about </w:t>
      </w:r>
      <w:r w:rsidR="006F7771">
        <w:rPr>
          <w:rFonts w:ascii="Times New Roman" w:hAnsi="Times New Roman" w:cs="Times New Roman"/>
          <w:b/>
          <w:bCs/>
          <w:i/>
          <w:iCs/>
          <w:sz w:val="24"/>
          <w:szCs w:val="24"/>
        </w:rPr>
        <w:t>and the date</w:t>
      </w:r>
      <w:r w:rsidR="00974033">
        <w:rPr>
          <w:rFonts w:ascii="Times New Roman" w:hAnsi="Times New Roman" w:cs="Times New Roman"/>
          <w:b/>
          <w:bCs/>
          <w:i/>
          <w:iCs/>
          <w:sz w:val="24"/>
          <w:szCs w:val="24"/>
        </w:rPr>
        <w:t xml:space="preserve">s of the public comment period and </w:t>
      </w:r>
      <w:r w:rsidR="00985A10" w:rsidRPr="003B48C7">
        <w:rPr>
          <w:rFonts w:ascii="Times New Roman" w:hAnsi="Times New Roman" w:cs="Times New Roman"/>
          <w:b/>
          <w:bCs/>
          <w:i/>
          <w:iCs/>
          <w:sz w:val="24"/>
          <w:szCs w:val="24"/>
        </w:rPr>
        <w:t>public hearing</w:t>
      </w:r>
      <w:r w:rsidR="00974033">
        <w:rPr>
          <w:rFonts w:ascii="Times New Roman" w:hAnsi="Times New Roman" w:cs="Times New Roman"/>
          <w:b/>
          <w:bCs/>
          <w:i/>
          <w:iCs/>
          <w:sz w:val="24"/>
          <w:szCs w:val="24"/>
        </w:rPr>
        <w:t>(s)</w:t>
      </w:r>
      <w:r w:rsidR="00985A10" w:rsidRPr="003B48C7">
        <w:rPr>
          <w:rFonts w:ascii="Times New Roman" w:hAnsi="Times New Roman" w:cs="Times New Roman"/>
          <w:b/>
          <w:bCs/>
          <w:i/>
          <w:iCs/>
          <w:sz w:val="24"/>
          <w:szCs w:val="24"/>
        </w:rPr>
        <w:t xml:space="preserve"> held during the development of the plan:</w:t>
      </w:r>
    </w:p>
    <w:p w14:paraId="71955B6F" w14:textId="3A5E799D" w:rsidR="004B766C" w:rsidRDefault="004B766C" w:rsidP="004B766C">
      <w:pPr>
        <w:pStyle w:val="ListParagraph"/>
        <w:numPr>
          <w:ilvl w:val="0"/>
          <w:numId w:val="28"/>
        </w:numPr>
        <w:spacing w:after="0"/>
        <w:rPr>
          <w:rFonts w:ascii="Times New Roman" w:hAnsi="Times New Roman" w:cs="Times New Roman"/>
          <w:b/>
          <w:bCs/>
          <w:i/>
          <w:iCs/>
          <w:sz w:val="24"/>
          <w:szCs w:val="24"/>
        </w:rPr>
      </w:pPr>
      <w:r>
        <w:rPr>
          <w:rFonts w:ascii="Times New Roman" w:hAnsi="Times New Roman" w:cs="Times New Roman"/>
          <w:b/>
          <w:bCs/>
          <w:i/>
          <w:iCs/>
          <w:sz w:val="24"/>
          <w:szCs w:val="24"/>
        </w:rPr>
        <w:t xml:space="preserve">Public comment period: </w:t>
      </w:r>
      <w:r w:rsidRPr="0055101E">
        <w:rPr>
          <w:rFonts w:ascii="Times New Roman" w:hAnsi="Times New Roman" w:cs="Times New Roman"/>
          <w:i/>
          <w:iCs/>
          <w:sz w:val="24"/>
          <w:szCs w:val="24"/>
        </w:rPr>
        <w:t>start date</w:t>
      </w:r>
      <w:r w:rsidR="0055101E">
        <w:rPr>
          <w:rFonts w:ascii="Times New Roman" w:hAnsi="Times New Roman" w:cs="Times New Roman"/>
          <w:i/>
          <w:iCs/>
          <w:sz w:val="24"/>
          <w:szCs w:val="24"/>
        </w:rPr>
        <w:t xml:space="preserve"> -</w:t>
      </w:r>
      <w:r>
        <w:rPr>
          <w:rFonts w:ascii="Times New Roman" w:hAnsi="Times New Roman" w:cs="Times New Roman"/>
          <w:b/>
          <w:bCs/>
          <w:i/>
          <w:iCs/>
          <w:sz w:val="24"/>
          <w:szCs w:val="24"/>
        </w:rPr>
        <w:t xml:space="preserve"> </w:t>
      </w:r>
      <w:sdt>
        <w:sdtPr>
          <w:rPr>
            <w:rFonts w:ascii="Times New Roman" w:hAnsi="Times New Roman" w:cs="Times New Roman"/>
            <w:b/>
            <w:bCs/>
            <w:i/>
            <w:iCs/>
            <w:sz w:val="24"/>
            <w:szCs w:val="24"/>
          </w:rPr>
          <w:id w:val="1267431703"/>
          <w:placeholder>
            <w:docPart w:val="BBD6600BF4D7455BB7385F0DB07DDCA4"/>
          </w:placeholder>
          <w:date w:fullDate="2021-10-23T00:00:00Z">
            <w:dateFormat w:val="M/d/yyyy"/>
            <w:lid w:val="en-US"/>
            <w:storeMappedDataAs w:val="dateTime"/>
            <w:calendar w:val="gregorian"/>
          </w:date>
        </w:sdtPr>
        <w:sdtEndPr/>
        <w:sdtContent>
          <w:r w:rsidR="009A2783">
            <w:rPr>
              <w:rFonts w:ascii="Times New Roman" w:hAnsi="Times New Roman" w:cs="Times New Roman"/>
              <w:b/>
              <w:bCs/>
              <w:i/>
              <w:iCs/>
              <w:sz w:val="24"/>
              <w:szCs w:val="24"/>
            </w:rPr>
            <w:t>1</w:t>
          </w:r>
          <w:r w:rsidR="009E126E">
            <w:rPr>
              <w:rFonts w:ascii="Times New Roman" w:hAnsi="Times New Roman" w:cs="Times New Roman"/>
              <w:b/>
              <w:bCs/>
              <w:i/>
              <w:iCs/>
              <w:sz w:val="24"/>
              <w:szCs w:val="24"/>
            </w:rPr>
            <w:t>0</w:t>
          </w:r>
          <w:r w:rsidR="009A2783">
            <w:rPr>
              <w:rFonts w:ascii="Times New Roman" w:hAnsi="Times New Roman" w:cs="Times New Roman"/>
              <w:b/>
              <w:bCs/>
              <w:i/>
              <w:iCs/>
              <w:sz w:val="24"/>
              <w:szCs w:val="24"/>
            </w:rPr>
            <w:t>/</w:t>
          </w:r>
          <w:r w:rsidR="009E126E">
            <w:rPr>
              <w:rFonts w:ascii="Times New Roman" w:hAnsi="Times New Roman" w:cs="Times New Roman"/>
              <w:b/>
              <w:bCs/>
              <w:i/>
              <w:iCs/>
              <w:sz w:val="24"/>
              <w:szCs w:val="24"/>
            </w:rPr>
            <w:t>23</w:t>
          </w:r>
          <w:r w:rsidR="009A2783">
            <w:rPr>
              <w:rFonts w:ascii="Times New Roman" w:hAnsi="Times New Roman" w:cs="Times New Roman"/>
              <w:b/>
              <w:bCs/>
              <w:i/>
              <w:iCs/>
              <w:sz w:val="24"/>
              <w:szCs w:val="24"/>
            </w:rPr>
            <w:t>/2021</w:t>
          </w:r>
        </w:sdtContent>
      </w:sdt>
      <w:r>
        <w:rPr>
          <w:rFonts w:ascii="Times New Roman" w:hAnsi="Times New Roman" w:cs="Times New Roman"/>
          <w:b/>
          <w:bCs/>
          <w:i/>
          <w:iCs/>
          <w:sz w:val="24"/>
          <w:szCs w:val="24"/>
        </w:rPr>
        <w:t xml:space="preserve"> </w:t>
      </w:r>
      <w:r w:rsidRPr="0055101E">
        <w:rPr>
          <w:rFonts w:ascii="Times New Roman" w:hAnsi="Times New Roman" w:cs="Times New Roman"/>
          <w:i/>
          <w:iCs/>
          <w:sz w:val="24"/>
          <w:szCs w:val="24"/>
        </w:rPr>
        <w:t>end date</w:t>
      </w:r>
      <w:r w:rsidR="0055101E">
        <w:rPr>
          <w:rFonts w:ascii="Times New Roman" w:hAnsi="Times New Roman" w:cs="Times New Roman"/>
          <w:i/>
          <w:iCs/>
          <w:sz w:val="24"/>
          <w:szCs w:val="24"/>
        </w:rPr>
        <w:t xml:space="preserve"> -</w:t>
      </w:r>
      <w:r>
        <w:rPr>
          <w:rFonts w:ascii="Times New Roman" w:hAnsi="Times New Roman" w:cs="Times New Roman"/>
          <w:b/>
          <w:bCs/>
          <w:i/>
          <w:iCs/>
          <w:sz w:val="24"/>
          <w:szCs w:val="24"/>
        </w:rPr>
        <w:t xml:space="preserve"> </w:t>
      </w:r>
      <w:sdt>
        <w:sdtPr>
          <w:rPr>
            <w:rFonts w:ascii="Times New Roman" w:hAnsi="Times New Roman" w:cs="Times New Roman"/>
            <w:b/>
            <w:bCs/>
            <w:i/>
            <w:iCs/>
            <w:sz w:val="24"/>
            <w:szCs w:val="24"/>
          </w:rPr>
          <w:id w:val="-1081294740"/>
          <w:placeholder>
            <w:docPart w:val="1CA3A88298124A818ECD82DAD38008CB"/>
          </w:placeholder>
          <w:date w:fullDate="2021-12-07T00:00:00Z">
            <w:dateFormat w:val="M/d/yyyy"/>
            <w:lid w:val="en-US"/>
            <w:storeMappedDataAs w:val="dateTime"/>
            <w:calendar w:val="gregorian"/>
          </w:date>
        </w:sdtPr>
        <w:sdtEndPr/>
        <w:sdtContent>
          <w:r w:rsidR="000C3DC4">
            <w:rPr>
              <w:rFonts w:ascii="Times New Roman" w:hAnsi="Times New Roman" w:cs="Times New Roman"/>
              <w:b/>
              <w:bCs/>
              <w:i/>
              <w:iCs/>
              <w:sz w:val="24"/>
              <w:szCs w:val="24"/>
            </w:rPr>
            <w:t>1</w:t>
          </w:r>
          <w:r w:rsidR="00AC21CE">
            <w:rPr>
              <w:rFonts w:ascii="Times New Roman" w:hAnsi="Times New Roman" w:cs="Times New Roman"/>
              <w:b/>
              <w:bCs/>
              <w:i/>
              <w:iCs/>
              <w:sz w:val="24"/>
              <w:szCs w:val="24"/>
            </w:rPr>
            <w:t>2</w:t>
          </w:r>
          <w:r w:rsidR="000C3DC4">
            <w:rPr>
              <w:rFonts w:ascii="Times New Roman" w:hAnsi="Times New Roman" w:cs="Times New Roman"/>
              <w:b/>
              <w:bCs/>
              <w:i/>
              <w:iCs/>
              <w:sz w:val="24"/>
              <w:szCs w:val="24"/>
            </w:rPr>
            <w:t>/</w:t>
          </w:r>
          <w:r w:rsidR="00AC21CE">
            <w:rPr>
              <w:rFonts w:ascii="Times New Roman" w:hAnsi="Times New Roman" w:cs="Times New Roman"/>
              <w:b/>
              <w:bCs/>
              <w:i/>
              <w:iCs/>
              <w:sz w:val="24"/>
              <w:szCs w:val="24"/>
            </w:rPr>
            <w:t>7</w:t>
          </w:r>
          <w:r w:rsidR="000C3DC4">
            <w:rPr>
              <w:rFonts w:ascii="Times New Roman" w:hAnsi="Times New Roman" w:cs="Times New Roman"/>
              <w:b/>
              <w:bCs/>
              <w:i/>
              <w:iCs/>
              <w:sz w:val="24"/>
              <w:szCs w:val="24"/>
            </w:rPr>
            <w:t>/2021</w:t>
          </w:r>
        </w:sdtContent>
      </w:sdt>
    </w:p>
    <w:p w14:paraId="06F49D23" w14:textId="7C7F79FC" w:rsidR="004B766C" w:rsidRPr="004B766C" w:rsidRDefault="004B766C" w:rsidP="004B766C">
      <w:pPr>
        <w:pStyle w:val="ListParagraph"/>
        <w:numPr>
          <w:ilvl w:val="0"/>
          <w:numId w:val="28"/>
        </w:numPr>
        <w:spacing w:after="0"/>
        <w:rPr>
          <w:rFonts w:ascii="Times New Roman" w:hAnsi="Times New Roman" w:cs="Times New Roman"/>
          <w:b/>
          <w:bCs/>
          <w:i/>
          <w:iCs/>
          <w:sz w:val="24"/>
          <w:szCs w:val="24"/>
        </w:rPr>
      </w:pPr>
      <w:r>
        <w:rPr>
          <w:rFonts w:ascii="Times New Roman" w:hAnsi="Times New Roman" w:cs="Times New Roman"/>
          <w:b/>
          <w:bCs/>
          <w:i/>
          <w:iCs/>
          <w:sz w:val="24"/>
          <w:szCs w:val="24"/>
        </w:rPr>
        <w:t xml:space="preserve">Public hearing: </w:t>
      </w:r>
      <w:sdt>
        <w:sdtPr>
          <w:rPr>
            <w:rFonts w:ascii="Times New Roman" w:hAnsi="Times New Roman" w:cs="Times New Roman"/>
            <w:b/>
            <w:bCs/>
            <w:i/>
            <w:iCs/>
            <w:sz w:val="24"/>
            <w:szCs w:val="24"/>
          </w:rPr>
          <w:id w:val="-1270387593"/>
          <w:placeholder>
            <w:docPart w:val="C2A4EB5A6161499E916ED2CD390F0A12"/>
          </w:placeholder>
          <w:date w:fullDate="2021-12-07T00:00:00Z">
            <w:dateFormat w:val="M/d/yyyy"/>
            <w:lid w:val="en-US"/>
            <w:storeMappedDataAs w:val="dateTime"/>
            <w:calendar w:val="gregorian"/>
          </w:date>
        </w:sdtPr>
        <w:sdtEndPr/>
        <w:sdtContent>
          <w:r w:rsidR="000C78FC">
            <w:rPr>
              <w:rFonts w:ascii="Times New Roman" w:hAnsi="Times New Roman" w:cs="Times New Roman"/>
              <w:b/>
              <w:bCs/>
              <w:i/>
              <w:iCs/>
              <w:sz w:val="24"/>
              <w:szCs w:val="24"/>
            </w:rPr>
            <w:t>1</w:t>
          </w:r>
          <w:r w:rsidR="00AC21CE">
            <w:rPr>
              <w:rFonts w:ascii="Times New Roman" w:hAnsi="Times New Roman" w:cs="Times New Roman"/>
              <w:b/>
              <w:bCs/>
              <w:i/>
              <w:iCs/>
              <w:sz w:val="24"/>
              <w:szCs w:val="24"/>
            </w:rPr>
            <w:t>2</w:t>
          </w:r>
          <w:r w:rsidR="000C78FC">
            <w:rPr>
              <w:rFonts w:ascii="Times New Roman" w:hAnsi="Times New Roman" w:cs="Times New Roman"/>
              <w:b/>
              <w:bCs/>
              <w:i/>
              <w:iCs/>
              <w:sz w:val="24"/>
              <w:szCs w:val="24"/>
            </w:rPr>
            <w:t>/</w:t>
          </w:r>
          <w:r w:rsidR="00AC21CE">
            <w:rPr>
              <w:rFonts w:ascii="Times New Roman" w:hAnsi="Times New Roman" w:cs="Times New Roman"/>
              <w:b/>
              <w:bCs/>
              <w:i/>
              <w:iCs/>
              <w:sz w:val="24"/>
              <w:szCs w:val="24"/>
            </w:rPr>
            <w:t>7</w:t>
          </w:r>
          <w:r w:rsidR="000C78FC">
            <w:rPr>
              <w:rFonts w:ascii="Times New Roman" w:hAnsi="Times New Roman" w:cs="Times New Roman"/>
              <w:b/>
              <w:bCs/>
              <w:i/>
              <w:iCs/>
              <w:sz w:val="24"/>
              <w:szCs w:val="24"/>
            </w:rPr>
            <w:t>/2021</w:t>
          </w:r>
        </w:sdtContent>
      </w:sdt>
    </w:p>
    <w:sdt>
      <w:sdtPr>
        <w:rPr>
          <w:rFonts w:ascii="Times New Roman" w:hAnsi="Times New Roman" w:cs="Times New Roman"/>
          <w:sz w:val="24"/>
          <w:szCs w:val="24"/>
        </w:rPr>
        <w:id w:val="-262459094"/>
        <w:placeholder>
          <w:docPart w:val="83058D4B371744BFAC3D2E907059E19A"/>
        </w:placeholder>
      </w:sdtPr>
      <w:sdtEndPr/>
      <w:sdtContent>
        <w:sdt>
          <w:sdtPr>
            <w:rPr>
              <w:rFonts w:ascii="Times New Roman" w:hAnsi="Times New Roman" w:cs="Times New Roman"/>
              <w:sz w:val="28"/>
              <w:szCs w:val="28"/>
              <w:highlight w:val="yellow"/>
            </w:rPr>
            <w:id w:val="-158163004"/>
            <w:placeholder>
              <w:docPart w:val="9CFEF77947C3453A9CAF2CD373B3F9BC"/>
            </w:placeholder>
          </w:sdtPr>
          <w:sdtEndPr/>
          <w:sdtContent>
            <w:sdt>
              <w:sdtPr>
                <w:rPr>
                  <w:rFonts w:ascii="Times New Roman" w:hAnsi="Times New Roman" w:cs="Times New Roman"/>
                  <w:sz w:val="28"/>
                  <w:szCs w:val="28"/>
                </w:rPr>
                <w:id w:val="2057586346"/>
                <w:placeholder>
                  <w:docPart w:val="7871944B9F1241BDB745162FF34AF769"/>
                </w:placeholder>
              </w:sdtPr>
              <w:sdtEndPr/>
              <w:sdtContent>
                <w:p w14:paraId="4115BDF6" w14:textId="03DF5E39" w:rsidR="004F0A00" w:rsidRPr="001E19DE" w:rsidRDefault="001E19DE" w:rsidP="001E19DE">
                  <w:pPr>
                    <w:rPr>
                      <w:rFonts w:ascii="Times New Roman" w:hAnsi="Times New Roman" w:cs="Times New Roman"/>
                      <w:sz w:val="28"/>
                      <w:szCs w:val="28"/>
                    </w:rPr>
                  </w:pPr>
                  <w:r w:rsidRPr="00EE2CBB">
                    <w:rPr>
                      <w:rFonts w:ascii="Times New Roman" w:hAnsi="Times New Roman" w:cs="Times New Roman"/>
                      <w:sz w:val="24"/>
                      <w:szCs w:val="24"/>
                    </w:rPr>
                    <w:t xml:space="preserve">On </w:t>
                  </w:r>
                  <w:r>
                    <w:rPr>
                      <w:rFonts w:ascii="Times New Roman" w:hAnsi="Times New Roman" w:cs="Times New Roman"/>
                      <w:sz w:val="24"/>
                      <w:szCs w:val="24"/>
                    </w:rPr>
                    <w:t>November 9, 202</w:t>
                  </w:r>
                  <w:r w:rsidR="00491F61">
                    <w:rPr>
                      <w:rFonts w:ascii="Times New Roman" w:hAnsi="Times New Roman" w:cs="Times New Roman"/>
                      <w:sz w:val="24"/>
                      <w:szCs w:val="24"/>
                    </w:rPr>
                    <w:t>1 the Seattle Office of Housing</w:t>
                  </w:r>
                  <w:r w:rsidRPr="00EE2CBB">
                    <w:rPr>
                      <w:rFonts w:ascii="Times New Roman" w:hAnsi="Times New Roman" w:cs="Times New Roman"/>
                      <w:sz w:val="24"/>
                      <w:szCs w:val="24"/>
                    </w:rPr>
                    <w:t xml:space="preserve"> hosted a public hearing on the HOME-ARP Allocation Plan. </w:t>
                  </w:r>
                  <w:r w:rsidR="00491F61">
                    <w:rPr>
                      <w:rFonts w:ascii="Times New Roman" w:hAnsi="Times New Roman" w:cs="Times New Roman"/>
                      <w:sz w:val="24"/>
                      <w:szCs w:val="24"/>
                    </w:rPr>
                    <w:t>Laurie Olson, Capital Investments Manager</w:t>
                  </w:r>
                  <w:r w:rsidRPr="00EE2CBB">
                    <w:rPr>
                      <w:rFonts w:ascii="Times New Roman" w:hAnsi="Times New Roman" w:cs="Times New Roman"/>
                      <w:sz w:val="24"/>
                      <w:szCs w:val="24"/>
                    </w:rPr>
                    <w:t xml:space="preserve"> presented the amount of HOME-ARP City of Seattle will receive; $12,200,</w:t>
                  </w:r>
                  <w:r w:rsidR="00491F61">
                    <w:rPr>
                      <w:rFonts w:ascii="Times New Roman" w:hAnsi="Times New Roman" w:cs="Times New Roman"/>
                      <w:sz w:val="24"/>
                      <w:szCs w:val="24"/>
                    </w:rPr>
                    <w:t>684</w:t>
                  </w:r>
                  <w:r w:rsidRPr="00EE2CBB">
                    <w:rPr>
                      <w:rFonts w:ascii="Times New Roman" w:hAnsi="Times New Roman" w:cs="Times New Roman"/>
                      <w:sz w:val="24"/>
                      <w:szCs w:val="24"/>
                    </w:rPr>
                    <w:t xml:space="preserve"> </w:t>
                  </w:r>
                  <w:r w:rsidR="00491F61">
                    <w:rPr>
                      <w:rFonts w:ascii="Times New Roman" w:hAnsi="Times New Roman" w:cs="Times New Roman"/>
                      <w:sz w:val="24"/>
                      <w:szCs w:val="24"/>
                    </w:rPr>
                    <w:t>and</w:t>
                  </w:r>
                  <w:r w:rsidRPr="00EE2CBB">
                    <w:rPr>
                      <w:rFonts w:ascii="Times New Roman" w:hAnsi="Times New Roman" w:cs="Times New Roman"/>
                      <w:sz w:val="24"/>
                      <w:szCs w:val="24"/>
                    </w:rPr>
                    <w:t xml:space="preserve"> stated that the planned range of activities include the acquisition, rehabilitation, construction, and/or preservation of multifamily rental housing to serve Qualified Populations. </w:t>
                  </w:r>
                </w:p>
              </w:sdtContent>
            </w:sdt>
          </w:sdtContent>
        </w:sdt>
      </w:sdtContent>
    </w:sdt>
    <w:p w14:paraId="48230169" w14:textId="49A103A5" w:rsidR="00FE649B" w:rsidRPr="00E24447" w:rsidRDefault="004F0A00" w:rsidP="006474C1">
      <w:pPr>
        <w:spacing w:after="0"/>
        <w:rPr>
          <w:rFonts w:ascii="Times New Roman" w:hAnsi="Times New Roman" w:cs="Times New Roman"/>
          <w:sz w:val="24"/>
          <w:szCs w:val="24"/>
        </w:rPr>
      </w:pPr>
      <w:r w:rsidRPr="00E24447">
        <w:rPr>
          <w:rFonts w:ascii="Times New Roman" w:hAnsi="Times New Roman" w:cs="Times New Roman"/>
          <w:sz w:val="24"/>
          <w:szCs w:val="24"/>
        </w:rPr>
        <w:t xml:space="preserve"> </w:t>
      </w:r>
    </w:p>
    <w:p w14:paraId="726B3E0B" w14:textId="0BE99337" w:rsidR="008C5B7D" w:rsidRPr="003B48C7" w:rsidRDefault="008C5B7D" w:rsidP="006474C1">
      <w:pPr>
        <w:spacing w:after="0"/>
        <w:rPr>
          <w:rFonts w:ascii="Times New Roman" w:hAnsi="Times New Roman" w:cs="Times New Roman"/>
          <w:b/>
          <w:bCs/>
          <w:i/>
          <w:iCs/>
          <w:sz w:val="24"/>
          <w:szCs w:val="24"/>
        </w:rPr>
      </w:pPr>
      <w:r w:rsidRPr="003B48C7">
        <w:rPr>
          <w:rFonts w:ascii="Times New Roman" w:hAnsi="Times New Roman" w:cs="Times New Roman"/>
          <w:b/>
          <w:bCs/>
          <w:i/>
          <w:iCs/>
          <w:sz w:val="24"/>
          <w:szCs w:val="24"/>
        </w:rPr>
        <w:t>Describe any efforts to broaden public participation:</w:t>
      </w:r>
    </w:p>
    <w:sdt>
      <w:sdtPr>
        <w:rPr>
          <w:rFonts w:ascii="Times New Roman" w:hAnsi="Times New Roman" w:cs="Times New Roman"/>
          <w:sz w:val="24"/>
          <w:szCs w:val="24"/>
        </w:rPr>
        <w:id w:val="-1610802225"/>
        <w:placeholder>
          <w:docPart w:val="F5AEB11133424E57A6A5C3C2FB248197"/>
        </w:placeholder>
      </w:sdtPr>
      <w:sdtEndPr/>
      <w:sdtContent>
        <w:p w14:paraId="12278ABB" w14:textId="08DE8AE1" w:rsidR="004F0A00" w:rsidRDefault="0002607B" w:rsidP="004F0A00">
          <w:pPr>
            <w:spacing w:after="0"/>
            <w:rPr>
              <w:rFonts w:ascii="Times New Roman" w:hAnsi="Times New Roman" w:cs="Times New Roman"/>
              <w:sz w:val="24"/>
              <w:szCs w:val="24"/>
            </w:rPr>
          </w:pPr>
          <w:r>
            <w:rPr>
              <w:rFonts w:ascii="Times New Roman" w:hAnsi="Times New Roman" w:cs="Times New Roman"/>
              <w:sz w:val="24"/>
              <w:szCs w:val="24"/>
            </w:rPr>
            <w:t xml:space="preserve">The City is providing </w:t>
          </w:r>
          <w:proofErr w:type="spellStart"/>
          <w:r w:rsidR="00AC21CE">
            <w:rPr>
              <w:rFonts w:ascii="Times New Roman" w:hAnsi="Times New Roman" w:cs="Times New Roman"/>
              <w:sz w:val="24"/>
              <w:szCs w:val="24"/>
            </w:rPr>
            <w:t>and</w:t>
          </w:r>
          <w:proofErr w:type="spellEnd"/>
          <w:r w:rsidR="00AC21CE">
            <w:rPr>
              <w:rFonts w:ascii="Times New Roman" w:hAnsi="Times New Roman" w:cs="Times New Roman"/>
              <w:sz w:val="24"/>
              <w:szCs w:val="24"/>
            </w:rPr>
            <w:t xml:space="preserve"> extended period for public comment, and </w:t>
          </w:r>
          <w:r>
            <w:rPr>
              <w:rFonts w:ascii="Times New Roman" w:hAnsi="Times New Roman" w:cs="Times New Roman"/>
              <w:sz w:val="24"/>
              <w:szCs w:val="24"/>
            </w:rPr>
            <w:t xml:space="preserve">two </w:t>
          </w:r>
          <w:r w:rsidR="00AC21CE">
            <w:rPr>
              <w:rFonts w:ascii="Times New Roman" w:hAnsi="Times New Roman" w:cs="Times New Roman"/>
              <w:sz w:val="24"/>
              <w:szCs w:val="24"/>
            </w:rPr>
            <w:t>public hearings</w:t>
          </w:r>
          <w:r>
            <w:rPr>
              <w:rFonts w:ascii="Times New Roman" w:hAnsi="Times New Roman" w:cs="Times New Roman"/>
              <w:sz w:val="24"/>
              <w:szCs w:val="24"/>
            </w:rPr>
            <w:t>; first in the November 9 public comment hearing presented by Office of Housing, and second in a City Council meeting. Council must approve the substantial amendment before its submission to HUD.</w:t>
          </w:r>
        </w:p>
      </w:sdtContent>
    </w:sdt>
    <w:p w14:paraId="1AC16426" w14:textId="77777777" w:rsidR="004F0A00" w:rsidRPr="00E24447" w:rsidRDefault="004F0A00" w:rsidP="006474C1">
      <w:pPr>
        <w:spacing w:after="0"/>
        <w:rPr>
          <w:rFonts w:ascii="Times New Roman" w:hAnsi="Times New Roman" w:cs="Times New Roman"/>
          <w:sz w:val="24"/>
          <w:szCs w:val="24"/>
        </w:rPr>
      </w:pPr>
    </w:p>
    <w:p w14:paraId="6A41F4B0" w14:textId="1C68C3F7" w:rsidR="00EE431E" w:rsidRDefault="00EE431E" w:rsidP="00EE431E">
      <w:pPr>
        <w:spacing w:after="0"/>
        <w:rPr>
          <w:rFonts w:ascii="Times New Roman" w:hAnsi="Times New Roman" w:cs="Times New Roman"/>
          <w:sz w:val="24"/>
          <w:szCs w:val="24"/>
        </w:rPr>
      </w:pPr>
      <w:r w:rsidRPr="00E24447">
        <w:rPr>
          <w:rFonts w:ascii="Times New Roman" w:hAnsi="Times New Roman" w:cs="Times New Roman"/>
          <w:sz w:val="24"/>
          <w:szCs w:val="24"/>
        </w:rPr>
        <w:t xml:space="preserve">A PJ must consider any comments or views of residents received in writing, or orally at a public hearing, when preparing the HOME-ARP allocation plan.  </w:t>
      </w:r>
    </w:p>
    <w:p w14:paraId="7A32A19C" w14:textId="77777777" w:rsidR="004F0A00" w:rsidRPr="00E24447" w:rsidRDefault="004F0A00" w:rsidP="00EE431E">
      <w:pPr>
        <w:spacing w:after="0"/>
        <w:rPr>
          <w:rFonts w:ascii="Times New Roman" w:hAnsi="Times New Roman" w:cs="Times New Roman"/>
          <w:sz w:val="24"/>
          <w:szCs w:val="24"/>
        </w:rPr>
      </w:pPr>
    </w:p>
    <w:p w14:paraId="71B65A2E" w14:textId="036ED76F" w:rsidR="006474C1" w:rsidRPr="003B48C7" w:rsidRDefault="000F6BA1" w:rsidP="006474C1">
      <w:pPr>
        <w:spacing w:after="0"/>
        <w:rPr>
          <w:rFonts w:ascii="Times New Roman" w:hAnsi="Times New Roman" w:cs="Times New Roman"/>
          <w:b/>
          <w:bCs/>
          <w:i/>
          <w:iCs/>
          <w:sz w:val="24"/>
          <w:szCs w:val="24"/>
        </w:rPr>
      </w:pPr>
      <w:r w:rsidRPr="003B48C7">
        <w:rPr>
          <w:rFonts w:ascii="Times New Roman" w:hAnsi="Times New Roman" w:cs="Times New Roman"/>
          <w:b/>
          <w:bCs/>
          <w:i/>
          <w:iCs/>
          <w:sz w:val="24"/>
          <w:szCs w:val="24"/>
        </w:rPr>
        <w:t>S</w:t>
      </w:r>
      <w:r w:rsidR="00E87ECE" w:rsidRPr="003B48C7">
        <w:rPr>
          <w:rFonts w:ascii="Times New Roman" w:hAnsi="Times New Roman" w:cs="Times New Roman"/>
          <w:b/>
          <w:bCs/>
          <w:i/>
          <w:iCs/>
          <w:sz w:val="24"/>
          <w:szCs w:val="24"/>
        </w:rPr>
        <w:t xml:space="preserve">ummarize </w:t>
      </w:r>
      <w:r w:rsidR="00EE431E" w:rsidRPr="003B48C7">
        <w:rPr>
          <w:rFonts w:ascii="Times New Roman" w:hAnsi="Times New Roman" w:cs="Times New Roman"/>
          <w:b/>
          <w:bCs/>
          <w:i/>
          <w:iCs/>
          <w:sz w:val="24"/>
          <w:szCs w:val="24"/>
        </w:rPr>
        <w:t>the comments and recommendations received through the public participation process:</w:t>
      </w:r>
    </w:p>
    <w:sdt>
      <w:sdtPr>
        <w:rPr>
          <w:rFonts w:ascii="Times New Roman" w:hAnsi="Times New Roman" w:cs="Times New Roman"/>
          <w:sz w:val="24"/>
          <w:szCs w:val="24"/>
        </w:rPr>
        <w:id w:val="-1400976866"/>
        <w:placeholder>
          <w:docPart w:val="4B09DD617FBB4222A3B25A47DDCEA6DD"/>
        </w:placeholder>
      </w:sdtPr>
      <w:sdtEndPr/>
      <w:sdtContent>
        <w:bookmarkStart w:id="1" w:name="_Hlk87370594" w:displacedByCustomXml="next"/>
        <w:sdt>
          <w:sdtPr>
            <w:rPr>
              <w:rFonts w:ascii="Times New Roman" w:hAnsi="Times New Roman" w:cs="Times New Roman"/>
              <w:sz w:val="24"/>
              <w:szCs w:val="24"/>
              <w:highlight w:val="yellow"/>
            </w:rPr>
            <w:id w:val="1443417036"/>
            <w:placeholder>
              <w:docPart w:val="E1120AD475444987B565E401CC11FBCD"/>
            </w:placeholder>
          </w:sdtPr>
          <w:sdtEndPr/>
          <w:sdtContent>
            <w:sdt>
              <w:sdtPr>
                <w:rPr>
                  <w:rFonts w:ascii="Times New Roman" w:hAnsi="Times New Roman" w:cs="Times New Roman"/>
                  <w:sz w:val="24"/>
                  <w:szCs w:val="24"/>
                  <w:highlight w:val="yellow"/>
                </w:rPr>
                <w:id w:val="396866930"/>
                <w:placeholder>
                  <w:docPart w:val="CBA38A77A01D4B72A1F9EC1F15F38B0C"/>
                </w:placeholder>
              </w:sdtPr>
              <w:sdtContent>
                <w:p w14:paraId="22ED413F" w14:textId="77777777" w:rsidR="000E2839" w:rsidRPr="00F225A4" w:rsidRDefault="000E2839" w:rsidP="000E2839">
                  <w:pPr>
                    <w:autoSpaceDE w:val="0"/>
                    <w:autoSpaceDN w:val="0"/>
                    <w:adjustRightInd w:val="0"/>
                    <w:rPr>
                      <w:rFonts w:ascii="Times New Roman" w:hAnsi="Times New Roman" w:cs="Times New Roman"/>
                      <w:sz w:val="24"/>
                      <w:szCs w:val="24"/>
                    </w:rPr>
                  </w:pPr>
                  <w:r w:rsidRPr="00F225A4">
                    <w:rPr>
                      <w:rFonts w:ascii="Times New Roman" w:hAnsi="Times New Roman" w:cs="Times New Roman"/>
                      <w:sz w:val="24"/>
                      <w:szCs w:val="24"/>
                    </w:rPr>
                    <w:t xml:space="preserve">Sharon Lee, Executive Director Low Income Housing Institute (LIHI) stated that LIHI is happy these funds are being made available and wishes it were more than $12M. LIHI believes there are opportunities to acquire buildings, especially brand new buildings, for permanent supportive housing and they encourage OH to use the dollars for this purpose as the most efficient way to house </w:t>
                  </w:r>
                  <w:r>
                    <w:rPr>
                      <w:rFonts w:ascii="Times New Roman" w:hAnsi="Times New Roman" w:cs="Times New Roman"/>
                      <w:sz w:val="24"/>
                      <w:szCs w:val="24"/>
                    </w:rPr>
                    <w:t>people experiencing</w:t>
                  </w:r>
                  <w:r w:rsidRPr="00F225A4">
                    <w:rPr>
                      <w:rFonts w:ascii="Times New Roman" w:hAnsi="Times New Roman" w:cs="Times New Roman"/>
                      <w:sz w:val="24"/>
                      <w:szCs w:val="24"/>
                    </w:rPr>
                    <w:t xml:space="preserve"> homeless</w:t>
                  </w:r>
                  <w:r>
                    <w:rPr>
                      <w:rFonts w:ascii="Times New Roman" w:hAnsi="Times New Roman" w:cs="Times New Roman"/>
                      <w:sz w:val="24"/>
                      <w:szCs w:val="24"/>
                    </w:rPr>
                    <w:t>ness</w:t>
                  </w:r>
                  <w:r w:rsidRPr="00F225A4">
                    <w:rPr>
                      <w:rFonts w:ascii="Times New Roman" w:hAnsi="Times New Roman" w:cs="Times New Roman"/>
                      <w:sz w:val="24"/>
                      <w:szCs w:val="24"/>
                    </w:rPr>
                    <w:t xml:space="preserve">. </w:t>
                  </w:r>
                  <w:r>
                    <w:rPr>
                      <w:rFonts w:ascii="Times New Roman" w:hAnsi="Times New Roman" w:cs="Times New Roman"/>
                      <w:sz w:val="24"/>
                      <w:szCs w:val="24"/>
                    </w:rPr>
                    <w:t>The highest priority should be for p</w:t>
                  </w:r>
                  <w:r w:rsidRPr="00F225A4">
                    <w:rPr>
                      <w:rFonts w:ascii="Times New Roman" w:hAnsi="Times New Roman" w:cs="Times New Roman"/>
                      <w:sz w:val="24"/>
                      <w:szCs w:val="24"/>
                    </w:rPr>
                    <w:t>urchas</w:t>
                  </w:r>
                  <w:r>
                    <w:rPr>
                      <w:rFonts w:ascii="Times New Roman" w:hAnsi="Times New Roman" w:cs="Times New Roman"/>
                      <w:sz w:val="24"/>
                      <w:szCs w:val="24"/>
                    </w:rPr>
                    <w:t>ing</w:t>
                  </w:r>
                  <w:r w:rsidRPr="00F225A4">
                    <w:rPr>
                      <w:rFonts w:ascii="Times New Roman" w:hAnsi="Times New Roman" w:cs="Times New Roman"/>
                      <w:sz w:val="24"/>
                      <w:szCs w:val="24"/>
                    </w:rPr>
                    <w:t xml:space="preserve"> existing buildings to serv</w:t>
                  </w:r>
                  <w:r>
                    <w:rPr>
                      <w:rFonts w:ascii="Times New Roman" w:hAnsi="Times New Roman" w:cs="Times New Roman"/>
                      <w:sz w:val="24"/>
                      <w:szCs w:val="24"/>
                    </w:rPr>
                    <w:t>e</w:t>
                  </w:r>
                  <w:r w:rsidRPr="00F225A4">
                    <w:rPr>
                      <w:rFonts w:ascii="Times New Roman" w:hAnsi="Times New Roman" w:cs="Times New Roman"/>
                      <w:sz w:val="24"/>
                      <w:szCs w:val="24"/>
                    </w:rPr>
                    <w:t xml:space="preserve"> people</w:t>
                  </w:r>
                  <w:r>
                    <w:rPr>
                      <w:rFonts w:ascii="Times New Roman" w:hAnsi="Times New Roman" w:cs="Times New Roman"/>
                      <w:sz w:val="24"/>
                      <w:szCs w:val="24"/>
                    </w:rPr>
                    <w:t xml:space="preserve"> experiencing homelessness and people who are Black or Indigenous, and people of color.</w:t>
                  </w:r>
                  <w:r w:rsidRPr="00F225A4">
                    <w:rPr>
                      <w:rFonts w:ascii="Times New Roman" w:hAnsi="Times New Roman" w:cs="Times New Roman"/>
                      <w:sz w:val="24"/>
                      <w:szCs w:val="24"/>
                    </w:rPr>
                    <w:t xml:space="preserve"> </w:t>
                  </w:r>
                  <w:r>
                    <w:rPr>
                      <w:rFonts w:ascii="Times New Roman" w:hAnsi="Times New Roman" w:cs="Times New Roman"/>
                      <w:sz w:val="24"/>
                      <w:szCs w:val="24"/>
                    </w:rPr>
                    <w:t>T</w:t>
                  </w:r>
                  <w:r w:rsidRPr="00F225A4">
                    <w:rPr>
                      <w:rFonts w:ascii="Times New Roman" w:hAnsi="Times New Roman" w:cs="Times New Roman"/>
                      <w:sz w:val="24"/>
                      <w:szCs w:val="24"/>
                    </w:rPr>
                    <w:t xml:space="preserve">here might </w:t>
                  </w:r>
                  <w:r>
                    <w:rPr>
                      <w:rFonts w:ascii="Times New Roman" w:hAnsi="Times New Roman" w:cs="Times New Roman"/>
                      <w:sz w:val="24"/>
                      <w:szCs w:val="24"/>
                    </w:rPr>
                    <w:t xml:space="preserve">also </w:t>
                  </w:r>
                  <w:r w:rsidRPr="00F225A4">
                    <w:rPr>
                      <w:rFonts w:ascii="Times New Roman" w:hAnsi="Times New Roman" w:cs="Times New Roman"/>
                      <w:sz w:val="24"/>
                      <w:szCs w:val="24"/>
                    </w:rPr>
                    <w:t xml:space="preserve">be some opportunities for preservation of existing housing, especially in areas experiencing displacement. Sharon also asked whether these funds are part of </w:t>
                  </w:r>
                  <w:r w:rsidRPr="00F225A4">
                    <w:rPr>
                      <w:rFonts w:ascii="Times New Roman" w:hAnsi="Times New Roman" w:cs="Times New Roman"/>
                      <w:sz w:val="24"/>
                      <w:szCs w:val="24"/>
                    </w:rPr>
                    <w:lastRenderedPageBreak/>
                    <w:t xml:space="preserve">the 2022 budget that City Council is considering now. Laurie Olson replied that these funds are included in the 2021 budget and should be available after approvals. The City also concurs with the use and prioritization of funds suggested by LIHI. </w:t>
                  </w:r>
                </w:p>
                <w:p w14:paraId="02ECD7EC" w14:textId="77777777" w:rsidR="000E2839" w:rsidRPr="00F225A4" w:rsidRDefault="000E2839" w:rsidP="000E2839">
                  <w:pPr>
                    <w:autoSpaceDE w:val="0"/>
                    <w:autoSpaceDN w:val="0"/>
                    <w:adjustRightInd w:val="0"/>
                    <w:rPr>
                      <w:rFonts w:ascii="Times New Roman" w:hAnsi="Times New Roman" w:cs="Times New Roman"/>
                      <w:sz w:val="24"/>
                      <w:szCs w:val="24"/>
                    </w:rPr>
                  </w:pPr>
                  <w:r w:rsidRPr="00F225A4">
                    <w:rPr>
                      <w:rFonts w:ascii="Times New Roman" w:hAnsi="Times New Roman" w:cs="Times New Roman"/>
                      <w:sz w:val="24"/>
                      <w:szCs w:val="24"/>
                    </w:rPr>
                    <w:t xml:space="preserve">Derrick Belgarde, Executive Director of the Chief Seattle Club stated that they support the City’s stewardship of the $12.2M award. He stated that the City’s support has been instrumental </w:t>
                  </w:r>
                  <w:r>
                    <w:rPr>
                      <w:rFonts w:ascii="Times New Roman" w:hAnsi="Times New Roman" w:cs="Times New Roman"/>
                      <w:sz w:val="24"/>
                      <w:szCs w:val="24"/>
                    </w:rPr>
                    <w:t>for</w:t>
                  </w:r>
                  <w:r w:rsidRPr="00F225A4">
                    <w:rPr>
                      <w:rFonts w:ascii="Times New Roman" w:hAnsi="Times New Roman" w:cs="Times New Roman"/>
                      <w:sz w:val="24"/>
                      <w:szCs w:val="24"/>
                    </w:rPr>
                    <w:t xml:space="preserve"> Chief Seattle Club </w:t>
                  </w:r>
                  <w:r>
                    <w:rPr>
                      <w:rFonts w:ascii="Times New Roman" w:hAnsi="Times New Roman" w:cs="Times New Roman"/>
                      <w:sz w:val="24"/>
                      <w:szCs w:val="24"/>
                    </w:rPr>
                    <w:t xml:space="preserve">to </w:t>
                  </w:r>
                  <w:r w:rsidRPr="00F225A4">
                    <w:rPr>
                      <w:rFonts w:ascii="Times New Roman" w:hAnsi="Times New Roman" w:cs="Times New Roman"/>
                      <w:sz w:val="24"/>
                      <w:szCs w:val="24"/>
                    </w:rPr>
                    <w:t>creat</w:t>
                  </w:r>
                  <w:r>
                    <w:rPr>
                      <w:rFonts w:ascii="Times New Roman" w:hAnsi="Times New Roman" w:cs="Times New Roman"/>
                      <w:sz w:val="24"/>
                      <w:szCs w:val="24"/>
                    </w:rPr>
                    <w:t>e</w:t>
                  </w:r>
                  <w:r w:rsidRPr="00F225A4">
                    <w:rPr>
                      <w:rFonts w:ascii="Times New Roman" w:hAnsi="Times New Roman" w:cs="Times New Roman"/>
                      <w:sz w:val="24"/>
                      <w:szCs w:val="24"/>
                    </w:rPr>
                    <w:t xml:space="preserve"> housing and shelter focused on</w:t>
                  </w:r>
                  <w:r>
                    <w:rPr>
                      <w:rFonts w:ascii="Times New Roman" w:hAnsi="Times New Roman" w:cs="Times New Roman"/>
                      <w:sz w:val="24"/>
                      <w:szCs w:val="24"/>
                    </w:rPr>
                    <w:t xml:space="preserve"> serving</w:t>
                  </w:r>
                  <w:r w:rsidRPr="00F225A4">
                    <w:rPr>
                      <w:rFonts w:ascii="Times New Roman" w:hAnsi="Times New Roman" w:cs="Times New Roman"/>
                      <w:sz w:val="24"/>
                      <w:szCs w:val="24"/>
                    </w:rPr>
                    <w:t xml:space="preserve"> Indigenous people, who are very over-represented in Seattle’s homeless population. Chief Seattle Club suppor</w:t>
                  </w:r>
                  <w:r>
                    <w:rPr>
                      <w:rFonts w:ascii="Times New Roman" w:hAnsi="Times New Roman" w:cs="Times New Roman"/>
                      <w:sz w:val="24"/>
                      <w:szCs w:val="24"/>
                    </w:rPr>
                    <w:t>ts</w:t>
                  </w:r>
                  <w:r w:rsidRPr="00F225A4">
                    <w:rPr>
                      <w:rFonts w:ascii="Times New Roman" w:hAnsi="Times New Roman" w:cs="Times New Roman"/>
                      <w:sz w:val="24"/>
                      <w:szCs w:val="24"/>
                    </w:rPr>
                    <w:t xml:space="preserve"> the City’s intentions with HOME-ARP Funds. </w:t>
                  </w:r>
                </w:p>
                <w:p w14:paraId="53241787" w14:textId="77777777" w:rsidR="000E2839" w:rsidRPr="00F225A4" w:rsidRDefault="000E2839" w:rsidP="000E2839">
                  <w:pPr>
                    <w:rPr>
                      <w:rFonts w:ascii="Times New Roman" w:hAnsi="Times New Roman" w:cs="Times New Roman"/>
                      <w:sz w:val="24"/>
                      <w:szCs w:val="24"/>
                    </w:rPr>
                  </w:pPr>
                  <w:r w:rsidRPr="00F225A4">
                    <w:rPr>
                      <w:rFonts w:ascii="Times New Roman" w:hAnsi="Times New Roman" w:cs="Times New Roman"/>
                      <w:sz w:val="24"/>
                      <w:szCs w:val="24"/>
                    </w:rPr>
                    <w:t xml:space="preserve">Kimberly Arrington White, Chief Supportive Housing Officer, Plymouth Housing stated that they are currently struggling to increase wages to retain quality staff to serve residents. They have 48 vacancies out of 200 some service staff. Laurie Olson responded that the City Office of Housing acknowledges these staffing difficulties and stands behind Plymouth in its attempts to address the issue. </w:t>
                  </w:r>
                </w:p>
                <w:p w14:paraId="2A0EC712" w14:textId="25E7BEA3" w:rsidR="00C36EE3" w:rsidRPr="000E2839" w:rsidRDefault="000E2839" w:rsidP="000E2839">
                  <w:pPr>
                    <w:autoSpaceDE w:val="0"/>
                    <w:autoSpaceDN w:val="0"/>
                    <w:adjustRightInd w:val="0"/>
                    <w:spacing w:after="0" w:line="240" w:lineRule="auto"/>
                    <w:rPr>
                      <w:rFonts w:ascii="Times New Roman" w:hAnsi="Times New Roman" w:cs="Times New Roman"/>
                      <w:sz w:val="24"/>
                      <w:szCs w:val="24"/>
                    </w:rPr>
                  </w:pPr>
                  <w:r w:rsidRPr="00F225A4">
                    <w:rPr>
                      <w:rFonts w:ascii="Times New Roman" w:hAnsi="Times New Roman" w:cs="Times New Roman"/>
                      <w:sz w:val="24"/>
                      <w:szCs w:val="24"/>
                    </w:rPr>
                    <w:t>The hearing was also attended by Karen Peterson, Kelli Larsen, and Jamie Madden.</w:t>
                  </w:r>
                </w:p>
              </w:sdtContent>
            </w:sdt>
          </w:sdtContent>
        </w:sdt>
        <w:bookmarkEnd w:id="1" w:displacedByCustomXml="next"/>
      </w:sdtContent>
    </w:sdt>
    <w:p w14:paraId="4E4B773E" w14:textId="77777777" w:rsidR="004F0A00" w:rsidRPr="003B48C7" w:rsidRDefault="004F0A00" w:rsidP="006474C1">
      <w:pPr>
        <w:spacing w:after="0"/>
        <w:rPr>
          <w:rFonts w:ascii="Times New Roman" w:hAnsi="Times New Roman" w:cs="Times New Roman"/>
          <w:b/>
          <w:bCs/>
          <w:i/>
          <w:iCs/>
          <w:sz w:val="24"/>
          <w:szCs w:val="24"/>
        </w:rPr>
      </w:pPr>
    </w:p>
    <w:p w14:paraId="15B17E88" w14:textId="1321B91A" w:rsidR="00B65B80" w:rsidRPr="003B48C7" w:rsidRDefault="00521A5C" w:rsidP="00B65B80">
      <w:pPr>
        <w:spacing w:after="0"/>
        <w:rPr>
          <w:rFonts w:ascii="Times New Roman" w:hAnsi="Times New Roman" w:cs="Times New Roman"/>
          <w:b/>
          <w:bCs/>
          <w:i/>
          <w:iCs/>
          <w:sz w:val="24"/>
          <w:szCs w:val="24"/>
        </w:rPr>
      </w:pPr>
      <w:r w:rsidRPr="003B48C7">
        <w:rPr>
          <w:rFonts w:ascii="Times New Roman" w:hAnsi="Times New Roman" w:cs="Times New Roman"/>
          <w:b/>
          <w:bCs/>
          <w:i/>
          <w:iCs/>
          <w:sz w:val="24"/>
          <w:szCs w:val="24"/>
        </w:rPr>
        <w:t xml:space="preserve">Summarize any comments or recommendations not accepted and </w:t>
      </w:r>
      <w:r w:rsidR="0004122E">
        <w:rPr>
          <w:rFonts w:ascii="Times New Roman" w:hAnsi="Times New Roman" w:cs="Times New Roman"/>
          <w:b/>
          <w:bCs/>
          <w:i/>
          <w:iCs/>
          <w:sz w:val="24"/>
          <w:szCs w:val="24"/>
        </w:rPr>
        <w:t xml:space="preserve">state </w:t>
      </w:r>
      <w:r w:rsidRPr="003B48C7">
        <w:rPr>
          <w:rFonts w:ascii="Times New Roman" w:hAnsi="Times New Roman" w:cs="Times New Roman"/>
          <w:b/>
          <w:bCs/>
          <w:i/>
          <w:iCs/>
          <w:sz w:val="24"/>
          <w:szCs w:val="24"/>
        </w:rPr>
        <w:t>the reasons why:</w:t>
      </w:r>
    </w:p>
    <w:p w14:paraId="197E9F27" w14:textId="64C2241E" w:rsidR="00C36EE3" w:rsidRPr="00E24447" w:rsidRDefault="00773445" w:rsidP="00C36EE3">
      <w:pPr>
        <w:spacing w:after="0"/>
        <w:rPr>
          <w:rFonts w:ascii="Times New Roman" w:hAnsi="Times New Roman" w:cs="Times New Roman"/>
          <w:sz w:val="24"/>
          <w:szCs w:val="24"/>
        </w:rPr>
      </w:pPr>
      <w:sdt>
        <w:sdtPr>
          <w:rPr>
            <w:rFonts w:ascii="Times New Roman" w:hAnsi="Times New Roman" w:cs="Times New Roman"/>
            <w:sz w:val="24"/>
            <w:szCs w:val="24"/>
          </w:rPr>
          <w:id w:val="419527926"/>
          <w:placeholder>
            <w:docPart w:val="00EB2ECD2E924922AC8436A028427FFB"/>
          </w:placeholder>
        </w:sdtPr>
        <w:sdtEndPr/>
        <w:sdtContent>
          <w:r w:rsidR="00362F75">
            <w:rPr>
              <w:rFonts w:ascii="Times New Roman" w:hAnsi="Times New Roman" w:cs="Times New Roman"/>
              <w:sz w:val="24"/>
              <w:szCs w:val="24"/>
            </w:rPr>
            <w:t>n/a</w:t>
          </w:r>
        </w:sdtContent>
      </w:sdt>
    </w:p>
    <w:p w14:paraId="55EFB4B7" w14:textId="42FD9F7B" w:rsidR="00521A5C" w:rsidRDefault="00521A5C" w:rsidP="00470200">
      <w:pPr>
        <w:spacing w:after="0"/>
        <w:rPr>
          <w:rFonts w:ascii="Times New Roman" w:hAnsi="Times New Roman" w:cs="Times New Roman"/>
          <w:sz w:val="24"/>
          <w:szCs w:val="24"/>
        </w:rPr>
      </w:pPr>
    </w:p>
    <w:p w14:paraId="16DBFC17" w14:textId="77777777" w:rsidR="00ED3339" w:rsidRPr="00E24447" w:rsidRDefault="00ED3339" w:rsidP="00470200">
      <w:pPr>
        <w:spacing w:after="0"/>
        <w:rPr>
          <w:rFonts w:ascii="Times New Roman" w:hAnsi="Times New Roman" w:cs="Times New Roman"/>
          <w:sz w:val="24"/>
          <w:szCs w:val="24"/>
        </w:rPr>
      </w:pPr>
    </w:p>
    <w:p w14:paraId="27BEAA52" w14:textId="0505A10D" w:rsidR="00764961" w:rsidRPr="00E24447" w:rsidRDefault="00EF6CF7" w:rsidP="00B65B80">
      <w:pPr>
        <w:spacing w:after="0"/>
        <w:rPr>
          <w:rFonts w:ascii="Times New Roman" w:hAnsi="Times New Roman" w:cs="Times New Roman"/>
          <w:b/>
          <w:bCs/>
          <w:sz w:val="28"/>
          <w:szCs w:val="28"/>
        </w:rPr>
      </w:pPr>
      <w:r w:rsidRPr="00E24447">
        <w:rPr>
          <w:rFonts w:ascii="Times New Roman" w:hAnsi="Times New Roman" w:cs="Times New Roman"/>
          <w:b/>
          <w:bCs/>
          <w:sz w:val="28"/>
          <w:szCs w:val="28"/>
        </w:rPr>
        <w:t xml:space="preserve">Needs Assessment </w:t>
      </w:r>
      <w:r w:rsidR="006772D2" w:rsidRPr="00E24447">
        <w:rPr>
          <w:rFonts w:ascii="Times New Roman" w:hAnsi="Times New Roman" w:cs="Times New Roman"/>
          <w:b/>
          <w:bCs/>
          <w:sz w:val="28"/>
          <w:szCs w:val="28"/>
        </w:rPr>
        <w:t>and Gaps Analysis</w:t>
      </w:r>
    </w:p>
    <w:p w14:paraId="5D4E5807" w14:textId="77777777" w:rsidR="00C40A40" w:rsidRPr="00E24447" w:rsidRDefault="00C40A40" w:rsidP="0053011A">
      <w:pPr>
        <w:spacing w:after="0"/>
        <w:rPr>
          <w:rFonts w:ascii="Times New Roman" w:hAnsi="Times New Roman" w:cs="Times New Roman"/>
          <w:sz w:val="24"/>
          <w:szCs w:val="24"/>
        </w:rPr>
      </w:pPr>
    </w:p>
    <w:p w14:paraId="3E4695D3" w14:textId="20392B81" w:rsidR="007C11BC" w:rsidRPr="00E24447" w:rsidRDefault="008520B1" w:rsidP="003F62F5">
      <w:pPr>
        <w:spacing w:after="0"/>
        <w:rPr>
          <w:rFonts w:ascii="Times New Roman" w:hAnsi="Times New Roman" w:cs="Times New Roman"/>
          <w:sz w:val="24"/>
          <w:szCs w:val="24"/>
        </w:rPr>
      </w:pPr>
      <w:r w:rsidRPr="00E24447">
        <w:rPr>
          <w:rFonts w:ascii="Times New Roman" w:hAnsi="Times New Roman" w:cs="Times New Roman"/>
          <w:sz w:val="24"/>
          <w:szCs w:val="24"/>
        </w:rPr>
        <w:t xml:space="preserve">PJs must evaluate the size and demographic composition of qualifying populations within its boundaries and assess the unmet needs of those populations.  In addition, a PJ must identify any gaps within its current shelter and housing inventory as well as the service delivery system.  A PJ should use current data, including point in time count, housing inventory count, or other data available through CoCs, and consultations with service providers to quantify the individuals and families in the qualifying populations and their need for additional housing, shelter, or services.  </w:t>
      </w:r>
      <w:r w:rsidR="00D2627B" w:rsidRPr="00E24447">
        <w:rPr>
          <w:rFonts w:ascii="Times New Roman" w:hAnsi="Times New Roman" w:cs="Times New Roman"/>
          <w:sz w:val="24"/>
          <w:szCs w:val="24"/>
        </w:rPr>
        <w:t xml:space="preserve">The PJ may use the optional tables provided below and/or attach </w:t>
      </w:r>
      <w:r w:rsidR="00632F41" w:rsidRPr="00E24447">
        <w:rPr>
          <w:rFonts w:ascii="Times New Roman" w:hAnsi="Times New Roman" w:cs="Times New Roman"/>
          <w:sz w:val="24"/>
          <w:szCs w:val="24"/>
        </w:rPr>
        <w:t>additional data tables to this template.</w:t>
      </w:r>
      <w:r w:rsidR="007C11BC" w:rsidRPr="00E24447">
        <w:rPr>
          <w:rFonts w:ascii="Times New Roman" w:hAnsi="Times New Roman" w:cs="Times New Roman"/>
          <w:sz w:val="24"/>
          <w:szCs w:val="24"/>
        </w:rPr>
        <w:br w:type="page"/>
      </w:r>
    </w:p>
    <w:p w14:paraId="6554974C" w14:textId="7CCD0DBB" w:rsidR="003F4EF2" w:rsidRDefault="00E65FE8" w:rsidP="00542E59">
      <w:pPr>
        <w:spacing w:after="0"/>
        <w:ind w:left="-720"/>
        <w:rPr>
          <w:rFonts w:ascii="Times New Roman" w:hAnsi="Times New Roman" w:cs="Times New Roman"/>
          <w:b/>
          <w:bCs/>
          <w:sz w:val="24"/>
          <w:szCs w:val="24"/>
        </w:rPr>
      </w:pPr>
      <w:r w:rsidRPr="36256EFA">
        <w:rPr>
          <w:rFonts w:ascii="Times New Roman" w:hAnsi="Times New Roman" w:cs="Times New Roman"/>
          <w:b/>
          <w:bCs/>
          <w:sz w:val="24"/>
          <w:szCs w:val="24"/>
        </w:rPr>
        <w:lastRenderedPageBreak/>
        <w:t xml:space="preserve">OPTIONAL </w:t>
      </w:r>
      <w:r w:rsidR="003F4EF2" w:rsidRPr="36256EFA">
        <w:rPr>
          <w:rFonts w:ascii="Times New Roman" w:hAnsi="Times New Roman" w:cs="Times New Roman"/>
          <w:b/>
          <w:bCs/>
          <w:sz w:val="24"/>
          <w:szCs w:val="24"/>
        </w:rPr>
        <w:t>Homeless Needs Inventory and Gap Analysis</w:t>
      </w:r>
      <w:r w:rsidRPr="36256EFA">
        <w:rPr>
          <w:rFonts w:ascii="Times New Roman" w:hAnsi="Times New Roman" w:cs="Times New Roman"/>
          <w:b/>
          <w:bCs/>
          <w:sz w:val="24"/>
          <w:szCs w:val="24"/>
        </w:rPr>
        <w:t xml:space="preserve"> Table</w:t>
      </w:r>
    </w:p>
    <w:tbl>
      <w:tblPr>
        <w:tblStyle w:val="TableGrid"/>
        <w:tblW w:w="11024" w:type="dxa"/>
        <w:tblInd w:w="-725" w:type="dxa"/>
        <w:tblLayout w:type="fixed"/>
        <w:tblLook w:val="04A0" w:firstRow="1" w:lastRow="0" w:firstColumn="1" w:lastColumn="0" w:noHBand="0" w:noVBand="1"/>
      </w:tblPr>
      <w:tblGrid>
        <w:gridCol w:w="1702"/>
        <w:gridCol w:w="701"/>
        <w:gridCol w:w="704"/>
        <w:gridCol w:w="700"/>
        <w:gridCol w:w="704"/>
        <w:gridCol w:w="699"/>
        <w:gridCol w:w="783"/>
        <w:gridCol w:w="709"/>
        <w:gridCol w:w="696"/>
        <w:gridCol w:w="820"/>
        <w:gridCol w:w="699"/>
        <w:gridCol w:w="704"/>
        <w:gridCol w:w="699"/>
        <w:gridCol w:w="704"/>
      </w:tblGrid>
      <w:tr w:rsidR="00961417" w14:paraId="21CC3217" w14:textId="796C4A70" w:rsidTr="003F62F5">
        <w:trPr>
          <w:trHeight w:val="299"/>
        </w:trPr>
        <w:tc>
          <w:tcPr>
            <w:tcW w:w="11024" w:type="dxa"/>
            <w:gridSpan w:val="14"/>
            <w:shd w:val="clear" w:color="auto" w:fill="D9D9D9" w:themeFill="background1" w:themeFillShade="D9"/>
          </w:tcPr>
          <w:p w14:paraId="4A709A1B" w14:textId="30EB5B36" w:rsidR="00961417" w:rsidRDefault="00961417" w:rsidP="00961417">
            <w:pPr>
              <w:jc w:val="center"/>
              <w:rPr>
                <w:rFonts w:ascii="Times New Roman" w:hAnsi="Times New Roman" w:cs="Times New Roman"/>
                <w:b/>
                <w:bCs/>
                <w:sz w:val="24"/>
                <w:szCs w:val="24"/>
              </w:rPr>
            </w:pPr>
            <w:r>
              <w:rPr>
                <w:rFonts w:ascii="Times New Roman" w:hAnsi="Times New Roman" w:cs="Times New Roman"/>
                <w:b/>
                <w:bCs/>
                <w:sz w:val="24"/>
                <w:szCs w:val="24"/>
              </w:rPr>
              <w:t>Homeless</w:t>
            </w:r>
          </w:p>
        </w:tc>
      </w:tr>
      <w:tr w:rsidR="00542E59" w:rsidRPr="003F62F5" w14:paraId="7262DAE5" w14:textId="654EEE86" w:rsidTr="003F62F5">
        <w:trPr>
          <w:trHeight w:val="299"/>
        </w:trPr>
        <w:tc>
          <w:tcPr>
            <w:tcW w:w="1702" w:type="dxa"/>
            <w:tcBorders>
              <w:top w:val="single" w:sz="4" w:space="0" w:color="auto"/>
              <w:left w:val="single" w:sz="4" w:space="0" w:color="auto"/>
              <w:bottom w:val="nil"/>
              <w:right w:val="single" w:sz="4" w:space="0" w:color="auto"/>
            </w:tcBorders>
            <w:shd w:val="clear" w:color="auto" w:fill="D9D9D9" w:themeFill="background1" w:themeFillShade="D9"/>
            <w:vAlign w:val="center"/>
          </w:tcPr>
          <w:p w14:paraId="5F4C93BB" w14:textId="77777777" w:rsidR="00961417" w:rsidRPr="003F62F5" w:rsidRDefault="00961417" w:rsidP="00961417">
            <w:pPr>
              <w:jc w:val="center"/>
              <w:rPr>
                <w:rFonts w:ascii="Times New Roman" w:hAnsi="Times New Roman" w:cs="Times New Roman"/>
                <w:b/>
                <w:bCs/>
                <w:sz w:val="20"/>
                <w:szCs w:val="20"/>
              </w:rPr>
            </w:pPr>
          </w:p>
        </w:tc>
        <w:tc>
          <w:tcPr>
            <w:tcW w:w="3508" w:type="dxa"/>
            <w:gridSpan w:val="5"/>
            <w:tcBorders>
              <w:left w:val="single" w:sz="4" w:space="0" w:color="auto"/>
            </w:tcBorders>
            <w:shd w:val="clear" w:color="auto" w:fill="D9D9D9" w:themeFill="background1" w:themeFillShade="D9"/>
            <w:vAlign w:val="center"/>
          </w:tcPr>
          <w:p w14:paraId="62BF64E8" w14:textId="49FE7C64" w:rsidR="00961417" w:rsidRPr="003F62F5" w:rsidRDefault="00961417" w:rsidP="00961417">
            <w:pPr>
              <w:jc w:val="center"/>
              <w:rPr>
                <w:rFonts w:ascii="Times New Roman" w:hAnsi="Times New Roman" w:cs="Times New Roman"/>
                <w:b/>
                <w:bCs/>
                <w:sz w:val="20"/>
                <w:szCs w:val="20"/>
              </w:rPr>
            </w:pPr>
            <w:r w:rsidRPr="003F62F5">
              <w:rPr>
                <w:rFonts w:ascii="Times New Roman" w:hAnsi="Times New Roman" w:cs="Times New Roman"/>
                <w:b/>
                <w:bCs/>
                <w:sz w:val="20"/>
                <w:szCs w:val="20"/>
              </w:rPr>
              <w:t>Current Inventory</w:t>
            </w:r>
          </w:p>
        </w:tc>
        <w:tc>
          <w:tcPr>
            <w:tcW w:w="3008" w:type="dxa"/>
            <w:gridSpan w:val="4"/>
            <w:shd w:val="clear" w:color="auto" w:fill="D9D9D9" w:themeFill="background1" w:themeFillShade="D9"/>
            <w:vAlign w:val="center"/>
          </w:tcPr>
          <w:p w14:paraId="1AE8C020" w14:textId="3C63B227" w:rsidR="00961417" w:rsidRPr="003F62F5" w:rsidRDefault="00961417" w:rsidP="00961417">
            <w:pPr>
              <w:jc w:val="center"/>
              <w:rPr>
                <w:rFonts w:ascii="Times New Roman" w:hAnsi="Times New Roman" w:cs="Times New Roman"/>
                <w:b/>
                <w:bCs/>
                <w:sz w:val="20"/>
                <w:szCs w:val="20"/>
              </w:rPr>
            </w:pPr>
            <w:r w:rsidRPr="003F62F5">
              <w:rPr>
                <w:rFonts w:ascii="Times New Roman" w:hAnsi="Times New Roman" w:cs="Times New Roman"/>
                <w:b/>
                <w:bCs/>
                <w:sz w:val="20"/>
                <w:szCs w:val="20"/>
              </w:rPr>
              <w:t>Homeless Population</w:t>
            </w:r>
          </w:p>
        </w:tc>
        <w:tc>
          <w:tcPr>
            <w:tcW w:w="2806" w:type="dxa"/>
            <w:gridSpan w:val="4"/>
            <w:shd w:val="clear" w:color="auto" w:fill="D9D9D9" w:themeFill="background1" w:themeFillShade="D9"/>
            <w:vAlign w:val="center"/>
          </w:tcPr>
          <w:p w14:paraId="20216C77" w14:textId="34BB724D" w:rsidR="00961417" w:rsidRPr="003F62F5" w:rsidRDefault="00961417" w:rsidP="00961417">
            <w:pPr>
              <w:jc w:val="center"/>
              <w:rPr>
                <w:rFonts w:ascii="Times New Roman" w:hAnsi="Times New Roman" w:cs="Times New Roman"/>
                <w:b/>
                <w:bCs/>
                <w:sz w:val="20"/>
                <w:szCs w:val="20"/>
              </w:rPr>
            </w:pPr>
            <w:r w:rsidRPr="003F62F5">
              <w:rPr>
                <w:rFonts w:ascii="Times New Roman" w:hAnsi="Times New Roman" w:cs="Times New Roman"/>
                <w:b/>
                <w:bCs/>
                <w:sz w:val="20"/>
                <w:szCs w:val="20"/>
              </w:rPr>
              <w:t>Gap Analysis</w:t>
            </w:r>
          </w:p>
        </w:tc>
      </w:tr>
      <w:tr w:rsidR="00542E59" w:rsidRPr="003F62F5" w14:paraId="70F2F618" w14:textId="00944FB2" w:rsidTr="003F62F5">
        <w:trPr>
          <w:trHeight w:val="299"/>
        </w:trPr>
        <w:tc>
          <w:tcPr>
            <w:tcW w:w="1702" w:type="dxa"/>
            <w:tcBorders>
              <w:top w:val="nil"/>
              <w:left w:val="single" w:sz="4" w:space="0" w:color="auto"/>
              <w:bottom w:val="nil"/>
              <w:right w:val="single" w:sz="4" w:space="0" w:color="auto"/>
            </w:tcBorders>
            <w:shd w:val="clear" w:color="auto" w:fill="D9D9D9" w:themeFill="background1" w:themeFillShade="D9"/>
            <w:vAlign w:val="center"/>
          </w:tcPr>
          <w:p w14:paraId="18DA5E43" w14:textId="7677E061" w:rsidR="000E6DAD" w:rsidRPr="003F62F5" w:rsidRDefault="000E6DAD" w:rsidP="00961417">
            <w:pPr>
              <w:jc w:val="center"/>
              <w:rPr>
                <w:rFonts w:ascii="Times New Roman" w:hAnsi="Times New Roman" w:cs="Times New Roman"/>
                <w:sz w:val="20"/>
                <w:szCs w:val="20"/>
              </w:rPr>
            </w:pPr>
          </w:p>
        </w:tc>
        <w:tc>
          <w:tcPr>
            <w:tcW w:w="1405" w:type="dxa"/>
            <w:gridSpan w:val="2"/>
            <w:tcBorders>
              <w:left w:val="single" w:sz="4" w:space="0" w:color="auto"/>
            </w:tcBorders>
            <w:shd w:val="clear" w:color="auto" w:fill="D9D9D9" w:themeFill="background1" w:themeFillShade="D9"/>
            <w:vAlign w:val="center"/>
          </w:tcPr>
          <w:p w14:paraId="7EBBB558" w14:textId="7BBF76C1" w:rsidR="000E6DAD" w:rsidRPr="003F62F5" w:rsidRDefault="000E6DAD" w:rsidP="00961417">
            <w:pPr>
              <w:jc w:val="center"/>
              <w:rPr>
                <w:rFonts w:ascii="Times New Roman" w:hAnsi="Times New Roman" w:cs="Times New Roman"/>
                <w:sz w:val="20"/>
                <w:szCs w:val="20"/>
              </w:rPr>
            </w:pPr>
            <w:r w:rsidRPr="003F62F5">
              <w:rPr>
                <w:rFonts w:ascii="Times New Roman" w:hAnsi="Times New Roman" w:cs="Times New Roman"/>
                <w:sz w:val="20"/>
                <w:szCs w:val="20"/>
              </w:rPr>
              <w:t>Family</w:t>
            </w:r>
          </w:p>
        </w:tc>
        <w:tc>
          <w:tcPr>
            <w:tcW w:w="1404" w:type="dxa"/>
            <w:gridSpan w:val="2"/>
            <w:shd w:val="clear" w:color="auto" w:fill="D9D9D9" w:themeFill="background1" w:themeFillShade="D9"/>
            <w:vAlign w:val="center"/>
          </w:tcPr>
          <w:p w14:paraId="74D6380A" w14:textId="37692152" w:rsidR="000E6DAD" w:rsidRPr="003F62F5" w:rsidRDefault="000E6DAD" w:rsidP="00961417">
            <w:pPr>
              <w:jc w:val="center"/>
              <w:rPr>
                <w:rFonts w:ascii="Times New Roman" w:hAnsi="Times New Roman" w:cs="Times New Roman"/>
                <w:sz w:val="20"/>
                <w:szCs w:val="20"/>
              </w:rPr>
            </w:pPr>
            <w:r w:rsidRPr="003F62F5">
              <w:rPr>
                <w:rFonts w:ascii="Times New Roman" w:hAnsi="Times New Roman" w:cs="Times New Roman"/>
                <w:sz w:val="20"/>
                <w:szCs w:val="20"/>
              </w:rPr>
              <w:t>Adults Only</w:t>
            </w:r>
          </w:p>
        </w:tc>
        <w:tc>
          <w:tcPr>
            <w:tcW w:w="699" w:type="dxa"/>
            <w:shd w:val="clear" w:color="auto" w:fill="D9D9D9" w:themeFill="background1" w:themeFillShade="D9"/>
            <w:vAlign w:val="center"/>
          </w:tcPr>
          <w:p w14:paraId="5930D643" w14:textId="1EFF07ED" w:rsidR="000E6DAD" w:rsidRPr="003F62F5" w:rsidRDefault="000E6DAD" w:rsidP="00961417">
            <w:pPr>
              <w:jc w:val="center"/>
              <w:rPr>
                <w:rFonts w:ascii="Times New Roman" w:hAnsi="Times New Roman" w:cs="Times New Roman"/>
                <w:sz w:val="20"/>
                <w:szCs w:val="20"/>
              </w:rPr>
            </w:pPr>
            <w:r w:rsidRPr="003F62F5">
              <w:rPr>
                <w:rFonts w:ascii="Times New Roman" w:hAnsi="Times New Roman" w:cs="Times New Roman"/>
                <w:sz w:val="20"/>
                <w:szCs w:val="20"/>
              </w:rPr>
              <w:t>Vets</w:t>
            </w:r>
          </w:p>
        </w:tc>
        <w:tc>
          <w:tcPr>
            <w:tcW w:w="783" w:type="dxa"/>
            <w:vMerge w:val="restart"/>
            <w:shd w:val="clear" w:color="auto" w:fill="D9D9D9" w:themeFill="background1" w:themeFillShade="D9"/>
            <w:vAlign w:val="center"/>
          </w:tcPr>
          <w:p w14:paraId="4198B835" w14:textId="13639BA2" w:rsidR="000E6DAD" w:rsidRPr="003F62F5" w:rsidRDefault="000E6DAD" w:rsidP="00961417">
            <w:pPr>
              <w:jc w:val="center"/>
              <w:rPr>
                <w:rFonts w:ascii="Times New Roman" w:hAnsi="Times New Roman" w:cs="Times New Roman"/>
                <w:sz w:val="20"/>
                <w:szCs w:val="20"/>
              </w:rPr>
            </w:pPr>
            <w:r w:rsidRPr="003F62F5">
              <w:rPr>
                <w:rFonts w:ascii="Times New Roman" w:hAnsi="Times New Roman" w:cs="Times New Roman"/>
                <w:sz w:val="20"/>
                <w:szCs w:val="20"/>
              </w:rPr>
              <w:t>Family HH (at least 1 child)</w:t>
            </w:r>
          </w:p>
        </w:tc>
        <w:tc>
          <w:tcPr>
            <w:tcW w:w="709" w:type="dxa"/>
            <w:vMerge w:val="restart"/>
            <w:shd w:val="clear" w:color="auto" w:fill="D9D9D9" w:themeFill="background1" w:themeFillShade="D9"/>
            <w:vAlign w:val="center"/>
          </w:tcPr>
          <w:p w14:paraId="1ADFAA5D" w14:textId="12C26710" w:rsidR="000E6DAD" w:rsidRPr="003F62F5" w:rsidRDefault="00542E59" w:rsidP="00961417">
            <w:pPr>
              <w:jc w:val="center"/>
              <w:rPr>
                <w:rFonts w:ascii="Times New Roman" w:hAnsi="Times New Roman" w:cs="Times New Roman"/>
                <w:sz w:val="20"/>
                <w:szCs w:val="20"/>
              </w:rPr>
            </w:pPr>
            <w:r w:rsidRPr="003F62F5">
              <w:rPr>
                <w:rFonts w:ascii="Times New Roman" w:hAnsi="Times New Roman" w:cs="Times New Roman"/>
                <w:sz w:val="20"/>
                <w:szCs w:val="20"/>
              </w:rPr>
              <w:t>Adult HH (w/o child)</w:t>
            </w:r>
          </w:p>
        </w:tc>
        <w:tc>
          <w:tcPr>
            <w:tcW w:w="696" w:type="dxa"/>
            <w:vMerge w:val="restart"/>
            <w:shd w:val="clear" w:color="auto" w:fill="D9D9D9" w:themeFill="background1" w:themeFillShade="D9"/>
            <w:vAlign w:val="center"/>
          </w:tcPr>
          <w:p w14:paraId="119774D9" w14:textId="3B378718" w:rsidR="000E6DAD" w:rsidRPr="003F62F5" w:rsidRDefault="00542E59" w:rsidP="00961417">
            <w:pPr>
              <w:jc w:val="center"/>
              <w:rPr>
                <w:rFonts w:ascii="Times New Roman" w:hAnsi="Times New Roman" w:cs="Times New Roman"/>
                <w:sz w:val="20"/>
                <w:szCs w:val="20"/>
              </w:rPr>
            </w:pPr>
            <w:r w:rsidRPr="003F62F5">
              <w:rPr>
                <w:rFonts w:ascii="Times New Roman" w:hAnsi="Times New Roman" w:cs="Times New Roman"/>
                <w:sz w:val="20"/>
                <w:szCs w:val="20"/>
              </w:rPr>
              <w:t>Vets</w:t>
            </w:r>
          </w:p>
        </w:tc>
        <w:tc>
          <w:tcPr>
            <w:tcW w:w="820" w:type="dxa"/>
            <w:vMerge w:val="restart"/>
            <w:shd w:val="clear" w:color="auto" w:fill="D9D9D9" w:themeFill="background1" w:themeFillShade="D9"/>
            <w:vAlign w:val="center"/>
          </w:tcPr>
          <w:p w14:paraId="7A6A721C" w14:textId="12439908" w:rsidR="000E6DAD" w:rsidRPr="003F62F5" w:rsidRDefault="00542E59" w:rsidP="00961417">
            <w:pPr>
              <w:ind w:left="-30"/>
              <w:jc w:val="center"/>
              <w:rPr>
                <w:rFonts w:ascii="Times New Roman" w:hAnsi="Times New Roman" w:cs="Times New Roman"/>
                <w:sz w:val="20"/>
                <w:szCs w:val="20"/>
              </w:rPr>
            </w:pPr>
            <w:r w:rsidRPr="003F62F5">
              <w:rPr>
                <w:rFonts w:ascii="Times New Roman" w:hAnsi="Times New Roman" w:cs="Times New Roman"/>
                <w:sz w:val="20"/>
                <w:szCs w:val="20"/>
              </w:rPr>
              <w:t>Victims of DV</w:t>
            </w:r>
          </w:p>
        </w:tc>
        <w:tc>
          <w:tcPr>
            <w:tcW w:w="1403" w:type="dxa"/>
            <w:gridSpan w:val="2"/>
            <w:shd w:val="clear" w:color="auto" w:fill="D9D9D9" w:themeFill="background1" w:themeFillShade="D9"/>
            <w:vAlign w:val="center"/>
          </w:tcPr>
          <w:p w14:paraId="3D78B829" w14:textId="6E1F0374" w:rsidR="000E6DAD" w:rsidRPr="003F62F5" w:rsidRDefault="004F1945" w:rsidP="00961417">
            <w:pPr>
              <w:jc w:val="center"/>
              <w:rPr>
                <w:rFonts w:ascii="Times New Roman" w:hAnsi="Times New Roman" w:cs="Times New Roman"/>
                <w:sz w:val="20"/>
                <w:szCs w:val="20"/>
              </w:rPr>
            </w:pPr>
            <w:r>
              <w:rPr>
                <w:rFonts w:ascii="Times New Roman" w:hAnsi="Times New Roman" w:cs="Times New Roman"/>
                <w:sz w:val="20"/>
                <w:szCs w:val="20"/>
              </w:rPr>
              <w:t>Family</w:t>
            </w:r>
          </w:p>
        </w:tc>
        <w:tc>
          <w:tcPr>
            <w:tcW w:w="1403" w:type="dxa"/>
            <w:gridSpan w:val="2"/>
            <w:shd w:val="clear" w:color="auto" w:fill="D9D9D9" w:themeFill="background1" w:themeFillShade="D9"/>
            <w:vAlign w:val="center"/>
          </w:tcPr>
          <w:p w14:paraId="54C20F8B" w14:textId="75357F22" w:rsidR="000E6DAD" w:rsidRPr="003F62F5" w:rsidRDefault="004F1945" w:rsidP="00961417">
            <w:pPr>
              <w:jc w:val="center"/>
              <w:rPr>
                <w:rFonts w:ascii="Times New Roman" w:hAnsi="Times New Roman" w:cs="Times New Roman"/>
                <w:sz w:val="20"/>
                <w:szCs w:val="20"/>
              </w:rPr>
            </w:pPr>
            <w:r>
              <w:rPr>
                <w:rFonts w:ascii="Times New Roman" w:hAnsi="Times New Roman" w:cs="Times New Roman"/>
                <w:sz w:val="20"/>
                <w:szCs w:val="20"/>
              </w:rPr>
              <w:t>Adult</w:t>
            </w:r>
            <w:r w:rsidR="00E00D5A">
              <w:rPr>
                <w:rFonts w:ascii="Times New Roman" w:hAnsi="Times New Roman" w:cs="Times New Roman"/>
                <w:sz w:val="20"/>
                <w:szCs w:val="20"/>
              </w:rPr>
              <w:t>s</w:t>
            </w:r>
            <w:r>
              <w:rPr>
                <w:rFonts w:ascii="Times New Roman" w:hAnsi="Times New Roman" w:cs="Times New Roman"/>
                <w:sz w:val="20"/>
                <w:szCs w:val="20"/>
              </w:rPr>
              <w:t xml:space="preserve"> Only</w:t>
            </w:r>
          </w:p>
        </w:tc>
      </w:tr>
      <w:tr w:rsidR="00542E59" w:rsidRPr="003F62F5" w14:paraId="7E9BB3E4" w14:textId="77007DC8" w:rsidTr="003F62F5">
        <w:trPr>
          <w:trHeight w:val="299"/>
        </w:trPr>
        <w:tc>
          <w:tcPr>
            <w:tcW w:w="1702"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07B512CC" w14:textId="363223C8" w:rsidR="000E6DAD" w:rsidRPr="003F62F5" w:rsidRDefault="000E6DAD" w:rsidP="000E6DAD">
            <w:pPr>
              <w:jc w:val="both"/>
              <w:rPr>
                <w:rFonts w:ascii="Times New Roman" w:hAnsi="Times New Roman" w:cs="Times New Roman"/>
                <w:sz w:val="20"/>
                <w:szCs w:val="20"/>
              </w:rPr>
            </w:pPr>
          </w:p>
        </w:tc>
        <w:tc>
          <w:tcPr>
            <w:tcW w:w="701" w:type="dxa"/>
            <w:tcBorders>
              <w:left w:val="single" w:sz="4" w:space="0" w:color="auto"/>
            </w:tcBorders>
            <w:shd w:val="clear" w:color="auto" w:fill="D9D9D9" w:themeFill="background1" w:themeFillShade="D9"/>
            <w:vAlign w:val="center"/>
          </w:tcPr>
          <w:p w14:paraId="20E3B429" w14:textId="3B19BCBA" w:rsidR="000E6DAD" w:rsidRPr="003F62F5" w:rsidRDefault="000E6DAD" w:rsidP="000E6DAD">
            <w:pPr>
              <w:jc w:val="center"/>
              <w:rPr>
                <w:rFonts w:ascii="Times New Roman" w:hAnsi="Times New Roman" w:cs="Times New Roman"/>
                <w:sz w:val="20"/>
                <w:szCs w:val="20"/>
              </w:rPr>
            </w:pPr>
            <w:r w:rsidRPr="003F62F5">
              <w:rPr>
                <w:rFonts w:ascii="Times New Roman" w:hAnsi="Times New Roman" w:cs="Times New Roman"/>
                <w:sz w:val="20"/>
                <w:szCs w:val="20"/>
              </w:rPr>
              <w:t># of Beds</w:t>
            </w:r>
          </w:p>
        </w:tc>
        <w:tc>
          <w:tcPr>
            <w:tcW w:w="704" w:type="dxa"/>
            <w:shd w:val="clear" w:color="auto" w:fill="D9D9D9" w:themeFill="background1" w:themeFillShade="D9"/>
            <w:vAlign w:val="center"/>
          </w:tcPr>
          <w:p w14:paraId="5A834536" w14:textId="656A1179" w:rsidR="000E6DAD" w:rsidRPr="003F62F5" w:rsidRDefault="000E6DAD" w:rsidP="000E6DAD">
            <w:pPr>
              <w:jc w:val="center"/>
              <w:rPr>
                <w:rFonts w:ascii="Times New Roman" w:hAnsi="Times New Roman" w:cs="Times New Roman"/>
                <w:sz w:val="20"/>
                <w:szCs w:val="20"/>
              </w:rPr>
            </w:pPr>
            <w:r w:rsidRPr="003F62F5">
              <w:rPr>
                <w:rFonts w:ascii="Times New Roman" w:hAnsi="Times New Roman" w:cs="Times New Roman"/>
                <w:sz w:val="20"/>
                <w:szCs w:val="20"/>
              </w:rPr>
              <w:t># of Units</w:t>
            </w:r>
          </w:p>
        </w:tc>
        <w:tc>
          <w:tcPr>
            <w:tcW w:w="700" w:type="dxa"/>
            <w:shd w:val="clear" w:color="auto" w:fill="D9D9D9" w:themeFill="background1" w:themeFillShade="D9"/>
            <w:vAlign w:val="center"/>
          </w:tcPr>
          <w:p w14:paraId="79030AEC" w14:textId="312D29FF" w:rsidR="000E6DAD" w:rsidRPr="003F62F5" w:rsidRDefault="000E6DAD" w:rsidP="000E6DAD">
            <w:pPr>
              <w:jc w:val="center"/>
              <w:rPr>
                <w:rFonts w:ascii="Times New Roman" w:hAnsi="Times New Roman" w:cs="Times New Roman"/>
                <w:sz w:val="20"/>
                <w:szCs w:val="20"/>
              </w:rPr>
            </w:pPr>
            <w:r w:rsidRPr="003F62F5">
              <w:rPr>
                <w:rFonts w:ascii="Times New Roman" w:hAnsi="Times New Roman" w:cs="Times New Roman"/>
                <w:sz w:val="20"/>
                <w:szCs w:val="20"/>
              </w:rPr>
              <w:t># of Beds</w:t>
            </w:r>
          </w:p>
        </w:tc>
        <w:tc>
          <w:tcPr>
            <w:tcW w:w="704" w:type="dxa"/>
            <w:shd w:val="clear" w:color="auto" w:fill="D9D9D9" w:themeFill="background1" w:themeFillShade="D9"/>
            <w:vAlign w:val="center"/>
          </w:tcPr>
          <w:p w14:paraId="04C6E591" w14:textId="2CB0E9B7" w:rsidR="000E6DAD" w:rsidRPr="003F62F5" w:rsidRDefault="000E6DAD" w:rsidP="000E6DAD">
            <w:pPr>
              <w:jc w:val="center"/>
              <w:rPr>
                <w:rFonts w:ascii="Times New Roman" w:hAnsi="Times New Roman" w:cs="Times New Roman"/>
                <w:sz w:val="20"/>
                <w:szCs w:val="20"/>
              </w:rPr>
            </w:pPr>
            <w:r w:rsidRPr="003F62F5">
              <w:rPr>
                <w:rFonts w:ascii="Times New Roman" w:hAnsi="Times New Roman" w:cs="Times New Roman"/>
                <w:sz w:val="20"/>
                <w:szCs w:val="20"/>
              </w:rPr>
              <w:t># of Units</w:t>
            </w:r>
          </w:p>
        </w:tc>
        <w:tc>
          <w:tcPr>
            <w:tcW w:w="699" w:type="dxa"/>
            <w:shd w:val="clear" w:color="auto" w:fill="D9D9D9" w:themeFill="background1" w:themeFillShade="D9"/>
            <w:vAlign w:val="center"/>
          </w:tcPr>
          <w:p w14:paraId="5D619975" w14:textId="1A02CF4D" w:rsidR="000E6DAD" w:rsidRPr="003F62F5" w:rsidRDefault="000E6DAD" w:rsidP="000E6DAD">
            <w:pPr>
              <w:jc w:val="center"/>
              <w:rPr>
                <w:rFonts w:ascii="Times New Roman" w:hAnsi="Times New Roman" w:cs="Times New Roman"/>
                <w:sz w:val="20"/>
                <w:szCs w:val="20"/>
              </w:rPr>
            </w:pPr>
            <w:r w:rsidRPr="003F62F5">
              <w:rPr>
                <w:rFonts w:ascii="Times New Roman" w:hAnsi="Times New Roman" w:cs="Times New Roman"/>
                <w:sz w:val="20"/>
                <w:szCs w:val="20"/>
              </w:rPr>
              <w:t># of Beds</w:t>
            </w:r>
          </w:p>
        </w:tc>
        <w:tc>
          <w:tcPr>
            <w:tcW w:w="783" w:type="dxa"/>
            <w:vMerge/>
            <w:shd w:val="clear" w:color="auto" w:fill="D9D9D9" w:themeFill="background1" w:themeFillShade="D9"/>
            <w:vAlign w:val="center"/>
          </w:tcPr>
          <w:p w14:paraId="0448F6AC" w14:textId="77777777" w:rsidR="000E6DAD" w:rsidRPr="003F62F5" w:rsidRDefault="000E6DAD" w:rsidP="000E6DAD">
            <w:pPr>
              <w:jc w:val="center"/>
              <w:rPr>
                <w:rFonts w:ascii="Times New Roman" w:hAnsi="Times New Roman" w:cs="Times New Roman"/>
                <w:sz w:val="20"/>
                <w:szCs w:val="20"/>
              </w:rPr>
            </w:pPr>
          </w:p>
        </w:tc>
        <w:tc>
          <w:tcPr>
            <w:tcW w:w="709" w:type="dxa"/>
            <w:vMerge/>
            <w:shd w:val="clear" w:color="auto" w:fill="D9D9D9" w:themeFill="background1" w:themeFillShade="D9"/>
            <w:vAlign w:val="center"/>
          </w:tcPr>
          <w:p w14:paraId="7E2BDDCD" w14:textId="77777777" w:rsidR="000E6DAD" w:rsidRPr="003F62F5" w:rsidRDefault="000E6DAD" w:rsidP="000E6DAD">
            <w:pPr>
              <w:jc w:val="center"/>
              <w:rPr>
                <w:rFonts w:ascii="Times New Roman" w:hAnsi="Times New Roman" w:cs="Times New Roman"/>
                <w:sz w:val="20"/>
                <w:szCs w:val="20"/>
              </w:rPr>
            </w:pPr>
          </w:p>
        </w:tc>
        <w:tc>
          <w:tcPr>
            <w:tcW w:w="696" w:type="dxa"/>
            <w:vMerge/>
            <w:shd w:val="clear" w:color="auto" w:fill="D9D9D9" w:themeFill="background1" w:themeFillShade="D9"/>
            <w:vAlign w:val="center"/>
          </w:tcPr>
          <w:p w14:paraId="73E8FFF3" w14:textId="77777777" w:rsidR="000E6DAD" w:rsidRPr="003F62F5" w:rsidRDefault="000E6DAD" w:rsidP="000E6DAD">
            <w:pPr>
              <w:jc w:val="center"/>
              <w:rPr>
                <w:rFonts w:ascii="Times New Roman" w:hAnsi="Times New Roman" w:cs="Times New Roman"/>
                <w:sz w:val="20"/>
                <w:szCs w:val="20"/>
              </w:rPr>
            </w:pPr>
          </w:p>
        </w:tc>
        <w:tc>
          <w:tcPr>
            <w:tcW w:w="820" w:type="dxa"/>
            <w:vMerge/>
            <w:shd w:val="clear" w:color="auto" w:fill="D9D9D9" w:themeFill="background1" w:themeFillShade="D9"/>
            <w:vAlign w:val="center"/>
          </w:tcPr>
          <w:p w14:paraId="4CAFFE7E" w14:textId="77777777" w:rsidR="000E6DAD" w:rsidRPr="003F62F5" w:rsidRDefault="000E6DAD" w:rsidP="000E6DAD">
            <w:pPr>
              <w:jc w:val="center"/>
              <w:rPr>
                <w:rFonts w:ascii="Times New Roman" w:hAnsi="Times New Roman" w:cs="Times New Roman"/>
                <w:sz w:val="20"/>
                <w:szCs w:val="20"/>
              </w:rPr>
            </w:pPr>
          </w:p>
        </w:tc>
        <w:tc>
          <w:tcPr>
            <w:tcW w:w="699" w:type="dxa"/>
            <w:shd w:val="clear" w:color="auto" w:fill="D9D9D9" w:themeFill="background1" w:themeFillShade="D9"/>
            <w:vAlign w:val="center"/>
          </w:tcPr>
          <w:p w14:paraId="16C3134C" w14:textId="162EDFE6" w:rsidR="000E6DAD" w:rsidRPr="003F62F5" w:rsidRDefault="000E6DAD" w:rsidP="000E6DAD">
            <w:pPr>
              <w:jc w:val="center"/>
              <w:rPr>
                <w:rFonts w:ascii="Times New Roman" w:hAnsi="Times New Roman" w:cs="Times New Roman"/>
                <w:sz w:val="20"/>
                <w:szCs w:val="20"/>
              </w:rPr>
            </w:pPr>
            <w:r w:rsidRPr="003F62F5">
              <w:rPr>
                <w:rFonts w:ascii="Times New Roman" w:hAnsi="Times New Roman" w:cs="Times New Roman"/>
                <w:sz w:val="20"/>
                <w:szCs w:val="20"/>
              </w:rPr>
              <w:t># of Beds</w:t>
            </w:r>
          </w:p>
        </w:tc>
        <w:tc>
          <w:tcPr>
            <w:tcW w:w="704" w:type="dxa"/>
            <w:shd w:val="clear" w:color="auto" w:fill="D9D9D9" w:themeFill="background1" w:themeFillShade="D9"/>
            <w:vAlign w:val="center"/>
          </w:tcPr>
          <w:p w14:paraId="54C8172F" w14:textId="2A4DDC7E" w:rsidR="000E6DAD" w:rsidRPr="003F62F5" w:rsidRDefault="000E6DAD" w:rsidP="000E6DAD">
            <w:pPr>
              <w:jc w:val="center"/>
              <w:rPr>
                <w:rFonts w:ascii="Times New Roman" w:hAnsi="Times New Roman" w:cs="Times New Roman"/>
                <w:sz w:val="20"/>
                <w:szCs w:val="20"/>
              </w:rPr>
            </w:pPr>
            <w:r w:rsidRPr="003F62F5">
              <w:rPr>
                <w:rFonts w:ascii="Times New Roman" w:hAnsi="Times New Roman" w:cs="Times New Roman"/>
                <w:sz w:val="20"/>
                <w:szCs w:val="20"/>
              </w:rPr>
              <w:t># of Units</w:t>
            </w:r>
          </w:p>
        </w:tc>
        <w:tc>
          <w:tcPr>
            <w:tcW w:w="699" w:type="dxa"/>
            <w:shd w:val="clear" w:color="auto" w:fill="D9D9D9" w:themeFill="background1" w:themeFillShade="D9"/>
            <w:vAlign w:val="center"/>
          </w:tcPr>
          <w:p w14:paraId="1B2E5858" w14:textId="04A5A675" w:rsidR="000E6DAD" w:rsidRPr="003F62F5" w:rsidRDefault="000E6DAD" w:rsidP="000E6DAD">
            <w:pPr>
              <w:jc w:val="center"/>
              <w:rPr>
                <w:rFonts w:ascii="Times New Roman" w:hAnsi="Times New Roman" w:cs="Times New Roman"/>
                <w:sz w:val="20"/>
                <w:szCs w:val="20"/>
              </w:rPr>
            </w:pPr>
            <w:r w:rsidRPr="003F62F5">
              <w:rPr>
                <w:rFonts w:ascii="Times New Roman" w:hAnsi="Times New Roman" w:cs="Times New Roman"/>
                <w:sz w:val="20"/>
                <w:szCs w:val="20"/>
              </w:rPr>
              <w:t># of Beds</w:t>
            </w:r>
          </w:p>
        </w:tc>
        <w:tc>
          <w:tcPr>
            <w:tcW w:w="704" w:type="dxa"/>
            <w:shd w:val="clear" w:color="auto" w:fill="D9D9D9" w:themeFill="background1" w:themeFillShade="D9"/>
            <w:vAlign w:val="center"/>
          </w:tcPr>
          <w:p w14:paraId="68E652B9" w14:textId="02C2D27E" w:rsidR="000E6DAD" w:rsidRPr="003F62F5" w:rsidRDefault="000E6DAD" w:rsidP="000E6DAD">
            <w:pPr>
              <w:jc w:val="center"/>
              <w:rPr>
                <w:rFonts w:ascii="Times New Roman" w:hAnsi="Times New Roman" w:cs="Times New Roman"/>
                <w:sz w:val="20"/>
                <w:szCs w:val="20"/>
              </w:rPr>
            </w:pPr>
            <w:r w:rsidRPr="003F62F5">
              <w:rPr>
                <w:rFonts w:ascii="Times New Roman" w:hAnsi="Times New Roman" w:cs="Times New Roman"/>
                <w:sz w:val="20"/>
                <w:szCs w:val="20"/>
              </w:rPr>
              <w:t># of Units</w:t>
            </w:r>
          </w:p>
        </w:tc>
      </w:tr>
      <w:tr w:rsidR="00542E59" w:rsidRPr="003F62F5" w14:paraId="61C2E834" w14:textId="2B8425D5" w:rsidTr="003F62F5">
        <w:trPr>
          <w:trHeight w:val="512"/>
        </w:trPr>
        <w:tc>
          <w:tcPr>
            <w:tcW w:w="1702" w:type="dxa"/>
            <w:tcBorders>
              <w:top w:val="single" w:sz="4" w:space="0" w:color="auto"/>
            </w:tcBorders>
            <w:vAlign w:val="center"/>
          </w:tcPr>
          <w:p w14:paraId="20764657" w14:textId="3C9371F8" w:rsidR="000E6DAD" w:rsidRPr="003F62F5" w:rsidRDefault="000E6DAD" w:rsidP="000E6DAD">
            <w:pPr>
              <w:ind w:left="-24"/>
              <w:jc w:val="both"/>
              <w:rPr>
                <w:rFonts w:ascii="Times New Roman" w:hAnsi="Times New Roman" w:cs="Times New Roman"/>
                <w:sz w:val="20"/>
                <w:szCs w:val="20"/>
              </w:rPr>
            </w:pPr>
            <w:r w:rsidRPr="003F62F5">
              <w:rPr>
                <w:rFonts w:ascii="Times New Roman" w:hAnsi="Times New Roman" w:cs="Times New Roman"/>
                <w:sz w:val="20"/>
                <w:szCs w:val="20"/>
              </w:rPr>
              <w:t>Emergency Shelter</w:t>
            </w:r>
          </w:p>
        </w:tc>
        <w:sdt>
          <w:sdtPr>
            <w:rPr>
              <w:rFonts w:ascii="Times New Roman" w:hAnsi="Times New Roman" w:cs="Times New Roman"/>
              <w:sz w:val="20"/>
              <w:szCs w:val="20"/>
            </w:rPr>
            <w:id w:val="-840690926"/>
            <w:placeholder>
              <w:docPart w:val="19A1AEDBC4AA4891A8279AE89435B285"/>
            </w:placeholder>
          </w:sdtPr>
          <w:sdtEndPr/>
          <w:sdtContent>
            <w:tc>
              <w:tcPr>
                <w:tcW w:w="701" w:type="dxa"/>
                <w:vAlign w:val="center"/>
              </w:tcPr>
              <w:p w14:paraId="3FDFE508" w14:textId="1E6C26F1" w:rsidR="000E6DAD" w:rsidRPr="003F62F5" w:rsidRDefault="00E779A3" w:rsidP="00E779A3">
                <w:pPr>
                  <w:jc w:val="center"/>
                  <w:rPr>
                    <w:rFonts w:ascii="Times New Roman" w:hAnsi="Times New Roman" w:cs="Times New Roman"/>
                    <w:sz w:val="20"/>
                    <w:szCs w:val="20"/>
                  </w:rPr>
                </w:pPr>
                <w:r>
                  <w:rPr>
                    <w:rFonts w:ascii="Times New Roman" w:hAnsi="Times New Roman" w:cs="Times New Roman"/>
                    <w:sz w:val="20"/>
                    <w:szCs w:val="20"/>
                  </w:rPr>
                  <w:t>1696</w:t>
                </w:r>
              </w:p>
            </w:tc>
          </w:sdtContent>
        </w:sdt>
        <w:sdt>
          <w:sdtPr>
            <w:rPr>
              <w:rFonts w:ascii="Times New Roman" w:hAnsi="Times New Roman" w:cs="Times New Roman"/>
              <w:sz w:val="20"/>
              <w:szCs w:val="20"/>
            </w:rPr>
            <w:id w:val="-298998134"/>
            <w:placeholder>
              <w:docPart w:val="BC56709EBD5C4C079ABD87757F369685"/>
            </w:placeholder>
          </w:sdtPr>
          <w:sdtEndPr/>
          <w:sdtContent>
            <w:tc>
              <w:tcPr>
                <w:tcW w:w="704" w:type="dxa"/>
                <w:vAlign w:val="center"/>
              </w:tcPr>
              <w:p w14:paraId="0B62379B" w14:textId="646D642F" w:rsidR="000E6DAD" w:rsidRPr="003F62F5" w:rsidRDefault="00E779A3" w:rsidP="008914C2">
                <w:pPr>
                  <w:jc w:val="center"/>
                  <w:rPr>
                    <w:rFonts w:ascii="Times New Roman" w:hAnsi="Times New Roman" w:cs="Times New Roman"/>
                    <w:sz w:val="20"/>
                    <w:szCs w:val="20"/>
                  </w:rPr>
                </w:pPr>
                <w:r>
                  <w:rPr>
                    <w:rFonts w:ascii="Times New Roman" w:hAnsi="Times New Roman" w:cs="Times New Roman"/>
                    <w:sz w:val="20"/>
                    <w:szCs w:val="20"/>
                  </w:rPr>
                  <w:t>436</w:t>
                </w:r>
              </w:p>
            </w:tc>
          </w:sdtContent>
        </w:sdt>
        <w:sdt>
          <w:sdtPr>
            <w:rPr>
              <w:rFonts w:ascii="Times New Roman" w:hAnsi="Times New Roman" w:cs="Times New Roman"/>
              <w:sz w:val="20"/>
              <w:szCs w:val="20"/>
            </w:rPr>
            <w:id w:val="-1578511159"/>
            <w:placeholder>
              <w:docPart w:val="4A8A1FDFDAC14DF8BDAE26525D2882F5"/>
            </w:placeholder>
          </w:sdtPr>
          <w:sdtEndPr/>
          <w:sdtContent>
            <w:tc>
              <w:tcPr>
                <w:tcW w:w="700" w:type="dxa"/>
                <w:vAlign w:val="center"/>
              </w:tcPr>
              <w:p w14:paraId="51FBE4AA" w14:textId="4CCCBCDC" w:rsidR="000E6DAD" w:rsidRPr="003F62F5" w:rsidRDefault="00E779A3" w:rsidP="008914C2">
                <w:pPr>
                  <w:jc w:val="center"/>
                  <w:rPr>
                    <w:rFonts w:ascii="Times New Roman" w:hAnsi="Times New Roman" w:cs="Times New Roman"/>
                    <w:sz w:val="20"/>
                    <w:szCs w:val="20"/>
                  </w:rPr>
                </w:pPr>
                <w:r>
                  <w:rPr>
                    <w:rFonts w:ascii="Times New Roman" w:hAnsi="Times New Roman" w:cs="Times New Roman"/>
                    <w:sz w:val="20"/>
                    <w:szCs w:val="20"/>
                  </w:rPr>
                  <w:t>3119</w:t>
                </w:r>
              </w:p>
            </w:tc>
          </w:sdtContent>
        </w:sdt>
        <w:sdt>
          <w:sdtPr>
            <w:rPr>
              <w:rFonts w:ascii="Times New Roman" w:hAnsi="Times New Roman" w:cs="Times New Roman"/>
              <w:sz w:val="20"/>
              <w:szCs w:val="20"/>
            </w:rPr>
            <w:id w:val="1212918028"/>
            <w:placeholder>
              <w:docPart w:val="B51873D5CB454CA4BC357A9A998378AF"/>
            </w:placeholder>
            <w:showingPlcHdr/>
          </w:sdtPr>
          <w:sdtEndPr/>
          <w:sdtContent>
            <w:tc>
              <w:tcPr>
                <w:tcW w:w="704" w:type="dxa"/>
                <w:vAlign w:val="center"/>
              </w:tcPr>
              <w:p w14:paraId="47801FCE" w14:textId="4DC4C89D" w:rsidR="000E6DAD" w:rsidRPr="003F62F5" w:rsidRDefault="008914C2" w:rsidP="008914C2">
                <w:pPr>
                  <w:jc w:val="center"/>
                  <w:rPr>
                    <w:rFonts w:ascii="Times New Roman" w:hAnsi="Times New Roman" w:cs="Times New Roman"/>
                    <w:sz w:val="20"/>
                    <w:szCs w:val="20"/>
                  </w:rPr>
                </w:pPr>
                <w:r w:rsidRPr="003F62F5">
                  <w:rPr>
                    <w:rStyle w:val="PlaceholderText"/>
                    <w:sz w:val="20"/>
                    <w:szCs w:val="20"/>
                  </w:rPr>
                  <w:t>#</w:t>
                </w:r>
              </w:p>
            </w:tc>
          </w:sdtContent>
        </w:sdt>
        <w:sdt>
          <w:sdtPr>
            <w:rPr>
              <w:rFonts w:ascii="Times New Roman" w:hAnsi="Times New Roman" w:cs="Times New Roman"/>
              <w:sz w:val="20"/>
              <w:szCs w:val="20"/>
            </w:rPr>
            <w:id w:val="-1241253805"/>
            <w:placeholder>
              <w:docPart w:val="7D65558FEFA7459B920F26DCF6F974D8"/>
            </w:placeholder>
          </w:sdtPr>
          <w:sdtEndPr/>
          <w:sdtContent>
            <w:tc>
              <w:tcPr>
                <w:tcW w:w="699" w:type="dxa"/>
                <w:vAlign w:val="center"/>
              </w:tcPr>
              <w:p w14:paraId="1950F7B5" w14:textId="6C1EE31D" w:rsidR="000E6DAD" w:rsidRPr="003F62F5" w:rsidRDefault="00E779A3" w:rsidP="008914C2">
                <w:pPr>
                  <w:jc w:val="center"/>
                  <w:rPr>
                    <w:rFonts w:ascii="Times New Roman" w:hAnsi="Times New Roman" w:cs="Times New Roman"/>
                    <w:sz w:val="20"/>
                    <w:szCs w:val="20"/>
                  </w:rPr>
                </w:pPr>
                <w:r>
                  <w:rPr>
                    <w:rFonts w:ascii="Times New Roman" w:hAnsi="Times New Roman" w:cs="Times New Roman"/>
                    <w:sz w:val="20"/>
                    <w:szCs w:val="20"/>
                  </w:rPr>
                  <w:t>75</w:t>
                </w:r>
              </w:p>
            </w:tc>
          </w:sdtContent>
        </w:sdt>
        <w:tc>
          <w:tcPr>
            <w:tcW w:w="783" w:type="dxa"/>
            <w:shd w:val="clear" w:color="auto" w:fill="808080" w:themeFill="background1" w:themeFillShade="80"/>
            <w:vAlign w:val="center"/>
          </w:tcPr>
          <w:p w14:paraId="523B945F" w14:textId="77777777" w:rsidR="000E6DAD" w:rsidRPr="003F62F5" w:rsidRDefault="000E6DAD" w:rsidP="008914C2">
            <w:pPr>
              <w:jc w:val="center"/>
              <w:rPr>
                <w:rFonts w:ascii="Times New Roman" w:hAnsi="Times New Roman" w:cs="Times New Roman"/>
                <w:sz w:val="20"/>
                <w:szCs w:val="20"/>
              </w:rPr>
            </w:pPr>
          </w:p>
        </w:tc>
        <w:tc>
          <w:tcPr>
            <w:tcW w:w="709" w:type="dxa"/>
            <w:shd w:val="clear" w:color="auto" w:fill="808080" w:themeFill="background1" w:themeFillShade="80"/>
            <w:vAlign w:val="center"/>
          </w:tcPr>
          <w:p w14:paraId="52B7F480" w14:textId="77777777" w:rsidR="000E6DAD" w:rsidRPr="003F62F5" w:rsidRDefault="000E6DAD" w:rsidP="008914C2">
            <w:pPr>
              <w:jc w:val="center"/>
              <w:rPr>
                <w:rFonts w:ascii="Times New Roman" w:hAnsi="Times New Roman" w:cs="Times New Roman"/>
                <w:sz w:val="20"/>
                <w:szCs w:val="20"/>
              </w:rPr>
            </w:pPr>
          </w:p>
        </w:tc>
        <w:tc>
          <w:tcPr>
            <w:tcW w:w="696" w:type="dxa"/>
            <w:shd w:val="clear" w:color="auto" w:fill="808080" w:themeFill="background1" w:themeFillShade="80"/>
            <w:vAlign w:val="center"/>
          </w:tcPr>
          <w:p w14:paraId="762BB33B" w14:textId="77777777" w:rsidR="000E6DAD" w:rsidRPr="003F62F5" w:rsidRDefault="000E6DAD" w:rsidP="008914C2">
            <w:pPr>
              <w:jc w:val="center"/>
              <w:rPr>
                <w:rFonts w:ascii="Times New Roman" w:hAnsi="Times New Roman" w:cs="Times New Roman"/>
                <w:sz w:val="20"/>
                <w:szCs w:val="20"/>
              </w:rPr>
            </w:pPr>
          </w:p>
        </w:tc>
        <w:tc>
          <w:tcPr>
            <w:tcW w:w="820" w:type="dxa"/>
            <w:shd w:val="clear" w:color="auto" w:fill="808080" w:themeFill="background1" w:themeFillShade="80"/>
            <w:vAlign w:val="center"/>
          </w:tcPr>
          <w:p w14:paraId="0587CB62" w14:textId="77777777" w:rsidR="000E6DAD" w:rsidRPr="003F62F5" w:rsidRDefault="000E6DAD" w:rsidP="008914C2">
            <w:pPr>
              <w:jc w:val="center"/>
              <w:rPr>
                <w:rFonts w:ascii="Times New Roman" w:hAnsi="Times New Roman" w:cs="Times New Roman"/>
                <w:sz w:val="20"/>
                <w:szCs w:val="20"/>
              </w:rPr>
            </w:pPr>
          </w:p>
        </w:tc>
        <w:tc>
          <w:tcPr>
            <w:tcW w:w="699" w:type="dxa"/>
            <w:shd w:val="clear" w:color="auto" w:fill="808080" w:themeFill="background1" w:themeFillShade="80"/>
            <w:vAlign w:val="center"/>
          </w:tcPr>
          <w:p w14:paraId="45922646" w14:textId="77777777" w:rsidR="000E6DAD" w:rsidRPr="003F62F5" w:rsidRDefault="000E6DAD" w:rsidP="008914C2">
            <w:pPr>
              <w:jc w:val="center"/>
              <w:rPr>
                <w:rFonts w:ascii="Times New Roman" w:hAnsi="Times New Roman" w:cs="Times New Roman"/>
                <w:sz w:val="20"/>
                <w:szCs w:val="20"/>
              </w:rPr>
            </w:pPr>
          </w:p>
        </w:tc>
        <w:tc>
          <w:tcPr>
            <w:tcW w:w="704" w:type="dxa"/>
            <w:shd w:val="clear" w:color="auto" w:fill="808080" w:themeFill="background1" w:themeFillShade="80"/>
            <w:vAlign w:val="center"/>
          </w:tcPr>
          <w:p w14:paraId="12D323B3" w14:textId="77777777" w:rsidR="000E6DAD" w:rsidRPr="003F62F5" w:rsidRDefault="000E6DAD" w:rsidP="008914C2">
            <w:pPr>
              <w:jc w:val="center"/>
              <w:rPr>
                <w:rFonts w:ascii="Times New Roman" w:hAnsi="Times New Roman" w:cs="Times New Roman"/>
                <w:sz w:val="20"/>
                <w:szCs w:val="20"/>
              </w:rPr>
            </w:pPr>
          </w:p>
        </w:tc>
        <w:tc>
          <w:tcPr>
            <w:tcW w:w="699" w:type="dxa"/>
            <w:shd w:val="clear" w:color="auto" w:fill="808080" w:themeFill="background1" w:themeFillShade="80"/>
            <w:vAlign w:val="center"/>
          </w:tcPr>
          <w:p w14:paraId="490D3C74" w14:textId="77777777" w:rsidR="000E6DAD" w:rsidRPr="003F62F5" w:rsidRDefault="000E6DAD" w:rsidP="008914C2">
            <w:pPr>
              <w:jc w:val="center"/>
              <w:rPr>
                <w:rFonts w:ascii="Times New Roman" w:hAnsi="Times New Roman" w:cs="Times New Roman"/>
                <w:sz w:val="20"/>
                <w:szCs w:val="20"/>
              </w:rPr>
            </w:pPr>
          </w:p>
        </w:tc>
        <w:tc>
          <w:tcPr>
            <w:tcW w:w="704" w:type="dxa"/>
            <w:shd w:val="clear" w:color="auto" w:fill="808080" w:themeFill="background1" w:themeFillShade="80"/>
            <w:vAlign w:val="center"/>
          </w:tcPr>
          <w:p w14:paraId="07AC16FA" w14:textId="77777777" w:rsidR="000E6DAD" w:rsidRPr="003F62F5" w:rsidRDefault="000E6DAD" w:rsidP="008914C2">
            <w:pPr>
              <w:jc w:val="center"/>
              <w:rPr>
                <w:rFonts w:ascii="Times New Roman" w:hAnsi="Times New Roman" w:cs="Times New Roman"/>
                <w:sz w:val="20"/>
                <w:szCs w:val="20"/>
              </w:rPr>
            </w:pPr>
          </w:p>
        </w:tc>
      </w:tr>
      <w:tr w:rsidR="00542E59" w:rsidRPr="003F62F5" w14:paraId="44449198" w14:textId="77BF6623" w:rsidTr="003F62F5">
        <w:trPr>
          <w:trHeight w:val="299"/>
        </w:trPr>
        <w:tc>
          <w:tcPr>
            <w:tcW w:w="1702" w:type="dxa"/>
            <w:vAlign w:val="center"/>
          </w:tcPr>
          <w:p w14:paraId="0F241D20" w14:textId="069843C4" w:rsidR="000E6DAD" w:rsidRPr="003F62F5" w:rsidRDefault="000E6DAD" w:rsidP="000E6DAD">
            <w:pPr>
              <w:ind w:left="-24"/>
              <w:jc w:val="both"/>
              <w:rPr>
                <w:rFonts w:ascii="Times New Roman" w:hAnsi="Times New Roman" w:cs="Times New Roman"/>
                <w:sz w:val="20"/>
                <w:szCs w:val="20"/>
              </w:rPr>
            </w:pPr>
            <w:r w:rsidRPr="003F62F5">
              <w:rPr>
                <w:rFonts w:ascii="Times New Roman" w:hAnsi="Times New Roman" w:cs="Times New Roman"/>
                <w:sz w:val="20"/>
                <w:szCs w:val="20"/>
              </w:rPr>
              <w:t>Transitional Housing</w:t>
            </w:r>
          </w:p>
        </w:tc>
        <w:sdt>
          <w:sdtPr>
            <w:rPr>
              <w:rFonts w:ascii="Times New Roman" w:hAnsi="Times New Roman" w:cs="Times New Roman"/>
              <w:sz w:val="20"/>
              <w:szCs w:val="20"/>
            </w:rPr>
            <w:id w:val="1357081810"/>
            <w:placeholder>
              <w:docPart w:val="DBAE502268A048A28FA36CCFAEA3E16D"/>
            </w:placeholder>
          </w:sdtPr>
          <w:sdtEndPr/>
          <w:sdtContent>
            <w:tc>
              <w:tcPr>
                <w:tcW w:w="701" w:type="dxa"/>
                <w:vAlign w:val="center"/>
              </w:tcPr>
              <w:p w14:paraId="43B6A4D9" w14:textId="0DF977BE" w:rsidR="000E6DAD" w:rsidRPr="003F62F5" w:rsidRDefault="00E779A3" w:rsidP="008914C2">
                <w:pPr>
                  <w:jc w:val="center"/>
                  <w:rPr>
                    <w:rFonts w:ascii="Times New Roman" w:hAnsi="Times New Roman" w:cs="Times New Roman"/>
                    <w:sz w:val="20"/>
                    <w:szCs w:val="20"/>
                  </w:rPr>
                </w:pPr>
                <w:r>
                  <w:rPr>
                    <w:rFonts w:ascii="Times New Roman" w:hAnsi="Times New Roman" w:cs="Times New Roman"/>
                    <w:sz w:val="20"/>
                    <w:szCs w:val="20"/>
                  </w:rPr>
                  <w:t>1522</w:t>
                </w:r>
              </w:p>
            </w:tc>
          </w:sdtContent>
        </w:sdt>
        <w:sdt>
          <w:sdtPr>
            <w:rPr>
              <w:rFonts w:ascii="Times New Roman" w:hAnsi="Times New Roman" w:cs="Times New Roman"/>
              <w:sz w:val="20"/>
              <w:szCs w:val="20"/>
            </w:rPr>
            <w:id w:val="553355390"/>
            <w:placeholder>
              <w:docPart w:val="7F57204235C04665BD976A28E793B596"/>
            </w:placeholder>
          </w:sdtPr>
          <w:sdtEndPr/>
          <w:sdtContent>
            <w:tc>
              <w:tcPr>
                <w:tcW w:w="704" w:type="dxa"/>
                <w:vAlign w:val="center"/>
              </w:tcPr>
              <w:p w14:paraId="50DEF8BD" w14:textId="69ED40C8" w:rsidR="000E6DAD" w:rsidRPr="003F62F5" w:rsidRDefault="00E779A3" w:rsidP="008914C2">
                <w:pPr>
                  <w:jc w:val="center"/>
                  <w:rPr>
                    <w:rFonts w:ascii="Times New Roman" w:hAnsi="Times New Roman" w:cs="Times New Roman"/>
                    <w:sz w:val="20"/>
                    <w:szCs w:val="20"/>
                  </w:rPr>
                </w:pPr>
                <w:r>
                  <w:rPr>
                    <w:rFonts w:ascii="Times New Roman" w:hAnsi="Times New Roman" w:cs="Times New Roman"/>
                    <w:sz w:val="20"/>
                    <w:szCs w:val="20"/>
                  </w:rPr>
                  <w:t>430</w:t>
                </w:r>
              </w:p>
            </w:tc>
          </w:sdtContent>
        </w:sdt>
        <w:sdt>
          <w:sdtPr>
            <w:rPr>
              <w:rFonts w:ascii="Times New Roman" w:hAnsi="Times New Roman" w:cs="Times New Roman"/>
              <w:sz w:val="20"/>
              <w:szCs w:val="20"/>
            </w:rPr>
            <w:id w:val="1230883499"/>
            <w:placeholder>
              <w:docPart w:val="511FF016BABF46598CF8FD9E8FF902D0"/>
            </w:placeholder>
          </w:sdtPr>
          <w:sdtEndPr/>
          <w:sdtContent>
            <w:tc>
              <w:tcPr>
                <w:tcW w:w="700" w:type="dxa"/>
                <w:vAlign w:val="center"/>
              </w:tcPr>
              <w:p w14:paraId="14F957AF" w14:textId="6181FDF6" w:rsidR="000E6DAD" w:rsidRPr="003F62F5" w:rsidRDefault="00E779A3" w:rsidP="008914C2">
                <w:pPr>
                  <w:jc w:val="center"/>
                  <w:rPr>
                    <w:rFonts w:ascii="Times New Roman" w:hAnsi="Times New Roman" w:cs="Times New Roman"/>
                    <w:sz w:val="20"/>
                    <w:szCs w:val="20"/>
                  </w:rPr>
                </w:pPr>
                <w:r>
                  <w:rPr>
                    <w:rFonts w:ascii="Times New Roman" w:hAnsi="Times New Roman" w:cs="Times New Roman"/>
                    <w:sz w:val="20"/>
                    <w:szCs w:val="20"/>
                  </w:rPr>
                  <w:t>577</w:t>
                </w:r>
              </w:p>
            </w:tc>
          </w:sdtContent>
        </w:sdt>
        <w:sdt>
          <w:sdtPr>
            <w:rPr>
              <w:rFonts w:ascii="Times New Roman" w:hAnsi="Times New Roman" w:cs="Times New Roman"/>
              <w:sz w:val="20"/>
              <w:szCs w:val="20"/>
            </w:rPr>
            <w:id w:val="-745956896"/>
            <w:placeholder>
              <w:docPart w:val="2C224F879F344BB0AE3DCE662DE3A01B"/>
            </w:placeholder>
            <w:showingPlcHdr/>
          </w:sdtPr>
          <w:sdtEndPr/>
          <w:sdtContent>
            <w:tc>
              <w:tcPr>
                <w:tcW w:w="704" w:type="dxa"/>
                <w:vAlign w:val="center"/>
              </w:tcPr>
              <w:p w14:paraId="3CA59311" w14:textId="45B38AC5" w:rsidR="000E6DAD" w:rsidRPr="003F62F5" w:rsidRDefault="008914C2" w:rsidP="008914C2">
                <w:pPr>
                  <w:jc w:val="center"/>
                  <w:rPr>
                    <w:rFonts w:ascii="Times New Roman" w:hAnsi="Times New Roman" w:cs="Times New Roman"/>
                    <w:sz w:val="20"/>
                    <w:szCs w:val="20"/>
                  </w:rPr>
                </w:pPr>
                <w:r w:rsidRPr="003F62F5">
                  <w:rPr>
                    <w:rStyle w:val="PlaceholderText"/>
                    <w:sz w:val="20"/>
                    <w:szCs w:val="20"/>
                  </w:rPr>
                  <w:t>#</w:t>
                </w:r>
              </w:p>
            </w:tc>
          </w:sdtContent>
        </w:sdt>
        <w:sdt>
          <w:sdtPr>
            <w:rPr>
              <w:rFonts w:ascii="Times New Roman" w:hAnsi="Times New Roman" w:cs="Times New Roman"/>
              <w:sz w:val="20"/>
              <w:szCs w:val="20"/>
            </w:rPr>
            <w:id w:val="1843116815"/>
            <w:placeholder>
              <w:docPart w:val="6957D0ECA43F4C049232734C518BF066"/>
            </w:placeholder>
          </w:sdtPr>
          <w:sdtEndPr/>
          <w:sdtContent>
            <w:tc>
              <w:tcPr>
                <w:tcW w:w="699" w:type="dxa"/>
                <w:vAlign w:val="center"/>
              </w:tcPr>
              <w:p w14:paraId="3707B962" w14:textId="5E427BAB" w:rsidR="000E6DAD" w:rsidRPr="003F62F5" w:rsidRDefault="00E779A3" w:rsidP="008914C2">
                <w:pPr>
                  <w:jc w:val="center"/>
                  <w:rPr>
                    <w:rFonts w:ascii="Times New Roman" w:hAnsi="Times New Roman" w:cs="Times New Roman"/>
                    <w:sz w:val="20"/>
                    <w:szCs w:val="20"/>
                  </w:rPr>
                </w:pPr>
                <w:r>
                  <w:rPr>
                    <w:rFonts w:ascii="Times New Roman" w:hAnsi="Times New Roman" w:cs="Times New Roman"/>
                    <w:sz w:val="20"/>
                    <w:szCs w:val="20"/>
                  </w:rPr>
                  <w:t>107</w:t>
                </w:r>
              </w:p>
            </w:tc>
          </w:sdtContent>
        </w:sdt>
        <w:tc>
          <w:tcPr>
            <w:tcW w:w="783" w:type="dxa"/>
            <w:shd w:val="clear" w:color="auto" w:fill="808080" w:themeFill="background1" w:themeFillShade="80"/>
            <w:vAlign w:val="center"/>
          </w:tcPr>
          <w:p w14:paraId="3E5FC602" w14:textId="77777777" w:rsidR="000E6DAD" w:rsidRPr="003F62F5" w:rsidRDefault="000E6DAD" w:rsidP="008914C2">
            <w:pPr>
              <w:jc w:val="center"/>
              <w:rPr>
                <w:rFonts w:ascii="Times New Roman" w:hAnsi="Times New Roman" w:cs="Times New Roman"/>
                <w:sz w:val="20"/>
                <w:szCs w:val="20"/>
              </w:rPr>
            </w:pPr>
          </w:p>
        </w:tc>
        <w:tc>
          <w:tcPr>
            <w:tcW w:w="709" w:type="dxa"/>
            <w:shd w:val="clear" w:color="auto" w:fill="808080" w:themeFill="background1" w:themeFillShade="80"/>
            <w:vAlign w:val="center"/>
          </w:tcPr>
          <w:p w14:paraId="7B3C19A8" w14:textId="77777777" w:rsidR="000E6DAD" w:rsidRPr="003F62F5" w:rsidRDefault="000E6DAD" w:rsidP="008914C2">
            <w:pPr>
              <w:jc w:val="center"/>
              <w:rPr>
                <w:rFonts w:ascii="Times New Roman" w:hAnsi="Times New Roman" w:cs="Times New Roman"/>
                <w:sz w:val="20"/>
                <w:szCs w:val="20"/>
              </w:rPr>
            </w:pPr>
          </w:p>
        </w:tc>
        <w:tc>
          <w:tcPr>
            <w:tcW w:w="696" w:type="dxa"/>
            <w:shd w:val="clear" w:color="auto" w:fill="808080" w:themeFill="background1" w:themeFillShade="80"/>
            <w:vAlign w:val="center"/>
          </w:tcPr>
          <w:p w14:paraId="4BB1478E" w14:textId="77777777" w:rsidR="000E6DAD" w:rsidRPr="003F62F5" w:rsidRDefault="000E6DAD" w:rsidP="008914C2">
            <w:pPr>
              <w:jc w:val="center"/>
              <w:rPr>
                <w:rFonts w:ascii="Times New Roman" w:hAnsi="Times New Roman" w:cs="Times New Roman"/>
                <w:sz w:val="20"/>
                <w:szCs w:val="20"/>
              </w:rPr>
            </w:pPr>
          </w:p>
        </w:tc>
        <w:tc>
          <w:tcPr>
            <w:tcW w:w="820" w:type="dxa"/>
            <w:shd w:val="clear" w:color="auto" w:fill="808080" w:themeFill="background1" w:themeFillShade="80"/>
            <w:vAlign w:val="center"/>
          </w:tcPr>
          <w:p w14:paraId="6B12E06F" w14:textId="77777777" w:rsidR="000E6DAD" w:rsidRPr="003F62F5" w:rsidRDefault="000E6DAD" w:rsidP="008914C2">
            <w:pPr>
              <w:jc w:val="center"/>
              <w:rPr>
                <w:rFonts w:ascii="Times New Roman" w:hAnsi="Times New Roman" w:cs="Times New Roman"/>
                <w:sz w:val="20"/>
                <w:szCs w:val="20"/>
              </w:rPr>
            </w:pPr>
          </w:p>
        </w:tc>
        <w:tc>
          <w:tcPr>
            <w:tcW w:w="699" w:type="dxa"/>
            <w:shd w:val="clear" w:color="auto" w:fill="808080" w:themeFill="background1" w:themeFillShade="80"/>
            <w:vAlign w:val="center"/>
          </w:tcPr>
          <w:p w14:paraId="4E38F7F6" w14:textId="77777777" w:rsidR="000E6DAD" w:rsidRPr="003F62F5" w:rsidRDefault="000E6DAD" w:rsidP="008914C2">
            <w:pPr>
              <w:jc w:val="center"/>
              <w:rPr>
                <w:rFonts w:ascii="Times New Roman" w:hAnsi="Times New Roman" w:cs="Times New Roman"/>
                <w:sz w:val="20"/>
                <w:szCs w:val="20"/>
              </w:rPr>
            </w:pPr>
          </w:p>
        </w:tc>
        <w:tc>
          <w:tcPr>
            <w:tcW w:w="704" w:type="dxa"/>
            <w:shd w:val="clear" w:color="auto" w:fill="808080" w:themeFill="background1" w:themeFillShade="80"/>
            <w:vAlign w:val="center"/>
          </w:tcPr>
          <w:p w14:paraId="7A8D7919" w14:textId="77777777" w:rsidR="000E6DAD" w:rsidRPr="003F62F5" w:rsidRDefault="000E6DAD" w:rsidP="008914C2">
            <w:pPr>
              <w:jc w:val="center"/>
              <w:rPr>
                <w:rFonts w:ascii="Times New Roman" w:hAnsi="Times New Roman" w:cs="Times New Roman"/>
                <w:sz w:val="20"/>
                <w:szCs w:val="20"/>
              </w:rPr>
            </w:pPr>
          </w:p>
        </w:tc>
        <w:tc>
          <w:tcPr>
            <w:tcW w:w="699" w:type="dxa"/>
            <w:shd w:val="clear" w:color="auto" w:fill="808080" w:themeFill="background1" w:themeFillShade="80"/>
            <w:vAlign w:val="center"/>
          </w:tcPr>
          <w:p w14:paraId="206BA108" w14:textId="77777777" w:rsidR="000E6DAD" w:rsidRPr="003F62F5" w:rsidRDefault="000E6DAD" w:rsidP="008914C2">
            <w:pPr>
              <w:jc w:val="center"/>
              <w:rPr>
                <w:rFonts w:ascii="Times New Roman" w:hAnsi="Times New Roman" w:cs="Times New Roman"/>
                <w:sz w:val="20"/>
                <w:szCs w:val="20"/>
              </w:rPr>
            </w:pPr>
          </w:p>
        </w:tc>
        <w:tc>
          <w:tcPr>
            <w:tcW w:w="704" w:type="dxa"/>
            <w:shd w:val="clear" w:color="auto" w:fill="808080" w:themeFill="background1" w:themeFillShade="80"/>
            <w:vAlign w:val="center"/>
          </w:tcPr>
          <w:p w14:paraId="04BE49A0" w14:textId="77777777" w:rsidR="000E6DAD" w:rsidRPr="003F62F5" w:rsidRDefault="000E6DAD" w:rsidP="008914C2">
            <w:pPr>
              <w:jc w:val="center"/>
              <w:rPr>
                <w:rFonts w:ascii="Times New Roman" w:hAnsi="Times New Roman" w:cs="Times New Roman"/>
                <w:sz w:val="20"/>
                <w:szCs w:val="20"/>
              </w:rPr>
            </w:pPr>
          </w:p>
        </w:tc>
      </w:tr>
      <w:tr w:rsidR="00542E59" w:rsidRPr="003F62F5" w14:paraId="27455895" w14:textId="60D5F528" w:rsidTr="003F62F5">
        <w:trPr>
          <w:trHeight w:val="299"/>
        </w:trPr>
        <w:tc>
          <w:tcPr>
            <w:tcW w:w="1702" w:type="dxa"/>
            <w:vAlign w:val="center"/>
          </w:tcPr>
          <w:p w14:paraId="084B1AD9" w14:textId="0EF887B9" w:rsidR="000E6DAD" w:rsidRPr="003F62F5" w:rsidRDefault="000E6DAD" w:rsidP="000E6DAD">
            <w:pPr>
              <w:ind w:left="-24" w:right="-39"/>
              <w:rPr>
                <w:rFonts w:ascii="Times New Roman" w:hAnsi="Times New Roman" w:cs="Times New Roman"/>
                <w:sz w:val="20"/>
                <w:szCs w:val="20"/>
              </w:rPr>
            </w:pPr>
            <w:r w:rsidRPr="003F62F5">
              <w:rPr>
                <w:rFonts w:ascii="Times New Roman" w:hAnsi="Times New Roman" w:cs="Times New Roman"/>
                <w:sz w:val="20"/>
                <w:szCs w:val="20"/>
              </w:rPr>
              <w:t>Permanent Supportive Housing</w:t>
            </w:r>
          </w:p>
        </w:tc>
        <w:sdt>
          <w:sdtPr>
            <w:rPr>
              <w:rFonts w:ascii="Times New Roman" w:hAnsi="Times New Roman" w:cs="Times New Roman"/>
              <w:sz w:val="20"/>
              <w:szCs w:val="20"/>
            </w:rPr>
            <w:id w:val="1999684153"/>
            <w:placeholder>
              <w:docPart w:val="1C9961FF5E62426FA483EC5FB1AA404B"/>
            </w:placeholder>
          </w:sdtPr>
          <w:sdtEndPr/>
          <w:sdtContent>
            <w:tc>
              <w:tcPr>
                <w:tcW w:w="701" w:type="dxa"/>
                <w:vAlign w:val="center"/>
              </w:tcPr>
              <w:p w14:paraId="528C47DE" w14:textId="40DD4FD0" w:rsidR="000E6DAD" w:rsidRPr="003F62F5" w:rsidRDefault="00E779A3" w:rsidP="008914C2">
                <w:pPr>
                  <w:jc w:val="center"/>
                  <w:rPr>
                    <w:rFonts w:ascii="Times New Roman" w:hAnsi="Times New Roman" w:cs="Times New Roman"/>
                    <w:sz w:val="20"/>
                    <w:szCs w:val="20"/>
                  </w:rPr>
                </w:pPr>
                <w:r>
                  <w:rPr>
                    <w:rFonts w:ascii="Times New Roman" w:hAnsi="Times New Roman" w:cs="Times New Roman"/>
                    <w:sz w:val="20"/>
                    <w:szCs w:val="20"/>
                  </w:rPr>
                  <w:t>1280</w:t>
                </w:r>
              </w:p>
            </w:tc>
          </w:sdtContent>
        </w:sdt>
        <w:sdt>
          <w:sdtPr>
            <w:rPr>
              <w:rFonts w:ascii="Times New Roman" w:hAnsi="Times New Roman" w:cs="Times New Roman"/>
              <w:sz w:val="20"/>
              <w:szCs w:val="20"/>
            </w:rPr>
            <w:id w:val="1808208096"/>
            <w:placeholder>
              <w:docPart w:val="8E1CE2EF37F843BB807AF56500F0A1FA"/>
            </w:placeholder>
          </w:sdtPr>
          <w:sdtEndPr/>
          <w:sdtContent>
            <w:tc>
              <w:tcPr>
                <w:tcW w:w="704" w:type="dxa"/>
                <w:vAlign w:val="center"/>
              </w:tcPr>
              <w:p w14:paraId="6AADFC5E" w14:textId="38F90C13" w:rsidR="000E6DAD" w:rsidRPr="003F62F5" w:rsidRDefault="00E779A3" w:rsidP="008914C2">
                <w:pPr>
                  <w:jc w:val="center"/>
                  <w:rPr>
                    <w:rFonts w:ascii="Times New Roman" w:hAnsi="Times New Roman" w:cs="Times New Roman"/>
                    <w:sz w:val="20"/>
                    <w:szCs w:val="20"/>
                  </w:rPr>
                </w:pPr>
                <w:r>
                  <w:rPr>
                    <w:rFonts w:ascii="Times New Roman" w:hAnsi="Times New Roman" w:cs="Times New Roman"/>
                    <w:sz w:val="20"/>
                    <w:szCs w:val="20"/>
                  </w:rPr>
                  <w:t>425</w:t>
                </w:r>
              </w:p>
            </w:tc>
          </w:sdtContent>
        </w:sdt>
        <w:sdt>
          <w:sdtPr>
            <w:rPr>
              <w:rFonts w:ascii="Times New Roman" w:hAnsi="Times New Roman" w:cs="Times New Roman"/>
              <w:sz w:val="20"/>
              <w:szCs w:val="20"/>
            </w:rPr>
            <w:id w:val="1812210507"/>
            <w:placeholder>
              <w:docPart w:val="ECC3721367E7438187FA1116B1CC6319"/>
            </w:placeholder>
          </w:sdtPr>
          <w:sdtEndPr/>
          <w:sdtContent>
            <w:tc>
              <w:tcPr>
                <w:tcW w:w="700" w:type="dxa"/>
                <w:vAlign w:val="center"/>
              </w:tcPr>
              <w:p w14:paraId="2FB7917E" w14:textId="5D8F0E9A" w:rsidR="000E6DAD" w:rsidRPr="003F62F5" w:rsidRDefault="00E779A3" w:rsidP="008914C2">
                <w:pPr>
                  <w:jc w:val="center"/>
                  <w:rPr>
                    <w:rFonts w:ascii="Times New Roman" w:hAnsi="Times New Roman" w:cs="Times New Roman"/>
                    <w:sz w:val="20"/>
                    <w:szCs w:val="20"/>
                  </w:rPr>
                </w:pPr>
                <w:r>
                  <w:rPr>
                    <w:rFonts w:ascii="Times New Roman" w:hAnsi="Times New Roman" w:cs="Times New Roman"/>
                    <w:sz w:val="20"/>
                    <w:szCs w:val="20"/>
                  </w:rPr>
                  <w:t>4969</w:t>
                </w:r>
              </w:p>
            </w:tc>
          </w:sdtContent>
        </w:sdt>
        <w:sdt>
          <w:sdtPr>
            <w:rPr>
              <w:rFonts w:ascii="Times New Roman" w:hAnsi="Times New Roman" w:cs="Times New Roman"/>
              <w:sz w:val="20"/>
              <w:szCs w:val="20"/>
            </w:rPr>
            <w:id w:val="-1356188660"/>
            <w:placeholder>
              <w:docPart w:val="F8E573A5E45F4C6F845E97E019A49BB8"/>
            </w:placeholder>
            <w:showingPlcHdr/>
          </w:sdtPr>
          <w:sdtEndPr/>
          <w:sdtContent>
            <w:tc>
              <w:tcPr>
                <w:tcW w:w="704" w:type="dxa"/>
                <w:vAlign w:val="center"/>
              </w:tcPr>
              <w:p w14:paraId="30556577" w14:textId="78A37B8A" w:rsidR="000E6DAD" w:rsidRPr="003F62F5" w:rsidRDefault="008914C2" w:rsidP="008914C2">
                <w:pPr>
                  <w:jc w:val="center"/>
                  <w:rPr>
                    <w:rFonts w:ascii="Times New Roman" w:hAnsi="Times New Roman" w:cs="Times New Roman"/>
                    <w:sz w:val="20"/>
                    <w:szCs w:val="20"/>
                  </w:rPr>
                </w:pPr>
                <w:r w:rsidRPr="003F62F5">
                  <w:rPr>
                    <w:rStyle w:val="PlaceholderText"/>
                    <w:sz w:val="20"/>
                    <w:szCs w:val="20"/>
                  </w:rPr>
                  <w:t>#</w:t>
                </w:r>
              </w:p>
            </w:tc>
          </w:sdtContent>
        </w:sdt>
        <w:sdt>
          <w:sdtPr>
            <w:rPr>
              <w:rFonts w:ascii="Times New Roman" w:hAnsi="Times New Roman" w:cs="Times New Roman"/>
              <w:sz w:val="20"/>
              <w:szCs w:val="20"/>
            </w:rPr>
            <w:id w:val="239150476"/>
            <w:placeholder>
              <w:docPart w:val="6041920E65374FE39EEFF4E93A9A2792"/>
            </w:placeholder>
          </w:sdtPr>
          <w:sdtEndPr/>
          <w:sdtContent>
            <w:tc>
              <w:tcPr>
                <w:tcW w:w="699" w:type="dxa"/>
                <w:vAlign w:val="center"/>
              </w:tcPr>
              <w:p w14:paraId="57226623" w14:textId="27721921" w:rsidR="000E6DAD" w:rsidRPr="003F62F5" w:rsidRDefault="00E779A3" w:rsidP="008914C2">
                <w:pPr>
                  <w:jc w:val="center"/>
                  <w:rPr>
                    <w:rFonts w:ascii="Times New Roman" w:hAnsi="Times New Roman" w:cs="Times New Roman"/>
                    <w:sz w:val="20"/>
                    <w:szCs w:val="20"/>
                  </w:rPr>
                </w:pPr>
                <w:r>
                  <w:rPr>
                    <w:rFonts w:ascii="Times New Roman" w:hAnsi="Times New Roman" w:cs="Times New Roman"/>
                    <w:sz w:val="20"/>
                    <w:szCs w:val="20"/>
                  </w:rPr>
                  <w:t>1540</w:t>
                </w:r>
              </w:p>
            </w:tc>
          </w:sdtContent>
        </w:sdt>
        <w:tc>
          <w:tcPr>
            <w:tcW w:w="783" w:type="dxa"/>
            <w:shd w:val="clear" w:color="auto" w:fill="808080" w:themeFill="background1" w:themeFillShade="80"/>
            <w:vAlign w:val="center"/>
          </w:tcPr>
          <w:p w14:paraId="5DB539BC" w14:textId="77777777" w:rsidR="000E6DAD" w:rsidRPr="003F62F5" w:rsidRDefault="000E6DAD" w:rsidP="008914C2">
            <w:pPr>
              <w:jc w:val="center"/>
              <w:rPr>
                <w:rFonts w:ascii="Times New Roman" w:hAnsi="Times New Roman" w:cs="Times New Roman"/>
                <w:sz w:val="20"/>
                <w:szCs w:val="20"/>
              </w:rPr>
            </w:pPr>
          </w:p>
        </w:tc>
        <w:tc>
          <w:tcPr>
            <w:tcW w:w="709" w:type="dxa"/>
            <w:shd w:val="clear" w:color="auto" w:fill="808080" w:themeFill="background1" w:themeFillShade="80"/>
            <w:vAlign w:val="center"/>
          </w:tcPr>
          <w:p w14:paraId="0C74C627" w14:textId="77777777" w:rsidR="000E6DAD" w:rsidRPr="003F62F5" w:rsidRDefault="000E6DAD" w:rsidP="008914C2">
            <w:pPr>
              <w:jc w:val="center"/>
              <w:rPr>
                <w:rFonts w:ascii="Times New Roman" w:hAnsi="Times New Roman" w:cs="Times New Roman"/>
                <w:sz w:val="20"/>
                <w:szCs w:val="20"/>
              </w:rPr>
            </w:pPr>
          </w:p>
        </w:tc>
        <w:tc>
          <w:tcPr>
            <w:tcW w:w="696" w:type="dxa"/>
            <w:shd w:val="clear" w:color="auto" w:fill="808080" w:themeFill="background1" w:themeFillShade="80"/>
            <w:vAlign w:val="center"/>
          </w:tcPr>
          <w:p w14:paraId="76E28C5F" w14:textId="77777777" w:rsidR="000E6DAD" w:rsidRPr="003F62F5" w:rsidRDefault="000E6DAD" w:rsidP="008914C2">
            <w:pPr>
              <w:jc w:val="center"/>
              <w:rPr>
                <w:rFonts w:ascii="Times New Roman" w:hAnsi="Times New Roman" w:cs="Times New Roman"/>
                <w:sz w:val="20"/>
                <w:szCs w:val="20"/>
              </w:rPr>
            </w:pPr>
          </w:p>
        </w:tc>
        <w:tc>
          <w:tcPr>
            <w:tcW w:w="820" w:type="dxa"/>
            <w:shd w:val="clear" w:color="auto" w:fill="808080" w:themeFill="background1" w:themeFillShade="80"/>
            <w:vAlign w:val="center"/>
          </w:tcPr>
          <w:p w14:paraId="6C302048" w14:textId="77777777" w:rsidR="000E6DAD" w:rsidRPr="003F62F5" w:rsidRDefault="000E6DAD" w:rsidP="008914C2">
            <w:pPr>
              <w:jc w:val="center"/>
              <w:rPr>
                <w:rFonts w:ascii="Times New Roman" w:hAnsi="Times New Roman" w:cs="Times New Roman"/>
                <w:sz w:val="20"/>
                <w:szCs w:val="20"/>
              </w:rPr>
            </w:pPr>
          </w:p>
        </w:tc>
        <w:tc>
          <w:tcPr>
            <w:tcW w:w="699" w:type="dxa"/>
            <w:shd w:val="clear" w:color="auto" w:fill="808080" w:themeFill="background1" w:themeFillShade="80"/>
            <w:vAlign w:val="center"/>
          </w:tcPr>
          <w:p w14:paraId="0D534918" w14:textId="77777777" w:rsidR="000E6DAD" w:rsidRPr="003F62F5" w:rsidRDefault="000E6DAD" w:rsidP="008914C2">
            <w:pPr>
              <w:jc w:val="center"/>
              <w:rPr>
                <w:rFonts w:ascii="Times New Roman" w:hAnsi="Times New Roman" w:cs="Times New Roman"/>
                <w:sz w:val="20"/>
                <w:szCs w:val="20"/>
              </w:rPr>
            </w:pPr>
          </w:p>
        </w:tc>
        <w:tc>
          <w:tcPr>
            <w:tcW w:w="704" w:type="dxa"/>
            <w:shd w:val="clear" w:color="auto" w:fill="808080" w:themeFill="background1" w:themeFillShade="80"/>
            <w:vAlign w:val="center"/>
          </w:tcPr>
          <w:p w14:paraId="4F27D697" w14:textId="77777777" w:rsidR="000E6DAD" w:rsidRPr="003F62F5" w:rsidRDefault="000E6DAD" w:rsidP="008914C2">
            <w:pPr>
              <w:jc w:val="center"/>
              <w:rPr>
                <w:rFonts w:ascii="Times New Roman" w:hAnsi="Times New Roman" w:cs="Times New Roman"/>
                <w:sz w:val="20"/>
                <w:szCs w:val="20"/>
              </w:rPr>
            </w:pPr>
          </w:p>
        </w:tc>
        <w:tc>
          <w:tcPr>
            <w:tcW w:w="699" w:type="dxa"/>
            <w:shd w:val="clear" w:color="auto" w:fill="808080" w:themeFill="background1" w:themeFillShade="80"/>
            <w:vAlign w:val="center"/>
          </w:tcPr>
          <w:p w14:paraId="46603386" w14:textId="77777777" w:rsidR="000E6DAD" w:rsidRPr="003F62F5" w:rsidRDefault="000E6DAD" w:rsidP="008914C2">
            <w:pPr>
              <w:jc w:val="center"/>
              <w:rPr>
                <w:rFonts w:ascii="Times New Roman" w:hAnsi="Times New Roman" w:cs="Times New Roman"/>
                <w:sz w:val="20"/>
                <w:szCs w:val="20"/>
              </w:rPr>
            </w:pPr>
          </w:p>
        </w:tc>
        <w:tc>
          <w:tcPr>
            <w:tcW w:w="704" w:type="dxa"/>
            <w:shd w:val="clear" w:color="auto" w:fill="808080" w:themeFill="background1" w:themeFillShade="80"/>
            <w:vAlign w:val="center"/>
          </w:tcPr>
          <w:p w14:paraId="0B2AF386" w14:textId="77777777" w:rsidR="000E6DAD" w:rsidRPr="003F62F5" w:rsidRDefault="000E6DAD" w:rsidP="008914C2">
            <w:pPr>
              <w:jc w:val="center"/>
              <w:rPr>
                <w:rFonts w:ascii="Times New Roman" w:hAnsi="Times New Roman" w:cs="Times New Roman"/>
                <w:sz w:val="20"/>
                <w:szCs w:val="20"/>
              </w:rPr>
            </w:pPr>
          </w:p>
        </w:tc>
      </w:tr>
      <w:tr w:rsidR="00542E59" w:rsidRPr="003F62F5" w14:paraId="5C232E85" w14:textId="242C0939" w:rsidTr="003F62F5">
        <w:trPr>
          <w:trHeight w:val="299"/>
        </w:trPr>
        <w:tc>
          <w:tcPr>
            <w:tcW w:w="1702" w:type="dxa"/>
            <w:vAlign w:val="center"/>
          </w:tcPr>
          <w:p w14:paraId="301A129C" w14:textId="6EFF389E" w:rsidR="000E6DAD" w:rsidRPr="003F62F5" w:rsidRDefault="000E6DAD" w:rsidP="000E6DAD">
            <w:pPr>
              <w:rPr>
                <w:rFonts w:ascii="Times New Roman" w:hAnsi="Times New Roman" w:cs="Times New Roman"/>
                <w:sz w:val="20"/>
                <w:szCs w:val="20"/>
              </w:rPr>
            </w:pPr>
            <w:r w:rsidRPr="003F62F5">
              <w:rPr>
                <w:rFonts w:ascii="Times New Roman" w:hAnsi="Times New Roman" w:cs="Times New Roman"/>
                <w:sz w:val="20"/>
                <w:szCs w:val="20"/>
              </w:rPr>
              <w:t>Other Permanent Housing</w:t>
            </w:r>
          </w:p>
        </w:tc>
        <w:tc>
          <w:tcPr>
            <w:tcW w:w="701" w:type="dxa"/>
            <w:shd w:val="clear" w:color="auto" w:fill="808080" w:themeFill="background1" w:themeFillShade="80"/>
            <w:vAlign w:val="center"/>
          </w:tcPr>
          <w:p w14:paraId="2198298F" w14:textId="77777777" w:rsidR="000E6DAD" w:rsidRPr="003F62F5" w:rsidRDefault="000E6DAD" w:rsidP="008914C2">
            <w:pPr>
              <w:jc w:val="center"/>
              <w:rPr>
                <w:rFonts w:ascii="Times New Roman" w:hAnsi="Times New Roman" w:cs="Times New Roman"/>
                <w:sz w:val="20"/>
                <w:szCs w:val="20"/>
              </w:rPr>
            </w:pPr>
          </w:p>
        </w:tc>
        <w:tc>
          <w:tcPr>
            <w:tcW w:w="704" w:type="dxa"/>
            <w:shd w:val="clear" w:color="auto" w:fill="808080" w:themeFill="background1" w:themeFillShade="80"/>
            <w:vAlign w:val="center"/>
          </w:tcPr>
          <w:p w14:paraId="657F213F" w14:textId="77777777" w:rsidR="000E6DAD" w:rsidRPr="003F62F5" w:rsidRDefault="000E6DAD" w:rsidP="008914C2">
            <w:pPr>
              <w:jc w:val="center"/>
              <w:rPr>
                <w:rFonts w:ascii="Times New Roman" w:hAnsi="Times New Roman" w:cs="Times New Roman"/>
                <w:sz w:val="20"/>
                <w:szCs w:val="20"/>
              </w:rPr>
            </w:pPr>
          </w:p>
        </w:tc>
        <w:tc>
          <w:tcPr>
            <w:tcW w:w="700" w:type="dxa"/>
            <w:shd w:val="clear" w:color="auto" w:fill="808080" w:themeFill="background1" w:themeFillShade="80"/>
            <w:vAlign w:val="center"/>
          </w:tcPr>
          <w:p w14:paraId="592B66F8" w14:textId="77777777" w:rsidR="000E6DAD" w:rsidRPr="003F62F5" w:rsidRDefault="000E6DAD" w:rsidP="008914C2">
            <w:pPr>
              <w:jc w:val="center"/>
              <w:rPr>
                <w:rFonts w:ascii="Times New Roman" w:hAnsi="Times New Roman" w:cs="Times New Roman"/>
                <w:sz w:val="20"/>
                <w:szCs w:val="20"/>
              </w:rPr>
            </w:pPr>
          </w:p>
        </w:tc>
        <w:tc>
          <w:tcPr>
            <w:tcW w:w="704" w:type="dxa"/>
            <w:shd w:val="clear" w:color="auto" w:fill="808080" w:themeFill="background1" w:themeFillShade="80"/>
            <w:vAlign w:val="center"/>
          </w:tcPr>
          <w:p w14:paraId="711A2650" w14:textId="77777777" w:rsidR="000E6DAD" w:rsidRPr="003F62F5" w:rsidRDefault="000E6DAD" w:rsidP="008914C2">
            <w:pPr>
              <w:jc w:val="center"/>
              <w:rPr>
                <w:rFonts w:ascii="Times New Roman" w:hAnsi="Times New Roman" w:cs="Times New Roman"/>
                <w:sz w:val="20"/>
                <w:szCs w:val="20"/>
              </w:rPr>
            </w:pPr>
          </w:p>
        </w:tc>
        <w:tc>
          <w:tcPr>
            <w:tcW w:w="699" w:type="dxa"/>
            <w:shd w:val="clear" w:color="auto" w:fill="808080" w:themeFill="background1" w:themeFillShade="80"/>
            <w:vAlign w:val="center"/>
          </w:tcPr>
          <w:p w14:paraId="133CAC53" w14:textId="77777777" w:rsidR="000E6DAD" w:rsidRPr="003F62F5" w:rsidRDefault="000E6DAD" w:rsidP="008914C2">
            <w:pPr>
              <w:jc w:val="center"/>
              <w:rPr>
                <w:rFonts w:ascii="Times New Roman" w:hAnsi="Times New Roman" w:cs="Times New Roman"/>
                <w:sz w:val="20"/>
                <w:szCs w:val="20"/>
              </w:rPr>
            </w:pPr>
          </w:p>
        </w:tc>
        <w:sdt>
          <w:sdtPr>
            <w:rPr>
              <w:rFonts w:ascii="Times New Roman" w:hAnsi="Times New Roman" w:cs="Times New Roman"/>
              <w:sz w:val="20"/>
              <w:szCs w:val="20"/>
            </w:rPr>
            <w:id w:val="-923883517"/>
            <w:placeholder>
              <w:docPart w:val="C71120112787412598866ABBF3332AFB"/>
            </w:placeholder>
          </w:sdtPr>
          <w:sdtEndPr/>
          <w:sdtContent>
            <w:tc>
              <w:tcPr>
                <w:tcW w:w="783" w:type="dxa"/>
                <w:vAlign w:val="center"/>
              </w:tcPr>
              <w:p w14:paraId="19AB96F0" w14:textId="071F2AA7" w:rsidR="000E6DAD" w:rsidRPr="003F62F5" w:rsidRDefault="00E779A3" w:rsidP="00E779A3">
                <w:pPr>
                  <w:rPr>
                    <w:rFonts w:ascii="Times New Roman" w:hAnsi="Times New Roman" w:cs="Times New Roman"/>
                    <w:sz w:val="20"/>
                    <w:szCs w:val="20"/>
                  </w:rPr>
                </w:pPr>
                <w:r>
                  <w:rPr>
                    <w:rFonts w:ascii="Times New Roman" w:hAnsi="Times New Roman" w:cs="Times New Roman"/>
                    <w:sz w:val="20"/>
                    <w:szCs w:val="20"/>
                  </w:rPr>
                  <w:t>1328</w:t>
                </w:r>
              </w:p>
            </w:tc>
          </w:sdtContent>
        </w:sdt>
        <w:sdt>
          <w:sdtPr>
            <w:rPr>
              <w:rFonts w:ascii="Times New Roman" w:hAnsi="Times New Roman" w:cs="Times New Roman"/>
              <w:sz w:val="20"/>
              <w:szCs w:val="20"/>
            </w:rPr>
            <w:id w:val="-1765986356"/>
            <w:placeholder>
              <w:docPart w:val="DD0BC74C427A40D9BD4818546E25E21F"/>
            </w:placeholder>
          </w:sdtPr>
          <w:sdtEndPr/>
          <w:sdtContent>
            <w:tc>
              <w:tcPr>
                <w:tcW w:w="709" w:type="dxa"/>
                <w:vAlign w:val="center"/>
              </w:tcPr>
              <w:p w14:paraId="66CA4429" w14:textId="0AFEFA64" w:rsidR="000E6DAD" w:rsidRPr="003F62F5" w:rsidRDefault="00E779A3" w:rsidP="00E779A3">
                <w:pPr>
                  <w:rPr>
                    <w:rFonts w:ascii="Times New Roman" w:hAnsi="Times New Roman" w:cs="Times New Roman"/>
                    <w:sz w:val="20"/>
                    <w:szCs w:val="20"/>
                  </w:rPr>
                </w:pPr>
                <w:r>
                  <w:rPr>
                    <w:rFonts w:ascii="Times New Roman" w:hAnsi="Times New Roman" w:cs="Times New Roman"/>
                    <w:sz w:val="20"/>
                    <w:szCs w:val="20"/>
                  </w:rPr>
                  <w:t>403</w:t>
                </w:r>
              </w:p>
            </w:tc>
          </w:sdtContent>
        </w:sdt>
        <w:sdt>
          <w:sdtPr>
            <w:rPr>
              <w:rFonts w:ascii="Times New Roman" w:hAnsi="Times New Roman" w:cs="Times New Roman"/>
              <w:sz w:val="20"/>
              <w:szCs w:val="20"/>
            </w:rPr>
            <w:id w:val="1342126319"/>
            <w:placeholder>
              <w:docPart w:val="1D82181BE60D4E1DA84E01567B4BD513"/>
            </w:placeholder>
          </w:sdtPr>
          <w:sdtEndPr/>
          <w:sdtContent>
            <w:tc>
              <w:tcPr>
                <w:tcW w:w="696" w:type="dxa"/>
                <w:vAlign w:val="center"/>
              </w:tcPr>
              <w:p w14:paraId="78A5C3F7" w14:textId="185DBD43" w:rsidR="000E6DAD" w:rsidRPr="003F62F5" w:rsidRDefault="00E779A3" w:rsidP="008914C2">
                <w:pPr>
                  <w:jc w:val="center"/>
                  <w:rPr>
                    <w:rFonts w:ascii="Times New Roman" w:hAnsi="Times New Roman" w:cs="Times New Roman"/>
                    <w:sz w:val="20"/>
                    <w:szCs w:val="20"/>
                  </w:rPr>
                </w:pPr>
                <w:r>
                  <w:rPr>
                    <w:rFonts w:ascii="Times New Roman" w:hAnsi="Times New Roman" w:cs="Times New Roman"/>
                    <w:sz w:val="20"/>
                    <w:szCs w:val="20"/>
                  </w:rPr>
                  <w:t>21</w:t>
                </w:r>
              </w:p>
            </w:tc>
          </w:sdtContent>
        </w:sdt>
        <w:sdt>
          <w:sdtPr>
            <w:rPr>
              <w:rFonts w:ascii="Times New Roman" w:hAnsi="Times New Roman" w:cs="Times New Roman"/>
              <w:sz w:val="20"/>
              <w:szCs w:val="20"/>
            </w:rPr>
            <w:id w:val="-690528289"/>
            <w:placeholder>
              <w:docPart w:val="A6D7DEA516B64984954532B9F28549C2"/>
            </w:placeholder>
            <w:showingPlcHdr/>
          </w:sdtPr>
          <w:sdtEndPr/>
          <w:sdtContent>
            <w:tc>
              <w:tcPr>
                <w:tcW w:w="820" w:type="dxa"/>
                <w:vAlign w:val="center"/>
              </w:tcPr>
              <w:p w14:paraId="0A5BCA3A" w14:textId="257FDB53" w:rsidR="000E6DAD" w:rsidRPr="003F62F5" w:rsidRDefault="008914C2" w:rsidP="008914C2">
                <w:pPr>
                  <w:jc w:val="center"/>
                  <w:rPr>
                    <w:rFonts w:ascii="Times New Roman" w:hAnsi="Times New Roman" w:cs="Times New Roman"/>
                    <w:sz w:val="20"/>
                    <w:szCs w:val="20"/>
                  </w:rPr>
                </w:pPr>
                <w:r w:rsidRPr="003F62F5">
                  <w:rPr>
                    <w:rStyle w:val="PlaceholderText"/>
                    <w:sz w:val="20"/>
                    <w:szCs w:val="20"/>
                  </w:rPr>
                  <w:t>#</w:t>
                </w:r>
              </w:p>
            </w:tc>
          </w:sdtContent>
        </w:sdt>
        <w:tc>
          <w:tcPr>
            <w:tcW w:w="699" w:type="dxa"/>
            <w:shd w:val="clear" w:color="auto" w:fill="808080" w:themeFill="background1" w:themeFillShade="80"/>
            <w:vAlign w:val="center"/>
          </w:tcPr>
          <w:p w14:paraId="7E69D155" w14:textId="77777777" w:rsidR="000E6DAD" w:rsidRPr="003F62F5" w:rsidRDefault="000E6DAD" w:rsidP="008914C2">
            <w:pPr>
              <w:jc w:val="center"/>
              <w:rPr>
                <w:rFonts w:ascii="Times New Roman" w:hAnsi="Times New Roman" w:cs="Times New Roman"/>
                <w:sz w:val="20"/>
                <w:szCs w:val="20"/>
              </w:rPr>
            </w:pPr>
          </w:p>
        </w:tc>
        <w:tc>
          <w:tcPr>
            <w:tcW w:w="704" w:type="dxa"/>
            <w:shd w:val="clear" w:color="auto" w:fill="808080" w:themeFill="background1" w:themeFillShade="80"/>
            <w:vAlign w:val="center"/>
          </w:tcPr>
          <w:p w14:paraId="3C90A7E9" w14:textId="77777777" w:rsidR="000E6DAD" w:rsidRPr="003F62F5" w:rsidRDefault="000E6DAD" w:rsidP="008914C2">
            <w:pPr>
              <w:jc w:val="center"/>
              <w:rPr>
                <w:rFonts w:ascii="Times New Roman" w:hAnsi="Times New Roman" w:cs="Times New Roman"/>
                <w:sz w:val="20"/>
                <w:szCs w:val="20"/>
              </w:rPr>
            </w:pPr>
          </w:p>
        </w:tc>
        <w:tc>
          <w:tcPr>
            <w:tcW w:w="699" w:type="dxa"/>
            <w:shd w:val="clear" w:color="auto" w:fill="808080" w:themeFill="background1" w:themeFillShade="80"/>
            <w:vAlign w:val="center"/>
          </w:tcPr>
          <w:p w14:paraId="14865D34" w14:textId="77777777" w:rsidR="000E6DAD" w:rsidRPr="003F62F5" w:rsidRDefault="000E6DAD" w:rsidP="008914C2">
            <w:pPr>
              <w:jc w:val="center"/>
              <w:rPr>
                <w:rFonts w:ascii="Times New Roman" w:hAnsi="Times New Roman" w:cs="Times New Roman"/>
                <w:sz w:val="20"/>
                <w:szCs w:val="20"/>
              </w:rPr>
            </w:pPr>
          </w:p>
        </w:tc>
        <w:tc>
          <w:tcPr>
            <w:tcW w:w="704" w:type="dxa"/>
            <w:shd w:val="clear" w:color="auto" w:fill="808080" w:themeFill="background1" w:themeFillShade="80"/>
            <w:vAlign w:val="center"/>
          </w:tcPr>
          <w:p w14:paraId="486A9A09" w14:textId="77777777" w:rsidR="000E6DAD" w:rsidRPr="003F62F5" w:rsidRDefault="000E6DAD" w:rsidP="008914C2">
            <w:pPr>
              <w:jc w:val="center"/>
              <w:rPr>
                <w:rFonts w:ascii="Times New Roman" w:hAnsi="Times New Roman" w:cs="Times New Roman"/>
                <w:sz w:val="20"/>
                <w:szCs w:val="20"/>
              </w:rPr>
            </w:pPr>
          </w:p>
        </w:tc>
      </w:tr>
      <w:tr w:rsidR="00542E59" w:rsidRPr="003F62F5" w14:paraId="406282DC" w14:textId="3867115D" w:rsidTr="003F62F5">
        <w:trPr>
          <w:trHeight w:val="299"/>
        </w:trPr>
        <w:tc>
          <w:tcPr>
            <w:tcW w:w="1702" w:type="dxa"/>
            <w:vAlign w:val="center"/>
          </w:tcPr>
          <w:p w14:paraId="28CD7BBA" w14:textId="5FBBB185" w:rsidR="000E6DAD" w:rsidRPr="003F62F5" w:rsidRDefault="000E6DAD" w:rsidP="000E6DAD">
            <w:pPr>
              <w:jc w:val="both"/>
              <w:rPr>
                <w:rFonts w:ascii="Times New Roman" w:hAnsi="Times New Roman" w:cs="Times New Roman"/>
                <w:sz w:val="20"/>
                <w:szCs w:val="20"/>
              </w:rPr>
            </w:pPr>
            <w:r w:rsidRPr="003F62F5">
              <w:rPr>
                <w:rFonts w:ascii="Times New Roman" w:hAnsi="Times New Roman" w:cs="Times New Roman"/>
                <w:sz w:val="20"/>
                <w:szCs w:val="20"/>
              </w:rPr>
              <w:t>Sheltered Homeless</w:t>
            </w:r>
          </w:p>
        </w:tc>
        <w:tc>
          <w:tcPr>
            <w:tcW w:w="701" w:type="dxa"/>
            <w:shd w:val="clear" w:color="auto" w:fill="808080" w:themeFill="background1" w:themeFillShade="80"/>
            <w:vAlign w:val="center"/>
          </w:tcPr>
          <w:p w14:paraId="752307E6" w14:textId="77777777" w:rsidR="000E6DAD" w:rsidRPr="003F62F5" w:rsidRDefault="000E6DAD" w:rsidP="008914C2">
            <w:pPr>
              <w:jc w:val="center"/>
              <w:rPr>
                <w:rFonts w:ascii="Times New Roman" w:hAnsi="Times New Roman" w:cs="Times New Roman"/>
                <w:sz w:val="20"/>
                <w:szCs w:val="20"/>
              </w:rPr>
            </w:pPr>
          </w:p>
        </w:tc>
        <w:tc>
          <w:tcPr>
            <w:tcW w:w="704" w:type="dxa"/>
            <w:shd w:val="clear" w:color="auto" w:fill="808080" w:themeFill="background1" w:themeFillShade="80"/>
            <w:vAlign w:val="center"/>
          </w:tcPr>
          <w:p w14:paraId="5BF2EDED" w14:textId="77777777" w:rsidR="000E6DAD" w:rsidRPr="003F62F5" w:rsidRDefault="000E6DAD" w:rsidP="008914C2">
            <w:pPr>
              <w:jc w:val="center"/>
              <w:rPr>
                <w:rFonts w:ascii="Times New Roman" w:hAnsi="Times New Roman" w:cs="Times New Roman"/>
                <w:sz w:val="20"/>
                <w:szCs w:val="20"/>
              </w:rPr>
            </w:pPr>
          </w:p>
        </w:tc>
        <w:tc>
          <w:tcPr>
            <w:tcW w:w="700" w:type="dxa"/>
            <w:shd w:val="clear" w:color="auto" w:fill="808080" w:themeFill="background1" w:themeFillShade="80"/>
            <w:vAlign w:val="center"/>
          </w:tcPr>
          <w:p w14:paraId="119E822E" w14:textId="77777777" w:rsidR="000E6DAD" w:rsidRPr="003F62F5" w:rsidRDefault="000E6DAD" w:rsidP="008914C2">
            <w:pPr>
              <w:jc w:val="center"/>
              <w:rPr>
                <w:rFonts w:ascii="Times New Roman" w:hAnsi="Times New Roman" w:cs="Times New Roman"/>
                <w:sz w:val="20"/>
                <w:szCs w:val="20"/>
              </w:rPr>
            </w:pPr>
          </w:p>
        </w:tc>
        <w:tc>
          <w:tcPr>
            <w:tcW w:w="704" w:type="dxa"/>
            <w:shd w:val="clear" w:color="auto" w:fill="808080" w:themeFill="background1" w:themeFillShade="80"/>
            <w:vAlign w:val="center"/>
          </w:tcPr>
          <w:p w14:paraId="08F4D377" w14:textId="77777777" w:rsidR="000E6DAD" w:rsidRPr="003F62F5" w:rsidRDefault="000E6DAD" w:rsidP="008914C2">
            <w:pPr>
              <w:jc w:val="center"/>
              <w:rPr>
                <w:rFonts w:ascii="Times New Roman" w:hAnsi="Times New Roman" w:cs="Times New Roman"/>
                <w:sz w:val="20"/>
                <w:szCs w:val="20"/>
              </w:rPr>
            </w:pPr>
          </w:p>
        </w:tc>
        <w:tc>
          <w:tcPr>
            <w:tcW w:w="699" w:type="dxa"/>
            <w:shd w:val="clear" w:color="auto" w:fill="808080" w:themeFill="background1" w:themeFillShade="80"/>
            <w:vAlign w:val="center"/>
          </w:tcPr>
          <w:p w14:paraId="33612AE9" w14:textId="77777777" w:rsidR="000E6DAD" w:rsidRPr="003F62F5" w:rsidRDefault="000E6DAD" w:rsidP="008914C2">
            <w:pPr>
              <w:jc w:val="center"/>
              <w:rPr>
                <w:rFonts w:ascii="Times New Roman" w:hAnsi="Times New Roman" w:cs="Times New Roman"/>
                <w:sz w:val="20"/>
                <w:szCs w:val="20"/>
              </w:rPr>
            </w:pPr>
          </w:p>
        </w:tc>
        <w:sdt>
          <w:sdtPr>
            <w:rPr>
              <w:rFonts w:ascii="Times New Roman" w:hAnsi="Times New Roman" w:cs="Times New Roman"/>
              <w:sz w:val="20"/>
              <w:szCs w:val="20"/>
            </w:rPr>
            <w:id w:val="-1312552889"/>
            <w:placeholder>
              <w:docPart w:val="6C7FAD5631FA451BB19CBCF1943A264E"/>
            </w:placeholder>
          </w:sdtPr>
          <w:sdtEndPr/>
          <w:sdtContent>
            <w:tc>
              <w:tcPr>
                <w:tcW w:w="783" w:type="dxa"/>
                <w:vAlign w:val="center"/>
              </w:tcPr>
              <w:p w14:paraId="31B80CB4" w14:textId="62FA4499" w:rsidR="000E6DAD" w:rsidRPr="003F62F5" w:rsidRDefault="00470C86" w:rsidP="008914C2">
                <w:pPr>
                  <w:jc w:val="center"/>
                  <w:rPr>
                    <w:rFonts w:ascii="Times New Roman" w:hAnsi="Times New Roman" w:cs="Times New Roman"/>
                    <w:sz w:val="20"/>
                    <w:szCs w:val="20"/>
                  </w:rPr>
                </w:pPr>
                <w:r>
                  <w:rPr>
                    <w:rFonts w:ascii="Times New Roman" w:hAnsi="Times New Roman" w:cs="Times New Roman"/>
                    <w:sz w:val="20"/>
                    <w:szCs w:val="20"/>
                  </w:rPr>
                  <w:t>1171</w:t>
                </w:r>
              </w:p>
            </w:tc>
          </w:sdtContent>
        </w:sdt>
        <w:sdt>
          <w:sdtPr>
            <w:rPr>
              <w:rFonts w:ascii="Times New Roman" w:hAnsi="Times New Roman" w:cs="Times New Roman"/>
              <w:sz w:val="20"/>
              <w:szCs w:val="20"/>
            </w:rPr>
            <w:id w:val="-842865994"/>
            <w:placeholder>
              <w:docPart w:val="3AFAC51A95A648A0A1434873F99CB777"/>
            </w:placeholder>
          </w:sdtPr>
          <w:sdtEndPr/>
          <w:sdtContent>
            <w:tc>
              <w:tcPr>
                <w:tcW w:w="709" w:type="dxa"/>
                <w:vAlign w:val="center"/>
              </w:tcPr>
              <w:p w14:paraId="7CCC29FB" w14:textId="537C0113" w:rsidR="000E6DAD" w:rsidRPr="003F62F5" w:rsidRDefault="00470C86" w:rsidP="008914C2">
                <w:pPr>
                  <w:jc w:val="center"/>
                  <w:rPr>
                    <w:rFonts w:ascii="Times New Roman" w:hAnsi="Times New Roman" w:cs="Times New Roman"/>
                    <w:sz w:val="20"/>
                    <w:szCs w:val="20"/>
                  </w:rPr>
                </w:pPr>
                <w:r>
                  <w:rPr>
                    <w:rFonts w:ascii="Times New Roman" w:hAnsi="Times New Roman" w:cs="Times New Roman"/>
                    <w:sz w:val="20"/>
                    <w:szCs w:val="20"/>
                  </w:rPr>
                  <w:t>3967</w:t>
                </w:r>
              </w:p>
            </w:tc>
          </w:sdtContent>
        </w:sdt>
        <w:sdt>
          <w:sdtPr>
            <w:rPr>
              <w:rFonts w:ascii="Times New Roman" w:hAnsi="Times New Roman" w:cs="Times New Roman"/>
              <w:sz w:val="20"/>
              <w:szCs w:val="20"/>
            </w:rPr>
            <w:id w:val="-92947777"/>
            <w:placeholder>
              <w:docPart w:val="58BF141C14A740B1859774F4BE954C0D"/>
            </w:placeholder>
          </w:sdtPr>
          <w:sdtEndPr/>
          <w:sdtContent>
            <w:tc>
              <w:tcPr>
                <w:tcW w:w="696" w:type="dxa"/>
                <w:vAlign w:val="center"/>
              </w:tcPr>
              <w:p w14:paraId="3F738529" w14:textId="1B10CEC3" w:rsidR="000E6DAD" w:rsidRPr="003F62F5" w:rsidRDefault="00470C86" w:rsidP="008914C2">
                <w:pPr>
                  <w:jc w:val="center"/>
                  <w:rPr>
                    <w:rFonts w:ascii="Times New Roman" w:hAnsi="Times New Roman" w:cs="Times New Roman"/>
                    <w:sz w:val="20"/>
                    <w:szCs w:val="20"/>
                  </w:rPr>
                </w:pPr>
                <w:r>
                  <w:rPr>
                    <w:rFonts w:ascii="Times New Roman" w:hAnsi="Times New Roman" w:cs="Times New Roman"/>
                    <w:sz w:val="20"/>
                    <w:szCs w:val="20"/>
                  </w:rPr>
                  <w:t>342</w:t>
                </w:r>
              </w:p>
            </w:tc>
          </w:sdtContent>
        </w:sdt>
        <w:sdt>
          <w:sdtPr>
            <w:rPr>
              <w:rFonts w:ascii="Times New Roman" w:hAnsi="Times New Roman" w:cs="Times New Roman"/>
              <w:sz w:val="20"/>
              <w:szCs w:val="20"/>
            </w:rPr>
            <w:id w:val="-771395740"/>
            <w:placeholder>
              <w:docPart w:val="5CE8CF7ADB564A24A24C67A5664B2F46"/>
            </w:placeholder>
            <w:showingPlcHdr/>
          </w:sdtPr>
          <w:sdtEndPr/>
          <w:sdtContent>
            <w:tc>
              <w:tcPr>
                <w:tcW w:w="820" w:type="dxa"/>
                <w:vAlign w:val="center"/>
              </w:tcPr>
              <w:p w14:paraId="4DC83CDA" w14:textId="59087927" w:rsidR="000E6DAD" w:rsidRPr="003F62F5" w:rsidRDefault="008914C2" w:rsidP="008914C2">
                <w:pPr>
                  <w:jc w:val="center"/>
                  <w:rPr>
                    <w:rFonts w:ascii="Times New Roman" w:hAnsi="Times New Roman" w:cs="Times New Roman"/>
                    <w:sz w:val="20"/>
                    <w:szCs w:val="20"/>
                  </w:rPr>
                </w:pPr>
                <w:r w:rsidRPr="003F62F5">
                  <w:rPr>
                    <w:rStyle w:val="PlaceholderText"/>
                    <w:sz w:val="20"/>
                    <w:szCs w:val="20"/>
                  </w:rPr>
                  <w:t>#</w:t>
                </w:r>
              </w:p>
            </w:tc>
          </w:sdtContent>
        </w:sdt>
        <w:tc>
          <w:tcPr>
            <w:tcW w:w="699" w:type="dxa"/>
            <w:shd w:val="clear" w:color="auto" w:fill="808080" w:themeFill="background1" w:themeFillShade="80"/>
            <w:vAlign w:val="center"/>
          </w:tcPr>
          <w:p w14:paraId="15D35190" w14:textId="77777777" w:rsidR="000E6DAD" w:rsidRPr="003F62F5" w:rsidRDefault="000E6DAD" w:rsidP="008914C2">
            <w:pPr>
              <w:jc w:val="center"/>
              <w:rPr>
                <w:rFonts w:ascii="Times New Roman" w:hAnsi="Times New Roman" w:cs="Times New Roman"/>
                <w:sz w:val="20"/>
                <w:szCs w:val="20"/>
              </w:rPr>
            </w:pPr>
          </w:p>
        </w:tc>
        <w:tc>
          <w:tcPr>
            <w:tcW w:w="704" w:type="dxa"/>
            <w:shd w:val="clear" w:color="auto" w:fill="808080" w:themeFill="background1" w:themeFillShade="80"/>
            <w:vAlign w:val="center"/>
          </w:tcPr>
          <w:p w14:paraId="66ECB709" w14:textId="77777777" w:rsidR="000E6DAD" w:rsidRPr="003F62F5" w:rsidRDefault="000E6DAD" w:rsidP="008914C2">
            <w:pPr>
              <w:jc w:val="center"/>
              <w:rPr>
                <w:rFonts w:ascii="Times New Roman" w:hAnsi="Times New Roman" w:cs="Times New Roman"/>
                <w:sz w:val="20"/>
                <w:szCs w:val="20"/>
              </w:rPr>
            </w:pPr>
          </w:p>
        </w:tc>
        <w:tc>
          <w:tcPr>
            <w:tcW w:w="699" w:type="dxa"/>
            <w:shd w:val="clear" w:color="auto" w:fill="808080" w:themeFill="background1" w:themeFillShade="80"/>
            <w:vAlign w:val="center"/>
          </w:tcPr>
          <w:p w14:paraId="2236B72D" w14:textId="77777777" w:rsidR="000E6DAD" w:rsidRPr="003F62F5" w:rsidRDefault="000E6DAD" w:rsidP="008914C2">
            <w:pPr>
              <w:jc w:val="center"/>
              <w:rPr>
                <w:rFonts w:ascii="Times New Roman" w:hAnsi="Times New Roman" w:cs="Times New Roman"/>
                <w:sz w:val="20"/>
                <w:szCs w:val="20"/>
              </w:rPr>
            </w:pPr>
          </w:p>
        </w:tc>
        <w:tc>
          <w:tcPr>
            <w:tcW w:w="704" w:type="dxa"/>
            <w:shd w:val="clear" w:color="auto" w:fill="808080" w:themeFill="background1" w:themeFillShade="80"/>
            <w:vAlign w:val="center"/>
          </w:tcPr>
          <w:p w14:paraId="6511E89D" w14:textId="77777777" w:rsidR="000E6DAD" w:rsidRPr="003F62F5" w:rsidRDefault="000E6DAD" w:rsidP="008914C2">
            <w:pPr>
              <w:jc w:val="center"/>
              <w:rPr>
                <w:rFonts w:ascii="Times New Roman" w:hAnsi="Times New Roman" w:cs="Times New Roman"/>
                <w:sz w:val="20"/>
                <w:szCs w:val="20"/>
              </w:rPr>
            </w:pPr>
          </w:p>
        </w:tc>
      </w:tr>
      <w:tr w:rsidR="00542E59" w:rsidRPr="003F62F5" w14:paraId="0C2A14E5" w14:textId="1D6AC028" w:rsidTr="003F62F5">
        <w:trPr>
          <w:trHeight w:val="299"/>
        </w:trPr>
        <w:tc>
          <w:tcPr>
            <w:tcW w:w="1702" w:type="dxa"/>
            <w:vAlign w:val="center"/>
          </w:tcPr>
          <w:p w14:paraId="2C22DA26" w14:textId="074AAE54" w:rsidR="000E6DAD" w:rsidRPr="003F62F5" w:rsidRDefault="000E6DAD" w:rsidP="000E6DAD">
            <w:pPr>
              <w:jc w:val="both"/>
              <w:rPr>
                <w:rFonts w:ascii="Times New Roman" w:hAnsi="Times New Roman" w:cs="Times New Roman"/>
                <w:sz w:val="20"/>
                <w:szCs w:val="20"/>
              </w:rPr>
            </w:pPr>
            <w:r w:rsidRPr="003F62F5">
              <w:rPr>
                <w:rFonts w:ascii="Times New Roman" w:hAnsi="Times New Roman" w:cs="Times New Roman"/>
                <w:sz w:val="20"/>
                <w:szCs w:val="20"/>
              </w:rPr>
              <w:t>Unsheltered Homeless</w:t>
            </w:r>
          </w:p>
        </w:tc>
        <w:tc>
          <w:tcPr>
            <w:tcW w:w="701" w:type="dxa"/>
            <w:shd w:val="clear" w:color="auto" w:fill="808080" w:themeFill="background1" w:themeFillShade="80"/>
            <w:vAlign w:val="center"/>
          </w:tcPr>
          <w:p w14:paraId="228B8335" w14:textId="77777777" w:rsidR="000E6DAD" w:rsidRPr="003F62F5" w:rsidRDefault="000E6DAD" w:rsidP="008914C2">
            <w:pPr>
              <w:jc w:val="center"/>
              <w:rPr>
                <w:rFonts w:ascii="Times New Roman" w:hAnsi="Times New Roman" w:cs="Times New Roman"/>
                <w:sz w:val="20"/>
                <w:szCs w:val="20"/>
              </w:rPr>
            </w:pPr>
          </w:p>
        </w:tc>
        <w:tc>
          <w:tcPr>
            <w:tcW w:w="704" w:type="dxa"/>
            <w:shd w:val="clear" w:color="auto" w:fill="808080" w:themeFill="background1" w:themeFillShade="80"/>
            <w:vAlign w:val="center"/>
          </w:tcPr>
          <w:p w14:paraId="5D35549B" w14:textId="77777777" w:rsidR="000E6DAD" w:rsidRPr="003F62F5" w:rsidRDefault="000E6DAD" w:rsidP="008914C2">
            <w:pPr>
              <w:jc w:val="center"/>
              <w:rPr>
                <w:rFonts w:ascii="Times New Roman" w:hAnsi="Times New Roman" w:cs="Times New Roman"/>
                <w:sz w:val="20"/>
                <w:szCs w:val="20"/>
              </w:rPr>
            </w:pPr>
          </w:p>
        </w:tc>
        <w:tc>
          <w:tcPr>
            <w:tcW w:w="700" w:type="dxa"/>
            <w:shd w:val="clear" w:color="auto" w:fill="808080" w:themeFill="background1" w:themeFillShade="80"/>
            <w:vAlign w:val="center"/>
          </w:tcPr>
          <w:p w14:paraId="61FB9BAB" w14:textId="77777777" w:rsidR="000E6DAD" w:rsidRPr="003F62F5" w:rsidRDefault="000E6DAD" w:rsidP="008914C2">
            <w:pPr>
              <w:jc w:val="center"/>
              <w:rPr>
                <w:rFonts w:ascii="Times New Roman" w:hAnsi="Times New Roman" w:cs="Times New Roman"/>
                <w:sz w:val="20"/>
                <w:szCs w:val="20"/>
              </w:rPr>
            </w:pPr>
          </w:p>
        </w:tc>
        <w:tc>
          <w:tcPr>
            <w:tcW w:w="704" w:type="dxa"/>
            <w:shd w:val="clear" w:color="auto" w:fill="808080" w:themeFill="background1" w:themeFillShade="80"/>
            <w:vAlign w:val="center"/>
          </w:tcPr>
          <w:p w14:paraId="0C8FD567" w14:textId="77777777" w:rsidR="000E6DAD" w:rsidRPr="003F62F5" w:rsidRDefault="000E6DAD" w:rsidP="008914C2">
            <w:pPr>
              <w:jc w:val="center"/>
              <w:rPr>
                <w:rFonts w:ascii="Times New Roman" w:hAnsi="Times New Roman" w:cs="Times New Roman"/>
                <w:sz w:val="20"/>
                <w:szCs w:val="20"/>
              </w:rPr>
            </w:pPr>
          </w:p>
        </w:tc>
        <w:tc>
          <w:tcPr>
            <w:tcW w:w="699" w:type="dxa"/>
            <w:shd w:val="clear" w:color="auto" w:fill="808080" w:themeFill="background1" w:themeFillShade="80"/>
            <w:vAlign w:val="center"/>
          </w:tcPr>
          <w:p w14:paraId="04FA8193" w14:textId="77777777" w:rsidR="000E6DAD" w:rsidRPr="003F62F5" w:rsidRDefault="000E6DAD" w:rsidP="008914C2">
            <w:pPr>
              <w:jc w:val="center"/>
              <w:rPr>
                <w:rFonts w:ascii="Times New Roman" w:hAnsi="Times New Roman" w:cs="Times New Roman"/>
                <w:sz w:val="20"/>
                <w:szCs w:val="20"/>
              </w:rPr>
            </w:pPr>
          </w:p>
        </w:tc>
        <w:sdt>
          <w:sdtPr>
            <w:rPr>
              <w:rFonts w:ascii="Times New Roman" w:hAnsi="Times New Roman" w:cs="Times New Roman"/>
              <w:sz w:val="20"/>
              <w:szCs w:val="20"/>
            </w:rPr>
            <w:id w:val="-1536340016"/>
            <w:placeholder>
              <w:docPart w:val="FB7D33C84129458B92699ABB25D6BD19"/>
            </w:placeholder>
          </w:sdtPr>
          <w:sdtEndPr/>
          <w:sdtContent>
            <w:tc>
              <w:tcPr>
                <w:tcW w:w="783" w:type="dxa"/>
                <w:vAlign w:val="center"/>
              </w:tcPr>
              <w:p w14:paraId="19499DE0" w14:textId="01395A03" w:rsidR="000E6DAD" w:rsidRPr="003F62F5" w:rsidRDefault="00470C86" w:rsidP="008914C2">
                <w:pPr>
                  <w:jc w:val="center"/>
                  <w:rPr>
                    <w:rFonts w:ascii="Times New Roman" w:hAnsi="Times New Roman" w:cs="Times New Roman"/>
                    <w:sz w:val="20"/>
                    <w:szCs w:val="20"/>
                  </w:rPr>
                </w:pPr>
                <w:r>
                  <w:rPr>
                    <w:rFonts w:ascii="Times New Roman" w:hAnsi="Times New Roman" w:cs="Times New Roman"/>
                    <w:sz w:val="20"/>
                    <w:szCs w:val="20"/>
                  </w:rPr>
                  <w:t>1309</w:t>
                </w:r>
              </w:p>
            </w:tc>
          </w:sdtContent>
        </w:sdt>
        <w:sdt>
          <w:sdtPr>
            <w:rPr>
              <w:rFonts w:ascii="Times New Roman" w:hAnsi="Times New Roman" w:cs="Times New Roman"/>
              <w:sz w:val="20"/>
              <w:szCs w:val="20"/>
            </w:rPr>
            <w:id w:val="1902864143"/>
            <w:placeholder>
              <w:docPart w:val="EC22B3BA3B8F4CA68A2FFC8D9E62DB38"/>
            </w:placeholder>
          </w:sdtPr>
          <w:sdtEndPr/>
          <w:sdtContent>
            <w:tc>
              <w:tcPr>
                <w:tcW w:w="709" w:type="dxa"/>
                <w:vAlign w:val="center"/>
              </w:tcPr>
              <w:p w14:paraId="383A5A11" w14:textId="6EA4A9EC" w:rsidR="000E6DAD" w:rsidRPr="003F62F5" w:rsidRDefault="00470C86" w:rsidP="008914C2">
                <w:pPr>
                  <w:jc w:val="center"/>
                  <w:rPr>
                    <w:rFonts w:ascii="Times New Roman" w:hAnsi="Times New Roman" w:cs="Times New Roman"/>
                    <w:sz w:val="20"/>
                    <w:szCs w:val="20"/>
                  </w:rPr>
                </w:pPr>
                <w:r>
                  <w:rPr>
                    <w:rFonts w:ascii="Times New Roman" w:hAnsi="Times New Roman" w:cs="Times New Roman"/>
                    <w:sz w:val="20"/>
                    <w:szCs w:val="20"/>
                  </w:rPr>
                  <w:t>4368</w:t>
                </w:r>
              </w:p>
            </w:tc>
          </w:sdtContent>
        </w:sdt>
        <w:sdt>
          <w:sdtPr>
            <w:rPr>
              <w:rFonts w:ascii="Times New Roman" w:hAnsi="Times New Roman" w:cs="Times New Roman"/>
              <w:sz w:val="20"/>
              <w:szCs w:val="20"/>
            </w:rPr>
            <w:id w:val="-1355723443"/>
            <w:placeholder>
              <w:docPart w:val="18E5C3A013B047509286E9C527F9C012"/>
            </w:placeholder>
          </w:sdtPr>
          <w:sdtEndPr/>
          <w:sdtContent>
            <w:tc>
              <w:tcPr>
                <w:tcW w:w="696" w:type="dxa"/>
                <w:vAlign w:val="center"/>
              </w:tcPr>
              <w:p w14:paraId="319E00CA" w14:textId="3E3B5A7A" w:rsidR="000E6DAD" w:rsidRPr="003F62F5" w:rsidRDefault="00470C86" w:rsidP="008914C2">
                <w:pPr>
                  <w:jc w:val="center"/>
                  <w:rPr>
                    <w:rFonts w:ascii="Times New Roman" w:hAnsi="Times New Roman" w:cs="Times New Roman"/>
                    <w:sz w:val="20"/>
                    <w:szCs w:val="20"/>
                  </w:rPr>
                </w:pPr>
                <w:r>
                  <w:rPr>
                    <w:rFonts w:ascii="Times New Roman" w:hAnsi="Times New Roman" w:cs="Times New Roman"/>
                    <w:sz w:val="20"/>
                    <w:szCs w:val="20"/>
                  </w:rPr>
                  <w:t>502</w:t>
                </w:r>
              </w:p>
            </w:tc>
          </w:sdtContent>
        </w:sdt>
        <w:sdt>
          <w:sdtPr>
            <w:rPr>
              <w:rFonts w:ascii="Times New Roman" w:hAnsi="Times New Roman" w:cs="Times New Roman"/>
              <w:sz w:val="20"/>
              <w:szCs w:val="20"/>
            </w:rPr>
            <w:id w:val="-225688901"/>
            <w:placeholder>
              <w:docPart w:val="C616F4EC3FE2441F83EE2F1B26FE7EBC"/>
            </w:placeholder>
            <w:showingPlcHdr/>
          </w:sdtPr>
          <w:sdtEndPr/>
          <w:sdtContent>
            <w:tc>
              <w:tcPr>
                <w:tcW w:w="820" w:type="dxa"/>
                <w:vAlign w:val="center"/>
              </w:tcPr>
              <w:p w14:paraId="15910B38" w14:textId="272F42E8" w:rsidR="000E6DAD" w:rsidRPr="003F62F5" w:rsidRDefault="008914C2" w:rsidP="008914C2">
                <w:pPr>
                  <w:jc w:val="center"/>
                  <w:rPr>
                    <w:rFonts w:ascii="Times New Roman" w:hAnsi="Times New Roman" w:cs="Times New Roman"/>
                    <w:sz w:val="20"/>
                    <w:szCs w:val="20"/>
                  </w:rPr>
                </w:pPr>
                <w:r w:rsidRPr="003F62F5">
                  <w:rPr>
                    <w:rStyle w:val="PlaceholderText"/>
                    <w:sz w:val="20"/>
                    <w:szCs w:val="20"/>
                  </w:rPr>
                  <w:t>#</w:t>
                </w:r>
              </w:p>
            </w:tc>
          </w:sdtContent>
        </w:sdt>
        <w:tc>
          <w:tcPr>
            <w:tcW w:w="699" w:type="dxa"/>
            <w:shd w:val="clear" w:color="auto" w:fill="808080" w:themeFill="background1" w:themeFillShade="80"/>
            <w:vAlign w:val="center"/>
          </w:tcPr>
          <w:p w14:paraId="786821E8" w14:textId="77777777" w:rsidR="000E6DAD" w:rsidRPr="003F62F5" w:rsidRDefault="000E6DAD" w:rsidP="008914C2">
            <w:pPr>
              <w:jc w:val="center"/>
              <w:rPr>
                <w:rFonts w:ascii="Times New Roman" w:hAnsi="Times New Roman" w:cs="Times New Roman"/>
                <w:sz w:val="20"/>
                <w:szCs w:val="20"/>
              </w:rPr>
            </w:pPr>
          </w:p>
        </w:tc>
        <w:tc>
          <w:tcPr>
            <w:tcW w:w="704" w:type="dxa"/>
            <w:shd w:val="clear" w:color="auto" w:fill="808080" w:themeFill="background1" w:themeFillShade="80"/>
            <w:vAlign w:val="center"/>
          </w:tcPr>
          <w:p w14:paraId="4DE9B4D2" w14:textId="77777777" w:rsidR="000E6DAD" w:rsidRPr="003F62F5" w:rsidRDefault="000E6DAD" w:rsidP="008914C2">
            <w:pPr>
              <w:jc w:val="center"/>
              <w:rPr>
                <w:rFonts w:ascii="Times New Roman" w:hAnsi="Times New Roman" w:cs="Times New Roman"/>
                <w:sz w:val="20"/>
                <w:szCs w:val="20"/>
              </w:rPr>
            </w:pPr>
          </w:p>
        </w:tc>
        <w:tc>
          <w:tcPr>
            <w:tcW w:w="699" w:type="dxa"/>
            <w:shd w:val="clear" w:color="auto" w:fill="808080" w:themeFill="background1" w:themeFillShade="80"/>
            <w:vAlign w:val="center"/>
          </w:tcPr>
          <w:p w14:paraId="19CAB9BA" w14:textId="77777777" w:rsidR="000E6DAD" w:rsidRPr="003F62F5" w:rsidRDefault="000E6DAD" w:rsidP="008914C2">
            <w:pPr>
              <w:jc w:val="center"/>
              <w:rPr>
                <w:rFonts w:ascii="Times New Roman" w:hAnsi="Times New Roman" w:cs="Times New Roman"/>
                <w:sz w:val="20"/>
                <w:szCs w:val="20"/>
              </w:rPr>
            </w:pPr>
          </w:p>
        </w:tc>
        <w:tc>
          <w:tcPr>
            <w:tcW w:w="704" w:type="dxa"/>
            <w:shd w:val="clear" w:color="auto" w:fill="808080" w:themeFill="background1" w:themeFillShade="80"/>
            <w:vAlign w:val="center"/>
          </w:tcPr>
          <w:p w14:paraId="235A8437" w14:textId="77777777" w:rsidR="000E6DAD" w:rsidRPr="003F62F5" w:rsidRDefault="000E6DAD" w:rsidP="008914C2">
            <w:pPr>
              <w:jc w:val="center"/>
              <w:rPr>
                <w:rFonts w:ascii="Times New Roman" w:hAnsi="Times New Roman" w:cs="Times New Roman"/>
                <w:sz w:val="20"/>
                <w:szCs w:val="20"/>
              </w:rPr>
            </w:pPr>
          </w:p>
        </w:tc>
      </w:tr>
      <w:tr w:rsidR="00542E59" w:rsidRPr="003F62F5" w14:paraId="022A3C92" w14:textId="611926E9" w:rsidTr="003F62F5">
        <w:trPr>
          <w:trHeight w:val="620"/>
        </w:trPr>
        <w:tc>
          <w:tcPr>
            <w:tcW w:w="1702" w:type="dxa"/>
            <w:vAlign w:val="center"/>
          </w:tcPr>
          <w:p w14:paraId="2C0EBF54" w14:textId="3202FBE4" w:rsidR="000E6DAD" w:rsidRPr="003F62F5" w:rsidRDefault="000E6DAD" w:rsidP="000E6DAD">
            <w:pPr>
              <w:jc w:val="both"/>
              <w:rPr>
                <w:rFonts w:ascii="Times New Roman" w:hAnsi="Times New Roman" w:cs="Times New Roman"/>
                <w:b/>
                <w:bCs/>
                <w:i/>
                <w:iCs/>
                <w:sz w:val="20"/>
                <w:szCs w:val="20"/>
              </w:rPr>
            </w:pPr>
            <w:r w:rsidRPr="003F62F5">
              <w:rPr>
                <w:rFonts w:ascii="Times New Roman" w:hAnsi="Times New Roman" w:cs="Times New Roman"/>
                <w:b/>
                <w:bCs/>
                <w:i/>
                <w:iCs/>
                <w:sz w:val="20"/>
                <w:szCs w:val="20"/>
              </w:rPr>
              <w:t>Current Gap</w:t>
            </w:r>
          </w:p>
        </w:tc>
        <w:tc>
          <w:tcPr>
            <w:tcW w:w="701" w:type="dxa"/>
            <w:shd w:val="clear" w:color="auto" w:fill="808080" w:themeFill="background1" w:themeFillShade="80"/>
            <w:vAlign w:val="center"/>
          </w:tcPr>
          <w:p w14:paraId="68E2A859" w14:textId="77777777" w:rsidR="000E6DAD" w:rsidRPr="003F62F5" w:rsidRDefault="000E6DAD" w:rsidP="008914C2">
            <w:pPr>
              <w:jc w:val="center"/>
              <w:rPr>
                <w:rFonts w:ascii="Times New Roman" w:hAnsi="Times New Roman" w:cs="Times New Roman"/>
                <w:sz w:val="20"/>
                <w:szCs w:val="20"/>
              </w:rPr>
            </w:pPr>
          </w:p>
        </w:tc>
        <w:tc>
          <w:tcPr>
            <w:tcW w:w="704" w:type="dxa"/>
            <w:shd w:val="clear" w:color="auto" w:fill="808080" w:themeFill="background1" w:themeFillShade="80"/>
            <w:vAlign w:val="center"/>
          </w:tcPr>
          <w:p w14:paraId="5A615923" w14:textId="77777777" w:rsidR="000E6DAD" w:rsidRPr="003F62F5" w:rsidRDefault="000E6DAD" w:rsidP="008914C2">
            <w:pPr>
              <w:jc w:val="center"/>
              <w:rPr>
                <w:rFonts w:ascii="Times New Roman" w:hAnsi="Times New Roman" w:cs="Times New Roman"/>
                <w:sz w:val="20"/>
                <w:szCs w:val="20"/>
              </w:rPr>
            </w:pPr>
          </w:p>
        </w:tc>
        <w:tc>
          <w:tcPr>
            <w:tcW w:w="700" w:type="dxa"/>
            <w:shd w:val="clear" w:color="auto" w:fill="808080" w:themeFill="background1" w:themeFillShade="80"/>
            <w:vAlign w:val="center"/>
          </w:tcPr>
          <w:p w14:paraId="63A588C0" w14:textId="77777777" w:rsidR="000E6DAD" w:rsidRPr="003F62F5" w:rsidRDefault="000E6DAD" w:rsidP="008914C2">
            <w:pPr>
              <w:jc w:val="center"/>
              <w:rPr>
                <w:rFonts w:ascii="Times New Roman" w:hAnsi="Times New Roman" w:cs="Times New Roman"/>
                <w:sz w:val="20"/>
                <w:szCs w:val="20"/>
              </w:rPr>
            </w:pPr>
          </w:p>
        </w:tc>
        <w:tc>
          <w:tcPr>
            <w:tcW w:w="704" w:type="dxa"/>
            <w:shd w:val="clear" w:color="auto" w:fill="808080" w:themeFill="background1" w:themeFillShade="80"/>
            <w:vAlign w:val="center"/>
          </w:tcPr>
          <w:p w14:paraId="607C2350" w14:textId="77777777" w:rsidR="000E6DAD" w:rsidRPr="003F62F5" w:rsidRDefault="000E6DAD" w:rsidP="008914C2">
            <w:pPr>
              <w:jc w:val="center"/>
              <w:rPr>
                <w:rFonts w:ascii="Times New Roman" w:hAnsi="Times New Roman" w:cs="Times New Roman"/>
                <w:sz w:val="20"/>
                <w:szCs w:val="20"/>
              </w:rPr>
            </w:pPr>
          </w:p>
        </w:tc>
        <w:tc>
          <w:tcPr>
            <w:tcW w:w="699" w:type="dxa"/>
            <w:shd w:val="clear" w:color="auto" w:fill="808080" w:themeFill="background1" w:themeFillShade="80"/>
            <w:vAlign w:val="center"/>
          </w:tcPr>
          <w:p w14:paraId="15638DAE" w14:textId="77777777" w:rsidR="000E6DAD" w:rsidRPr="003F62F5" w:rsidRDefault="000E6DAD" w:rsidP="008914C2">
            <w:pPr>
              <w:jc w:val="center"/>
              <w:rPr>
                <w:rFonts w:ascii="Times New Roman" w:hAnsi="Times New Roman" w:cs="Times New Roman"/>
                <w:sz w:val="20"/>
                <w:szCs w:val="20"/>
              </w:rPr>
            </w:pPr>
          </w:p>
        </w:tc>
        <w:tc>
          <w:tcPr>
            <w:tcW w:w="783" w:type="dxa"/>
            <w:shd w:val="clear" w:color="auto" w:fill="808080" w:themeFill="background1" w:themeFillShade="80"/>
            <w:vAlign w:val="center"/>
          </w:tcPr>
          <w:p w14:paraId="273F08FB" w14:textId="77777777" w:rsidR="000E6DAD" w:rsidRPr="003F62F5" w:rsidRDefault="000E6DAD" w:rsidP="008914C2">
            <w:pPr>
              <w:jc w:val="center"/>
              <w:rPr>
                <w:rFonts w:ascii="Times New Roman" w:hAnsi="Times New Roman" w:cs="Times New Roman"/>
                <w:sz w:val="20"/>
                <w:szCs w:val="20"/>
              </w:rPr>
            </w:pPr>
          </w:p>
        </w:tc>
        <w:tc>
          <w:tcPr>
            <w:tcW w:w="709" w:type="dxa"/>
            <w:shd w:val="clear" w:color="auto" w:fill="808080" w:themeFill="background1" w:themeFillShade="80"/>
            <w:vAlign w:val="center"/>
          </w:tcPr>
          <w:p w14:paraId="38484493" w14:textId="77777777" w:rsidR="000E6DAD" w:rsidRPr="003F62F5" w:rsidRDefault="000E6DAD" w:rsidP="008914C2">
            <w:pPr>
              <w:jc w:val="center"/>
              <w:rPr>
                <w:rFonts w:ascii="Times New Roman" w:hAnsi="Times New Roman" w:cs="Times New Roman"/>
                <w:sz w:val="20"/>
                <w:szCs w:val="20"/>
              </w:rPr>
            </w:pPr>
          </w:p>
        </w:tc>
        <w:tc>
          <w:tcPr>
            <w:tcW w:w="696" w:type="dxa"/>
            <w:shd w:val="clear" w:color="auto" w:fill="808080" w:themeFill="background1" w:themeFillShade="80"/>
            <w:vAlign w:val="center"/>
          </w:tcPr>
          <w:p w14:paraId="477B8881" w14:textId="77777777" w:rsidR="000E6DAD" w:rsidRPr="003F62F5" w:rsidRDefault="000E6DAD" w:rsidP="008914C2">
            <w:pPr>
              <w:jc w:val="center"/>
              <w:rPr>
                <w:rFonts w:ascii="Times New Roman" w:hAnsi="Times New Roman" w:cs="Times New Roman"/>
                <w:sz w:val="20"/>
                <w:szCs w:val="20"/>
              </w:rPr>
            </w:pPr>
          </w:p>
        </w:tc>
        <w:tc>
          <w:tcPr>
            <w:tcW w:w="820" w:type="dxa"/>
            <w:shd w:val="clear" w:color="auto" w:fill="808080" w:themeFill="background1" w:themeFillShade="80"/>
            <w:vAlign w:val="center"/>
          </w:tcPr>
          <w:p w14:paraId="6930932E" w14:textId="77777777" w:rsidR="000E6DAD" w:rsidRPr="003F62F5" w:rsidRDefault="000E6DAD" w:rsidP="008914C2">
            <w:pPr>
              <w:jc w:val="center"/>
              <w:rPr>
                <w:rFonts w:ascii="Times New Roman" w:hAnsi="Times New Roman" w:cs="Times New Roman"/>
                <w:sz w:val="20"/>
                <w:szCs w:val="20"/>
              </w:rPr>
            </w:pPr>
          </w:p>
        </w:tc>
        <w:sdt>
          <w:sdtPr>
            <w:rPr>
              <w:rFonts w:ascii="Times New Roman" w:hAnsi="Times New Roman" w:cs="Times New Roman"/>
              <w:sz w:val="20"/>
              <w:szCs w:val="20"/>
            </w:rPr>
            <w:id w:val="-710264106"/>
            <w:placeholder>
              <w:docPart w:val="0B7019A43FAA477A93A7A40FC5653118"/>
            </w:placeholder>
            <w:showingPlcHdr/>
          </w:sdtPr>
          <w:sdtEndPr/>
          <w:sdtContent>
            <w:tc>
              <w:tcPr>
                <w:tcW w:w="699" w:type="dxa"/>
                <w:vAlign w:val="center"/>
              </w:tcPr>
              <w:p w14:paraId="078B2F25" w14:textId="3B0654C7" w:rsidR="000E6DAD" w:rsidRPr="003F62F5" w:rsidRDefault="008914C2" w:rsidP="008914C2">
                <w:pPr>
                  <w:jc w:val="center"/>
                  <w:rPr>
                    <w:rFonts w:ascii="Times New Roman" w:hAnsi="Times New Roman" w:cs="Times New Roman"/>
                    <w:sz w:val="20"/>
                    <w:szCs w:val="20"/>
                  </w:rPr>
                </w:pPr>
                <w:r w:rsidRPr="003F62F5">
                  <w:rPr>
                    <w:rStyle w:val="PlaceholderText"/>
                    <w:sz w:val="20"/>
                    <w:szCs w:val="20"/>
                  </w:rPr>
                  <w:t>#</w:t>
                </w:r>
              </w:p>
            </w:tc>
          </w:sdtContent>
        </w:sdt>
        <w:sdt>
          <w:sdtPr>
            <w:rPr>
              <w:rFonts w:ascii="Times New Roman" w:hAnsi="Times New Roman" w:cs="Times New Roman"/>
              <w:sz w:val="20"/>
              <w:szCs w:val="20"/>
            </w:rPr>
            <w:id w:val="-1113891985"/>
            <w:placeholder>
              <w:docPart w:val="2D7921511C994EA091585C0E55BABACE"/>
            </w:placeholder>
            <w:showingPlcHdr/>
          </w:sdtPr>
          <w:sdtEndPr/>
          <w:sdtContent>
            <w:tc>
              <w:tcPr>
                <w:tcW w:w="704" w:type="dxa"/>
                <w:vAlign w:val="center"/>
              </w:tcPr>
              <w:p w14:paraId="019C5358" w14:textId="7E983CA5" w:rsidR="000E6DAD" w:rsidRPr="003F62F5" w:rsidRDefault="008914C2" w:rsidP="008914C2">
                <w:pPr>
                  <w:jc w:val="center"/>
                  <w:rPr>
                    <w:rFonts w:ascii="Times New Roman" w:hAnsi="Times New Roman" w:cs="Times New Roman"/>
                    <w:sz w:val="20"/>
                    <w:szCs w:val="20"/>
                  </w:rPr>
                </w:pPr>
                <w:r w:rsidRPr="003F62F5">
                  <w:rPr>
                    <w:rStyle w:val="PlaceholderText"/>
                    <w:sz w:val="20"/>
                    <w:szCs w:val="20"/>
                  </w:rPr>
                  <w:t>#</w:t>
                </w:r>
              </w:p>
            </w:tc>
          </w:sdtContent>
        </w:sdt>
        <w:sdt>
          <w:sdtPr>
            <w:rPr>
              <w:rFonts w:ascii="Times New Roman" w:hAnsi="Times New Roman" w:cs="Times New Roman"/>
              <w:sz w:val="20"/>
              <w:szCs w:val="20"/>
            </w:rPr>
            <w:id w:val="-674646601"/>
            <w:placeholder>
              <w:docPart w:val="D9A58685C01248919F40FAD162B57C28"/>
            </w:placeholder>
            <w:showingPlcHdr/>
          </w:sdtPr>
          <w:sdtEndPr/>
          <w:sdtContent>
            <w:tc>
              <w:tcPr>
                <w:tcW w:w="699" w:type="dxa"/>
                <w:vAlign w:val="center"/>
              </w:tcPr>
              <w:p w14:paraId="65361395" w14:textId="46DA5FC1" w:rsidR="000E6DAD" w:rsidRPr="003F62F5" w:rsidRDefault="008914C2" w:rsidP="008914C2">
                <w:pPr>
                  <w:jc w:val="center"/>
                  <w:rPr>
                    <w:rFonts w:ascii="Times New Roman" w:hAnsi="Times New Roman" w:cs="Times New Roman"/>
                    <w:sz w:val="20"/>
                    <w:szCs w:val="20"/>
                  </w:rPr>
                </w:pPr>
                <w:r w:rsidRPr="003F62F5">
                  <w:rPr>
                    <w:rStyle w:val="PlaceholderText"/>
                    <w:sz w:val="20"/>
                    <w:szCs w:val="20"/>
                  </w:rPr>
                  <w:t>#</w:t>
                </w:r>
              </w:p>
            </w:tc>
          </w:sdtContent>
        </w:sdt>
        <w:sdt>
          <w:sdtPr>
            <w:rPr>
              <w:rFonts w:ascii="Times New Roman" w:hAnsi="Times New Roman" w:cs="Times New Roman"/>
              <w:sz w:val="20"/>
              <w:szCs w:val="20"/>
            </w:rPr>
            <w:id w:val="2100448162"/>
            <w:placeholder>
              <w:docPart w:val="703567BEF63543239C634FDFCB25EDB7"/>
            </w:placeholder>
            <w:showingPlcHdr/>
          </w:sdtPr>
          <w:sdtEndPr/>
          <w:sdtContent>
            <w:tc>
              <w:tcPr>
                <w:tcW w:w="704" w:type="dxa"/>
                <w:vAlign w:val="center"/>
              </w:tcPr>
              <w:p w14:paraId="1CF69F00" w14:textId="75792608" w:rsidR="000E6DAD" w:rsidRPr="003F62F5" w:rsidRDefault="008914C2" w:rsidP="008914C2">
                <w:pPr>
                  <w:jc w:val="center"/>
                  <w:rPr>
                    <w:rFonts w:ascii="Times New Roman" w:hAnsi="Times New Roman" w:cs="Times New Roman"/>
                    <w:sz w:val="20"/>
                    <w:szCs w:val="20"/>
                  </w:rPr>
                </w:pPr>
                <w:r w:rsidRPr="003F62F5">
                  <w:rPr>
                    <w:rStyle w:val="PlaceholderText"/>
                    <w:sz w:val="20"/>
                    <w:szCs w:val="20"/>
                  </w:rPr>
                  <w:t>#</w:t>
                </w:r>
              </w:p>
            </w:tc>
          </w:sdtContent>
        </w:sdt>
      </w:tr>
    </w:tbl>
    <w:p w14:paraId="77A94070" w14:textId="36CF6A80" w:rsidR="003F4EF2" w:rsidRPr="003F62F5" w:rsidRDefault="003F4EF2" w:rsidP="00E5190D">
      <w:pPr>
        <w:spacing w:after="0"/>
        <w:ind w:left="-720" w:right="-900"/>
        <w:rPr>
          <w:rFonts w:ascii="Times New Roman" w:hAnsi="Times New Roman" w:cs="Times New Roman"/>
          <w:sz w:val="20"/>
          <w:szCs w:val="20"/>
        </w:rPr>
      </w:pPr>
      <w:r w:rsidRPr="003F62F5">
        <w:rPr>
          <w:rFonts w:ascii="Times New Roman" w:hAnsi="Times New Roman" w:cs="Times New Roman"/>
          <w:b/>
          <w:bCs/>
          <w:sz w:val="20"/>
          <w:szCs w:val="20"/>
        </w:rPr>
        <w:t>Suggested Data Sources:</w:t>
      </w:r>
      <w:r w:rsidR="0004475D" w:rsidRPr="003F62F5">
        <w:rPr>
          <w:rFonts w:ascii="Times New Roman" w:hAnsi="Times New Roman" w:cs="Times New Roman"/>
          <w:b/>
          <w:bCs/>
          <w:sz w:val="20"/>
          <w:szCs w:val="20"/>
        </w:rPr>
        <w:t xml:space="preserve"> </w:t>
      </w:r>
      <w:r w:rsidR="0004475D" w:rsidRPr="003F62F5">
        <w:rPr>
          <w:rFonts w:ascii="Times New Roman" w:hAnsi="Times New Roman" w:cs="Times New Roman"/>
          <w:sz w:val="20"/>
          <w:szCs w:val="20"/>
        </w:rPr>
        <w:t xml:space="preserve">1. </w:t>
      </w:r>
      <w:r w:rsidRPr="003F62F5">
        <w:rPr>
          <w:rFonts w:ascii="Times New Roman" w:hAnsi="Times New Roman" w:cs="Times New Roman"/>
          <w:sz w:val="20"/>
          <w:szCs w:val="20"/>
        </w:rPr>
        <w:t>Point in Time Count (PIT)</w:t>
      </w:r>
      <w:r w:rsidR="00E5190D" w:rsidRPr="003F62F5">
        <w:rPr>
          <w:rFonts w:ascii="Times New Roman" w:hAnsi="Times New Roman" w:cs="Times New Roman"/>
          <w:sz w:val="20"/>
          <w:szCs w:val="20"/>
        </w:rPr>
        <w:t>;</w:t>
      </w:r>
      <w:r w:rsidR="0004475D" w:rsidRPr="003F62F5">
        <w:rPr>
          <w:rFonts w:ascii="Times New Roman" w:hAnsi="Times New Roman" w:cs="Times New Roman"/>
          <w:sz w:val="20"/>
          <w:szCs w:val="20"/>
        </w:rPr>
        <w:t xml:space="preserve"> 2. </w:t>
      </w:r>
      <w:r w:rsidRPr="003F62F5">
        <w:rPr>
          <w:rFonts w:ascii="Times New Roman" w:hAnsi="Times New Roman" w:cs="Times New Roman"/>
          <w:sz w:val="20"/>
          <w:szCs w:val="20"/>
        </w:rPr>
        <w:t>Continuum of Care Housing Inventory Count (HIC)</w:t>
      </w:r>
      <w:r w:rsidR="00E5190D" w:rsidRPr="003F62F5">
        <w:rPr>
          <w:rFonts w:ascii="Times New Roman" w:hAnsi="Times New Roman" w:cs="Times New Roman"/>
          <w:sz w:val="20"/>
          <w:szCs w:val="20"/>
        </w:rPr>
        <w:t>;</w:t>
      </w:r>
      <w:r w:rsidR="008E03CF" w:rsidRPr="003F62F5">
        <w:rPr>
          <w:rFonts w:ascii="Times New Roman" w:hAnsi="Times New Roman" w:cs="Times New Roman"/>
          <w:sz w:val="20"/>
          <w:szCs w:val="20"/>
        </w:rPr>
        <w:t xml:space="preserve"> 3. </w:t>
      </w:r>
      <w:r w:rsidRPr="003F62F5">
        <w:rPr>
          <w:rFonts w:ascii="Times New Roman" w:hAnsi="Times New Roman" w:cs="Times New Roman"/>
          <w:sz w:val="20"/>
          <w:szCs w:val="20"/>
        </w:rPr>
        <w:t>Consultation</w:t>
      </w:r>
    </w:p>
    <w:p w14:paraId="298DE38E" w14:textId="4417B72C" w:rsidR="00B651E4" w:rsidRPr="003F62F5" w:rsidRDefault="00B651E4" w:rsidP="00F62669">
      <w:pPr>
        <w:spacing w:after="0"/>
        <w:rPr>
          <w:rFonts w:ascii="Times New Roman" w:hAnsi="Times New Roman" w:cs="Times New Roman"/>
          <w:sz w:val="24"/>
          <w:szCs w:val="24"/>
        </w:rPr>
      </w:pPr>
    </w:p>
    <w:p w14:paraId="54FE74DC" w14:textId="3524438A" w:rsidR="00222FE8" w:rsidRDefault="00222FE8" w:rsidP="003F62F5">
      <w:pPr>
        <w:spacing w:after="0"/>
        <w:ind w:left="180"/>
        <w:rPr>
          <w:rFonts w:ascii="Times New Roman" w:hAnsi="Times New Roman" w:cs="Times New Roman"/>
          <w:b/>
          <w:bCs/>
          <w:sz w:val="24"/>
          <w:szCs w:val="24"/>
        </w:rPr>
      </w:pPr>
      <w:r w:rsidRPr="00E24447">
        <w:rPr>
          <w:rFonts w:ascii="Times New Roman" w:hAnsi="Times New Roman" w:cs="Times New Roman"/>
          <w:b/>
          <w:bCs/>
          <w:sz w:val="24"/>
          <w:szCs w:val="24"/>
        </w:rPr>
        <w:t>OPTIONAL Housing Needs Inventory and Gap Analysis Table</w:t>
      </w:r>
    </w:p>
    <w:tbl>
      <w:tblPr>
        <w:tblStyle w:val="TableGrid"/>
        <w:tblW w:w="0" w:type="auto"/>
        <w:tblInd w:w="175" w:type="dxa"/>
        <w:tblLayout w:type="fixed"/>
        <w:tblLook w:val="04A0" w:firstRow="1" w:lastRow="0" w:firstColumn="1" w:lastColumn="0" w:noHBand="0" w:noVBand="1"/>
      </w:tblPr>
      <w:tblGrid>
        <w:gridCol w:w="3690"/>
        <w:gridCol w:w="1828"/>
        <w:gridCol w:w="1828"/>
        <w:gridCol w:w="1829"/>
      </w:tblGrid>
      <w:tr w:rsidR="00A878D1" w14:paraId="1CCE52D1" w14:textId="77777777" w:rsidTr="003F62F5">
        <w:trPr>
          <w:trHeight w:val="276"/>
        </w:trPr>
        <w:tc>
          <w:tcPr>
            <w:tcW w:w="9175" w:type="dxa"/>
            <w:gridSpan w:val="4"/>
            <w:shd w:val="clear" w:color="auto" w:fill="D9D9D9" w:themeFill="background1" w:themeFillShade="D9"/>
          </w:tcPr>
          <w:p w14:paraId="7DA4228C" w14:textId="5698591C" w:rsidR="00A878D1" w:rsidRDefault="00A878D1" w:rsidP="00A878D1">
            <w:pPr>
              <w:jc w:val="center"/>
              <w:rPr>
                <w:rFonts w:ascii="Times New Roman" w:hAnsi="Times New Roman" w:cs="Times New Roman"/>
                <w:b/>
                <w:bCs/>
                <w:sz w:val="24"/>
                <w:szCs w:val="24"/>
              </w:rPr>
            </w:pPr>
            <w:r>
              <w:rPr>
                <w:rFonts w:ascii="Times New Roman" w:hAnsi="Times New Roman" w:cs="Times New Roman"/>
                <w:b/>
                <w:bCs/>
                <w:sz w:val="24"/>
                <w:szCs w:val="24"/>
              </w:rPr>
              <w:t>Non-Homeless</w:t>
            </w:r>
          </w:p>
        </w:tc>
      </w:tr>
      <w:tr w:rsidR="00A878D1" w14:paraId="7A5D74FE" w14:textId="77777777" w:rsidTr="003F62F5">
        <w:trPr>
          <w:trHeight w:val="276"/>
        </w:trPr>
        <w:tc>
          <w:tcPr>
            <w:tcW w:w="3690" w:type="dxa"/>
            <w:shd w:val="clear" w:color="auto" w:fill="D9D9D9" w:themeFill="background1" w:themeFillShade="D9"/>
          </w:tcPr>
          <w:p w14:paraId="324BDC71" w14:textId="77777777" w:rsidR="00A878D1" w:rsidRPr="003F62F5" w:rsidRDefault="00A878D1" w:rsidP="00A878D1">
            <w:pPr>
              <w:rPr>
                <w:rFonts w:ascii="Times New Roman" w:hAnsi="Times New Roman" w:cs="Times New Roman"/>
                <w:b/>
                <w:bCs/>
                <w:sz w:val="20"/>
                <w:szCs w:val="20"/>
              </w:rPr>
            </w:pPr>
          </w:p>
        </w:tc>
        <w:tc>
          <w:tcPr>
            <w:tcW w:w="1828" w:type="dxa"/>
            <w:shd w:val="clear" w:color="auto" w:fill="D9D9D9" w:themeFill="background1" w:themeFillShade="D9"/>
            <w:vAlign w:val="center"/>
          </w:tcPr>
          <w:p w14:paraId="23549D97" w14:textId="675AA1BB" w:rsidR="00A878D1" w:rsidRPr="003F62F5" w:rsidRDefault="00A878D1" w:rsidP="00E5190D">
            <w:pPr>
              <w:jc w:val="center"/>
              <w:rPr>
                <w:rFonts w:ascii="Times New Roman" w:hAnsi="Times New Roman" w:cs="Times New Roman"/>
                <w:b/>
                <w:bCs/>
                <w:sz w:val="20"/>
                <w:szCs w:val="20"/>
              </w:rPr>
            </w:pPr>
            <w:r w:rsidRPr="003F62F5">
              <w:rPr>
                <w:rFonts w:ascii="Times New Roman" w:eastAsia="Times New Roman" w:hAnsi="Times New Roman" w:cs="Times New Roman"/>
                <w:b/>
                <w:bCs/>
                <w:sz w:val="20"/>
                <w:szCs w:val="20"/>
              </w:rPr>
              <w:t>Current Inventory</w:t>
            </w:r>
          </w:p>
        </w:tc>
        <w:tc>
          <w:tcPr>
            <w:tcW w:w="1828" w:type="dxa"/>
            <w:shd w:val="clear" w:color="auto" w:fill="D9D9D9" w:themeFill="background1" w:themeFillShade="D9"/>
            <w:vAlign w:val="center"/>
          </w:tcPr>
          <w:p w14:paraId="002E68B9" w14:textId="1AFB634B" w:rsidR="00A878D1" w:rsidRPr="003F62F5" w:rsidRDefault="00A878D1" w:rsidP="00E5190D">
            <w:pPr>
              <w:jc w:val="center"/>
              <w:rPr>
                <w:rFonts w:ascii="Times New Roman" w:hAnsi="Times New Roman" w:cs="Times New Roman"/>
                <w:b/>
                <w:bCs/>
                <w:sz w:val="20"/>
                <w:szCs w:val="20"/>
              </w:rPr>
            </w:pPr>
            <w:r w:rsidRPr="003F62F5">
              <w:rPr>
                <w:rFonts w:ascii="Times New Roman" w:eastAsia="Times New Roman" w:hAnsi="Times New Roman" w:cs="Times New Roman"/>
                <w:b/>
                <w:bCs/>
                <w:sz w:val="20"/>
                <w:szCs w:val="20"/>
              </w:rPr>
              <w:t>Level of Need</w:t>
            </w:r>
          </w:p>
        </w:tc>
        <w:tc>
          <w:tcPr>
            <w:tcW w:w="1829" w:type="dxa"/>
            <w:shd w:val="clear" w:color="auto" w:fill="D9D9D9" w:themeFill="background1" w:themeFillShade="D9"/>
            <w:vAlign w:val="center"/>
          </w:tcPr>
          <w:p w14:paraId="0F7443E6" w14:textId="391CFE5A" w:rsidR="00A878D1" w:rsidRPr="003F62F5" w:rsidRDefault="00A878D1" w:rsidP="00E5190D">
            <w:pPr>
              <w:jc w:val="center"/>
              <w:rPr>
                <w:rFonts w:ascii="Times New Roman" w:hAnsi="Times New Roman" w:cs="Times New Roman"/>
                <w:b/>
                <w:bCs/>
                <w:sz w:val="20"/>
                <w:szCs w:val="20"/>
              </w:rPr>
            </w:pPr>
            <w:r w:rsidRPr="003F62F5">
              <w:rPr>
                <w:rFonts w:ascii="Times New Roman" w:eastAsia="Times New Roman" w:hAnsi="Times New Roman" w:cs="Times New Roman"/>
                <w:b/>
                <w:bCs/>
                <w:sz w:val="20"/>
                <w:szCs w:val="20"/>
              </w:rPr>
              <w:t>Gap Analysis</w:t>
            </w:r>
          </w:p>
        </w:tc>
      </w:tr>
      <w:tr w:rsidR="00A878D1" w14:paraId="4EB8DBD7" w14:textId="77777777" w:rsidTr="003F62F5">
        <w:trPr>
          <w:trHeight w:val="296"/>
        </w:trPr>
        <w:tc>
          <w:tcPr>
            <w:tcW w:w="3690" w:type="dxa"/>
            <w:shd w:val="clear" w:color="auto" w:fill="D9D9D9" w:themeFill="background1" w:themeFillShade="D9"/>
            <w:vAlign w:val="center"/>
          </w:tcPr>
          <w:p w14:paraId="6E5E2372" w14:textId="3E71149E" w:rsidR="00A878D1" w:rsidRPr="003F62F5" w:rsidRDefault="00A878D1" w:rsidP="00A878D1">
            <w:pPr>
              <w:rPr>
                <w:rFonts w:ascii="Times New Roman" w:hAnsi="Times New Roman" w:cs="Times New Roman"/>
                <w:b/>
                <w:bCs/>
                <w:sz w:val="20"/>
                <w:szCs w:val="20"/>
              </w:rPr>
            </w:pPr>
          </w:p>
        </w:tc>
        <w:tc>
          <w:tcPr>
            <w:tcW w:w="1828" w:type="dxa"/>
            <w:shd w:val="clear" w:color="auto" w:fill="D9D9D9" w:themeFill="background1" w:themeFillShade="D9"/>
            <w:vAlign w:val="center"/>
          </w:tcPr>
          <w:p w14:paraId="2C82C37A" w14:textId="28568ED3" w:rsidR="00A878D1" w:rsidRPr="003F62F5" w:rsidRDefault="00A878D1" w:rsidP="00E5190D">
            <w:pPr>
              <w:jc w:val="center"/>
              <w:rPr>
                <w:rFonts w:ascii="Times New Roman" w:hAnsi="Times New Roman" w:cs="Times New Roman"/>
                <w:b/>
                <w:bCs/>
                <w:sz w:val="20"/>
                <w:szCs w:val="20"/>
              </w:rPr>
            </w:pPr>
            <w:r w:rsidRPr="003F62F5">
              <w:rPr>
                <w:rFonts w:ascii="Times New Roman" w:eastAsia="Times New Roman" w:hAnsi="Times New Roman" w:cs="Times New Roman"/>
                <w:sz w:val="20"/>
                <w:szCs w:val="20"/>
              </w:rPr>
              <w:t># of Units</w:t>
            </w:r>
          </w:p>
        </w:tc>
        <w:tc>
          <w:tcPr>
            <w:tcW w:w="1828" w:type="dxa"/>
            <w:shd w:val="clear" w:color="auto" w:fill="D9D9D9" w:themeFill="background1" w:themeFillShade="D9"/>
            <w:vAlign w:val="center"/>
          </w:tcPr>
          <w:p w14:paraId="2F91EAED" w14:textId="1BB1FD1C" w:rsidR="00A878D1" w:rsidRPr="003F62F5" w:rsidRDefault="00A878D1" w:rsidP="00E5190D">
            <w:pPr>
              <w:jc w:val="center"/>
              <w:rPr>
                <w:rFonts w:ascii="Times New Roman" w:hAnsi="Times New Roman" w:cs="Times New Roman"/>
                <w:b/>
                <w:bCs/>
                <w:sz w:val="20"/>
                <w:szCs w:val="20"/>
              </w:rPr>
            </w:pPr>
            <w:r w:rsidRPr="003F62F5">
              <w:rPr>
                <w:rFonts w:ascii="Times New Roman" w:eastAsia="Times New Roman" w:hAnsi="Times New Roman" w:cs="Times New Roman"/>
                <w:sz w:val="20"/>
                <w:szCs w:val="20"/>
              </w:rPr>
              <w:t># of Households</w:t>
            </w:r>
          </w:p>
        </w:tc>
        <w:tc>
          <w:tcPr>
            <w:tcW w:w="1829" w:type="dxa"/>
            <w:shd w:val="clear" w:color="auto" w:fill="D9D9D9" w:themeFill="background1" w:themeFillShade="D9"/>
            <w:vAlign w:val="center"/>
          </w:tcPr>
          <w:p w14:paraId="0BEE4424" w14:textId="1647E774" w:rsidR="00A878D1" w:rsidRPr="003F62F5" w:rsidRDefault="00A878D1" w:rsidP="00E5190D">
            <w:pPr>
              <w:jc w:val="center"/>
              <w:rPr>
                <w:rFonts w:ascii="Times New Roman" w:hAnsi="Times New Roman" w:cs="Times New Roman"/>
                <w:b/>
                <w:bCs/>
                <w:sz w:val="20"/>
                <w:szCs w:val="20"/>
              </w:rPr>
            </w:pPr>
            <w:r w:rsidRPr="003F62F5">
              <w:rPr>
                <w:rFonts w:ascii="Times New Roman" w:eastAsia="Times New Roman" w:hAnsi="Times New Roman" w:cs="Times New Roman"/>
                <w:sz w:val="20"/>
                <w:szCs w:val="20"/>
              </w:rPr>
              <w:t># of Households</w:t>
            </w:r>
          </w:p>
        </w:tc>
      </w:tr>
      <w:tr w:rsidR="00E5190D" w14:paraId="62E6A1B3" w14:textId="77777777" w:rsidTr="003F62F5">
        <w:trPr>
          <w:trHeight w:val="276"/>
        </w:trPr>
        <w:tc>
          <w:tcPr>
            <w:tcW w:w="3690" w:type="dxa"/>
            <w:vAlign w:val="center"/>
          </w:tcPr>
          <w:p w14:paraId="5212A800" w14:textId="6D0C9FCF" w:rsidR="00E5190D" w:rsidRPr="003F62F5" w:rsidRDefault="00E5190D" w:rsidP="00A878D1">
            <w:pPr>
              <w:keepNext/>
              <w:keepLines/>
              <w:textAlignment w:val="baseline"/>
              <w:rPr>
                <w:rFonts w:ascii="Times New Roman" w:eastAsia="Times New Roman" w:hAnsi="Times New Roman" w:cs="Times New Roman"/>
                <w:sz w:val="20"/>
                <w:szCs w:val="20"/>
              </w:rPr>
            </w:pPr>
            <w:r w:rsidRPr="003F62F5">
              <w:rPr>
                <w:rFonts w:ascii="Times New Roman" w:eastAsia="Times New Roman" w:hAnsi="Times New Roman" w:cs="Times New Roman"/>
                <w:sz w:val="20"/>
                <w:szCs w:val="20"/>
              </w:rPr>
              <w:t>Total Rental Units</w:t>
            </w:r>
          </w:p>
        </w:tc>
        <w:sdt>
          <w:sdtPr>
            <w:rPr>
              <w:rFonts w:ascii="Times New Roman" w:hAnsi="Times New Roman" w:cs="Times New Roman"/>
              <w:sz w:val="20"/>
              <w:szCs w:val="20"/>
            </w:rPr>
            <w:id w:val="-2030868464"/>
            <w:placeholder>
              <w:docPart w:val="65F03BA15AB44BAEA7D35064FAEBF063"/>
            </w:placeholder>
          </w:sdtPr>
          <w:sdtEndPr/>
          <w:sdtContent>
            <w:tc>
              <w:tcPr>
                <w:tcW w:w="1828" w:type="dxa"/>
                <w:vAlign w:val="center"/>
              </w:tcPr>
              <w:p w14:paraId="30C3EF7A" w14:textId="2238F72D" w:rsidR="00E5190D" w:rsidRPr="003F62F5" w:rsidRDefault="00FC1ABB" w:rsidP="00E5190D">
                <w:pPr>
                  <w:jc w:val="center"/>
                  <w:rPr>
                    <w:rFonts w:ascii="Times New Roman" w:hAnsi="Times New Roman" w:cs="Times New Roman"/>
                    <w:sz w:val="20"/>
                    <w:szCs w:val="20"/>
                  </w:rPr>
                </w:pPr>
                <w:r>
                  <w:rPr>
                    <w:rFonts w:ascii="Times New Roman" w:hAnsi="Times New Roman" w:cs="Times New Roman"/>
                    <w:sz w:val="20"/>
                    <w:szCs w:val="20"/>
                  </w:rPr>
                  <w:t>193101 city</w:t>
                </w:r>
              </w:p>
            </w:tc>
          </w:sdtContent>
        </w:sdt>
        <w:tc>
          <w:tcPr>
            <w:tcW w:w="1828" w:type="dxa"/>
            <w:shd w:val="clear" w:color="auto" w:fill="808080" w:themeFill="background1" w:themeFillShade="80"/>
            <w:vAlign w:val="center"/>
          </w:tcPr>
          <w:p w14:paraId="67C6EF3D" w14:textId="77777777" w:rsidR="00E5190D" w:rsidRPr="003F62F5" w:rsidRDefault="00E5190D" w:rsidP="00E5190D">
            <w:pPr>
              <w:jc w:val="center"/>
              <w:rPr>
                <w:rFonts w:ascii="Times New Roman" w:hAnsi="Times New Roman" w:cs="Times New Roman"/>
                <w:b/>
                <w:bCs/>
                <w:sz w:val="20"/>
                <w:szCs w:val="20"/>
              </w:rPr>
            </w:pPr>
          </w:p>
        </w:tc>
        <w:tc>
          <w:tcPr>
            <w:tcW w:w="1829" w:type="dxa"/>
            <w:shd w:val="clear" w:color="auto" w:fill="808080" w:themeFill="background1" w:themeFillShade="80"/>
            <w:vAlign w:val="center"/>
          </w:tcPr>
          <w:p w14:paraId="55D4E1C8" w14:textId="77777777" w:rsidR="00E5190D" w:rsidRPr="003F62F5" w:rsidRDefault="00E5190D" w:rsidP="00E5190D">
            <w:pPr>
              <w:jc w:val="center"/>
              <w:rPr>
                <w:rFonts w:ascii="Times New Roman" w:hAnsi="Times New Roman" w:cs="Times New Roman"/>
                <w:b/>
                <w:bCs/>
                <w:sz w:val="20"/>
                <w:szCs w:val="20"/>
              </w:rPr>
            </w:pPr>
          </w:p>
        </w:tc>
      </w:tr>
      <w:tr w:rsidR="00A878D1" w14:paraId="3CAAED61" w14:textId="77777777" w:rsidTr="003F62F5">
        <w:trPr>
          <w:trHeight w:val="276"/>
        </w:trPr>
        <w:tc>
          <w:tcPr>
            <w:tcW w:w="3690" w:type="dxa"/>
            <w:vAlign w:val="center"/>
          </w:tcPr>
          <w:p w14:paraId="24D69AE1" w14:textId="7E819A7E" w:rsidR="00A878D1" w:rsidRPr="003F62F5" w:rsidRDefault="00A878D1" w:rsidP="00E5190D">
            <w:pPr>
              <w:keepNext/>
              <w:keepLines/>
              <w:textAlignment w:val="baseline"/>
              <w:rPr>
                <w:rFonts w:ascii="Times New Roman" w:hAnsi="Times New Roman" w:cs="Times New Roman"/>
                <w:b/>
                <w:bCs/>
                <w:sz w:val="20"/>
                <w:szCs w:val="20"/>
              </w:rPr>
            </w:pPr>
            <w:r w:rsidRPr="003F62F5">
              <w:rPr>
                <w:rFonts w:ascii="Times New Roman" w:eastAsia="Times New Roman" w:hAnsi="Times New Roman" w:cs="Times New Roman"/>
                <w:sz w:val="20"/>
                <w:szCs w:val="20"/>
              </w:rPr>
              <w:t>Rental Units Affordable to HH at 30% AMI (At-Risk of Homelessness)</w:t>
            </w:r>
          </w:p>
        </w:tc>
        <w:sdt>
          <w:sdtPr>
            <w:rPr>
              <w:rFonts w:ascii="Times New Roman" w:hAnsi="Times New Roman" w:cs="Times New Roman"/>
              <w:sz w:val="20"/>
              <w:szCs w:val="20"/>
            </w:rPr>
            <w:id w:val="-184443751"/>
            <w:placeholder>
              <w:docPart w:val="0342F83DD334407AB9A9DECCB3C26D65"/>
            </w:placeholder>
          </w:sdtPr>
          <w:sdtEndPr/>
          <w:sdtContent>
            <w:tc>
              <w:tcPr>
                <w:tcW w:w="1828" w:type="dxa"/>
                <w:vAlign w:val="center"/>
              </w:tcPr>
              <w:p w14:paraId="5800600F" w14:textId="2A9C059A" w:rsidR="00A878D1" w:rsidRPr="003F62F5" w:rsidRDefault="00FC1ABB" w:rsidP="00E5190D">
                <w:pPr>
                  <w:jc w:val="center"/>
                  <w:rPr>
                    <w:rFonts w:ascii="Times New Roman" w:hAnsi="Times New Roman" w:cs="Times New Roman"/>
                    <w:b/>
                    <w:bCs/>
                    <w:sz w:val="20"/>
                    <w:szCs w:val="20"/>
                  </w:rPr>
                </w:pPr>
                <w:r>
                  <w:rPr>
                    <w:rFonts w:ascii="Times New Roman" w:hAnsi="Times New Roman" w:cs="Times New Roman"/>
                    <w:sz w:val="20"/>
                    <w:szCs w:val="20"/>
                  </w:rPr>
                  <w:t>8161city</w:t>
                </w:r>
              </w:p>
            </w:tc>
          </w:sdtContent>
        </w:sdt>
        <w:tc>
          <w:tcPr>
            <w:tcW w:w="1828" w:type="dxa"/>
            <w:shd w:val="clear" w:color="auto" w:fill="808080" w:themeFill="background1" w:themeFillShade="80"/>
            <w:vAlign w:val="center"/>
          </w:tcPr>
          <w:p w14:paraId="217213BD" w14:textId="77777777" w:rsidR="00A878D1" w:rsidRPr="003F62F5" w:rsidRDefault="00A878D1" w:rsidP="00E5190D">
            <w:pPr>
              <w:jc w:val="center"/>
              <w:rPr>
                <w:rFonts w:ascii="Times New Roman" w:hAnsi="Times New Roman" w:cs="Times New Roman"/>
                <w:b/>
                <w:bCs/>
                <w:sz w:val="20"/>
                <w:szCs w:val="20"/>
              </w:rPr>
            </w:pPr>
          </w:p>
        </w:tc>
        <w:tc>
          <w:tcPr>
            <w:tcW w:w="1829" w:type="dxa"/>
            <w:shd w:val="clear" w:color="auto" w:fill="808080" w:themeFill="background1" w:themeFillShade="80"/>
            <w:vAlign w:val="center"/>
          </w:tcPr>
          <w:p w14:paraId="306C0FE7" w14:textId="77777777" w:rsidR="00A878D1" w:rsidRPr="003F62F5" w:rsidRDefault="00A878D1" w:rsidP="00E5190D">
            <w:pPr>
              <w:jc w:val="center"/>
              <w:rPr>
                <w:rFonts w:ascii="Times New Roman" w:hAnsi="Times New Roman" w:cs="Times New Roman"/>
                <w:b/>
                <w:bCs/>
                <w:sz w:val="20"/>
                <w:szCs w:val="20"/>
              </w:rPr>
            </w:pPr>
          </w:p>
        </w:tc>
      </w:tr>
      <w:tr w:rsidR="00A878D1" w14:paraId="43D4E855" w14:textId="77777777" w:rsidTr="003F62F5">
        <w:trPr>
          <w:trHeight w:val="276"/>
        </w:trPr>
        <w:tc>
          <w:tcPr>
            <w:tcW w:w="3690" w:type="dxa"/>
            <w:vAlign w:val="center"/>
          </w:tcPr>
          <w:p w14:paraId="046181A0" w14:textId="7394860F" w:rsidR="00A878D1" w:rsidRPr="003F62F5" w:rsidRDefault="00A878D1" w:rsidP="00E5190D">
            <w:pPr>
              <w:keepNext/>
              <w:keepLines/>
              <w:textAlignment w:val="baseline"/>
              <w:rPr>
                <w:rFonts w:ascii="Times New Roman" w:hAnsi="Times New Roman" w:cs="Times New Roman"/>
                <w:b/>
                <w:bCs/>
                <w:sz w:val="20"/>
                <w:szCs w:val="20"/>
              </w:rPr>
            </w:pPr>
            <w:r w:rsidRPr="003F62F5">
              <w:rPr>
                <w:rFonts w:ascii="Times New Roman" w:eastAsia="Times New Roman" w:hAnsi="Times New Roman" w:cs="Times New Roman"/>
                <w:sz w:val="20"/>
                <w:szCs w:val="20"/>
              </w:rPr>
              <w:t>Rental Units Affordable to HH at 50% AMI</w:t>
            </w:r>
            <w:r w:rsidR="008914C2">
              <w:rPr>
                <w:rFonts w:ascii="Times New Roman" w:eastAsia="Times New Roman" w:hAnsi="Times New Roman" w:cs="Times New Roman"/>
                <w:sz w:val="20"/>
                <w:szCs w:val="20"/>
              </w:rPr>
              <w:t xml:space="preserve"> </w:t>
            </w:r>
            <w:r w:rsidRPr="003F62F5">
              <w:rPr>
                <w:rFonts w:ascii="Times New Roman" w:eastAsia="Times New Roman" w:hAnsi="Times New Roman" w:cs="Times New Roman"/>
                <w:sz w:val="20"/>
                <w:szCs w:val="20"/>
              </w:rPr>
              <w:t>(Other Populations)</w:t>
            </w:r>
          </w:p>
        </w:tc>
        <w:sdt>
          <w:sdtPr>
            <w:rPr>
              <w:rFonts w:ascii="Times New Roman" w:hAnsi="Times New Roman" w:cs="Times New Roman"/>
              <w:sz w:val="20"/>
              <w:szCs w:val="20"/>
            </w:rPr>
            <w:id w:val="-783883134"/>
            <w:placeholder>
              <w:docPart w:val="D6787A31394B4BEAAF1CDC6ED31D3CD9"/>
            </w:placeholder>
          </w:sdtPr>
          <w:sdtEndPr/>
          <w:sdtContent>
            <w:tc>
              <w:tcPr>
                <w:tcW w:w="1828" w:type="dxa"/>
                <w:vAlign w:val="center"/>
              </w:tcPr>
              <w:p w14:paraId="2BB6935E" w14:textId="4B67CF64" w:rsidR="00A878D1" w:rsidRPr="003F62F5" w:rsidRDefault="00FC1ABB" w:rsidP="00E5190D">
                <w:pPr>
                  <w:jc w:val="center"/>
                  <w:rPr>
                    <w:rFonts w:ascii="Times New Roman" w:hAnsi="Times New Roman" w:cs="Times New Roman"/>
                    <w:b/>
                    <w:bCs/>
                    <w:sz w:val="20"/>
                    <w:szCs w:val="20"/>
                  </w:rPr>
                </w:pPr>
                <w:r>
                  <w:rPr>
                    <w:rFonts w:ascii="Times New Roman" w:hAnsi="Times New Roman" w:cs="Times New Roman"/>
                    <w:sz w:val="20"/>
                    <w:szCs w:val="20"/>
                  </w:rPr>
                  <w:t>8165 city</w:t>
                </w:r>
              </w:p>
            </w:tc>
          </w:sdtContent>
        </w:sdt>
        <w:tc>
          <w:tcPr>
            <w:tcW w:w="1828" w:type="dxa"/>
            <w:shd w:val="clear" w:color="auto" w:fill="808080" w:themeFill="background1" w:themeFillShade="80"/>
            <w:vAlign w:val="center"/>
          </w:tcPr>
          <w:p w14:paraId="1640587D" w14:textId="77777777" w:rsidR="00A878D1" w:rsidRPr="003F62F5" w:rsidRDefault="00A878D1" w:rsidP="00E5190D">
            <w:pPr>
              <w:jc w:val="center"/>
              <w:rPr>
                <w:rFonts w:ascii="Times New Roman" w:hAnsi="Times New Roman" w:cs="Times New Roman"/>
                <w:b/>
                <w:bCs/>
                <w:sz w:val="20"/>
                <w:szCs w:val="20"/>
              </w:rPr>
            </w:pPr>
          </w:p>
        </w:tc>
        <w:tc>
          <w:tcPr>
            <w:tcW w:w="1829" w:type="dxa"/>
            <w:shd w:val="clear" w:color="auto" w:fill="808080" w:themeFill="background1" w:themeFillShade="80"/>
            <w:vAlign w:val="center"/>
          </w:tcPr>
          <w:p w14:paraId="3D8F76FF" w14:textId="77777777" w:rsidR="00A878D1" w:rsidRPr="003F62F5" w:rsidRDefault="00A878D1" w:rsidP="00E5190D">
            <w:pPr>
              <w:jc w:val="center"/>
              <w:rPr>
                <w:rFonts w:ascii="Times New Roman" w:hAnsi="Times New Roman" w:cs="Times New Roman"/>
                <w:b/>
                <w:bCs/>
                <w:sz w:val="20"/>
                <w:szCs w:val="20"/>
              </w:rPr>
            </w:pPr>
          </w:p>
        </w:tc>
      </w:tr>
      <w:tr w:rsidR="00A878D1" w14:paraId="68C8E59F" w14:textId="77777777" w:rsidTr="003F62F5">
        <w:trPr>
          <w:trHeight w:val="276"/>
        </w:trPr>
        <w:tc>
          <w:tcPr>
            <w:tcW w:w="3690" w:type="dxa"/>
            <w:vAlign w:val="center"/>
          </w:tcPr>
          <w:p w14:paraId="606FA773" w14:textId="04E80E2B" w:rsidR="00A878D1" w:rsidRPr="003F62F5" w:rsidRDefault="008914C2" w:rsidP="00A878D1">
            <w:pPr>
              <w:keepNext/>
              <w:keepLines/>
              <w:textAlignment w:val="baseline"/>
              <w:rPr>
                <w:rFonts w:ascii="Times New Roman" w:eastAsia="Times New Roman" w:hAnsi="Times New Roman" w:cs="Times New Roman"/>
                <w:sz w:val="20"/>
                <w:szCs w:val="20"/>
              </w:rPr>
            </w:pPr>
            <w:r w:rsidRPr="003F62F5">
              <w:rPr>
                <w:rFonts w:ascii="Times New Roman" w:eastAsia="Times New Roman" w:hAnsi="Times New Roman" w:cs="Times New Roman"/>
                <w:sz w:val="20"/>
                <w:szCs w:val="20"/>
              </w:rPr>
              <w:t xml:space="preserve">0%-30% AMI </w:t>
            </w:r>
            <w:r w:rsidR="00A878D1" w:rsidRPr="003F62F5">
              <w:rPr>
                <w:rFonts w:ascii="Times New Roman" w:eastAsia="Times New Roman" w:hAnsi="Times New Roman" w:cs="Times New Roman"/>
                <w:sz w:val="20"/>
                <w:szCs w:val="20"/>
              </w:rPr>
              <w:t>Renter HH w/ 1 or more severe housing problems</w:t>
            </w:r>
          </w:p>
          <w:p w14:paraId="59E1DA98" w14:textId="3677C1D1" w:rsidR="00A878D1" w:rsidRPr="003F62F5" w:rsidRDefault="00A878D1" w:rsidP="00A878D1">
            <w:pPr>
              <w:rPr>
                <w:rFonts w:ascii="Times New Roman" w:hAnsi="Times New Roman" w:cs="Times New Roman"/>
                <w:b/>
                <w:bCs/>
                <w:sz w:val="20"/>
                <w:szCs w:val="20"/>
              </w:rPr>
            </w:pPr>
            <w:r w:rsidRPr="003F62F5">
              <w:rPr>
                <w:rFonts w:ascii="Times New Roman" w:eastAsia="Times New Roman" w:hAnsi="Times New Roman" w:cs="Times New Roman"/>
                <w:sz w:val="20"/>
                <w:szCs w:val="20"/>
              </w:rPr>
              <w:t>(At-Risk of Homelessness)</w:t>
            </w:r>
          </w:p>
        </w:tc>
        <w:tc>
          <w:tcPr>
            <w:tcW w:w="1828" w:type="dxa"/>
            <w:shd w:val="clear" w:color="auto" w:fill="808080" w:themeFill="background1" w:themeFillShade="80"/>
            <w:vAlign w:val="center"/>
          </w:tcPr>
          <w:p w14:paraId="488BF1A1" w14:textId="0A3CBBC3" w:rsidR="00A878D1" w:rsidRPr="003F62F5" w:rsidRDefault="00A878D1" w:rsidP="00E5190D">
            <w:pPr>
              <w:jc w:val="center"/>
              <w:rPr>
                <w:rFonts w:ascii="Times New Roman" w:hAnsi="Times New Roman" w:cs="Times New Roman"/>
                <w:b/>
                <w:bCs/>
                <w:sz w:val="20"/>
                <w:szCs w:val="20"/>
              </w:rPr>
            </w:pPr>
          </w:p>
        </w:tc>
        <w:sdt>
          <w:sdtPr>
            <w:rPr>
              <w:rFonts w:ascii="Times New Roman" w:hAnsi="Times New Roman" w:cs="Times New Roman"/>
              <w:sz w:val="20"/>
              <w:szCs w:val="20"/>
            </w:rPr>
            <w:id w:val="612560435"/>
            <w:placeholder>
              <w:docPart w:val="99DC1DB7681F4AFE9BB5FD43C8F90F06"/>
            </w:placeholder>
          </w:sdtPr>
          <w:sdtEndPr/>
          <w:sdtContent>
            <w:tc>
              <w:tcPr>
                <w:tcW w:w="1828" w:type="dxa"/>
                <w:vAlign w:val="center"/>
              </w:tcPr>
              <w:p w14:paraId="3BC1835B" w14:textId="13C5818C" w:rsidR="00A878D1" w:rsidRPr="003F62F5" w:rsidRDefault="00E779A3" w:rsidP="00E5190D">
                <w:pPr>
                  <w:jc w:val="center"/>
                  <w:rPr>
                    <w:rFonts w:ascii="Times New Roman" w:hAnsi="Times New Roman" w:cs="Times New Roman"/>
                    <w:b/>
                    <w:bCs/>
                    <w:sz w:val="20"/>
                    <w:szCs w:val="20"/>
                  </w:rPr>
                </w:pPr>
                <w:r>
                  <w:rPr>
                    <w:rFonts w:ascii="Times New Roman" w:hAnsi="Times New Roman" w:cs="Times New Roman"/>
                    <w:sz w:val="20"/>
                    <w:szCs w:val="20"/>
                  </w:rPr>
                  <w:t>60445</w:t>
                </w:r>
                <w:r w:rsidR="00FC1ABB">
                  <w:rPr>
                    <w:rFonts w:ascii="Times New Roman" w:hAnsi="Times New Roman" w:cs="Times New Roman"/>
                    <w:sz w:val="20"/>
                    <w:szCs w:val="20"/>
                  </w:rPr>
                  <w:t xml:space="preserve"> county</w:t>
                </w:r>
              </w:p>
            </w:tc>
          </w:sdtContent>
        </w:sdt>
        <w:tc>
          <w:tcPr>
            <w:tcW w:w="1829" w:type="dxa"/>
            <w:shd w:val="clear" w:color="auto" w:fill="808080" w:themeFill="background1" w:themeFillShade="80"/>
            <w:vAlign w:val="center"/>
          </w:tcPr>
          <w:p w14:paraId="09D91A0C" w14:textId="77777777" w:rsidR="00A878D1" w:rsidRPr="003F62F5" w:rsidRDefault="00A878D1" w:rsidP="00E5190D">
            <w:pPr>
              <w:jc w:val="center"/>
              <w:rPr>
                <w:rFonts w:ascii="Times New Roman" w:hAnsi="Times New Roman" w:cs="Times New Roman"/>
                <w:b/>
                <w:bCs/>
                <w:sz w:val="20"/>
                <w:szCs w:val="20"/>
              </w:rPr>
            </w:pPr>
          </w:p>
        </w:tc>
      </w:tr>
      <w:tr w:rsidR="00A878D1" w14:paraId="69E13A27" w14:textId="77777777" w:rsidTr="003F62F5">
        <w:trPr>
          <w:trHeight w:val="276"/>
        </w:trPr>
        <w:tc>
          <w:tcPr>
            <w:tcW w:w="3690" w:type="dxa"/>
            <w:vAlign w:val="center"/>
          </w:tcPr>
          <w:p w14:paraId="7FC6048A" w14:textId="77777777" w:rsidR="008914C2" w:rsidRDefault="008914C2" w:rsidP="008914C2">
            <w:pPr>
              <w:keepNext/>
              <w:keepLines/>
              <w:textAlignment w:val="baseline"/>
              <w:rPr>
                <w:rFonts w:ascii="Times New Roman" w:eastAsia="Times New Roman" w:hAnsi="Times New Roman" w:cs="Times New Roman"/>
                <w:sz w:val="20"/>
                <w:szCs w:val="20"/>
              </w:rPr>
            </w:pPr>
            <w:r w:rsidRPr="003F62F5">
              <w:rPr>
                <w:rFonts w:ascii="Times New Roman" w:eastAsia="Times New Roman" w:hAnsi="Times New Roman" w:cs="Times New Roman"/>
                <w:sz w:val="20"/>
                <w:szCs w:val="20"/>
              </w:rPr>
              <w:t xml:space="preserve">30%-50% AMI </w:t>
            </w:r>
            <w:r w:rsidR="00A878D1" w:rsidRPr="003F62F5">
              <w:rPr>
                <w:rFonts w:ascii="Times New Roman" w:eastAsia="Times New Roman" w:hAnsi="Times New Roman" w:cs="Times New Roman"/>
                <w:sz w:val="20"/>
                <w:szCs w:val="20"/>
              </w:rPr>
              <w:t>Renter HH w/ 1 or more severe housing problems</w:t>
            </w:r>
            <w:r>
              <w:rPr>
                <w:rFonts w:ascii="Times New Roman" w:eastAsia="Times New Roman" w:hAnsi="Times New Roman" w:cs="Times New Roman"/>
                <w:sz w:val="20"/>
                <w:szCs w:val="20"/>
              </w:rPr>
              <w:t xml:space="preserve"> </w:t>
            </w:r>
          </w:p>
          <w:p w14:paraId="7E1DE57E" w14:textId="05CF60EC" w:rsidR="00A878D1" w:rsidRPr="003F62F5" w:rsidRDefault="00A878D1" w:rsidP="008914C2">
            <w:pPr>
              <w:keepNext/>
              <w:keepLines/>
              <w:textAlignment w:val="baseline"/>
              <w:rPr>
                <w:rFonts w:ascii="Times New Roman" w:hAnsi="Times New Roman" w:cs="Times New Roman"/>
                <w:b/>
                <w:bCs/>
                <w:sz w:val="20"/>
                <w:szCs w:val="20"/>
              </w:rPr>
            </w:pPr>
            <w:r w:rsidRPr="003F62F5">
              <w:rPr>
                <w:rFonts w:ascii="Times New Roman" w:eastAsia="Times New Roman" w:hAnsi="Times New Roman" w:cs="Times New Roman"/>
                <w:sz w:val="20"/>
                <w:szCs w:val="20"/>
              </w:rPr>
              <w:t>(Other Populations)</w:t>
            </w:r>
          </w:p>
        </w:tc>
        <w:tc>
          <w:tcPr>
            <w:tcW w:w="1828" w:type="dxa"/>
            <w:shd w:val="clear" w:color="auto" w:fill="808080" w:themeFill="background1" w:themeFillShade="80"/>
            <w:vAlign w:val="center"/>
          </w:tcPr>
          <w:p w14:paraId="5BF9FFB8" w14:textId="77777777" w:rsidR="00A878D1" w:rsidRPr="003F62F5" w:rsidRDefault="00A878D1" w:rsidP="00E5190D">
            <w:pPr>
              <w:jc w:val="center"/>
              <w:rPr>
                <w:rFonts w:ascii="Times New Roman" w:hAnsi="Times New Roman" w:cs="Times New Roman"/>
                <w:b/>
                <w:bCs/>
                <w:sz w:val="20"/>
                <w:szCs w:val="20"/>
              </w:rPr>
            </w:pPr>
          </w:p>
        </w:tc>
        <w:sdt>
          <w:sdtPr>
            <w:rPr>
              <w:rFonts w:ascii="Times New Roman" w:hAnsi="Times New Roman" w:cs="Times New Roman"/>
              <w:sz w:val="20"/>
              <w:szCs w:val="20"/>
            </w:rPr>
            <w:id w:val="-44751652"/>
            <w:placeholder>
              <w:docPart w:val="A3EA46BABE5E4B23BBEEDEDA8B269597"/>
            </w:placeholder>
          </w:sdtPr>
          <w:sdtEndPr/>
          <w:sdtContent>
            <w:tc>
              <w:tcPr>
                <w:tcW w:w="1828" w:type="dxa"/>
                <w:vAlign w:val="center"/>
              </w:tcPr>
              <w:p w14:paraId="20D413E2" w14:textId="40032CBB" w:rsidR="00A878D1" w:rsidRPr="003F62F5" w:rsidRDefault="00E779A3" w:rsidP="00E5190D">
                <w:pPr>
                  <w:jc w:val="center"/>
                  <w:rPr>
                    <w:rFonts w:ascii="Times New Roman" w:hAnsi="Times New Roman" w:cs="Times New Roman"/>
                    <w:b/>
                    <w:bCs/>
                    <w:sz w:val="20"/>
                    <w:szCs w:val="20"/>
                  </w:rPr>
                </w:pPr>
                <w:r>
                  <w:rPr>
                    <w:rFonts w:ascii="Times New Roman" w:hAnsi="Times New Roman" w:cs="Times New Roman"/>
                    <w:sz w:val="20"/>
                    <w:szCs w:val="20"/>
                  </w:rPr>
                  <w:t>44710</w:t>
                </w:r>
                <w:r w:rsidR="00FC1ABB">
                  <w:rPr>
                    <w:rFonts w:ascii="Times New Roman" w:hAnsi="Times New Roman" w:cs="Times New Roman"/>
                    <w:sz w:val="20"/>
                    <w:szCs w:val="20"/>
                  </w:rPr>
                  <w:t xml:space="preserve"> county</w:t>
                </w:r>
              </w:p>
            </w:tc>
          </w:sdtContent>
        </w:sdt>
        <w:tc>
          <w:tcPr>
            <w:tcW w:w="1829" w:type="dxa"/>
            <w:shd w:val="clear" w:color="auto" w:fill="808080" w:themeFill="background1" w:themeFillShade="80"/>
            <w:vAlign w:val="center"/>
          </w:tcPr>
          <w:p w14:paraId="030B7702" w14:textId="77777777" w:rsidR="00A878D1" w:rsidRPr="003F62F5" w:rsidRDefault="00A878D1" w:rsidP="00E5190D">
            <w:pPr>
              <w:jc w:val="center"/>
              <w:rPr>
                <w:rFonts w:ascii="Times New Roman" w:hAnsi="Times New Roman" w:cs="Times New Roman"/>
                <w:b/>
                <w:bCs/>
                <w:sz w:val="20"/>
                <w:szCs w:val="20"/>
              </w:rPr>
            </w:pPr>
          </w:p>
        </w:tc>
      </w:tr>
      <w:tr w:rsidR="00A878D1" w14:paraId="3C5645FE" w14:textId="77777777" w:rsidTr="003F62F5">
        <w:trPr>
          <w:trHeight w:val="602"/>
        </w:trPr>
        <w:tc>
          <w:tcPr>
            <w:tcW w:w="3690" w:type="dxa"/>
            <w:vAlign w:val="center"/>
          </w:tcPr>
          <w:p w14:paraId="0080CD61" w14:textId="53FE71EE" w:rsidR="00A878D1" w:rsidRPr="003F62F5" w:rsidRDefault="00A878D1" w:rsidP="00A878D1">
            <w:pPr>
              <w:rPr>
                <w:rFonts w:ascii="Times New Roman" w:hAnsi="Times New Roman" w:cs="Times New Roman"/>
                <w:b/>
                <w:bCs/>
                <w:sz w:val="20"/>
                <w:szCs w:val="20"/>
              </w:rPr>
            </w:pPr>
            <w:r w:rsidRPr="003F62F5">
              <w:rPr>
                <w:rFonts w:ascii="Times New Roman" w:eastAsia="Times New Roman" w:hAnsi="Times New Roman" w:cs="Times New Roman"/>
                <w:b/>
                <w:bCs/>
                <w:i/>
                <w:iCs/>
                <w:sz w:val="20"/>
                <w:szCs w:val="20"/>
              </w:rPr>
              <w:t>Current Gaps</w:t>
            </w:r>
          </w:p>
        </w:tc>
        <w:tc>
          <w:tcPr>
            <w:tcW w:w="1828" w:type="dxa"/>
            <w:shd w:val="clear" w:color="auto" w:fill="808080" w:themeFill="background1" w:themeFillShade="80"/>
            <w:vAlign w:val="center"/>
          </w:tcPr>
          <w:p w14:paraId="6853B93C" w14:textId="77777777" w:rsidR="00A878D1" w:rsidRPr="003F62F5" w:rsidRDefault="00A878D1" w:rsidP="00E5190D">
            <w:pPr>
              <w:jc w:val="center"/>
              <w:rPr>
                <w:rFonts w:ascii="Times New Roman" w:hAnsi="Times New Roman" w:cs="Times New Roman"/>
                <w:b/>
                <w:bCs/>
                <w:sz w:val="20"/>
                <w:szCs w:val="20"/>
              </w:rPr>
            </w:pPr>
          </w:p>
        </w:tc>
        <w:tc>
          <w:tcPr>
            <w:tcW w:w="1828" w:type="dxa"/>
            <w:shd w:val="clear" w:color="auto" w:fill="808080" w:themeFill="background1" w:themeFillShade="80"/>
            <w:vAlign w:val="center"/>
          </w:tcPr>
          <w:p w14:paraId="6EF61913" w14:textId="77777777" w:rsidR="00A878D1" w:rsidRPr="003F62F5" w:rsidRDefault="00A878D1" w:rsidP="00E5190D">
            <w:pPr>
              <w:jc w:val="center"/>
              <w:rPr>
                <w:rFonts w:ascii="Times New Roman" w:hAnsi="Times New Roman" w:cs="Times New Roman"/>
                <w:b/>
                <w:bCs/>
                <w:sz w:val="20"/>
                <w:szCs w:val="20"/>
              </w:rPr>
            </w:pPr>
          </w:p>
        </w:tc>
        <w:sdt>
          <w:sdtPr>
            <w:rPr>
              <w:rFonts w:ascii="Times New Roman" w:hAnsi="Times New Roman" w:cs="Times New Roman"/>
              <w:sz w:val="20"/>
              <w:szCs w:val="20"/>
            </w:rPr>
            <w:id w:val="-495881842"/>
            <w:placeholder>
              <w:docPart w:val="592E9888FCD54FE59A8C7ED13A723DA5"/>
            </w:placeholder>
          </w:sdtPr>
          <w:sdtEndPr/>
          <w:sdtContent>
            <w:tc>
              <w:tcPr>
                <w:tcW w:w="1829" w:type="dxa"/>
                <w:vAlign w:val="center"/>
              </w:tcPr>
              <w:p w14:paraId="722CD0E1" w14:textId="019F3A4C" w:rsidR="00A878D1" w:rsidRPr="003F62F5" w:rsidRDefault="00FC1ABB" w:rsidP="00E5190D">
                <w:pPr>
                  <w:jc w:val="center"/>
                  <w:rPr>
                    <w:rFonts w:ascii="Times New Roman" w:hAnsi="Times New Roman" w:cs="Times New Roman"/>
                    <w:b/>
                    <w:bCs/>
                    <w:sz w:val="20"/>
                    <w:szCs w:val="20"/>
                  </w:rPr>
                </w:pPr>
                <w:r>
                  <w:rPr>
                    <w:rFonts w:ascii="Times New Roman" w:hAnsi="Times New Roman" w:cs="Times New Roman"/>
                    <w:sz w:val="20"/>
                    <w:szCs w:val="20"/>
                  </w:rPr>
                  <w:t>29,710 city</w:t>
                </w:r>
              </w:p>
            </w:tc>
          </w:sdtContent>
        </w:sdt>
      </w:tr>
    </w:tbl>
    <w:p w14:paraId="1E192E51" w14:textId="4D4C6845" w:rsidR="003F62F5" w:rsidRDefault="00222FE8" w:rsidP="003F62F5">
      <w:pPr>
        <w:spacing w:after="0"/>
        <w:ind w:left="180"/>
        <w:rPr>
          <w:rFonts w:ascii="Times New Roman" w:hAnsi="Times New Roman" w:cs="Times New Roman"/>
          <w:sz w:val="20"/>
          <w:szCs w:val="20"/>
        </w:rPr>
      </w:pPr>
      <w:r w:rsidRPr="003F62F5">
        <w:rPr>
          <w:rFonts w:ascii="Times New Roman" w:hAnsi="Times New Roman" w:cs="Times New Roman"/>
          <w:b/>
          <w:bCs/>
          <w:sz w:val="20"/>
          <w:szCs w:val="20"/>
        </w:rPr>
        <w:t xml:space="preserve">Suggested Data Sources: </w:t>
      </w:r>
      <w:r w:rsidRPr="003F62F5">
        <w:rPr>
          <w:rFonts w:ascii="Times New Roman" w:hAnsi="Times New Roman" w:cs="Times New Roman"/>
          <w:sz w:val="20"/>
          <w:szCs w:val="20"/>
        </w:rPr>
        <w:t>1. American Community Survey (ACS)</w:t>
      </w:r>
      <w:r w:rsidR="00E5190D" w:rsidRPr="003F62F5">
        <w:rPr>
          <w:rFonts w:ascii="Times New Roman" w:hAnsi="Times New Roman" w:cs="Times New Roman"/>
          <w:sz w:val="20"/>
          <w:szCs w:val="20"/>
        </w:rPr>
        <w:t>;</w:t>
      </w:r>
      <w:r w:rsidRPr="003F62F5">
        <w:rPr>
          <w:rFonts w:ascii="Times New Roman" w:hAnsi="Times New Roman" w:cs="Times New Roman"/>
          <w:sz w:val="20"/>
          <w:szCs w:val="20"/>
        </w:rPr>
        <w:t xml:space="preserve"> 2. Comprehensive Housing</w:t>
      </w:r>
      <w:r w:rsidR="003F62F5">
        <w:rPr>
          <w:rFonts w:ascii="Times New Roman" w:hAnsi="Times New Roman" w:cs="Times New Roman"/>
          <w:sz w:val="20"/>
          <w:szCs w:val="20"/>
        </w:rPr>
        <w:t xml:space="preserve"> </w:t>
      </w:r>
      <w:r w:rsidRPr="003F62F5">
        <w:rPr>
          <w:rFonts w:ascii="Times New Roman" w:hAnsi="Times New Roman" w:cs="Times New Roman"/>
          <w:sz w:val="20"/>
          <w:szCs w:val="20"/>
        </w:rPr>
        <w:t>Affordability Strategy (CHAS)</w:t>
      </w:r>
    </w:p>
    <w:p w14:paraId="0748FD7B" w14:textId="77777777" w:rsidR="003F62F5" w:rsidRDefault="003F62F5">
      <w:pPr>
        <w:rPr>
          <w:rFonts w:ascii="Times New Roman" w:hAnsi="Times New Roman" w:cs="Times New Roman"/>
          <w:sz w:val="20"/>
          <w:szCs w:val="20"/>
        </w:rPr>
      </w:pPr>
      <w:r>
        <w:rPr>
          <w:rFonts w:ascii="Times New Roman" w:hAnsi="Times New Roman" w:cs="Times New Roman"/>
          <w:sz w:val="20"/>
          <w:szCs w:val="20"/>
        </w:rPr>
        <w:br w:type="page"/>
      </w:r>
    </w:p>
    <w:p w14:paraId="6222C890" w14:textId="701D8B51" w:rsidR="008852FA" w:rsidRPr="008914C2" w:rsidRDefault="008852FA" w:rsidP="00F62669">
      <w:pPr>
        <w:spacing w:after="0"/>
        <w:rPr>
          <w:rFonts w:ascii="Times New Roman" w:hAnsi="Times New Roman" w:cs="Times New Roman"/>
          <w:b/>
          <w:bCs/>
          <w:i/>
          <w:iCs/>
          <w:sz w:val="24"/>
          <w:szCs w:val="24"/>
        </w:rPr>
      </w:pPr>
      <w:r w:rsidRPr="008914C2">
        <w:rPr>
          <w:rFonts w:ascii="Times New Roman" w:hAnsi="Times New Roman" w:cs="Times New Roman"/>
          <w:b/>
          <w:bCs/>
          <w:i/>
          <w:iCs/>
          <w:sz w:val="24"/>
          <w:szCs w:val="24"/>
        </w:rPr>
        <w:lastRenderedPageBreak/>
        <w:t>Describe the size and demographic composition of qualifying populations within the PJ’s boundaries</w:t>
      </w:r>
      <w:r w:rsidR="00E65FE8" w:rsidRPr="008914C2">
        <w:rPr>
          <w:rFonts w:ascii="Times New Roman" w:hAnsi="Times New Roman" w:cs="Times New Roman"/>
          <w:b/>
          <w:bCs/>
          <w:i/>
          <w:iCs/>
          <w:sz w:val="24"/>
          <w:szCs w:val="24"/>
        </w:rPr>
        <w:t>:</w:t>
      </w:r>
      <w:r w:rsidRPr="008914C2">
        <w:rPr>
          <w:rFonts w:ascii="Times New Roman" w:hAnsi="Times New Roman" w:cs="Times New Roman"/>
          <w:b/>
          <w:bCs/>
          <w:i/>
          <w:iCs/>
          <w:sz w:val="24"/>
          <w:szCs w:val="24"/>
        </w:rPr>
        <w:t xml:space="preserve"> </w:t>
      </w:r>
    </w:p>
    <w:sdt>
      <w:sdtPr>
        <w:rPr>
          <w:rFonts w:ascii="Times New Roman" w:hAnsi="Times New Roman" w:cs="Times New Roman"/>
          <w:sz w:val="24"/>
          <w:szCs w:val="24"/>
        </w:rPr>
        <w:id w:val="1475106530"/>
        <w:placeholder>
          <w:docPart w:val="B18C3CE3A7BF4E5FB441BD36EA3A0BD4"/>
        </w:placeholder>
      </w:sdtPr>
      <w:sdtEndPr/>
      <w:sdtContent>
        <w:sdt>
          <w:sdtPr>
            <w:rPr>
              <w:rFonts w:ascii="Times New Roman" w:hAnsi="Times New Roman" w:cs="Times New Roman"/>
              <w:sz w:val="24"/>
              <w:szCs w:val="24"/>
            </w:rPr>
            <w:id w:val="-310329137"/>
            <w:placeholder>
              <w:docPart w:val="7F41E6CDE98E4584B72EDC8587FC72A8"/>
            </w:placeholder>
          </w:sdtPr>
          <w:sdtEndPr/>
          <w:sdtContent>
            <w:p w14:paraId="15274E6F" w14:textId="1BCCD064" w:rsidR="005943B2" w:rsidRPr="00EE2CBB" w:rsidRDefault="005943B2" w:rsidP="005943B2">
              <w:pPr>
                <w:spacing w:after="0"/>
                <w:rPr>
                  <w:rFonts w:ascii="Times New Roman" w:hAnsi="Times New Roman" w:cs="Times New Roman"/>
                  <w:sz w:val="24"/>
                  <w:szCs w:val="24"/>
                </w:rPr>
              </w:pPr>
              <w:r w:rsidRPr="00EE2CBB">
                <w:rPr>
                  <w:rFonts w:ascii="Times New Roman" w:hAnsi="Times New Roman" w:cs="Times New Roman"/>
                  <w:sz w:val="24"/>
                  <w:szCs w:val="24"/>
                </w:rPr>
                <w:t xml:space="preserve">According to the 2020 Point in Time Count, 11,751 individuals in Seattle/King County were experiencing homelessness 72% of whom were staying in the City of Seattle. Roughly half are unsheltered, with the 2020 count </w:t>
              </w:r>
              <w:r w:rsidR="00AB7863">
                <w:rPr>
                  <w:rFonts w:ascii="Times New Roman" w:hAnsi="Times New Roman" w:cs="Times New Roman"/>
                  <w:sz w:val="24"/>
                  <w:szCs w:val="24"/>
                </w:rPr>
                <w:t>report</w:t>
              </w:r>
              <w:r w:rsidRPr="00EE2CBB">
                <w:rPr>
                  <w:rFonts w:ascii="Times New Roman" w:hAnsi="Times New Roman" w:cs="Times New Roman"/>
                  <w:sz w:val="24"/>
                  <w:szCs w:val="24"/>
                </w:rPr>
                <w:t xml:space="preserve">ing </w:t>
              </w:r>
              <w:r w:rsidR="00A23DEC">
                <w:rPr>
                  <w:rFonts w:ascii="Times New Roman" w:hAnsi="Times New Roman" w:cs="Times New Roman"/>
                  <w:sz w:val="24"/>
                  <w:szCs w:val="24"/>
                </w:rPr>
                <w:t>that 47% of those experiencing homelessness were living without shelter</w:t>
              </w:r>
              <w:r w:rsidRPr="00EE2CBB">
                <w:rPr>
                  <w:rFonts w:ascii="Times New Roman" w:hAnsi="Times New Roman" w:cs="Times New Roman"/>
                  <w:sz w:val="24"/>
                  <w:szCs w:val="24"/>
                </w:rPr>
                <w:t xml:space="preserve">. </w:t>
              </w:r>
            </w:p>
            <w:p w14:paraId="1FF8A223" w14:textId="0B4FC7C7" w:rsidR="005943B2" w:rsidRPr="00EE2CBB" w:rsidRDefault="005943B2" w:rsidP="005943B2">
              <w:pPr>
                <w:pStyle w:val="NormalWeb"/>
              </w:pPr>
              <w:r w:rsidRPr="00EE2CBB">
                <w:t xml:space="preserve">Compared to the overall population of Seattle/King County, homelessness disproportionately impacts people of color. Black/African Americans (7% of the </w:t>
              </w:r>
              <w:r w:rsidR="00BD124F">
                <w:t xml:space="preserve">general </w:t>
              </w:r>
              <w:r w:rsidRPr="00EE2CBB">
                <w:t xml:space="preserve">population; 25% of </w:t>
              </w:r>
              <w:r w:rsidR="00BD124F">
                <w:t xml:space="preserve">population experiencing </w:t>
              </w:r>
              <w:r w:rsidRPr="00EE2CBB">
                <w:t>homeless</w:t>
              </w:r>
              <w:r w:rsidR="00BD124F">
                <w:t>ness</w:t>
              </w:r>
              <w:r w:rsidRPr="00EE2CBB">
                <w:t xml:space="preserve">), American Indian/Alaska Native (1% of the </w:t>
              </w:r>
              <w:r w:rsidR="00BD124F">
                <w:t xml:space="preserve">general </w:t>
              </w:r>
              <w:r w:rsidRPr="00EE2CBB">
                <w:t xml:space="preserve">population; 15% of </w:t>
              </w:r>
              <w:r w:rsidR="00BD124F">
                <w:t xml:space="preserve">population experiencing </w:t>
              </w:r>
              <w:r w:rsidR="00BD124F" w:rsidRPr="00EE2CBB">
                <w:t>homeless</w:t>
              </w:r>
              <w:r w:rsidR="00BD124F">
                <w:t>ness</w:t>
              </w:r>
              <w:r w:rsidRPr="00EE2CBB">
                <w:t xml:space="preserve">), Native Hawaiian/Other Pacific Islander (1% of the </w:t>
              </w:r>
              <w:r w:rsidR="00BD124F">
                <w:t xml:space="preserve">general </w:t>
              </w:r>
              <w:r w:rsidRPr="00EE2CBB">
                <w:t xml:space="preserve">population; 4% of </w:t>
              </w:r>
              <w:r w:rsidR="00BD124F">
                <w:t xml:space="preserve">population experiencing </w:t>
              </w:r>
              <w:r w:rsidR="00BD124F" w:rsidRPr="00EE2CBB">
                <w:t>homeless</w:t>
              </w:r>
              <w:r w:rsidR="00BD124F">
                <w:t>ness</w:t>
              </w:r>
              <w:r w:rsidRPr="00EE2CBB">
                <w:t xml:space="preserve">) </w:t>
              </w:r>
              <w:r w:rsidR="00441F3C">
                <w:t>experience</w:t>
              </w:r>
              <w:r w:rsidRPr="00EE2CBB">
                <w:t xml:space="preserve"> disproportionately higher rates of homelessness according to the 2020 count. Additionally, compared to the Seattle/King County general population, homelessness disproportionately affects Hispanic</w:t>
              </w:r>
              <w:r w:rsidR="00441F3C">
                <w:t>/Latinx</w:t>
              </w:r>
              <w:r w:rsidRPr="00EE2CBB">
                <w:t xml:space="preserve"> individuals (of any race). Seattle/King County is comprised of 10% Hispanic</w:t>
              </w:r>
              <w:r w:rsidR="00441F3C">
                <w:t>/Latinx</w:t>
              </w:r>
              <w:r w:rsidRPr="00EE2CBB">
                <w:t xml:space="preserve"> individuals, yet 15% of individuals experiencing homelessness in 2020 identify as Hispanic</w:t>
              </w:r>
              <w:r w:rsidR="00441F3C">
                <w:t>/Latinx</w:t>
              </w:r>
              <w:r w:rsidRPr="00EE2CBB">
                <w:t xml:space="preserve">. </w:t>
              </w:r>
            </w:p>
            <w:p w14:paraId="2070D9D4" w14:textId="77777777" w:rsidR="005943B2" w:rsidRPr="00EE2CBB" w:rsidRDefault="005943B2" w:rsidP="005943B2">
              <w:pPr>
                <w:spacing w:before="100" w:beforeAutospacing="1" w:after="100" w:afterAutospacing="1" w:line="240" w:lineRule="auto"/>
                <w:rPr>
                  <w:rFonts w:ascii="Times New Roman" w:eastAsia="Times New Roman" w:hAnsi="Times New Roman" w:cs="Times New Roman"/>
                  <w:sz w:val="24"/>
                  <w:szCs w:val="24"/>
                  <w:lang w:eastAsia="zh-CN"/>
                </w:rPr>
              </w:pPr>
              <w:r w:rsidRPr="00EE2CBB">
                <w:rPr>
                  <w:rFonts w:ascii="Times New Roman" w:eastAsia="Times New Roman" w:hAnsi="Times New Roman" w:cs="Times New Roman"/>
                  <w:sz w:val="24"/>
                  <w:szCs w:val="24"/>
                  <w:lang w:eastAsia="zh-CN"/>
                </w:rPr>
                <w:t xml:space="preserve">From 2017-2020, males experience higher rates of homelessness compared to female, transgender, and gender non-conforming groups. However, the rate of females experiencing homelessness has continued to increase since 2018 to 41% of the 2020 count. </w:t>
              </w:r>
            </w:p>
            <w:p w14:paraId="24616DF0" w14:textId="56BE27A2" w:rsidR="005943B2" w:rsidRPr="00EE2CBB" w:rsidRDefault="005943B2" w:rsidP="005943B2">
              <w:pPr>
                <w:spacing w:before="100" w:beforeAutospacing="1" w:after="100" w:afterAutospacing="1" w:line="240" w:lineRule="auto"/>
                <w:rPr>
                  <w:rFonts w:ascii="Times New Roman" w:eastAsia="Times New Roman" w:hAnsi="Times New Roman" w:cs="Times New Roman"/>
                  <w:sz w:val="24"/>
                  <w:szCs w:val="24"/>
                  <w:lang w:eastAsia="zh-CN"/>
                </w:rPr>
              </w:pPr>
              <w:r w:rsidRPr="00EE2CBB">
                <w:rPr>
                  <w:rFonts w:ascii="Times New Roman" w:eastAsia="Times New Roman" w:hAnsi="Times New Roman" w:cs="Times New Roman"/>
                  <w:b/>
                  <w:bCs/>
                  <w:sz w:val="24"/>
                  <w:szCs w:val="24"/>
                  <w:lang w:eastAsia="zh-CN"/>
                </w:rPr>
                <w:t xml:space="preserve">1,190 Families with Children </w:t>
              </w:r>
              <w:r w:rsidRPr="00EE2CBB">
                <w:rPr>
                  <w:rFonts w:ascii="Times New Roman" w:eastAsia="Times New Roman" w:hAnsi="Times New Roman" w:cs="Times New Roman"/>
                  <w:sz w:val="24"/>
                  <w:szCs w:val="24"/>
                  <w:lang w:eastAsia="zh-CN"/>
                </w:rPr>
                <w:t>representing 3,743 adults and children were experiencing homelessness on the early morning of January 2</w:t>
              </w:r>
              <w:r w:rsidR="009F5C29">
                <w:rPr>
                  <w:rFonts w:ascii="Times New Roman" w:eastAsia="Times New Roman" w:hAnsi="Times New Roman" w:cs="Times New Roman"/>
                  <w:sz w:val="24"/>
                  <w:szCs w:val="24"/>
                  <w:lang w:eastAsia="zh-CN"/>
                </w:rPr>
                <w:t>4,</w:t>
              </w:r>
              <w:r w:rsidRPr="00EE2CBB">
                <w:rPr>
                  <w:rFonts w:ascii="Times New Roman" w:eastAsia="Times New Roman" w:hAnsi="Times New Roman" w:cs="Times New Roman"/>
                  <w:sz w:val="24"/>
                  <w:szCs w:val="24"/>
                  <w:lang w:eastAsia="zh-CN"/>
                </w:rPr>
                <w:t xml:space="preserve"> 2020.</w:t>
              </w:r>
              <w:r w:rsidRPr="00EE2CBB">
                <w:rPr>
                  <w:rFonts w:ascii="Times New Roman" w:eastAsia="Times New Roman" w:hAnsi="Times New Roman" w:cs="Times New Roman"/>
                  <w:position w:val="8"/>
                  <w:sz w:val="24"/>
                  <w:szCs w:val="24"/>
                  <w:lang w:eastAsia="zh-CN"/>
                </w:rPr>
                <w:t xml:space="preserve"> </w:t>
              </w:r>
              <w:r w:rsidRPr="00EE2CBB">
                <w:rPr>
                  <w:rFonts w:ascii="Times New Roman" w:eastAsia="Times New Roman" w:hAnsi="Times New Roman" w:cs="Times New Roman"/>
                  <w:sz w:val="24"/>
                  <w:szCs w:val="24"/>
                  <w:lang w:eastAsia="zh-CN"/>
                </w:rPr>
                <w:t xml:space="preserve">Of these, approximately 100 families (comprised of 251 individuals) are from youth parenting households. Approximately, 71% of individuals in families with children were sheltered, and 29% were unsheltered. </w:t>
              </w:r>
            </w:p>
            <w:p w14:paraId="48C35472" w14:textId="31DCF34B" w:rsidR="005943B2" w:rsidRPr="00EE2CBB" w:rsidRDefault="005943B2" w:rsidP="005943B2">
              <w:pPr>
                <w:spacing w:before="100" w:beforeAutospacing="1" w:after="100" w:afterAutospacing="1" w:line="240" w:lineRule="auto"/>
                <w:rPr>
                  <w:rFonts w:ascii="Times New Roman" w:eastAsia="Times New Roman" w:hAnsi="Times New Roman" w:cs="Times New Roman"/>
                  <w:sz w:val="24"/>
                  <w:szCs w:val="24"/>
                  <w:lang w:eastAsia="zh-CN"/>
                </w:rPr>
              </w:pPr>
              <w:r w:rsidRPr="00EE2CBB">
                <w:rPr>
                  <w:rFonts w:ascii="Times New Roman" w:eastAsia="Times New Roman" w:hAnsi="Times New Roman" w:cs="Times New Roman"/>
                  <w:b/>
                  <w:bCs/>
                  <w:sz w:val="24"/>
                  <w:szCs w:val="24"/>
                  <w:lang w:eastAsia="zh-CN"/>
                </w:rPr>
                <w:t xml:space="preserve">1,211 individuals experiencing homelessness were fleeing from domestic violence in 2020. </w:t>
              </w:r>
              <w:r w:rsidRPr="00EE2CBB">
                <w:rPr>
                  <w:rFonts w:ascii="Times New Roman" w:eastAsia="Times New Roman" w:hAnsi="Times New Roman" w:cs="Times New Roman"/>
                  <w:sz w:val="24"/>
                  <w:szCs w:val="24"/>
                  <w:lang w:eastAsia="zh-CN"/>
                </w:rPr>
                <w:t>This is about 10% of the total homeless population and an increase of about 700 individuals from 2019</w:t>
              </w:r>
              <w:r w:rsidRPr="00EE2CBB">
                <w:rPr>
                  <w:rFonts w:ascii="Times New Roman" w:eastAsia="Times New Roman" w:hAnsi="Times New Roman" w:cs="Times New Roman"/>
                  <w:b/>
                  <w:bCs/>
                  <w:sz w:val="24"/>
                  <w:szCs w:val="24"/>
                  <w:lang w:eastAsia="zh-CN"/>
                </w:rPr>
                <w:t xml:space="preserve">. </w:t>
              </w:r>
              <w:r w:rsidRPr="00EE2CBB">
                <w:rPr>
                  <w:rFonts w:ascii="Times New Roman" w:eastAsia="Times New Roman" w:hAnsi="Times New Roman" w:cs="Times New Roman"/>
                  <w:sz w:val="24"/>
                  <w:szCs w:val="24"/>
                  <w:lang w:eastAsia="zh-CN"/>
                </w:rPr>
                <w:t xml:space="preserve">Domestic violence includes dating violence, sexual assault, and/or stalking. About 69% of domestic violence </w:t>
              </w:r>
              <w:r w:rsidR="00050348">
                <w:rPr>
                  <w:rFonts w:ascii="Times New Roman" w:eastAsia="Times New Roman" w:hAnsi="Times New Roman" w:cs="Times New Roman"/>
                  <w:sz w:val="24"/>
                  <w:szCs w:val="24"/>
                  <w:lang w:eastAsia="zh-CN"/>
                </w:rPr>
                <w:t>survivors/</w:t>
              </w:r>
              <w:r w:rsidRPr="00EE2CBB">
                <w:rPr>
                  <w:rFonts w:ascii="Times New Roman" w:eastAsia="Times New Roman" w:hAnsi="Times New Roman" w:cs="Times New Roman"/>
                  <w:sz w:val="24"/>
                  <w:szCs w:val="24"/>
                  <w:lang w:eastAsia="zh-CN"/>
                </w:rPr>
                <w:t xml:space="preserve">victims are unsheltered and 15% have children with them. </w:t>
              </w:r>
            </w:p>
            <w:p w14:paraId="3B59D702" w14:textId="5BD75A54" w:rsidR="005B05E7" w:rsidRPr="001B3667" w:rsidRDefault="005943B2" w:rsidP="000F3E1F">
              <w:pPr>
                <w:spacing w:before="100" w:beforeAutospacing="1" w:after="100" w:afterAutospacing="1" w:line="240" w:lineRule="auto"/>
                <w:rPr>
                  <w:rFonts w:ascii="Times New Roman" w:eastAsia="Times New Roman" w:hAnsi="Times New Roman" w:cs="Times New Roman"/>
                  <w:sz w:val="24"/>
                  <w:szCs w:val="24"/>
                  <w:lang w:eastAsia="zh-CN"/>
                </w:rPr>
              </w:pPr>
              <w:r w:rsidRPr="00EE2CBB">
                <w:rPr>
                  <w:rFonts w:ascii="Times New Roman" w:eastAsia="Times New Roman" w:hAnsi="Times New Roman" w:cs="Times New Roman"/>
                  <w:b/>
                  <w:bCs/>
                  <w:sz w:val="24"/>
                  <w:szCs w:val="24"/>
                  <w:lang w:eastAsia="zh-CN"/>
                </w:rPr>
                <w:t xml:space="preserve">813 veterans </w:t>
              </w:r>
              <w:r w:rsidRPr="00EE2CBB">
                <w:rPr>
                  <w:rFonts w:ascii="Times New Roman" w:eastAsia="Times New Roman" w:hAnsi="Times New Roman" w:cs="Times New Roman"/>
                  <w:sz w:val="24"/>
                  <w:szCs w:val="24"/>
                  <w:lang w:eastAsia="zh-CN"/>
                </w:rPr>
                <w:t xml:space="preserve">were experiencing homelessness on the morning of the count. Approximately 51% were sheltered and 49% were unsheltered. Since 2017, there has been a decline in veterans experiencing homelessness. </w:t>
              </w:r>
            </w:p>
          </w:sdtContent>
        </w:sdt>
      </w:sdtContent>
    </w:sdt>
    <w:p w14:paraId="387692D2" w14:textId="77777777" w:rsidR="00ED3339" w:rsidRPr="008914C2" w:rsidRDefault="00ED3339" w:rsidP="00F62669">
      <w:pPr>
        <w:spacing w:after="0"/>
        <w:rPr>
          <w:rFonts w:ascii="Times New Roman" w:hAnsi="Times New Roman" w:cs="Times New Roman"/>
          <w:b/>
          <w:bCs/>
          <w:i/>
          <w:iCs/>
          <w:sz w:val="24"/>
          <w:szCs w:val="24"/>
        </w:rPr>
      </w:pPr>
    </w:p>
    <w:p w14:paraId="2EBAD858" w14:textId="77777777" w:rsidR="00B777AB" w:rsidRDefault="00CC4D9E" w:rsidP="00F62669">
      <w:pPr>
        <w:spacing w:after="0"/>
        <w:rPr>
          <w:rFonts w:ascii="Times New Roman" w:hAnsi="Times New Roman" w:cs="Times New Roman"/>
          <w:b/>
          <w:bCs/>
          <w:i/>
          <w:iCs/>
          <w:sz w:val="24"/>
          <w:szCs w:val="24"/>
        </w:rPr>
      </w:pPr>
      <w:r w:rsidRPr="008914C2">
        <w:rPr>
          <w:rFonts w:ascii="Times New Roman" w:hAnsi="Times New Roman" w:cs="Times New Roman"/>
          <w:b/>
          <w:bCs/>
          <w:i/>
          <w:iCs/>
          <w:sz w:val="24"/>
          <w:szCs w:val="24"/>
        </w:rPr>
        <w:t>Describe</w:t>
      </w:r>
      <w:r w:rsidR="008852FA" w:rsidRPr="008914C2">
        <w:rPr>
          <w:rFonts w:ascii="Times New Roman" w:hAnsi="Times New Roman" w:cs="Times New Roman"/>
          <w:b/>
          <w:bCs/>
          <w:i/>
          <w:iCs/>
          <w:sz w:val="24"/>
          <w:szCs w:val="24"/>
        </w:rPr>
        <w:t xml:space="preserve"> the unmet </w:t>
      </w:r>
      <w:r w:rsidR="0087557D" w:rsidRPr="008914C2">
        <w:rPr>
          <w:rFonts w:ascii="Times New Roman" w:hAnsi="Times New Roman" w:cs="Times New Roman"/>
          <w:b/>
          <w:bCs/>
          <w:i/>
          <w:iCs/>
          <w:sz w:val="24"/>
          <w:szCs w:val="24"/>
        </w:rPr>
        <w:t>housing and service needs of qualifying populations, including but not limited to</w:t>
      </w:r>
      <w:r w:rsidR="00B777AB">
        <w:rPr>
          <w:rFonts w:ascii="Times New Roman" w:hAnsi="Times New Roman" w:cs="Times New Roman"/>
          <w:b/>
          <w:bCs/>
          <w:i/>
          <w:iCs/>
          <w:sz w:val="24"/>
          <w:szCs w:val="24"/>
        </w:rPr>
        <w:t>:</w:t>
      </w:r>
    </w:p>
    <w:p w14:paraId="21E9359D" w14:textId="4B3DF35D" w:rsidR="00B777AB" w:rsidRDefault="00B777AB" w:rsidP="00B777AB">
      <w:pPr>
        <w:pStyle w:val="ListParagraph"/>
        <w:numPr>
          <w:ilvl w:val="0"/>
          <w:numId w:val="30"/>
        </w:numPr>
        <w:spacing w:after="0"/>
        <w:rPr>
          <w:rFonts w:ascii="Times New Roman" w:hAnsi="Times New Roman" w:cs="Times New Roman"/>
          <w:b/>
          <w:bCs/>
          <w:i/>
          <w:iCs/>
          <w:sz w:val="24"/>
          <w:szCs w:val="24"/>
        </w:rPr>
      </w:pPr>
      <w:r>
        <w:rPr>
          <w:rFonts w:ascii="Times New Roman" w:hAnsi="Times New Roman" w:cs="Times New Roman"/>
          <w:b/>
          <w:bCs/>
          <w:i/>
          <w:iCs/>
          <w:sz w:val="24"/>
          <w:szCs w:val="24"/>
        </w:rPr>
        <w:t>S</w:t>
      </w:r>
      <w:r w:rsidR="0087557D" w:rsidRPr="00B777AB">
        <w:rPr>
          <w:rFonts w:ascii="Times New Roman" w:hAnsi="Times New Roman" w:cs="Times New Roman"/>
          <w:b/>
          <w:bCs/>
          <w:i/>
          <w:iCs/>
          <w:sz w:val="24"/>
          <w:szCs w:val="24"/>
        </w:rPr>
        <w:t>heltered and unsheltered homeless populations</w:t>
      </w:r>
      <w:r>
        <w:rPr>
          <w:rFonts w:ascii="Times New Roman" w:hAnsi="Times New Roman" w:cs="Times New Roman"/>
          <w:b/>
          <w:bCs/>
          <w:i/>
          <w:iCs/>
          <w:sz w:val="24"/>
          <w:szCs w:val="24"/>
        </w:rPr>
        <w:t>;</w:t>
      </w:r>
      <w:r w:rsidR="0087557D" w:rsidRPr="00B777AB">
        <w:rPr>
          <w:rFonts w:ascii="Times New Roman" w:hAnsi="Times New Roman" w:cs="Times New Roman"/>
          <w:b/>
          <w:bCs/>
          <w:i/>
          <w:iCs/>
          <w:sz w:val="24"/>
          <w:szCs w:val="24"/>
        </w:rPr>
        <w:t xml:space="preserve"> </w:t>
      </w:r>
    </w:p>
    <w:p w14:paraId="5F4D549C" w14:textId="22AE2036" w:rsidR="00B777AB" w:rsidRDefault="00B777AB" w:rsidP="00B777AB">
      <w:pPr>
        <w:pStyle w:val="ListParagraph"/>
        <w:numPr>
          <w:ilvl w:val="0"/>
          <w:numId w:val="30"/>
        </w:numPr>
        <w:spacing w:after="0"/>
        <w:rPr>
          <w:rFonts w:ascii="Times New Roman" w:hAnsi="Times New Roman" w:cs="Times New Roman"/>
          <w:b/>
          <w:bCs/>
          <w:i/>
          <w:iCs/>
          <w:sz w:val="24"/>
          <w:szCs w:val="24"/>
        </w:rPr>
      </w:pPr>
      <w:r>
        <w:rPr>
          <w:rFonts w:ascii="Times New Roman" w:hAnsi="Times New Roman" w:cs="Times New Roman"/>
          <w:b/>
          <w:bCs/>
          <w:i/>
          <w:iCs/>
          <w:sz w:val="24"/>
          <w:szCs w:val="24"/>
        </w:rPr>
        <w:t>T</w:t>
      </w:r>
      <w:r w:rsidR="0087557D" w:rsidRPr="00B777AB">
        <w:rPr>
          <w:rFonts w:ascii="Times New Roman" w:hAnsi="Times New Roman" w:cs="Times New Roman"/>
          <w:b/>
          <w:bCs/>
          <w:i/>
          <w:iCs/>
          <w:sz w:val="24"/>
          <w:szCs w:val="24"/>
        </w:rPr>
        <w:t>hose currently housed populations at risk of homelessness</w:t>
      </w:r>
      <w:r>
        <w:rPr>
          <w:rFonts w:ascii="Times New Roman" w:hAnsi="Times New Roman" w:cs="Times New Roman"/>
          <w:b/>
          <w:bCs/>
          <w:i/>
          <w:iCs/>
          <w:sz w:val="24"/>
          <w:szCs w:val="24"/>
        </w:rPr>
        <w:t>;</w:t>
      </w:r>
    </w:p>
    <w:p w14:paraId="67823472" w14:textId="484B31AD" w:rsidR="00043455" w:rsidRDefault="00B777AB" w:rsidP="00B777AB">
      <w:pPr>
        <w:pStyle w:val="ListParagraph"/>
        <w:numPr>
          <w:ilvl w:val="0"/>
          <w:numId w:val="30"/>
        </w:numPr>
        <w:spacing w:after="0"/>
        <w:rPr>
          <w:rFonts w:ascii="Times New Roman" w:hAnsi="Times New Roman" w:cs="Times New Roman"/>
          <w:b/>
          <w:bCs/>
          <w:i/>
          <w:iCs/>
          <w:sz w:val="24"/>
          <w:szCs w:val="24"/>
        </w:rPr>
      </w:pPr>
      <w:r>
        <w:rPr>
          <w:rFonts w:ascii="Times New Roman" w:hAnsi="Times New Roman" w:cs="Times New Roman"/>
          <w:b/>
          <w:bCs/>
          <w:i/>
          <w:iCs/>
          <w:sz w:val="24"/>
          <w:szCs w:val="24"/>
        </w:rPr>
        <w:t>Ot</w:t>
      </w:r>
      <w:r w:rsidR="0087557D" w:rsidRPr="00B777AB">
        <w:rPr>
          <w:rFonts w:ascii="Times New Roman" w:hAnsi="Times New Roman" w:cs="Times New Roman"/>
          <w:b/>
          <w:bCs/>
          <w:i/>
          <w:iCs/>
          <w:sz w:val="24"/>
          <w:szCs w:val="24"/>
        </w:rPr>
        <w:t>her families requiring services or housing assistance or to prevent homelessness</w:t>
      </w:r>
      <w:r>
        <w:rPr>
          <w:rFonts w:ascii="Times New Roman" w:hAnsi="Times New Roman" w:cs="Times New Roman"/>
          <w:b/>
          <w:bCs/>
          <w:i/>
          <w:iCs/>
          <w:sz w:val="24"/>
          <w:szCs w:val="24"/>
        </w:rPr>
        <w:t>;</w:t>
      </w:r>
      <w:r w:rsidR="0087557D" w:rsidRPr="00B777AB">
        <w:rPr>
          <w:rFonts w:ascii="Times New Roman" w:hAnsi="Times New Roman" w:cs="Times New Roman"/>
          <w:b/>
          <w:bCs/>
          <w:i/>
          <w:iCs/>
          <w:sz w:val="24"/>
          <w:szCs w:val="24"/>
        </w:rPr>
        <w:t xml:space="preserve"> and</w:t>
      </w:r>
      <w:r w:rsidR="00043455">
        <w:rPr>
          <w:rFonts w:ascii="Times New Roman" w:hAnsi="Times New Roman" w:cs="Times New Roman"/>
          <w:b/>
          <w:bCs/>
          <w:i/>
          <w:iCs/>
          <w:sz w:val="24"/>
          <w:szCs w:val="24"/>
        </w:rPr>
        <w:t>,</w:t>
      </w:r>
    </w:p>
    <w:p w14:paraId="5576F951" w14:textId="6D1135D6" w:rsidR="008852FA" w:rsidRPr="00B777AB" w:rsidRDefault="00043455" w:rsidP="00B777AB">
      <w:pPr>
        <w:pStyle w:val="ListParagraph"/>
        <w:numPr>
          <w:ilvl w:val="0"/>
          <w:numId w:val="30"/>
        </w:numPr>
        <w:spacing w:after="0"/>
        <w:rPr>
          <w:rFonts w:ascii="Times New Roman" w:hAnsi="Times New Roman" w:cs="Times New Roman"/>
          <w:b/>
          <w:bCs/>
          <w:i/>
          <w:iCs/>
          <w:sz w:val="24"/>
          <w:szCs w:val="24"/>
        </w:rPr>
      </w:pPr>
      <w:r>
        <w:rPr>
          <w:rFonts w:ascii="Times New Roman" w:hAnsi="Times New Roman" w:cs="Times New Roman"/>
          <w:b/>
          <w:bCs/>
          <w:i/>
          <w:iCs/>
          <w:sz w:val="24"/>
          <w:szCs w:val="24"/>
        </w:rPr>
        <w:t>T</w:t>
      </w:r>
      <w:r w:rsidR="0087557D" w:rsidRPr="00B777AB">
        <w:rPr>
          <w:rFonts w:ascii="Times New Roman" w:hAnsi="Times New Roman" w:cs="Times New Roman"/>
          <w:b/>
          <w:bCs/>
          <w:i/>
          <w:iCs/>
          <w:sz w:val="24"/>
          <w:szCs w:val="24"/>
        </w:rPr>
        <w:t>hose at greatest risk of housing instability or in unstable housing situations</w:t>
      </w:r>
      <w:r w:rsidR="00E65FE8" w:rsidRPr="00B777AB">
        <w:rPr>
          <w:rFonts w:ascii="Times New Roman" w:hAnsi="Times New Roman" w:cs="Times New Roman"/>
          <w:b/>
          <w:bCs/>
          <w:i/>
          <w:iCs/>
          <w:sz w:val="24"/>
          <w:szCs w:val="24"/>
        </w:rPr>
        <w:t>:</w:t>
      </w:r>
    </w:p>
    <w:sdt>
      <w:sdtPr>
        <w:rPr>
          <w:rFonts w:ascii="Times New Roman" w:hAnsi="Times New Roman" w:cs="Times New Roman"/>
          <w:sz w:val="24"/>
          <w:szCs w:val="24"/>
        </w:rPr>
        <w:id w:val="-816652648"/>
        <w:placeholder>
          <w:docPart w:val="E6222E6181FB46F2BF83ACA44D07828F"/>
        </w:placeholder>
      </w:sdtPr>
      <w:sdtEndPr/>
      <w:sdtContent>
        <w:p w14:paraId="6A8A569F" w14:textId="66DCE3E1" w:rsidR="005B05E7" w:rsidRPr="00E24447" w:rsidRDefault="00773445" w:rsidP="00006607">
          <w:pPr>
            <w:rPr>
              <w:rFonts w:ascii="Times New Roman" w:hAnsi="Times New Roman" w:cs="Times New Roman"/>
              <w:sz w:val="24"/>
              <w:szCs w:val="24"/>
            </w:rPr>
          </w:pPr>
          <w:sdt>
            <w:sdtPr>
              <w:rPr>
                <w:rFonts w:ascii="Times New Roman" w:hAnsi="Times New Roman" w:cs="Times New Roman"/>
                <w:sz w:val="24"/>
                <w:szCs w:val="24"/>
              </w:rPr>
              <w:id w:val="728035530"/>
              <w:placeholder>
                <w:docPart w:val="BAF73D6ED2944745B416528FF43C5A48"/>
              </w:placeholder>
            </w:sdtPr>
            <w:sdtEndPr/>
            <w:sdtContent>
              <w:r w:rsidR="002E7E2E">
                <w:rPr>
                  <w:rFonts w:ascii="Times New Roman" w:hAnsi="Times New Roman" w:cs="Times New Roman"/>
                  <w:sz w:val="24"/>
                  <w:szCs w:val="24"/>
                </w:rPr>
                <w:t xml:space="preserve">As reported in the most recent Point in Time Count, Seattle </w:t>
              </w:r>
              <w:r w:rsidR="004720A1">
                <w:rPr>
                  <w:rFonts w:ascii="Times New Roman" w:hAnsi="Times New Roman" w:cs="Times New Roman"/>
                  <w:sz w:val="24"/>
                  <w:szCs w:val="24"/>
                </w:rPr>
                <w:t xml:space="preserve">is home to approximately 4,400 people experiencing homelessness with shelter, and 3,700 people experiencing homelessness without shelter. </w:t>
              </w:r>
              <w:r w:rsidR="00950B6B">
                <w:rPr>
                  <w:rFonts w:ascii="Times New Roman" w:hAnsi="Times New Roman" w:cs="Times New Roman"/>
                  <w:sz w:val="24"/>
                  <w:szCs w:val="24"/>
                </w:rPr>
                <w:t>It is largely believed that we will see an</w:t>
              </w:r>
              <w:r w:rsidR="00E36A62">
                <w:rPr>
                  <w:rFonts w:ascii="Times New Roman" w:hAnsi="Times New Roman" w:cs="Times New Roman"/>
                  <w:sz w:val="24"/>
                  <w:szCs w:val="24"/>
                </w:rPr>
                <w:t xml:space="preserve"> increased count of people living without shelter as a result of the COVID-19 pandemic</w:t>
              </w:r>
              <w:r w:rsidR="008412DB">
                <w:rPr>
                  <w:rFonts w:ascii="Times New Roman" w:hAnsi="Times New Roman" w:cs="Times New Roman"/>
                  <w:sz w:val="24"/>
                  <w:szCs w:val="24"/>
                </w:rPr>
                <w:t>, which has negatively impacted thousands of households in Seattle.</w:t>
              </w:r>
              <w:r w:rsidR="004720A1">
                <w:rPr>
                  <w:rFonts w:ascii="Times New Roman" w:hAnsi="Times New Roman" w:cs="Times New Roman"/>
                  <w:sz w:val="24"/>
                  <w:szCs w:val="24"/>
                </w:rPr>
                <w:t xml:space="preserve"> </w:t>
              </w:r>
              <w:r w:rsidR="0082175D">
                <w:rPr>
                  <w:rFonts w:ascii="Times New Roman" w:hAnsi="Times New Roman" w:cs="Times New Roman"/>
                  <w:sz w:val="24"/>
                  <w:szCs w:val="24"/>
                </w:rPr>
                <w:t xml:space="preserve">According to the </w:t>
              </w:r>
              <w:r w:rsidR="00C46EB2">
                <w:rPr>
                  <w:rFonts w:ascii="Times New Roman" w:hAnsi="Times New Roman" w:cs="Times New Roman"/>
                  <w:sz w:val="24"/>
                  <w:szCs w:val="24"/>
                </w:rPr>
                <w:t xml:space="preserve">U.S. Census 2019 ACS 5 year Estimates, </w:t>
              </w:r>
              <w:r w:rsidR="00F80D52">
                <w:rPr>
                  <w:rFonts w:ascii="Times New Roman" w:hAnsi="Times New Roman" w:cs="Times New Roman"/>
                  <w:sz w:val="24"/>
                  <w:szCs w:val="24"/>
                </w:rPr>
                <w:t>4</w:t>
              </w:r>
              <w:r w:rsidR="00C46EB2">
                <w:rPr>
                  <w:rFonts w:ascii="Times New Roman" w:hAnsi="Times New Roman" w:cs="Times New Roman"/>
                  <w:sz w:val="24"/>
                  <w:szCs w:val="24"/>
                </w:rPr>
                <w:t xml:space="preserve">7% of </w:t>
              </w:r>
              <w:r w:rsidR="00E62C82">
                <w:rPr>
                  <w:rFonts w:ascii="Times New Roman" w:hAnsi="Times New Roman" w:cs="Times New Roman"/>
                  <w:sz w:val="24"/>
                  <w:szCs w:val="24"/>
                </w:rPr>
                <w:t xml:space="preserve">Seattle </w:t>
              </w:r>
              <w:r w:rsidR="004F361E">
                <w:rPr>
                  <w:rFonts w:ascii="Times New Roman" w:hAnsi="Times New Roman" w:cs="Times New Roman"/>
                  <w:sz w:val="24"/>
                  <w:szCs w:val="24"/>
                </w:rPr>
                <w:t xml:space="preserve">renter </w:t>
              </w:r>
              <w:r w:rsidR="00C46EB2">
                <w:rPr>
                  <w:rFonts w:ascii="Times New Roman" w:hAnsi="Times New Roman" w:cs="Times New Roman"/>
                  <w:sz w:val="24"/>
                  <w:szCs w:val="24"/>
                </w:rPr>
                <w:t>households are cost burdened, paying more than</w:t>
              </w:r>
              <w:r w:rsidR="00F80D52">
                <w:rPr>
                  <w:rFonts w:ascii="Times New Roman" w:hAnsi="Times New Roman" w:cs="Times New Roman"/>
                  <w:sz w:val="24"/>
                  <w:szCs w:val="24"/>
                </w:rPr>
                <w:t xml:space="preserve"> 30% of their income toward rent.</w:t>
              </w:r>
              <w:r w:rsidR="00C46EB2">
                <w:rPr>
                  <w:rFonts w:ascii="Times New Roman" w:hAnsi="Times New Roman" w:cs="Times New Roman"/>
                  <w:sz w:val="24"/>
                  <w:szCs w:val="24"/>
                </w:rPr>
                <w:t xml:space="preserve"> </w:t>
              </w:r>
              <w:r w:rsidR="00AA57CE">
                <w:rPr>
                  <w:rFonts w:ascii="Times New Roman" w:hAnsi="Times New Roman" w:cs="Times New Roman"/>
                  <w:sz w:val="24"/>
                  <w:szCs w:val="24"/>
                </w:rPr>
                <w:t xml:space="preserve">The sample size in </w:t>
              </w:r>
              <w:proofErr w:type="spellStart"/>
              <w:r w:rsidR="00AA57CE">
                <w:rPr>
                  <w:rFonts w:ascii="Times New Roman" w:hAnsi="Times New Roman" w:cs="Times New Roman"/>
                  <w:sz w:val="24"/>
                  <w:szCs w:val="24"/>
                </w:rPr>
                <w:t>ths</w:t>
              </w:r>
              <w:proofErr w:type="spellEnd"/>
              <w:r w:rsidR="00AA57CE">
                <w:rPr>
                  <w:rFonts w:ascii="Times New Roman" w:hAnsi="Times New Roman" w:cs="Times New Roman"/>
                  <w:sz w:val="24"/>
                  <w:szCs w:val="24"/>
                </w:rPr>
                <w:t xml:space="preserve"> ACS Estimate is over 100,000 households.</w:t>
              </w:r>
              <w:r w:rsidR="0067474D">
                <w:rPr>
                  <w:rFonts w:ascii="Times New Roman" w:hAnsi="Times New Roman" w:cs="Times New Roman"/>
                  <w:sz w:val="24"/>
                  <w:szCs w:val="24"/>
                </w:rPr>
                <w:t xml:space="preserve"> </w:t>
              </w:r>
              <w:r w:rsidR="001069EC">
                <w:rPr>
                  <w:rFonts w:ascii="Times New Roman" w:hAnsi="Times New Roman" w:cs="Times New Roman"/>
                  <w:sz w:val="24"/>
                  <w:szCs w:val="24"/>
                </w:rPr>
                <w:t>The cost burdens are more serious for households with the lowest incomes (at or below 30% of Area Median Income), with 65% severely cost burdened (paying more than 65% of their income toward rent) and another 17% cost burdened (paying more than 50% of their income toward rent).</w:t>
              </w:r>
              <w:r w:rsidR="00AF5268">
                <w:rPr>
                  <w:rFonts w:ascii="Times New Roman" w:hAnsi="Times New Roman" w:cs="Times New Roman"/>
                  <w:sz w:val="24"/>
                  <w:szCs w:val="24"/>
                </w:rPr>
                <w:t xml:space="preserve"> These significant housing cost burdens affect over 35,000 Seattle residents, and it is critical that we continue developing and purchasing new affordable housing for people with the lowest incomes in our community.</w:t>
              </w:r>
              <w:r w:rsidR="001069EC">
                <w:rPr>
                  <w:rFonts w:ascii="Times New Roman" w:hAnsi="Times New Roman" w:cs="Times New Roman"/>
                  <w:sz w:val="24"/>
                  <w:szCs w:val="24"/>
                </w:rPr>
                <w:t xml:space="preserve"> </w:t>
              </w:r>
              <w:r w:rsidR="00E60E0E">
                <w:rPr>
                  <w:rFonts w:ascii="Times New Roman" w:hAnsi="Times New Roman" w:cs="Times New Roman"/>
                  <w:sz w:val="24"/>
                  <w:szCs w:val="24"/>
                </w:rPr>
                <w:t>T</w:t>
              </w:r>
              <w:r w:rsidR="0067474D">
                <w:rPr>
                  <w:rFonts w:ascii="Times New Roman" w:hAnsi="Times New Roman" w:cs="Times New Roman"/>
                  <w:sz w:val="24"/>
                  <w:szCs w:val="24"/>
                </w:rPr>
                <w:t>he Regional Affordable Housing Task Force report</w:t>
              </w:r>
              <w:r w:rsidR="00E60E0E">
                <w:rPr>
                  <w:rFonts w:ascii="Times New Roman" w:hAnsi="Times New Roman" w:cs="Times New Roman"/>
                  <w:sz w:val="24"/>
                  <w:szCs w:val="24"/>
                </w:rPr>
                <w:t>ed</w:t>
              </w:r>
              <w:r w:rsidR="0067474D">
                <w:rPr>
                  <w:rFonts w:ascii="Times New Roman" w:hAnsi="Times New Roman" w:cs="Times New Roman"/>
                  <w:sz w:val="24"/>
                  <w:szCs w:val="24"/>
                </w:rPr>
                <w:t xml:space="preserve"> that the majority of King County residents living with cost burdens </w:t>
              </w:r>
              <w:r w:rsidR="006C4F04">
                <w:rPr>
                  <w:rFonts w:ascii="Times New Roman" w:hAnsi="Times New Roman" w:cs="Times New Roman"/>
                  <w:sz w:val="24"/>
                  <w:szCs w:val="24"/>
                </w:rPr>
                <w:t>have incomes below 50% of Area Median Income, are disproportionately people of color, and are more often older adults</w:t>
              </w:r>
              <w:r w:rsidR="006F01C1">
                <w:rPr>
                  <w:rFonts w:ascii="Times New Roman" w:hAnsi="Times New Roman" w:cs="Times New Roman"/>
                  <w:sz w:val="24"/>
                  <w:szCs w:val="24"/>
                </w:rPr>
                <w:t xml:space="preserve"> (65 or older)</w:t>
              </w:r>
              <w:r w:rsidR="006C4F04">
                <w:rPr>
                  <w:rFonts w:ascii="Times New Roman" w:hAnsi="Times New Roman" w:cs="Times New Roman"/>
                  <w:sz w:val="24"/>
                  <w:szCs w:val="24"/>
                </w:rPr>
                <w:t xml:space="preserve"> or younger adults</w:t>
              </w:r>
              <w:r w:rsidR="006F01C1">
                <w:rPr>
                  <w:rFonts w:ascii="Times New Roman" w:hAnsi="Times New Roman" w:cs="Times New Roman"/>
                  <w:sz w:val="24"/>
                  <w:szCs w:val="24"/>
                </w:rPr>
                <w:t xml:space="preserve"> (25 or younger)</w:t>
              </w:r>
              <w:r w:rsidR="006C4F04">
                <w:rPr>
                  <w:rFonts w:ascii="Times New Roman" w:hAnsi="Times New Roman" w:cs="Times New Roman"/>
                  <w:sz w:val="24"/>
                  <w:szCs w:val="24"/>
                </w:rPr>
                <w:t>.</w:t>
              </w:r>
              <w:r w:rsidR="00AA57CE">
                <w:rPr>
                  <w:rFonts w:ascii="Times New Roman" w:hAnsi="Times New Roman" w:cs="Times New Roman"/>
                  <w:sz w:val="24"/>
                  <w:szCs w:val="24"/>
                </w:rPr>
                <w:t xml:space="preserve"> </w:t>
              </w:r>
              <w:r w:rsidR="00006607" w:rsidRPr="00EE2CBB">
                <w:rPr>
                  <w:rFonts w:ascii="Times New Roman" w:hAnsi="Times New Roman" w:cs="Times New Roman"/>
                  <w:sz w:val="24"/>
                  <w:szCs w:val="24"/>
                </w:rPr>
                <w:t>As th</w:t>
              </w:r>
              <w:r w:rsidR="00474C19">
                <w:rPr>
                  <w:rFonts w:ascii="Times New Roman" w:hAnsi="Times New Roman" w:cs="Times New Roman"/>
                  <w:sz w:val="24"/>
                  <w:szCs w:val="24"/>
                </w:rPr>
                <w:t>es</w:t>
              </w:r>
              <w:r w:rsidR="00006607" w:rsidRPr="00EE2CBB">
                <w:rPr>
                  <w:rFonts w:ascii="Times New Roman" w:hAnsi="Times New Roman" w:cs="Times New Roman"/>
                  <w:sz w:val="24"/>
                  <w:szCs w:val="24"/>
                </w:rPr>
                <w:t xml:space="preserve">e numbers demonstrate, Seattle </w:t>
              </w:r>
              <w:r w:rsidR="000E2839">
                <w:rPr>
                  <w:rFonts w:ascii="Times New Roman" w:hAnsi="Times New Roman" w:cs="Times New Roman"/>
                  <w:sz w:val="24"/>
                  <w:szCs w:val="24"/>
                </w:rPr>
                <w:t xml:space="preserve">requires </w:t>
              </w:r>
              <w:r w:rsidR="00006607" w:rsidRPr="00EE2CBB">
                <w:rPr>
                  <w:rFonts w:ascii="Times New Roman" w:hAnsi="Times New Roman" w:cs="Times New Roman"/>
                  <w:sz w:val="24"/>
                  <w:szCs w:val="24"/>
                </w:rPr>
                <w:t xml:space="preserve">thousands of affordable homes to adequately house members of the Qualifying Populations. The City of Seattle is rapidly expanding Permanent Supportive Housing </w:t>
              </w:r>
              <w:r w:rsidR="006B66E4">
                <w:rPr>
                  <w:rFonts w:ascii="Times New Roman" w:hAnsi="Times New Roman" w:cs="Times New Roman"/>
                  <w:sz w:val="24"/>
                  <w:szCs w:val="24"/>
                </w:rPr>
                <w:t xml:space="preserve">and permanently affordable housing </w:t>
              </w:r>
              <w:r w:rsidR="00006607" w:rsidRPr="00EE2CBB">
                <w:rPr>
                  <w:rFonts w:ascii="Times New Roman" w:hAnsi="Times New Roman" w:cs="Times New Roman"/>
                  <w:sz w:val="24"/>
                  <w:szCs w:val="24"/>
                </w:rPr>
                <w:t xml:space="preserve">in response to these unmet needs. </w:t>
              </w:r>
            </w:sdtContent>
          </w:sdt>
          <w:r w:rsidR="00851FBF">
            <w:rPr>
              <w:rFonts w:ascii="Times New Roman" w:hAnsi="Times New Roman" w:cs="Times New Roman"/>
              <w:sz w:val="24"/>
              <w:szCs w:val="24"/>
            </w:rPr>
            <w:t xml:space="preserve"> </w:t>
          </w:r>
        </w:p>
      </w:sdtContent>
    </w:sdt>
    <w:p w14:paraId="3D9292C7" w14:textId="77777777" w:rsidR="00ED3339" w:rsidRPr="008914C2" w:rsidRDefault="00ED3339" w:rsidP="00F62669">
      <w:pPr>
        <w:spacing w:after="0"/>
        <w:rPr>
          <w:rFonts w:ascii="Times New Roman" w:hAnsi="Times New Roman" w:cs="Times New Roman"/>
          <w:b/>
          <w:bCs/>
          <w:i/>
          <w:iCs/>
          <w:sz w:val="24"/>
          <w:szCs w:val="24"/>
        </w:rPr>
      </w:pPr>
    </w:p>
    <w:p w14:paraId="6D84DC6D" w14:textId="0C7242B3" w:rsidR="00602B8D" w:rsidRPr="008914C2" w:rsidRDefault="001A6052" w:rsidP="00F62669">
      <w:pPr>
        <w:spacing w:after="0"/>
        <w:rPr>
          <w:rFonts w:ascii="Times New Roman" w:hAnsi="Times New Roman" w:cs="Times New Roman"/>
          <w:b/>
          <w:bCs/>
          <w:i/>
          <w:iCs/>
          <w:sz w:val="24"/>
          <w:szCs w:val="24"/>
        </w:rPr>
      </w:pPr>
      <w:r w:rsidRPr="008914C2">
        <w:rPr>
          <w:rFonts w:ascii="Times New Roman" w:hAnsi="Times New Roman" w:cs="Times New Roman"/>
          <w:b/>
          <w:bCs/>
          <w:i/>
          <w:iCs/>
          <w:sz w:val="24"/>
          <w:szCs w:val="24"/>
        </w:rPr>
        <w:t>Identify and consider the current resources available to assist qualifying populations, including congregate and non-congregate shelter units, supportive services, TBRA, and affordable and permanent supportive rental housing:</w:t>
      </w:r>
    </w:p>
    <w:sdt>
      <w:sdtPr>
        <w:id w:val="-911458594"/>
        <w:placeholder>
          <w:docPart w:val="FE5D843F5B594D3CA7E52765DB1C3989"/>
        </w:placeholder>
      </w:sdtPr>
      <w:sdtEndPr/>
      <w:sdtContent>
        <w:p w14:paraId="623BE858" w14:textId="2649682E" w:rsidR="00C72140" w:rsidRPr="00EE2CBB" w:rsidRDefault="00C72140" w:rsidP="00C72140">
          <w:pPr>
            <w:pStyle w:val="NormalWeb"/>
          </w:pPr>
          <w:r w:rsidRPr="00EE2CBB">
            <w:t xml:space="preserve">A 2021 Seattle City Council study on shelter capacity found 2,349 permanent shelter beds, with an additional 286 temporary and 215 planned. The pandemic required reductions in shelter capacity to increase social distancing in shelter programs. The 2021 Adopted Budget included $18 million of Emergency Solutions Grant (ESG) COVID funds to pilot the use of hotels for shelter. Those funds led to the creation of 197 temporary shelter spaces at the King’s Inn and Executive Hotel Pacific by April 2021. Combined with the reopening of some shelter beds and the expansion funded for 2020, total capacity reached 2,436 beds by July 2021, an increase of 152 beds compared to the end of 2019 (see Chart 1). Other acquisitions, such as the new shelter operated by Africatown Land Trust in The Community Home at Keiro, will add permanent shelter capacity for the City, bringing permanent shelter capacity to 2,564. </w:t>
          </w:r>
        </w:p>
        <w:p w14:paraId="2F4D6870" w14:textId="3C8F45EE" w:rsidR="00C72140" w:rsidRPr="00EE2CBB" w:rsidRDefault="00C72140" w:rsidP="00C72140">
          <w:pPr>
            <w:pStyle w:val="NormalWeb"/>
          </w:pPr>
          <w:r w:rsidRPr="00EE2CBB">
            <w:t xml:space="preserve">Seattle Housing Authority received authority for 500 </w:t>
          </w:r>
          <w:r w:rsidR="00DF04EA">
            <w:t>Emergency Housing V</w:t>
          </w:r>
          <w:r w:rsidRPr="00EE2CBB">
            <w:t>ouchers, and approximately 2</w:t>
          </w:r>
          <w:r w:rsidR="00DF04EA">
            <w:t>5</w:t>
          </w:r>
          <w:r w:rsidRPr="00EE2CBB">
            <w:t xml:space="preserve">0 may be paired with HOME-ARP and related projects addressing the needs of Qualified Populations. </w:t>
          </w:r>
        </w:p>
        <w:p w14:paraId="47AC5CD1" w14:textId="301015F6" w:rsidR="00C72140" w:rsidRPr="00EE2CBB" w:rsidRDefault="00C72140" w:rsidP="00C72140">
          <w:pPr>
            <w:pStyle w:val="NormalWeb"/>
          </w:pPr>
          <w:r w:rsidRPr="00EE2CBB">
            <w:t xml:space="preserve">Affordable and </w:t>
          </w:r>
          <w:r w:rsidR="00FC4947">
            <w:t>p</w:t>
          </w:r>
          <w:r w:rsidR="00FC4947" w:rsidRPr="00EE2CBB">
            <w:t xml:space="preserve">ermanent </w:t>
          </w:r>
          <w:r w:rsidR="00FC4947">
            <w:t>s</w:t>
          </w:r>
          <w:r w:rsidR="00FC4947" w:rsidRPr="00EE2CBB">
            <w:t>upportive</w:t>
          </w:r>
          <w:r w:rsidR="00FC4947">
            <w:t xml:space="preserve"> h</w:t>
          </w:r>
          <w:r w:rsidR="00FC4947" w:rsidRPr="00EE2CBB">
            <w:t xml:space="preserve">ousing </w:t>
          </w:r>
          <w:r w:rsidRPr="00EE2CBB">
            <w:t xml:space="preserve">developments in Seattle have long wait lists and typically conduct lotteries for affordable units </w:t>
          </w:r>
          <w:r w:rsidR="00D4021C">
            <w:t>or</w:t>
          </w:r>
          <w:r w:rsidRPr="00EE2CBB">
            <w:t xml:space="preserve"> leas</w:t>
          </w:r>
          <w:r w:rsidR="007A5AE9">
            <w:t>e</w:t>
          </w:r>
          <w:r w:rsidRPr="00EE2CBB">
            <w:t xml:space="preserve"> units to Qualified Populations through Coordinated Entry for All. </w:t>
          </w:r>
          <w:r w:rsidR="00C70361">
            <w:t xml:space="preserve">Coordinated Entry generally assesses thousands of </w:t>
          </w:r>
          <w:r w:rsidR="008C7517">
            <w:t xml:space="preserve">people each year, and offers housing to a small fraction. </w:t>
          </w:r>
          <w:r w:rsidR="00E36760">
            <w:t xml:space="preserve">There are </w:t>
          </w:r>
          <w:r w:rsidR="009F7225">
            <w:t xml:space="preserve">at least 8,000 people experiencing homelessness </w:t>
          </w:r>
          <w:r w:rsidR="00FC4947">
            <w:lastRenderedPageBreak/>
            <w:t xml:space="preserve">and </w:t>
          </w:r>
          <w:r w:rsidR="00E36760">
            <w:t>tens of thousands of cost burdened renters in Seattle</w:t>
          </w:r>
          <w:r w:rsidR="00FC4947">
            <w:t xml:space="preserve"> – a</w:t>
          </w:r>
          <w:r w:rsidRPr="00EE2CBB">
            <w:t>dditional</w:t>
          </w:r>
          <w:r w:rsidR="00D4021C">
            <w:t xml:space="preserve"> </w:t>
          </w:r>
          <w:r w:rsidR="00FC4947">
            <w:t>a</w:t>
          </w:r>
          <w:r w:rsidRPr="00EE2CBB">
            <w:t xml:space="preserve">ffordable and </w:t>
          </w:r>
          <w:r w:rsidR="00FC4947">
            <w:t>p</w:t>
          </w:r>
          <w:r w:rsidRPr="00EE2CBB">
            <w:t xml:space="preserve">ermanent </w:t>
          </w:r>
          <w:r w:rsidR="00FC4947">
            <w:t>s</w:t>
          </w:r>
          <w:r w:rsidRPr="00EE2CBB">
            <w:t>upportive</w:t>
          </w:r>
          <w:r w:rsidR="00FC4947">
            <w:t xml:space="preserve"> h</w:t>
          </w:r>
          <w:r w:rsidRPr="00EE2CBB">
            <w:t>ousing is desperately needed.</w:t>
          </w:r>
          <w:r w:rsidR="00D4021C">
            <w:t xml:space="preserve"> </w:t>
          </w:r>
        </w:p>
        <w:p w14:paraId="0B57098F" w14:textId="3A718662" w:rsidR="005B05E7" w:rsidRPr="00E24447" w:rsidRDefault="004A1045" w:rsidP="00C72140">
          <w:pPr>
            <w:pStyle w:val="NormalWeb"/>
          </w:pPr>
          <w:r>
            <w:t xml:space="preserve">  </w:t>
          </w:r>
        </w:p>
      </w:sdtContent>
    </w:sdt>
    <w:p w14:paraId="167577BD" w14:textId="77777777" w:rsidR="00ED3339" w:rsidRPr="006475D5" w:rsidRDefault="00ED3339" w:rsidP="00F62669">
      <w:pPr>
        <w:spacing w:after="0"/>
        <w:rPr>
          <w:rFonts w:ascii="Times New Roman" w:hAnsi="Times New Roman" w:cs="Times New Roman"/>
          <w:b/>
          <w:bCs/>
          <w:i/>
          <w:iCs/>
          <w:sz w:val="24"/>
          <w:szCs w:val="24"/>
        </w:rPr>
      </w:pPr>
    </w:p>
    <w:p w14:paraId="104902E8" w14:textId="6F9BC401" w:rsidR="00B314CC" w:rsidRPr="006475D5" w:rsidRDefault="00B314CC" w:rsidP="00941C62">
      <w:pPr>
        <w:spacing w:after="0"/>
        <w:rPr>
          <w:rFonts w:ascii="Times New Roman" w:hAnsi="Times New Roman" w:cs="Times New Roman"/>
          <w:b/>
          <w:bCs/>
          <w:i/>
          <w:iCs/>
          <w:sz w:val="24"/>
          <w:szCs w:val="24"/>
        </w:rPr>
      </w:pPr>
      <w:r w:rsidRPr="006475D5">
        <w:rPr>
          <w:rFonts w:ascii="Times New Roman" w:hAnsi="Times New Roman" w:cs="Times New Roman"/>
          <w:b/>
          <w:bCs/>
          <w:i/>
          <w:iCs/>
          <w:sz w:val="24"/>
          <w:szCs w:val="24"/>
        </w:rPr>
        <w:t>Identify any gaps within the current shelter and housing inventory as well as the service delivery system:</w:t>
      </w:r>
    </w:p>
    <w:p w14:paraId="4EFB608B" w14:textId="56408756" w:rsidR="00B314CC" w:rsidRPr="00E24447" w:rsidRDefault="00773445" w:rsidP="00B314CC">
      <w:pPr>
        <w:spacing w:after="0"/>
        <w:rPr>
          <w:rFonts w:ascii="Times New Roman" w:hAnsi="Times New Roman" w:cs="Times New Roman"/>
          <w:sz w:val="24"/>
          <w:szCs w:val="24"/>
        </w:rPr>
      </w:pPr>
      <w:sdt>
        <w:sdtPr>
          <w:rPr>
            <w:rFonts w:ascii="Times New Roman" w:hAnsi="Times New Roman" w:cs="Times New Roman"/>
            <w:sz w:val="24"/>
            <w:szCs w:val="24"/>
          </w:rPr>
          <w:id w:val="-1803988817"/>
          <w:placeholder>
            <w:docPart w:val="4685EEB623464C81A4E2725044697403"/>
          </w:placeholder>
        </w:sdtPr>
        <w:sdtEndPr/>
        <w:sdtContent>
          <w:sdt>
            <w:sdtPr>
              <w:rPr>
                <w:rFonts w:ascii="Times New Roman" w:hAnsi="Times New Roman" w:cs="Times New Roman"/>
                <w:sz w:val="24"/>
                <w:szCs w:val="24"/>
              </w:rPr>
              <w:id w:val="695965752"/>
              <w:placeholder>
                <w:docPart w:val="2E5557164C3C4D4FA5209E7CF75A9F52"/>
              </w:placeholder>
            </w:sdtPr>
            <w:sdtEndPr/>
            <w:sdtContent>
              <w:r w:rsidR="00851FBF">
                <w:rPr>
                  <w:rFonts w:ascii="Times New Roman" w:hAnsi="Times New Roman" w:cs="Times New Roman"/>
                  <w:sz w:val="24"/>
                  <w:szCs w:val="24"/>
                </w:rPr>
                <w:t xml:space="preserve">The </w:t>
              </w:r>
              <w:r w:rsidR="003E3F2E">
                <w:rPr>
                  <w:rFonts w:ascii="Times New Roman" w:hAnsi="Times New Roman" w:cs="Times New Roman"/>
                  <w:sz w:val="24"/>
                  <w:szCs w:val="24"/>
                </w:rPr>
                <w:t xml:space="preserve">serious deficit </w:t>
              </w:r>
              <w:r w:rsidR="00851FBF">
                <w:rPr>
                  <w:rFonts w:ascii="Times New Roman" w:hAnsi="Times New Roman" w:cs="Times New Roman"/>
                  <w:sz w:val="24"/>
                  <w:szCs w:val="24"/>
                </w:rPr>
                <w:t xml:space="preserve">of homes affordable and available to the qualified populations is both the root cause of the problem, as well as a massive </w:t>
              </w:r>
              <w:bookmarkStart w:id="2" w:name="_Hlk87375685"/>
              <w:r w:rsidR="00851FBF">
                <w:rPr>
                  <w:rFonts w:ascii="Times New Roman" w:hAnsi="Times New Roman" w:cs="Times New Roman"/>
                  <w:sz w:val="24"/>
                  <w:szCs w:val="24"/>
                </w:rPr>
                <w:t xml:space="preserve">hinderance </w:t>
              </w:r>
              <w:bookmarkEnd w:id="2"/>
              <w:r w:rsidR="00851FBF">
                <w:rPr>
                  <w:rFonts w:ascii="Times New Roman" w:hAnsi="Times New Roman" w:cs="Times New Roman"/>
                  <w:sz w:val="24"/>
                  <w:szCs w:val="24"/>
                </w:rPr>
                <w:t xml:space="preserve">to strategies focused on connecting qualified populations to housing and shelter. Additionally, Seattle relied heavily on congregate shelter prior to COVID, and roughly half of our neighbors experiencing homelessness are unsheltered. In response to the pandemic, the shelter and housing ecosystem in Seattle/King County has been attempting to rapidly expand Permanent Supportive Housing and non-congregate shelter options, including through opportunistic acquisitions of </w:t>
              </w:r>
              <w:r w:rsidR="003E3F2E">
                <w:rPr>
                  <w:rFonts w:ascii="Times New Roman" w:hAnsi="Times New Roman" w:cs="Times New Roman"/>
                  <w:sz w:val="24"/>
                  <w:szCs w:val="24"/>
                </w:rPr>
                <w:t xml:space="preserve">existing multifamily buildings, </w:t>
              </w:r>
              <w:r w:rsidR="00851FBF">
                <w:rPr>
                  <w:rFonts w:ascii="Times New Roman" w:hAnsi="Times New Roman" w:cs="Times New Roman"/>
                  <w:sz w:val="24"/>
                  <w:szCs w:val="24"/>
                </w:rPr>
                <w:t xml:space="preserve">hotels, </w:t>
              </w:r>
              <w:r w:rsidR="003E3F2E">
                <w:rPr>
                  <w:rFonts w:ascii="Times New Roman" w:hAnsi="Times New Roman" w:cs="Times New Roman"/>
                  <w:sz w:val="24"/>
                  <w:szCs w:val="24"/>
                </w:rPr>
                <w:t xml:space="preserve">and </w:t>
              </w:r>
              <w:r w:rsidR="00851FBF">
                <w:rPr>
                  <w:rFonts w:ascii="Times New Roman" w:hAnsi="Times New Roman" w:cs="Times New Roman"/>
                  <w:sz w:val="24"/>
                  <w:szCs w:val="24"/>
                </w:rPr>
                <w:t xml:space="preserve">motels.  </w:t>
              </w:r>
            </w:sdtContent>
          </w:sdt>
        </w:sdtContent>
      </w:sdt>
    </w:p>
    <w:p w14:paraId="6B053FD8" w14:textId="436F3ED3" w:rsidR="00B314CC" w:rsidRPr="00B314CC" w:rsidRDefault="00B314CC" w:rsidP="00941C62">
      <w:pPr>
        <w:spacing w:after="0"/>
        <w:rPr>
          <w:rFonts w:ascii="Times New Roman" w:hAnsi="Times New Roman" w:cs="Times New Roman"/>
          <w:sz w:val="24"/>
          <w:szCs w:val="24"/>
        </w:rPr>
      </w:pPr>
    </w:p>
    <w:p w14:paraId="76FA13CF" w14:textId="744B8562" w:rsidR="00F007FC" w:rsidRPr="008914C2" w:rsidRDefault="00F007FC" w:rsidP="00941C62">
      <w:pPr>
        <w:spacing w:after="0"/>
        <w:rPr>
          <w:rFonts w:ascii="Times New Roman" w:hAnsi="Times New Roman" w:cs="Times New Roman"/>
          <w:b/>
          <w:bCs/>
          <w:i/>
          <w:iCs/>
          <w:color w:val="000000" w:themeColor="text1"/>
          <w:sz w:val="24"/>
          <w:szCs w:val="28"/>
        </w:rPr>
      </w:pPr>
      <w:r w:rsidRPr="008914C2">
        <w:rPr>
          <w:rFonts w:ascii="Times New Roman" w:hAnsi="Times New Roman" w:cs="Times New Roman"/>
          <w:b/>
          <w:bCs/>
          <w:i/>
          <w:iCs/>
          <w:color w:val="000000" w:themeColor="text1"/>
          <w:sz w:val="24"/>
          <w:szCs w:val="28"/>
        </w:rPr>
        <w:t>Identify the characteristics of housing associated with instability and an increased risk of homelessness if the PJ will include such conditions in its definition of “other populations” as established in th</w:t>
      </w:r>
      <w:r w:rsidR="00374B43" w:rsidRPr="008914C2">
        <w:rPr>
          <w:rFonts w:ascii="Times New Roman" w:hAnsi="Times New Roman" w:cs="Times New Roman"/>
          <w:b/>
          <w:bCs/>
          <w:i/>
          <w:iCs/>
          <w:color w:val="000000" w:themeColor="text1"/>
          <w:sz w:val="24"/>
          <w:szCs w:val="28"/>
        </w:rPr>
        <w:t>e HOME-ARP</w:t>
      </w:r>
      <w:r w:rsidRPr="008914C2">
        <w:rPr>
          <w:rFonts w:ascii="Times New Roman" w:hAnsi="Times New Roman" w:cs="Times New Roman"/>
          <w:b/>
          <w:bCs/>
          <w:i/>
          <w:iCs/>
          <w:color w:val="000000" w:themeColor="text1"/>
          <w:sz w:val="24"/>
          <w:szCs w:val="28"/>
        </w:rPr>
        <w:t xml:space="preserve"> Notice</w:t>
      </w:r>
      <w:r w:rsidR="002E7ECF">
        <w:rPr>
          <w:rFonts w:ascii="Times New Roman" w:hAnsi="Times New Roman" w:cs="Times New Roman"/>
          <w:b/>
          <w:bCs/>
          <w:i/>
          <w:iCs/>
          <w:color w:val="000000" w:themeColor="text1"/>
          <w:sz w:val="24"/>
          <w:szCs w:val="28"/>
        </w:rPr>
        <w:t>:</w:t>
      </w:r>
    </w:p>
    <w:p w14:paraId="17117096" w14:textId="6765D34F" w:rsidR="005B05E7" w:rsidRPr="00E24447" w:rsidRDefault="00773445" w:rsidP="005B05E7">
      <w:pPr>
        <w:spacing w:after="0"/>
        <w:rPr>
          <w:rFonts w:ascii="Times New Roman" w:hAnsi="Times New Roman" w:cs="Times New Roman"/>
          <w:sz w:val="24"/>
          <w:szCs w:val="24"/>
        </w:rPr>
      </w:pPr>
      <w:sdt>
        <w:sdtPr>
          <w:rPr>
            <w:rFonts w:ascii="Times New Roman" w:hAnsi="Times New Roman" w:cs="Times New Roman"/>
            <w:sz w:val="24"/>
            <w:szCs w:val="24"/>
          </w:rPr>
          <w:id w:val="58605592"/>
          <w:placeholder>
            <w:docPart w:val="178656DF2FBF40D69657D493A992A59C"/>
          </w:placeholder>
        </w:sdtPr>
        <w:sdtEndPr/>
        <w:sdtContent>
          <w:r w:rsidR="00851FBF">
            <w:rPr>
              <w:rFonts w:ascii="Times New Roman" w:hAnsi="Times New Roman" w:cs="Times New Roman"/>
              <w:sz w:val="24"/>
              <w:szCs w:val="24"/>
            </w:rPr>
            <w:t xml:space="preserve">Living in over-crowded housing and staying with friends or family are often the form of housing instability that can escalate to staying in a car, tent, or shelter.  </w:t>
          </w:r>
        </w:sdtContent>
      </w:sdt>
    </w:p>
    <w:p w14:paraId="34EFC507" w14:textId="77777777" w:rsidR="00ED3339" w:rsidRPr="008914C2" w:rsidRDefault="00ED3339" w:rsidP="00941C62">
      <w:pPr>
        <w:spacing w:after="0"/>
        <w:rPr>
          <w:rFonts w:ascii="Times New Roman" w:hAnsi="Times New Roman" w:cs="Times New Roman"/>
          <w:sz w:val="24"/>
          <w:szCs w:val="28"/>
        </w:rPr>
      </w:pPr>
    </w:p>
    <w:p w14:paraId="6D440AD1" w14:textId="22AC4134" w:rsidR="001A6052" w:rsidRPr="008914C2" w:rsidRDefault="00F007FC" w:rsidP="004235EB">
      <w:pPr>
        <w:spacing w:after="0"/>
        <w:rPr>
          <w:rFonts w:ascii="Times New Roman" w:hAnsi="Times New Roman" w:cs="Times New Roman"/>
          <w:b/>
          <w:bCs/>
          <w:i/>
          <w:iCs/>
          <w:sz w:val="24"/>
          <w:szCs w:val="28"/>
        </w:rPr>
      </w:pPr>
      <w:r w:rsidRPr="008914C2">
        <w:rPr>
          <w:rFonts w:ascii="Times New Roman" w:hAnsi="Times New Roman" w:cs="Times New Roman"/>
          <w:b/>
          <w:bCs/>
          <w:i/>
          <w:iCs/>
          <w:sz w:val="24"/>
          <w:szCs w:val="28"/>
        </w:rPr>
        <w:t>I</w:t>
      </w:r>
      <w:r w:rsidR="00941C62" w:rsidRPr="008914C2">
        <w:rPr>
          <w:rFonts w:ascii="Times New Roman" w:hAnsi="Times New Roman" w:cs="Times New Roman"/>
          <w:b/>
          <w:bCs/>
          <w:i/>
          <w:iCs/>
          <w:sz w:val="24"/>
          <w:szCs w:val="28"/>
        </w:rPr>
        <w:t>d</w:t>
      </w:r>
      <w:r w:rsidR="001A6052" w:rsidRPr="008914C2">
        <w:rPr>
          <w:rFonts w:ascii="Times New Roman" w:hAnsi="Times New Roman" w:cs="Times New Roman"/>
          <w:b/>
          <w:bCs/>
          <w:i/>
          <w:iCs/>
          <w:sz w:val="24"/>
          <w:szCs w:val="28"/>
        </w:rPr>
        <w:t>entif</w:t>
      </w:r>
      <w:r w:rsidR="004235EB" w:rsidRPr="008914C2">
        <w:rPr>
          <w:rFonts w:ascii="Times New Roman" w:hAnsi="Times New Roman" w:cs="Times New Roman"/>
          <w:b/>
          <w:bCs/>
          <w:i/>
          <w:iCs/>
          <w:sz w:val="24"/>
          <w:szCs w:val="28"/>
        </w:rPr>
        <w:t>y</w:t>
      </w:r>
      <w:r w:rsidR="001A6052" w:rsidRPr="008914C2">
        <w:rPr>
          <w:rFonts w:ascii="Times New Roman" w:hAnsi="Times New Roman" w:cs="Times New Roman"/>
          <w:b/>
          <w:bCs/>
          <w:i/>
          <w:iCs/>
          <w:sz w:val="24"/>
          <w:szCs w:val="28"/>
        </w:rPr>
        <w:t xml:space="preserve"> priority needs for qualifying populations</w:t>
      </w:r>
      <w:r w:rsidR="00695323" w:rsidRPr="008914C2">
        <w:rPr>
          <w:rFonts w:ascii="Times New Roman" w:hAnsi="Times New Roman" w:cs="Times New Roman"/>
          <w:b/>
          <w:bCs/>
          <w:i/>
          <w:iCs/>
          <w:sz w:val="24"/>
          <w:szCs w:val="28"/>
        </w:rPr>
        <w:t>:</w:t>
      </w:r>
    </w:p>
    <w:sdt>
      <w:sdtPr>
        <w:id w:val="-1339460700"/>
        <w:placeholder>
          <w:docPart w:val="D736C222891C4A72B1BE9539714BBA72"/>
        </w:placeholder>
      </w:sdtPr>
      <w:sdtEndPr/>
      <w:sdtContent>
        <w:sdt>
          <w:sdtPr>
            <w:id w:val="-1175647295"/>
            <w:placeholder>
              <w:docPart w:val="F13EC74AFA154EDDA14CA62C18C8448D"/>
            </w:placeholder>
          </w:sdtPr>
          <w:sdtEndPr/>
          <w:sdtContent>
            <w:p w14:paraId="535060E8" w14:textId="14D0BE44" w:rsidR="005B05E7" w:rsidRPr="00531555" w:rsidRDefault="00531555" w:rsidP="00986C88">
              <w:pPr>
                <w:pStyle w:val="NormalWeb"/>
                <w:rPr>
                  <w:rFonts w:eastAsiaTheme="minorHAnsi"/>
                  <w:lang w:eastAsia="en-US"/>
                </w:rPr>
              </w:pPr>
              <w:r w:rsidRPr="00B8339B">
                <w:t xml:space="preserve">People without homes need homes. High and rapidly escalating housing costs combined with rapid economic displacement in Seattle create harmful instability for the qualified populations. It is difficult for members of qualified populations to find affordable housing of any kind in Seattle. Whatever personal needs or </w:t>
              </w:r>
              <w:r w:rsidR="003E3F2E">
                <w:t>challenges</w:t>
              </w:r>
              <w:r w:rsidRPr="00B8339B">
                <w:t xml:space="preserve"> they were facing become </w:t>
              </w:r>
              <w:proofErr w:type="spellStart"/>
              <w:r w:rsidRPr="00B8339B">
                <w:t>exponentialy</w:t>
              </w:r>
              <w:proofErr w:type="spellEnd"/>
              <w:r w:rsidRPr="00B8339B">
                <w:t xml:space="preserve"> worse on the streets, adding </w:t>
              </w:r>
              <w:r w:rsidR="003E3F2E">
                <w:t>trauma and stress to individuals surviving outside, and further o</w:t>
              </w:r>
              <w:r w:rsidRPr="00B8339B">
                <w:t>verwhelm</w:t>
              </w:r>
              <w:r w:rsidR="003E3F2E">
                <w:t>ing the</w:t>
              </w:r>
              <w:r w:rsidRPr="00B8339B">
                <w:t xml:space="preserve"> system</w:t>
              </w:r>
              <w:r w:rsidR="003E3F2E">
                <w:t xml:space="preserve"> of programs and providers</w:t>
              </w:r>
              <w:r w:rsidRPr="00B8339B">
                <w:t>.</w:t>
              </w:r>
              <w:r w:rsidRPr="00B8339B">
                <w:br/>
              </w:r>
              <w:r w:rsidRPr="00B8339B">
                <w:br/>
                <w:t xml:space="preserve">According to the 2020 Point in Time Count, 94% of all individuals experiencing homelessness reported they would move inside safe/affordable housing if available; 21% are employed; and 40% reported economic reasons including job loss, inability to afford rent, eviction, or foreclosure as the primary reason for experiencing homelessness. The top three most used services by individuals experiencing homelessness are: Free meals (58%) Bus passes (41%) Hygiene services (40%). When asked about issues while trying to access services, the most common issues were: Lack of transportation to access a service (29%); Not having an ID or personal document needed to receive a service (29%); Not knowing where to go for help (28%); and not hearing back after applying for services (20%) were the most cited issues experienced when attempting to access services. Data and experience show that investing in permanent supportive housing allows services to be accessed and for individuals to </w:t>
              </w:r>
              <w:r w:rsidR="005746F3">
                <w:t xml:space="preserve">begin their own path to </w:t>
              </w:r>
              <w:r w:rsidRPr="00B8339B">
                <w:t>recover</w:t>
              </w:r>
              <w:r w:rsidR="005746F3">
                <w:t>y</w:t>
              </w:r>
              <w:r w:rsidRPr="00B8339B">
                <w:t xml:space="preserve">. Without safe, quality, affordable housing, our qualified populations are unable to thrive. </w:t>
              </w:r>
            </w:p>
          </w:sdtContent>
        </w:sdt>
      </w:sdtContent>
    </w:sdt>
    <w:p w14:paraId="63D23207" w14:textId="77777777" w:rsidR="00ED3339" w:rsidRPr="00E24447" w:rsidRDefault="00ED3339" w:rsidP="004235EB">
      <w:pPr>
        <w:spacing w:after="0"/>
        <w:rPr>
          <w:rFonts w:ascii="Times New Roman" w:hAnsi="Times New Roman" w:cs="Times New Roman"/>
          <w:sz w:val="24"/>
          <w:szCs w:val="28"/>
        </w:rPr>
      </w:pPr>
    </w:p>
    <w:p w14:paraId="665FF267" w14:textId="49A38BD6" w:rsidR="001A6052" w:rsidRPr="008914C2" w:rsidRDefault="001A6052" w:rsidP="00941C62">
      <w:pPr>
        <w:spacing w:after="0"/>
        <w:rPr>
          <w:rFonts w:ascii="Times New Roman" w:hAnsi="Times New Roman" w:cs="Times New Roman"/>
          <w:b/>
          <w:bCs/>
          <w:i/>
          <w:iCs/>
          <w:sz w:val="24"/>
          <w:szCs w:val="28"/>
        </w:rPr>
      </w:pPr>
      <w:r w:rsidRPr="008914C2">
        <w:rPr>
          <w:rFonts w:ascii="Times New Roman" w:hAnsi="Times New Roman" w:cs="Times New Roman"/>
          <w:b/>
          <w:bCs/>
          <w:i/>
          <w:iCs/>
          <w:sz w:val="24"/>
          <w:szCs w:val="28"/>
        </w:rPr>
        <w:t>Explain how the level of need and gaps in its shelter and housing inventory and service delivery systems</w:t>
      </w:r>
      <w:r w:rsidR="00695323" w:rsidRPr="008914C2">
        <w:rPr>
          <w:rFonts w:ascii="Times New Roman" w:hAnsi="Times New Roman" w:cs="Times New Roman"/>
          <w:b/>
          <w:bCs/>
          <w:i/>
          <w:iCs/>
          <w:sz w:val="24"/>
          <w:szCs w:val="28"/>
        </w:rPr>
        <w:t xml:space="preserve"> based on the data presented in the plan</w:t>
      </w:r>
      <w:r w:rsidR="007275E5">
        <w:rPr>
          <w:rFonts w:ascii="Times New Roman" w:hAnsi="Times New Roman" w:cs="Times New Roman"/>
          <w:b/>
          <w:bCs/>
          <w:i/>
          <w:iCs/>
          <w:sz w:val="24"/>
          <w:szCs w:val="28"/>
        </w:rPr>
        <w:t xml:space="preserve"> were determined</w:t>
      </w:r>
      <w:r w:rsidR="00567B4C" w:rsidRPr="008914C2">
        <w:rPr>
          <w:rFonts w:ascii="Times New Roman" w:hAnsi="Times New Roman" w:cs="Times New Roman"/>
          <w:b/>
          <w:bCs/>
          <w:i/>
          <w:iCs/>
          <w:sz w:val="24"/>
          <w:szCs w:val="28"/>
        </w:rPr>
        <w:t>:</w:t>
      </w:r>
    </w:p>
    <w:sdt>
      <w:sdtPr>
        <w:rPr>
          <w:rFonts w:asciiTheme="minorHAnsi" w:eastAsiaTheme="minorHAnsi" w:hAnsiTheme="minorHAnsi" w:cstheme="minorBidi"/>
          <w:sz w:val="22"/>
          <w:szCs w:val="22"/>
          <w:lang w:eastAsia="en-US"/>
        </w:rPr>
        <w:id w:val="-384949924"/>
        <w:placeholder>
          <w:docPart w:val="FE00E68F2AF74AE099F49EA866B54F47"/>
        </w:placeholder>
      </w:sdtPr>
      <w:sdtEndPr>
        <w:rPr>
          <w:rFonts w:ascii="Times New Roman" w:eastAsia="Times New Roman" w:hAnsi="Times New Roman" w:cs="Times New Roman"/>
          <w:sz w:val="24"/>
          <w:szCs w:val="24"/>
          <w:lang w:eastAsia="zh-CN"/>
        </w:rPr>
      </w:sdtEndPr>
      <w:sdtContent>
        <w:sdt>
          <w:sdtPr>
            <w:rPr>
              <w:rFonts w:asciiTheme="minorHAnsi" w:eastAsiaTheme="minorHAnsi" w:hAnsiTheme="minorHAnsi" w:cstheme="minorBidi"/>
              <w:sz w:val="22"/>
              <w:szCs w:val="22"/>
              <w:lang w:eastAsia="en-US"/>
            </w:rPr>
            <w:id w:val="1140304891"/>
            <w:placeholder>
              <w:docPart w:val="DB75E6F0B6924AFB85597DF3853AC28D"/>
            </w:placeholder>
          </w:sdtPr>
          <w:sdtEndPr>
            <w:rPr>
              <w:rFonts w:ascii="Times New Roman" w:eastAsia="Times New Roman" w:hAnsi="Times New Roman" w:cs="Times New Roman"/>
              <w:sz w:val="24"/>
              <w:szCs w:val="24"/>
              <w:lang w:eastAsia="zh-CN"/>
            </w:rPr>
          </w:sdtEndPr>
          <w:sdtContent>
            <w:p w14:paraId="0A05E110" w14:textId="5E08A148" w:rsidR="005B05E7" w:rsidRPr="00E24447" w:rsidRDefault="00095BF5" w:rsidP="00DD14D0">
              <w:pPr>
                <w:pStyle w:val="NormalWeb"/>
              </w:pPr>
              <w:r>
                <w:t>A significant evidence base, d</w:t>
              </w:r>
              <w:r w:rsidR="00DD14D0" w:rsidRPr="00B8339B">
                <w:t>ata</w:t>
              </w:r>
              <w:r>
                <w:t>,</w:t>
              </w:r>
              <w:r w:rsidR="00DD14D0" w:rsidRPr="00B8339B">
                <w:t xml:space="preserve"> and experience </w:t>
              </w:r>
              <w:r>
                <w:t>demonstrate</w:t>
              </w:r>
              <w:r w:rsidR="00DD14D0" w:rsidRPr="00B8339B">
                <w:t xml:space="preserve"> that investing in permanent supportive housing allows services to be accessed and for individuals to recover. Without safe, quality, affordable housing, our qualified populations are unable to thrive. </w:t>
              </w:r>
            </w:p>
          </w:sdtContent>
        </w:sdt>
      </w:sdtContent>
    </w:sdt>
    <w:p w14:paraId="4AEC3E41" w14:textId="77777777" w:rsidR="00ED3339" w:rsidRPr="00E24447" w:rsidRDefault="00ED3339" w:rsidP="00941C62">
      <w:pPr>
        <w:spacing w:after="0"/>
        <w:rPr>
          <w:rFonts w:ascii="Times New Roman" w:hAnsi="Times New Roman" w:cs="Times New Roman"/>
          <w:sz w:val="24"/>
          <w:szCs w:val="28"/>
        </w:rPr>
      </w:pPr>
    </w:p>
    <w:p w14:paraId="7D7789C9" w14:textId="77777777" w:rsidR="001A6052" w:rsidRPr="00E24447" w:rsidRDefault="001A6052" w:rsidP="007C11BC">
      <w:pPr>
        <w:spacing w:after="0"/>
        <w:rPr>
          <w:rFonts w:ascii="Times New Roman" w:hAnsi="Times New Roman" w:cs="Times New Roman"/>
          <w:b/>
          <w:bCs/>
          <w:sz w:val="24"/>
          <w:szCs w:val="24"/>
        </w:rPr>
      </w:pPr>
    </w:p>
    <w:p w14:paraId="14B38ADA" w14:textId="451F21D1" w:rsidR="00E65407" w:rsidRPr="00E24447" w:rsidRDefault="00666AD3" w:rsidP="00B65B80">
      <w:pPr>
        <w:spacing w:after="0"/>
        <w:rPr>
          <w:rFonts w:ascii="Times New Roman" w:hAnsi="Times New Roman" w:cs="Times New Roman"/>
          <w:sz w:val="28"/>
          <w:szCs w:val="28"/>
        </w:rPr>
      </w:pPr>
      <w:r w:rsidRPr="00E24447">
        <w:rPr>
          <w:rFonts w:ascii="Times New Roman" w:hAnsi="Times New Roman" w:cs="Times New Roman"/>
          <w:b/>
          <w:sz w:val="28"/>
          <w:szCs w:val="28"/>
        </w:rPr>
        <w:t>HOME-ARP Activities</w:t>
      </w:r>
    </w:p>
    <w:p w14:paraId="34FDCB18" w14:textId="77777777" w:rsidR="00C40A40" w:rsidRPr="008914C2" w:rsidRDefault="00C40A40" w:rsidP="0053011A">
      <w:pPr>
        <w:spacing w:after="0"/>
        <w:rPr>
          <w:rFonts w:ascii="Times New Roman" w:hAnsi="Times New Roman" w:cs="Times New Roman"/>
          <w:b/>
          <w:bCs/>
          <w:i/>
          <w:iCs/>
          <w:sz w:val="24"/>
          <w:szCs w:val="24"/>
        </w:rPr>
      </w:pPr>
    </w:p>
    <w:p w14:paraId="01E5C5ED" w14:textId="3BD194A3" w:rsidR="00D66726" w:rsidRPr="008914C2" w:rsidRDefault="00D61F9A" w:rsidP="00B65B80">
      <w:pPr>
        <w:spacing w:after="0"/>
        <w:rPr>
          <w:rFonts w:ascii="Times New Roman" w:hAnsi="Times New Roman" w:cs="Times New Roman"/>
          <w:b/>
          <w:bCs/>
          <w:i/>
          <w:iCs/>
          <w:sz w:val="24"/>
          <w:szCs w:val="24"/>
        </w:rPr>
      </w:pPr>
      <w:r w:rsidRPr="008914C2">
        <w:rPr>
          <w:rFonts w:ascii="Times New Roman" w:hAnsi="Times New Roman" w:cs="Times New Roman"/>
          <w:b/>
          <w:bCs/>
          <w:i/>
          <w:iCs/>
          <w:sz w:val="24"/>
          <w:szCs w:val="24"/>
        </w:rPr>
        <w:t xml:space="preserve">Describe </w:t>
      </w:r>
      <w:r w:rsidR="001C780D" w:rsidRPr="008914C2">
        <w:rPr>
          <w:rFonts w:ascii="Times New Roman" w:hAnsi="Times New Roman" w:cs="Times New Roman"/>
          <w:b/>
          <w:bCs/>
          <w:i/>
          <w:iCs/>
          <w:sz w:val="24"/>
          <w:szCs w:val="24"/>
        </w:rPr>
        <w:t>the method for soliciting applications for funding and/or selecting developers, service providers, subrecipients and/or contractors and whether the PJ will administer eligible activities directly</w:t>
      </w:r>
      <w:r w:rsidRPr="008914C2">
        <w:rPr>
          <w:rFonts w:ascii="Times New Roman" w:hAnsi="Times New Roman" w:cs="Times New Roman"/>
          <w:b/>
          <w:bCs/>
          <w:i/>
          <w:iCs/>
          <w:sz w:val="24"/>
          <w:szCs w:val="24"/>
        </w:rPr>
        <w:t>:</w:t>
      </w:r>
    </w:p>
    <w:p w14:paraId="5227A32B" w14:textId="3D35FB89" w:rsidR="005B05E7" w:rsidRPr="00E24447" w:rsidRDefault="00773445" w:rsidP="005B05E7">
      <w:pPr>
        <w:spacing w:after="0"/>
        <w:rPr>
          <w:rFonts w:ascii="Times New Roman" w:hAnsi="Times New Roman" w:cs="Times New Roman"/>
          <w:sz w:val="24"/>
          <w:szCs w:val="24"/>
        </w:rPr>
      </w:pPr>
      <w:sdt>
        <w:sdtPr>
          <w:rPr>
            <w:rFonts w:ascii="Times New Roman" w:hAnsi="Times New Roman" w:cs="Times New Roman"/>
            <w:sz w:val="24"/>
            <w:szCs w:val="24"/>
          </w:rPr>
          <w:id w:val="-1786118303"/>
          <w:placeholder>
            <w:docPart w:val="D2C7028DBD77447C8C2A1A0FBBB55418"/>
          </w:placeholder>
        </w:sdtPr>
        <w:sdtEndPr/>
        <w:sdtContent>
          <w:r w:rsidR="005962C3">
            <w:rPr>
              <w:rFonts w:ascii="Times New Roman" w:hAnsi="Times New Roman" w:cs="Times New Roman"/>
              <w:sz w:val="24"/>
              <w:szCs w:val="24"/>
            </w:rPr>
            <w:t xml:space="preserve">The PJ will administer activities directly through the City of Seattle Office of Housing. OH will solicit applications through a Notice of Funding Availability and prioritize projects quickly and efficiently </w:t>
          </w:r>
          <w:r w:rsidR="000F0A6D">
            <w:rPr>
              <w:rFonts w:ascii="Times New Roman" w:hAnsi="Times New Roman" w:cs="Times New Roman"/>
              <w:sz w:val="24"/>
              <w:szCs w:val="24"/>
            </w:rPr>
            <w:t xml:space="preserve">to </w:t>
          </w:r>
          <w:r w:rsidR="005962C3">
            <w:rPr>
              <w:rFonts w:ascii="Times New Roman" w:hAnsi="Times New Roman" w:cs="Times New Roman"/>
              <w:sz w:val="24"/>
              <w:szCs w:val="24"/>
            </w:rPr>
            <w:t xml:space="preserve">produce permanent supportive housing and </w:t>
          </w:r>
          <w:r w:rsidR="000F0A6D">
            <w:rPr>
              <w:rFonts w:ascii="Times New Roman" w:hAnsi="Times New Roman" w:cs="Times New Roman"/>
              <w:sz w:val="24"/>
              <w:szCs w:val="24"/>
            </w:rPr>
            <w:t xml:space="preserve">permanently </w:t>
          </w:r>
          <w:r w:rsidR="005962C3">
            <w:rPr>
              <w:rFonts w:ascii="Times New Roman" w:hAnsi="Times New Roman" w:cs="Times New Roman"/>
              <w:sz w:val="24"/>
              <w:szCs w:val="24"/>
            </w:rPr>
            <w:t xml:space="preserve">affordable housing serving the qualified populations. </w:t>
          </w:r>
        </w:sdtContent>
      </w:sdt>
    </w:p>
    <w:p w14:paraId="42EB8433" w14:textId="77777777" w:rsidR="008914C2" w:rsidRPr="00E24447" w:rsidRDefault="008914C2" w:rsidP="00B65B80">
      <w:pPr>
        <w:spacing w:after="0"/>
        <w:rPr>
          <w:rFonts w:ascii="Times New Roman" w:hAnsi="Times New Roman" w:cs="Times New Roman"/>
          <w:sz w:val="24"/>
          <w:szCs w:val="24"/>
        </w:rPr>
      </w:pPr>
    </w:p>
    <w:p w14:paraId="3EC79F01" w14:textId="2A53081C" w:rsidR="00D61F9A" w:rsidRPr="008914C2" w:rsidRDefault="0068153C" w:rsidP="00B65B80">
      <w:pPr>
        <w:spacing w:after="0"/>
        <w:rPr>
          <w:rFonts w:ascii="Times New Roman" w:hAnsi="Times New Roman" w:cs="Times New Roman"/>
          <w:b/>
          <w:bCs/>
          <w:i/>
          <w:iCs/>
          <w:sz w:val="24"/>
          <w:szCs w:val="24"/>
        </w:rPr>
      </w:pPr>
      <w:r w:rsidRPr="008914C2">
        <w:rPr>
          <w:rFonts w:ascii="Times New Roman" w:hAnsi="Times New Roman" w:cs="Times New Roman"/>
          <w:b/>
          <w:bCs/>
          <w:i/>
          <w:iCs/>
          <w:sz w:val="24"/>
          <w:szCs w:val="24"/>
        </w:rPr>
        <w:t>If</w:t>
      </w:r>
      <w:r w:rsidR="00D61F9A" w:rsidRPr="008914C2">
        <w:rPr>
          <w:rFonts w:ascii="Times New Roman" w:hAnsi="Times New Roman" w:cs="Times New Roman"/>
          <w:b/>
          <w:bCs/>
          <w:i/>
          <w:iCs/>
          <w:sz w:val="24"/>
          <w:szCs w:val="24"/>
        </w:rPr>
        <w:t xml:space="preserve"> </w:t>
      </w:r>
      <w:r w:rsidR="00641BCF">
        <w:rPr>
          <w:rFonts w:ascii="Times New Roman" w:hAnsi="Times New Roman" w:cs="Times New Roman"/>
          <w:b/>
          <w:bCs/>
          <w:i/>
          <w:iCs/>
          <w:sz w:val="24"/>
          <w:szCs w:val="24"/>
        </w:rPr>
        <w:t>any</w:t>
      </w:r>
      <w:r w:rsidR="00D61F9A" w:rsidRPr="008914C2">
        <w:rPr>
          <w:rFonts w:ascii="Times New Roman" w:hAnsi="Times New Roman" w:cs="Times New Roman"/>
          <w:b/>
          <w:bCs/>
          <w:i/>
          <w:iCs/>
          <w:sz w:val="24"/>
          <w:szCs w:val="24"/>
        </w:rPr>
        <w:t xml:space="preserve"> portion of </w:t>
      </w:r>
      <w:r w:rsidRPr="008914C2">
        <w:rPr>
          <w:rFonts w:ascii="Times New Roman" w:hAnsi="Times New Roman" w:cs="Times New Roman"/>
          <w:b/>
          <w:bCs/>
          <w:i/>
          <w:iCs/>
          <w:sz w:val="24"/>
          <w:szCs w:val="24"/>
        </w:rPr>
        <w:t xml:space="preserve">the PJ’s </w:t>
      </w:r>
      <w:r w:rsidR="00D61F9A" w:rsidRPr="008914C2">
        <w:rPr>
          <w:rFonts w:ascii="Times New Roman" w:hAnsi="Times New Roman" w:cs="Times New Roman"/>
          <w:b/>
          <w:bCs/>
          <w:i/>
          <w:iCs/>
          <w:sz w:val="24"/>
          <w:szCs w:val="24"/>
        </w:rPr>
        <w:t>HOME-ARP administrative funds</w:t>
      </w:r>
      <w:r w:rsidRPr="008914C2">
        <w:rPr>
          <w:rFonts w:ascii="Times New Roman" w:hAnsi="Times New Roman" w:cs="Times New Roman"/>
          <w:b/>
          <w:bCs/>
          <w:i/>
          <w:iCs/>
          <w:sz w:val="24"/>
          <w:szCs w:val="24"/>
        </w:rPr>
        <w:t xml:space="preserve"> were provided</w:t>
      </w:r>
      <w:r w:rsidR="00D61F9A" w:rsidRPr="008914C2">
        <w:rPr>
          <w:rFonts w:ascii="Times New Roman" w:hAnsi="Times New Roman" w:cs="Times New Roman"/>
          <w:b/>
          <w:bCs/>
          <w:i/>
          <w:iCs/>
          <w:sz w:val="24"/>
          <w:szCs w:val="24"/>
        </w:rPr>
        <w:t xml:space="preserve"> to a subrecipient or contractor prior to HUD’s acceptance of the HOME-ARP allocation plan because the subrecipient or contractor is responsible for the administration of the PJ’s entire HOME-ARP grant, identify the subrecipient or contractor and describe its role and responsibilities in administering all of the PJ’s HOME-ARP program</w:t>
      </w:r>
      <w:r w:rsidR="001B0480" w:rsidRPr="008914C2">
        <w:rPr>
          <w:rFonts w:ascii="Times New Roman" w:hAnsi="Times New Roman" w:cs="Times New Roman"/>
          <w:b/>
          <w:bCs/>
          <w:i/>
          <w:iCs/>
          <w:sz w:val="24"/>
          <w:szCs w:val="24"/>
        </w:rPr>
        <w:t>:</w:t>
      </w:r>
    </w:p>
    <w:p w14:paraId="183F7EC9" w14:textId="449D3C2B" w:rsidR="005B05E7" w:rsidRPr="00E24447" w:rsidRDefault="00773445" w:rsidP="005B05E7">
      <w:pPr>
        <w:spacing w:after="0"/>
        <w:rPr>
          <w:rFonts w:ascii="Times New Roman" w:hAnsi="Times New Roman" w:cs="Times New Roman"/>
          <w:sz w:val="24"/>
          <w:szCs w:val="24"/>
        </w:rPr>
      </w:pPr>
      <w:sdt>
        <w:sdtPr>
          <w:rPr>
            <w:rFonts w:ascii="Times New Roman" w:hAnsi="Times New Roman" w:cs="Times New Roman"/>
            <w:sz w:val="24"/>
            <w:szCs w:val="24"/>
          </w:rPr>
          <w:id w:val="1873494047"/>
          <w:placeholder>
            <w:docPart w:val="EFF5F2D4A2DB44E4BE54A3E100566178"/>
          </w:placeholder>
        </w:sdtPr>
        <w:sdtEndPr/>
        <w:sdtContent>
          <w:r w:rsidR="00CA7416">
            <w:rPr>
              <w:rFonts w:ascii="Times New Roman" w:hAnsi="Times New Roman" w:cs="Times New Roman"/>
              <w:sz w:val="24"/>
              <w:szCs w:val="24"/>
            </w:rPr>
            <w:t>n/a</w:t>
          </w:r>
        </w:sdtContent>
      </w:sdt>
    </w:p>
    <w:p w14:paraId="24DEBD67" w14:textId="77777777" w:rsidR="002D2252" w:rsidRPr="00E24447" w:rsidRDefault="002D2252" w:rsidP="002D2252">
      <w:pPr>
        <w:spacing w:after="0"/>
        <w:rPr>
          <w:rFonts w:ascii="Times New Roman" w:hAnsi="Times New Roman" w:cs="Times New Roman"/>
          <w:szCs w:val="24"/>
        </w:rPr>
      </w:pPr>
    </w:p>
    <w:p w14:paraId="691560B6" w14:textId="04E07C1A" w:rsidR="001B0480" w:rsidRPr="00B2689D" w:rsidRDefault="002D2252" w:rsidP="002D2252">
      <w:pPr>
        <w:spacing w:after="0"/>
        <w:rPr>
          <w:rFonts w:ascii="Times New Roman" w:hAnsi="Times New Roman" w:cs="Times New Roman"/>
          <w:sz w:val="24"/>
          <w:szCs w:val="24"/>
        </w:rPr>
      </w:pPr>
      <w:r w:rsidRPr="00E24447">
        <w:rPr>
          <w:rFonts w:ascii="Times New Roman" w:hAnsi="Times New Roman" w:cs="Times New Roman"/>
          <w:sz w:val="24"/>
          <w:szCs w:val="24"/>
        </w:rPr>
        <w:t>PJs must indicate the amount of HOME-ARP funding that is planned for each eligible HOME-ARP activity type</w:t>
      </w:r>
      <w:r w:rsidR="00FF4670" w:rsidRPr="00E24447">
        <w:rPr>
          <w:rFonts w:ascii="Times New Roman" w:hAnsi="Times New Roman" w:cs="Times New Roman"/>
          <w:sz w:val="24"/>
          <w:szCs w:val="24"/>
        </w:rPr>
        <w:t xml:space="preserve"> and</w:t>
      </w:r>
      <w:r w:rsidRPr="00E24447">
        <w:rPr>
          <w:rFonts w:ascii="Times New Roman" w:hAnsi="Times New Roman" w:cs="Times New Roman"/>
          <w:sz w:val="24"/>
          <w:szCs w:val="24"/>
        </w:rPr>
        <w:t xml:space="preserve"> demonstrate that any planned funding for nonprofit organization operating assistance, nonprofit capacity building, and administrative costs is within HOME-ARP limits.</w:t>
      </w:r>
      <w:r w:rsidR="00B2689D">
        <w:rPr>
          <w:rFonts w:ascii="Times New Roman" w:hAnsi="Times New Roman" w:cs="Times New Roman"/>
          <w:sz w:val="24"/>
          <w:szCs w:val="24"/>
        </w:rPr>
        <w:t xml:space="preserve">  </w:t>
      </w:r>
      <w:r w:rsidR="00164AC7" w:rsidRPr="00B2689D">
        <w:rPr>
          <w:rFonts w:ascii="Times New Roman" w:hAnsi="Times New Roman" w:cs="Times New Roman"/>
          <w:sz w:val="24"/>
          <w:szCs w:val="24"/>
        </w:rPr>
        <w:t xml:space="preserve">The following table may be used </w:t>
      </w:r>
      <w:r w:rsidR="00002C6A" w:rsidRPr="00B2689D">
        <w:rPr>
          <w:rFonts w:ascii="Times New Roman" w:hAnsi="Times New Roman" w:cs="Times New Roman"/>
          <w:sz w:val="24"/>
          <w:szCs w:val="24"/>
        </w:rPr>
        <w:t>to meet this requirement</w:t>
      </w:r>
      <w:r w:rsidR="00B2689D">
        <w:rPr>
          <w:rFonts w:ascii="Times New Roman" w:hAnsi="Times New Roman" w:cs="Times New Roman"/>
          <w:sz w:val="24"/>
          <w:szCs w:val="24"/>
        </w:rPr>
        <w:t>.</w:t>
      </w:r>
    </w:p>
    <w:p w14:paraId="131842F6" w14:textId="77777777" w:rsidR="00611D9D" w:rsidRPr="00E24447" w:rsidRDefault="00611D9D" w:rsidP="001B0480">
      <w:pPr>
        <w:spacing w:after="0"/>
        <w:rPr>
          <w:rFonts w:ascii="Times New Roman" w:hAnsi="Times New Roman" w:cs="Times New Roman"/>
          <w:sz w:val="24"/>
          <w:szCs w:val="24"/>
        </w:rPr>
      </w:pPr>
    </w:p>
    <w:p w14:paraId="15232BDA" w14:textId="06A442E5" w:rsidR="00666AD3" w:rsidRDefault="0045043E" w:rsidP="0053011A">
      <w:pPr>
        <w:spacing w:after="0"/>
        <w:rPr>
          <w:rFonts w:ascii="Times New Roman" w:hAnsi="Times New Roman" w:cs="Times New Roman"/>
          <w:b/>
          <w:bCs/>
          <w:sz w:val="24"/>
          <w:szCs w:val="24"/>
        </w:rPr>
      </w:pPr>
      <w:r w:rsidRPr="00E24447">
        <w:rPr>
          <w:rFonts w:ascii="Times New Roman" w:hAnsi="Times New Roman" w:cs="Times New Roman"/>
          <w:b/>
          <w:bCs/>
          <w:sz w:val="24"/>
          <w:szCs w:val="24"/>
        </w:rPr>
        <w:t>Use of HOME-ARP Funding</w:t>
      </w:r>
    </w:p>
    <w:tbl>
      <w:tblPr>
        <w:tblStyle w:val="TableGrid"/>
        <w:tblW w:w="0" w:type="auto"/>
        <w:tblLayout w:type="fixed"/>
        <w:tblLook w:val="04A0" w:firstRow="1" w:lastRow="0" w:firstColumn="1" w:lastColumn="0" w:noHBand="0" w:noVBand="1"/>
      </w:tblPr>
      <w:tblGrid>
        <w:gridCol w:w="4225"/>
        <w:gridCol w:w="2070"/>
        <w:gridCol w:w="1527"/>
        <w:gridCol w:w="1528"/>
      </w:tblGrid>
      <w:tr w:rsidR="00656DEA" w14:paraId="6B8F6622" w14:textId="77777777" w:rsidTr="00D642FD">
        <w:trPr>
          <w:trHeight w:val="276"/>
        </w:trPr>
        <w:tc>
          <w:tcPr>
            <w:tcW w:w="4225" w:type="dxa"/>
            <w:shd w:val="clear" w:color="auto" w:fill="D9D9D9" w:themeFill="background1" w:themeFillShade="D9"/>
            <w:vAlign w:val="center"/>
          </w:tcPr>
          <w:p w14:paraId="37EF8A90" w14:textId="77777777" w:rsidR="00656DEA" w:rsidRDefault="00656DEA" w:rsidP="00656DEA">
            <w:pPr>
              <w:rPr>
                <w:rFonts w:ascii="Times New Roman" w:hAnsi="Times New Roman" w:cs="Times New Roman"/>
                <w:b/>
                <w:bCs/>
                <w:sz w:val="24"/>
                <w:szCs w:val="24"/>
              </w:rPr>
            </w:pPr>
          </w:p>
        </w:tc>
        <w:tc>
          <w:tcPr>
            <w:tcW w:w="2070" w:type="dxa"/>
            <w:shd w:val="clear" w:color="auto" w:fill="D9D9D9" w:themeFill="background1" w:themeFillShade="D9"/>
            <w:vAlign w:val="center"/>
          </w:tcPr>
          <w:p w14:paraId="7BA37A92" w14:textId="18D60C92" w:rsidR="00656DEA" w:rsidRPr="00656DEA" w:rsidRDefault="00656DEA" w:rsidP="00656DEA">
            <w:pPr>
              <w:jc w:val="center"/>
              <w:rPr>
                <w:rFonts w:ascii="Times New Roman" w:hAnsi="Times New Roman" w:cs="Times New Roman"/>
                <w:b/>
                <w:bCs/>
              </w:rPr>
            </w:pPr>
            <w:r w:rsidRPr="00656DEA">
              <w:rPr>
                <w:rFonts w:ascii="Times New Roman" w:eastAsia="Times New Roman" w:hAnsi="Times New Roman" w:cs="Times New Roman"/>
                <w:b/>
                <w:bCs/>
              </w:rPr>
              <w:t>Funding Amount</w:t>
            </w:r>
          </w:p>
        </w:tc>
        <w:tc>
          <w:tcPr>
            <w:tcW w:w="1527" w:type="dxa"/>
            <w:shd w:val="clear" w:color="auto" w:fill="D9D9D9" w:themeFill="background1" w:themeFillShade="D9"/>
            <w:vAlign w:val="center"/>
          </w:tcPr>
          <w:p w14:paraId="04E047B7" w14:textId="66ACFF0D" w:rsidR="00656DEA" w:rsidRPr="00656DEA" w:rsidRDefault="00656DEA" w:rsidP="00656DEA">
            <w:pPr>
              <w:jc w:val="center"/>
              <w:rPr>
                <w:rFonts w:ascii="Times New Roman" w:hAnsi="Times New Roman" w:cs="Times New Roman"/>
                <w:b/>
                <w:bCs/>
              </w:rPr>
            </w:pPr>
            <w:r w:rsidRPr="00656DEA">
              <w:rPr>
                <w:rFonts w:ascii="Times New Roman" w:eastAsia="Times New Roman" w:hAnsi="Times New Roman" w:cs="Times New Roman"/>
                <w:b/>
                <w:bCs/>
              </w:rPr>
              <w:t>Percent of the Grant</w:t>
            </w:r>
          </w:p>
        </w:tc>
        <w:tc>
          <w:tcPr>
            <w:tcW w:w="1528" w:type="dxa"/>
            <w:shd w:val="clear" w:color="auto" w:fill="D9D9D9" w:themeFill="background1" w:themeFillShade="D9"/>
            <w:vAlign w:val="center"/>
          </w:tcPr>
          <w:p w14:paraId="49A21F16" w14:textId="146A5DD2" w:rsidR="00656DEA" w:rsidRPr="00656DEA" w:rsidRDefault="00656DEA" w:rsidP="00656DEA">
            <w:pPr>
              <w:jc w:val="center"/>
              <w:rPr>
                <w:rFonts w:ascii="Times New Roman" w:hAnsi="Times New Roman" w:cs="Times New Roman"/>
                <w:b/>
                <w:bCs/>
              </w:rPr>
            </w:pPr>
            <w:r w:rsidRPr="00656DEA">
              <w:rPr>
                <w:rFonts w:ascii="Times New Roman" w:eastAsia="Times New Roman" w:hAnsi="Times New Roman" w:cs="Times New Roman"/>
                <w:b/>
                <w:bCs/>
              </w:rPr>
              <w:t>Statutory Limit</w:t>
            </w:r>
          </w:p>
        </w:tc>
      </w:tr>
      <w:tr w:rsidR="00656DEA" w14:paraId="0EA801F7" w14:textId="77777777" w:rsidTr="00D642FD">
        <w:trPr>
          <w:trHeight w:val="276"/>
        </w:trPr>
        <w:tc>
          <w:tcPr>
            <w:tcW w:w="4225" w:type="dxa"/>
            <w:vAlign w:val="center"/>
          </w:tcPr>
          <w:p w14:paraId="774E09B4" w14:textId="134A587E" w:rsidR="00656DEA" w:rsidRPr="00656DEA" w:rsidRDefault="00656DEA" w:rsidP="00656DEA">
            <w:pPr>
              <w:rPr>
                <w:rFonts w:ascii="Times New Roman" w:hAnsi="Times New Roman" w:cs="Times New Roman"/>
                <w:b/>
                <w:bCs/>
              </w:rPr>
            </w:pPr>
            <w:r w:rsidRPr="00656DEA">
              <w:rPr>
                <w:rFonts w:ascii="Times New Roman" w:eastAsia="Times New Roman" w:hAnsi="Times New Roman" w:cs="Times New Roman"/>
              </w:rPr>
              <w:t>Supportive Services </w:t>
            </w:r>
          </w:p>
        </w:tc>
        <w:tc>
          <w:tcPr>
            <w:tcW w:w="2070" w:type="dxa"/>
            <w:vAlign w:val="center"/>
          </w:tcPr>
          <w:p w14:paraId="07D73934" w14:textId="0E520FF3" w:rsidR="00656DEA" w:rsidRPr="00A142DF" w:rsidRDefault="00A142DF" w:rsidP="00656DEA">
            <w:pPr>
              <w:rPr>
                <w:rFonts w:ascii="Times New Roman" w:hAnsi="Times New Roman" w:cs="Times New Roman"/>
              </w:rPr>
            </w:pPr>
            <w:r w:rsidRPr="00A142DF">
              <w:rPr>
                <w:rFonts w:ascii="Times New Roman" w:hAnsi="Times New Roman" w:cs="Times New Roman"/>
              </w:rPr>
              <w:t>$</w:t>
            </w:r>
            <w:r w:rsidR="00D642FD" w:rsidRPr="003F62F5">
              <w:rPr>
                <w:rFonts w:ascii="Times New Roman" w:hAnsi="Times New Roman" w:cs="Times New Roman"/>
                <w:sz w:val="20"/>
                <w:szCs w:val="20"/>
              </w:rPr>
              <w:t xml:space="preserve"> </w:t>
            </w:r>
            <w:sdt>
              <w:sdtPr>
                <w:rPr>
                  <w:rFonts w:ascii="Times New Roman" w:hAnsi="Times New Roman" w:cs="Times New Roman"/>
                  <w:sz w:val="20"/>
                  <w:szCs w:val="20"/>
                </w:rPr>
                <w:id w:val="-1830742918"/>
                <w:placeholder>
                  <w:docPart w:val="732BF61C0D674EDE92FA5DD7E51CB9FD"/>
                </w:placeholder>
              </w:sdtPr>
              <w:sdtEndPr/>
              <w:sdtContent>
                <w:r w:rsidR="00CA7416">
                  <w:rPr>
                    <w:rFonts w:ascii="Times New Roman" w:hAnsi="Times New Roman" w:cs="Times New Roman"/>
                    <w:sz w:val="20"/>
                    <w:szCs w:val="20"/>
                  </w:rPr>
                  <w:t>0</w:t>
                </w:r>
              </w:sdtContent>
            </w:sdt>
          </w:p>
        </w:tc>
        <w:tc>
          <w:tcPr>
            <w:tcW w:w="1527" w:type="dxa"/>
            <w:shd w:val="clear" w:color="auto" w:fill="808080" w:themeFill="background1" w:themeFillShade="80"/>
            <w:vAlign w:val="center"/>
          </w:tcPr>
          <w:p w14:paraId="21FC39A2" w14:textId="77777777" w:rsidR="00656DEA" w:rsidRPr="00A142DF" w:rsidRDefault="00656DEA" w:rsidP="00656DEA">
            <w:pPr>
              <w:jc w:val="center"/>
              <w:rPr>
                <w:rFonts w:ascii="Times New Roman" w:hAnsi="Times New Roman" w:cs="Times New Roman"/>
                <w:b/>
                <w:bCs/>
              </w:rPr>
            </w:pPr>
          </w:p>
        </w:tc>
        <w:tc>
          <w:tcPr>
            <w:tcW w:w="1528" w:type="dxa"/>
            <w:shd w:val="clear" w:color="auto" w:fill="808080" w:themeFill="background1" w:themeFillShade="80"/>
            <w:vAlign w:val="center"/>
          </w:tcPr>
          <w:p w14:paraId="66BA2846" w14:textId="1BA848C4" w:rsidR="00656DEA" w:rsidRPr="00A142DF" w:rsidRDefault="00656DEA" w:rsidP="00656DEA">
            <w:pPr>
              <w:jc w:val="center"/>
              <w:rPr>
                <w:rFonts w:ascii="Times New Roman" w:hAnsi="Times New Roman" w:cs="Times New Roman"/>
                <w:b/>
                <w:bCs/>
              </w:rPr>
            </w:pPr>
          </w:p>
        </w:tc>
      </w:tr>
      <w:tr w:rsidR="00656DEA" w14:paraId="3E117975" w14:textId="77777777" w:rsidTr="00D642FD">
        <w:trPr>
          <w:trHeight w:val="276"/>
        </w:trPr>
        <w:tc>
          <w:tcPr>
            <w:tcW w:w="4225" w:type="dxa"/>
            <w:vAlign w:val="center"/>
          </w:tcPr>
          <w:p w14:paraId="7E0D8902" w14:textId="26318C0D" w:rsidR="00656DEA" w:rsidRPr="00656DEA" w:rsidRDefault="00656DEA" w:rsidP="00656DEA">
            <w:pPr>
              <w:rPr>
                <w:rFonts w:ascii="Times New Roman" w:hAnsi="Times New Roman" w:cs="Times New Roman"/>
                <w:b/>
                <w:bCs/>
              </w:rPr>
            </w:pPr>
            <w:r w:rsidRPr="00656DEA">
              <w:rPr>
                <w:rFonts w:ascii="Times New Roman" w:eastAsia="Times New Roman" w:hAnsi="Times New Roman" w:cs="Times New Roman"/>
              </w:rPr>
              <w:t>Acquisition and Development of Non-Congregate Shelters </w:t>
            </w:r>
          </w:p>
        </w:tc>
        <w:tc>
          <w:tcPr>
            <w:tcW w:w="2070" w:type="dxa"/>
            <w:vAlign w:val="center"/>
          </w:tcPr>
          <w:p w14:paraId="684DFE12" w14:textId="15081C2F" w:rsidR="00656DEA" w:rsidRPr="00A142DF" w:rsidRDefault="00A142DF" w:rsidP="00656DEA">
            <w:pPr>
              <w:rPr>
                <w:rFonts w:ascii="Times New Roman" w:hAnsi="Times New Roman" w:cs="Times New Roman"/>
              </w:rPr>
            </w:pPr>
            <w:r w:rsidRPr="00A142DF">
              <w:rPr>
                <w:rFonts w:ascii="Times New Roman" w:hAnsi="Times New Roman" w:cs="Times New Roman"/>
              </w:rPr>
              <w:t>$</w:t>
            </w:r>
            <w:r w:rsidR="00D642FD" w:rsidRPr="003F62F5">
              <w:rPr>
                <w:rFonts w:ascii="Times New Roman" w:hAnsi="Times New Roman" w:cs="Times New Roman"/>
                <w:sz w:val="20"/>
                <w:szCs w:val="20"/>
              </w:rPr>
              <w:t xml:space="preserve"> </w:t>
            </w:r>
            <w:sdt>
              <w:sdtPr>
                <w:rPr>
                  <w:rFonts w:ascii="Times New Roman" w:hAnsi="Times New Roman" w:cs="Times New Roman"/>
                  <w:sz w:val="20"/>
                  <w:szCs w:val="20"/>
                </w:rPr>
                <w:id w:val="-1797901077"/>
                <w:placeholder>
                  <w:docPart w:val="421438D93FC44FF0ACE48BDB459739A7"/>
                </w:placeholder>
              </w:sdtPr>
              <w:sdtEndPr/>
              <w:sdtContent>
                <w:r w:rsidR="00CA7416">
                  <w:rPr>
                    <w:rFonts w:ascii="Times New Roman" w:hAnsi="Times New Roman" w:cs="Times New Roman"/>
                    <w:sz w:val="20"/>
                    <w:szCs w:val="20"/>
                  </w:rPr>
                  <w:t>0</w:t>
                </w:r>
              </w:sdtContent>
            </w:sdt>
          </w:p>
        </w:tc>
        <w:tc>
          <w:tcPr>
            <w:tcW w:w="1527" w:type="dxa"/>
            <w:shd w:val="clear" w:color="auto" w:fill="808080" w:themeFill="background1" w:themeFillShade="80"/>
            <w:vAlign w:val="center"/>
          </w:tcPr>
          <w:p w14:paraId="7AD07195" w14:textId="77777777" w:rsidR="00656DEA" w:rsidRPr="00A142DF" w:rsidRDefault="00656DEA" w:rsidP="00656DEA">
            <w:pPr>
              <w:jc w:val="center"/>
              <w:rPr>
                <w:rFonts w:ascii="Times New Roman" w:hAnsi="Times New Roman" w:cs="Times New Roman"/>
                <w:b/>
                <w:bCs/>
              </w:rPr>
            </w:pPr>
          </w:p>
        </w:tc>
        <w:tc>
          <w:tcPr>
            <w:tcW w:w="1528" w:type="dxa"/>
            <w:shd w:val="clear" w:color="auto" w:fill="808080" w:themeFill="background1" w:themeFillShade="80"/>
            <w:vAlign w:val="center"/>
          </w:tcPr>
          <w:p w14:paraId="1318EB8F" w14:textId="652FEE28" w:rsidR="00656DEA" w:rsidRPr="00A142DF" w:rsidRDefault="00656DEA" w:rsidP="00656DEA">
            <w:pPr>
              <w:jc w:val="center"/>
              <w:rPr>
                <w:rFonts w:ascii="Times New Roman" w:hAnsi="Times New Roman" w:cs="Times New Roman"/>
                <w:b/>
                <w:bCs/>
              </w:rPr>
            </w:pPr>
          </w:p>
        </w:tc>
      </w:tr>
      <w:tr w:rsidR="00656DEA" w14:paraId="6AFBC55E" w14:textId="77777777" w:rsidTr="00D642FD">
        <w:trPr>
          <w:trHeight w:val="276"/>
        </w:trPr>
        <w:tc>
          <w:tcPr>
            <w:tcW w:w="4225" w:type="dxa"/>
            <w:vAlign w:val="center"/>
          </w:tcPr>
          <w:p w14:paraId="3F6D534C" w14:textId="55D6A3FD" w:rsidR="00656DEA" w:rsidRPr="00656DEA" w:rsidRDefault="00656DEA" w:rsidP="00656DEA">
            <w:pPr>
              <w:rPr>
                <w:rFonts w:ascii="Times New Roman" w:hAnsi="Times New Roman" w:cs="Times New Roman"/>
                <w:b/>
                <w:bCs/>
              </w:rPr>
            </w:pPr>
            <w:r w:rsidRPr="00656DEA">
              <w:rPr>
                <w:rFonts w:ascii="Times New Roman" w:eastAsia="Times New Roman" w:hAnsi="Times New Roman" w:cs="Times New Roman"/>
              </w:rPr>
              <w:t>Tenant Based Rental Assistance (TBRA) </w:t>
            </w:r>
          </w:p>
        </w:tc>
        <w:tc>
          <w:tcPr>
            <w:tcW w:w="2070" w:type="dxa"/>
            <w:vAlign w:val="center"/>
          </w:tcPr>
          <w:p w14:paraId="6021639F" w14:textId="1C4BBB94" w:rsidR="00656DEA" w:rsidRPr="00A142DF" w:rsidRDefault="00A142DF" w:rsidP="00656DEA">
            <w:pPr>
              <w:rPr>
                <w:rFonts w:ascii="Times New Roman" w:hAnsi="Times New Roman" w:cs="Times New Roman"/>
              </w:rPr>
            </w:pPr>
            <w:r w:rsidRPr="00A142DF">
              <w:rPr>
                <w:rFonts w:ascii="Times New Roman" w:hAnsi="Times New Roman" w:cs="Times New Roman"/>
              </w:rPr>
              <w:t>$</w:t>
            </w:r>
            <w:r w:rsidR="00D642FD" w:rsidRPr="003F62F5">
              <w:rPr>
                <w:rFonts w:ascii="Times New Roman" w:hAnsi="Times New Roman" w:cs="Times New Roman"/>
                <w:sz w:val="20"/>
                <w:szCs w:val="20"/>
              </w:rPr>
              <w:t xml:space="preserve"> </w:t>
            </w:r>
            <w:sdt>
              <w:sdtPr>
                <w:rPr>
                  <w:rFonts w:ascii="Times New Roman" w:hAnsi="Times New Roman" w:cs="Times New Roman"/>
                  <w:sz w:val="20"/>
                  <w:szCs w:val="20"/>
                </w:rPr>
                <w:id w:val="1183552868"/>
                <w:placeholder>
                  <w:docPart w:val="AF34135E965040F384716F3933886943"/>
                </w:placeholder>
              </w:sdtPr>
              <w:sdtEndPr/>
              <w:sdtContent>
                <w:r w:rsidR="00E05751">
                  <w:rPr>
                    <w:rFonts w:ascii="Times New Roman" w:hAnsi="Times New Roman" w:cs="Times New Roman"/>
                    <w:sz w:val="20"/>
                    <w:szCs w:val="20"/>
                  </w:rPr>
                  <w:t>0</w:t>
                </w:r>
              </w:sdtContent>
            </w:sdt>
          </w:p>
        </w:tc>
        <w:tc>
          <w:tcPr>
            <w:tcW w:w="1527" w:type="dxa"/>
            <w:shd w:val="clear" w:color="auto" w:fill="808080" w:themeFill="background1" w:themeFillShade="80"/>
            <w:vAlign w:val="center"/>
          </w:tcPr>
          <w:p w14:paraId="4297EAAF" w14:textId="77777777" w:rsidR="00656DEA" w:rsidRPr="00A142DF" w:rsidRDefault="00656DEA" w:rsidP="00656DEA">
            <w:pPr>
              <w:jc w:val="center"/>
              <w:rPr>
                <w:rFonts w:ascii="Times New Roman" w:hAnsi="Times New Roman" w:cs="Times New Roman"/>
                <w:b/>
                <w:bCs/>
              </w:rPr>
            </w:pPr>
          </w:p>
        </w:tc>
        <w:tc>
          <w:tcPr>
            <w:tcW w:w="1528" w:type="dxa"/>
            <w:shd w:val="clear" w:color="auto" w:fill="808080" w:themeFill="background1" w:themeFillShade="80"/>
            <w:vAlign w:val="center"/>
          </w:tcPr>
          <w:p w14:paraId="7BF7C2DE" w14:textId="13E13AC2" w:rsidR="00656DEA" w:rsidRPr="00A142DF" w:rsidRDefault="00656DEA" w:rsidP="00656DEA">
            <w:pPr>
              <w:jc w:val="center"/>
              <w:rPr>
                <w:rFonts w:ascii="Times New Roman" w:hAnsi="Times New Roman" w:cs="Times New Roman"/>
                <w:b/>
                <w:bCs/>
              </w:rPr>
            </w:pPr>
          </w:p>
        </w:tc>
      </w:tr>
      <w:tr w:rsidR="00656DEA" w14:paraId="2F6D1013" w14:textId="77777777" w:rsidTr="00D642FD">
        <w:trPr>
          <w:trHeight w:val="276"/>
        </w:trPr>
        <w:tc>
          <w:tcPr>
            <w:tcW w:w="4225" w:type="dxa"/>
            <w:vAlign w:val="center"/>
          </w:tcPr>
          <w:p w14:paraId="57CF97C4" w14:textId="265E15E0" w:rsidR="00656DEA" w:rsidRPr="00656DEA" w:rsidRDefault="00656DEA" w:rsidP="00656DEA">
            <w:pPr>
              <w:rPr>
                <w:rFonts w:ascii="Times New Roman" w:hAnsi="Times New Roman" w:cs="Times New Roman"/>
                <w:b/>
                <w:bCs/>
              </w:rPr>
            </w:pPr>
            <w:r w:rsidRPr="00656DEA">
              <w:rPr>
                <w:rFonts w:ascii="Times New Roman" w:eastAsia="Times New Roman" w:hAnsi="Times New Roman" w:cs="Times New Roman"/>
              </w:rPr>
              <w:t>Development of Affordable Rental Housing </w:t>
            </w:r>
          </w:p>
        </w:tc>
        <w:tc>
          <w:tcPr>
            <w:tcW w:w="2070" w:type="dxa"/>
            <w:vAlign w:val="center"/>
          </w:tcPr>
          <w:p w14:paraId="51FE1457" w14:textId="52A94CBA" w:rsidR="00656DEA" w:rsidRPr="00A142DF" w:rsidRDefault="00A142DF" w:rsidP="00656DEA">
            <w:pPr>
              <w:rPr>
                <w:rFonts w:ascii="Times New Roman" w:hAnsi="Times New Roman" w:cs="Times New Roman"/>
              </w:rPr>
            </w:pPr>
            <w:r w:rsidRPr="00A142DF">
              <w:rPr>
                <w:rFonts w:ascii="Times New Roman" w:hAnsi="Times New Roman" w:cs="Times New Roman"/>
              </w:rPr>
              <w:t>$</w:t>
            </w:r>
            <w:r w:rsidR="00D642FD" w:rsidRPr="003F62F5">
              <w:rPr>
                <w:rFonts w:ascii="Times New Roman" w:hAnsi="Times New Roman" w:cs="Times New Roman"/>
                <w:sz w:val="20"/>
                <w:szCs w:val="20"/>
              </w:rPr>
              <w:t xml:space="preserve"> </w:t>
            </w:r>
            <w:sdt>
              <w:sdtPr>
                <w:rPr>
                  <w:rFonts w:ascii="Times New Roman" w:hAnsi="Times New Roman" w:cs="Times New Roman"/>
                  <w:sz w:val="20"/>
                  <w:szCs w:val="20"/>
                </w:rPr>
                <w:id w:val="1435716772"/>
                <w:placeholder>
                  <w:docPart w:val="09B4AEA6E3EC49B88972629B93F11BF9"/>
                </w:placeholder>
              </w:sdtPr>
              <w:sdtEndPr/>
              <w:sdtContent>
                <w:r w:rsidR="00CA7416">
                  <w:rPr>
                    <w:rFonts w:ascii="Times New Roman" w:hAnsi="Times New Roman" w:cs="Times New Roman"/>
                    <w:sz w:val="20"/>
                    <w:szCs w:val="20"/>
                  </w:rPr>
                  <w:t>12,200,</w:t>
                </w:r>
                <w:r w:rsidR="008E499E">
                  <w:rPr>
                    <w:rFonts w:ascii="Times New Roman" w:hAnsi="Times New Roman" w:cs="Times New Roman"/>
                    <w:sz w:val="20"/>
                    <w:szCs w:val="20"/>
                  </w:rPr>
                  <w:t>684</w:t>
                </w:r>
              </w:sdtContent>
            </w:sdt>
          </w:p>
        </w:tc>
        <w:tc>
          <w:tcPr>
            <w:tcW w:w="1527" w:type="dxa"/>
            <w:shd w:val="clear" w:color="auto" w:fill="808080" w:themeFill="background1" w:themeFillShade="80"/>
            <w:vAlign w:val="center"/>
          </w:tcPr>
          <w:p w14:paraId="67C11B26" w14:textId="77777777" w:rsidR="00656DEA" w:rsidRPr="00A142DF" w:rsidRDefault="00656DEA" w:rsidP="00656DEA">
            <w:pPr>
              <w:jc w:val="center"/>
              <w:rPr>
                <w:rFonts w:ascii="Times New Roman" w:hAnsi="Times New Roman" w:cs="Times New Roman"/>
                <w:b/>
                <w:bCs/>
              </w:rPr>
            </w:pPr>
          </w:p>
        </w:tc>
        <w:tc>
          <w:tcPr>
            <w:tcW w:w="1528" w:type="dxa"/>
            <w:shd w:val="clear" w:color="auto" w:fill="808080" w:themeFill="background1" w:themeFillShade="80"/>
            <w:vAlign w:val="center"/>
          </w:tcPr>
          <w:p w14:paraId="1B5F3B27" w14:textId="6A7D660E" w:rsidR="00656DEA" w:rsidRPr="00A142DF" w:rsidRDefault="00656DEA" w:rsidP="00656DEA">
            <w:pPr>
              <w:jc w:val="center"/>
              <w:rPr>
                <w:rFonts w:ascii="Times New Roman" w:hAnsi="Times New Roman" w:cs="Times New Roman"/>
                <w:b/>
                <w:bCs/>
              </w:rPr>
            </w:pPr>
          </w:p>
        </w:tc>
      </w:tr>
      <w:tr w:rsidR="00656DEA" w14:paraId="37F5EE17" w14:textId="77777777" w:rsidTr="00D642FD">
        <w:trPr>
          <w:trHeight w:val="276"/>
        </w:trPr>
        <w:tc>
          <w:tcPr>
            <w:tcW w:w="4225" w:type="dxa"/>
            <w:vAlign w:val="center"/>
          </w:tcPr>
          <w:p w14:paraId="060E78A1" w14:textId="0279FA9C" w:rsidR="00656DEA" w:rsidRPr="00656DEA" w:rsidRDefault="00656DEA" w:rsidP="00656DEA">
            <w:pPr>
              <w:rPr>
                <w:rFonts w:ascii="Times New Roman" w:hAnsi="Times New Roman" w:cs="Times New Roman"/>
                <w:b/>
                <w:bCs/>
              </w:rPr>
            </w:pPr>
            <w:r w:rsidRPr="00656DEA">
              <w:rPr>
                <w:rFonts w:ascii="Times New Roman" w:eastAsia="Times New Roman" w:hAnsi="Times New Roman" w:cs="Times New Roman"/>
              </w:rPr>
              <w:t>Non-Profit Operating </w:t>
            </w:r>
          </w:p>
        </w:tc>
        <w:tc>
          <w:tcPr>
            <w:tcW w:w="2070" w:type="dxa"/>
            <w:vAlign w:val="center"/>
          </w:tcPr>
          <w:p w14:paraId="74367627" w14:textId="79F1D8C7" w:rsidR="00656DEA" w:rsidRPr="00A142DF" w:rsidRDefault="00A142DF" w:rsidP="00656DEA">
            <w:pPr>
              <w:rPr>
                <w:rFonts w:ascii="Times New Roman" w:hAnsi="Times New Roman" w:cs="Times New Roman"/>
              </w:rPr>
            </w:pPr>
            <w:r w:rsidRPr="00A142DF">
              <w:rPr>
                <w:rFonts w:ascii="Times New Roman" w:hAnsi="Times New Roman" w:cs="Times New Roman"/>
              </w:rPr>
              <w:t>$</w:t>
            </w:r>
            <w:r w:rsidR="00D642FD" w:rsidRPr="003F62F5">
              <w:rPr>
                <w:rFonts w:ascii="Times New Roman" w:hAnsi="Times New Roman" w:cs="Times New Roman"/>
                <w:sz w:val="20"/>
                <w:szCs w:val="20"/>
              </w:rPr>
              <w:t xml:space="preserve"> </w:t>
            </w:r>
            <w:sdt>
              <w:sdtPr>
                <w:rPr>
                  <w:rFonts w:ascii="Times New Roman" w:hAnsi="Times New Roman" w:cs="Times New Roman"/>
                  <w:sz w:val="20"/>
                  <w:szCs w:val="20"/>
                </w:rPr>
                <w:id w:val="-1287184245"/>
                <w:placeholder>
                  <w:docPart w:val="4C51DC3A130E4433930417BED9785C5E"/>
                </w:placeholder>
              </w:sdtPr>
              <w:sdtEndPr/>
              <w:sdtContent>
                <w:r w:rsidR="00CA7416">
                  <w:rPr>
                    <w:rFonts w:ascii="Times New Roman" w:hAnsi="Times New Roman" w:cs="Times New Roman"/>
                    <w:sz w:val="20"/>
                    <w:szCs w:val="20"/>
                  </w:rPr>
                  <w:t>0</w:t>
                </w:r>
              </w:sdtContent>
            </w:sdt>
          </w:p>
        </w:tc>
        <w:tc>
          <w:tcPr>
            <w:tcW w:w="1527" w:type="dxa"/>
            <w:vAlign w:val="center"/>
          </w:tcPr>
          <w:p w14:paraId="584EBE34" w14:textId="53C7935B" w:rsidR="00656DEA" w:rsidRPr="00A142DF" w:rsidRDefault="00773445" w:rsidP="00656DEA">
            <w:pPr>
              <w:jc w:val="center"/>
              <w:rPr>
                <w:rFonts w:ascii="Times New Roman" w:hAnsi="Times New Roman" w:cs="Times New Roman"/>
              </w:rPr>
            </w:pPr>
            <w:sdt>
              <w:sdtPr>
                <w:rPr>
                  <w:rFonts w:ascii="Times New Roman" w:hAnsi="Times New Roman" w:cs="Times New Roman"/>
                  <w:sz w:val="20"/>
                  <w:szCs w:val="20"/>
                </w:rPr>
                <w:id w:val="-539517232"/>
                <w:placeholder>
                  <w:docPart w:val="89B885D27D3F48B8903B06888FEE8577"/>
                </w:placeholder>
                <w:showingPlcHdr/>
              </w:sdtPr>
              <w:sdtEndPr/>
              <w:sdtContent>
                <w:r w:rsidR="00D642FD" w:rsidRPr="003F62F5">
                  <w:rPr>
                    <w:rStyle w:val="PlaceholderText"/>
                    <w:sz w:val="20"/>
                    <w:szCs w:val="20"/>
                  </w:rPr>
                  <w:t>#</w:t>
                </w:r>
              </w:sdtContent>
            </w:sdt>
            <w:r w:rsidR="00D642FD">
              <w:rPr>
                <w:rFonts w:ascii="Times New Roman" w:hAnsi="Times New Roman" w:cs="Times New Roman"/>
              </w:rPr>
              <w:t xml:space="preserve"> %</w:t>
            </w:r>
          </w:p>
        </w:tc>
        <w:tc>
          <w:tcPr>
            <w:tcW w:w="1528" w:type="dxa"/>
            <w:vAlign w:val="center"/>
          </w:tcPr>
          <w:p w14:paraId="685FA2D0" w14:textId="7D35F850" w:rsidR="00656DEA" w:rsidRPr="00A142DF" w:rsidRDefault="00656DEA" w:rsidP="00656DEA">
            <w:pPr>
              <w:jc w:val="center"/>
              <w:rPr>
                <w:rFonts w:ascii="Times New Roman" w:hAnsi="Times New Roman" w:cs="Times New Roman"/>
              </w:rPr>
            </w:pPr>
            <w:r w:rsidRPr="00A142DF">
              <w:rPr>
                <w:rFonts w:ascii="Times New Roman" w:hAnsi="Times New Roman" w:cs="Times New Roman"/>
              </w:rPr>
              <w:t>5%</w:t>
            </w:r>
          </w:p>
        </w:tc>
      </w:tr>
      <w:tr w:rsidR="00656DEA" w14:paraId="1879E6FC" w14:textId="77777777" w:rsidTr="00D642FD">
        <w:trPr>
          <w:trHeight w:val="276"/>
        </w:trPr>
        <w:tc>
          <w:tcPr>
            <w:tcW w:w="4225" w:type="dxa"/>
            <w:vAlign w:val="center"/>
          </w:tcPr>
          <w:p w14:paraId="70BBAABD" w14:textId="1C8FEA0C" w:rsidR="00656DEA" w:rsidRPr="00656DEA" w:rsidRDefault="00656DEA" w:rsidP="00656DEA">
            <w:pPr>
              <w:rPr>
                <w:rFonts w:ascii="Times New Roman" w:hAnsi="Times New Roman" w:cs="Times New Roman"/>
                <w:b/>
                <w:bCs/>
              </w:rPr>
            </w:pPr>
            <w:r w:rsidRPr="00656DEA">
              <w:rPr>
                <w:rFonts w:ascii="Times New Roman" w:eastAsia="Times New Roman" w:hAnsi="Times New Roman" w:cs="Times New Roman"/>
              </w:rPr>
              <w:t>Non-Profit Capacity Building </w:t>
            </w:r>
          </w:p>
        </w:tc>
        <w:tc>
          <w:tcPr>
            <w:tcW w:w="2070" w:type="dxa"/>
            <w:vAlign w:val="center"/>
          </w:tcPr>
          <w:p w14:paraId="6A921250" w14:textId="4EF66B9D" w:rsidR="00656DEA" w:rsidRPr="00A142DF" w:rsidRDefault="00A142DF" w:rsidP="00656DEA">
            <w:pPr>
              <w:rPr>
                <w:rFonts w:ascii="Times New Roman" w:hAnsi="Times New Roman" w:cs="Times New Roman"/>
              </w:rPr>
            </w:pPr>
            <w:r w:rsidRPr="00A142DF">
              <w:rPr>
                <w:rFonts w:ascii="Times New Roman" w:hAnsi="Times New Roman" w:cs="Times New Roman"/>
              </w:rPr>
              <w:t>$</w:t>
            </w:r>
            <w:r w:rsidR="00D642FD" w:rsidRPr="003F62F5">
              <w:rPr>
                <w:rFonts w:ascii="Times New Roman" w:hAnsi="Times New Roman" w:cs="Times New Roman"/>
                <w:sz w:val="20"/>
                <w:szCs w:val="20"/>
              </w:rPr>
              <w:t xml:space="preserve"> </w:t>
            </w:r>
            <w:sdt>
              <w:sdtPr>
                <w:rPr>
                  <w:rFonts w:ascii="Times New Roman" w:hAnsi="Times New Roman" w:cs="Times New Roman"/>
                  <w:sz w:val="20"/>
                  <w:szCs w:val="20"/>
                </w:rPr>
                <w:id w:val="57755941"/>
                <w:placeholder>
                  <w:docPart w:val="1E9D3BD9E8D140529495B1FDD6FE288F"/>
                </w:placeholder>
              </w:sdtPr>
              <w:sdtEndPr/>
              <w:sdtContent>
                <w:r w:rsidR="00CA7416">
                  <w:rPr>
                    <w:rFonts w:ascii="Times New Roman" w:hAnsi="Times New Roman" w:cs="Times New Roman"/>
                    <w:sz w:val="20"/>
                    <w:szCs w:val="20"/>
                  </w:rPr>
                  <w:t>0</w:t>
                </w:r>
              </w:sdtContent>
            </w:sdt>
          </w:p>
        </w:tc>
        <w:tc>
          <w:tcPr>
            <w:tcW w:w="1527" w:type="dxa"/>
            <w:vAlign w:val="center"/>
          </w:tcPr>
          <w:p w14:paraId="2401C1A0" w14:textId="7986615A" w:rsidR="00656DEA" w:rsidRPr="00A142DF" w:rsidRDefault="00773445" w:rsidP="00656DEA">
            <w:pPr>
              <w:jc w:val="center"/>
              <w:rPr>
                <w:rFonts w:ascii="Times New Roman" w:hAnsi="Times New Roman" w:cs="Times New Roman"/>
              </w:rPr>
            </w:pPr>
            <w:sdt>
              <w:sdtPr>
                <w:rPr>
                  <w:rFonts w:ascii="Times New Roman" w:hAnsi="Times New Roman" w:cs="Times New Roman"/>
                  <w:sz w:val="20"/>
                  <w:szCs w:val="20"/>
                </w:rPr>
                <w:id w:val="1423533128"/>
                <w:placeholder>
                  <w:docPart w:val="340A119EBBD14870913CC43F0D94999E"/>
                </w:placeholder>
                <w:showingPlcHdr/>
              </w:sdtPr>
              <w:sdtEndPr/>
              <w:sdtContent>
                <w:r w:rsidR="00D642FD" w:rsidRPr="003F62F5">
                  <w:rPr>
                    <w:rStyle w:val="PlaceholderText"/>
                    <w:sz w:val="20"/>
                    <w:szCs w:val="20"/>
                  </w:rPr>
                  <w:t>#</w:t>
                </w:r>
              </w:sdtContent>
            </w:sdt>
            <w:r w:rsidR="00D642FD">
              <w:rPr>
                <w:rFonts w:ascii="Times New Roman" w:hAnsi="Times New Roman" w:cs="Times New Roman"/>
              </w:rPr>
              <w:t xml:space="preserve"> %</w:t>
            </w:r>
          </w:p>
        </w:tc>
        <w:tc>
          <w:tcPr>
            <w:tcW w:w="1528" w:type="dxa"/>
            <w:vAlign w:val="center"/>
          </w:tcPr>
          <w:p w14:paraId="00D5786F" w14:textId="2C6759B6" w:rsidR="00656DEA" w:rsidRPr="00A142DF" w:rsidRDefault="00656DEA" w:rsidP="00656DEA">
            <w:pPr>
              <w:jc w:val="center"/>
              <w:rPr>
                <w:rFonts w:ascii="Times New Roman" w:hAnsi="Times New Roman" w:cs="Times New Roman"/>
              </w:rPr>
            </w:pPr>
            <w:r w:rsidRPr="00A142DF">
              <w:rPr>
                <w:rFonts w:ascii="Times New Roman" w:hAnsi="Times New Roman" w:cs="Times New Roman"/>
              </w:rPr>
              <w:t>5%</w:t>
            </w:r>
          </w:p>
        </w:tc>
      </w:tr>
      <w:tr w:rsidR="00656DEA" w14:paraId="46B8DDBD" w14:textId="77777777" w:rsidTr="00D642FD">
        <w:trPr>
          <w:trHeight w:val="276"/>
        </w:trPr>
        <w:tc>
          <w:tcPr>
            <w:tcW w:w="4225" w:type="dxa"/>
            <w:vAlign w:val="center"/>
          </w:tcPr>
          <w:p w14:paraId="179F0EEB" w14:textId="58128AC1" w:rsidR="00656DEA" w:rsidRPr="00656DEA" w:rsidRDefault="00656DEA" w:rsidP="00656DEA">
            <w:pPr>
              <w:rPr>
                <w:rFonts w:ascii="Times New Roman" w:hAnsi="Times New Roman" w:cs="Times New Roman"/>
                <w:b/>
                <w:bCs/>
              </w:rPr>
            </w:pPr>
            <w:r w:rsidRPr="00656DEA">
              <w:rPr>
                <w:rFonts w:ascii="Times New Roman" w:eastAsia="Times New Roman" w:hAnsi="Times New Roman" w:cs="Times New Roman"/>
              </w:rPr>
              <w:t>Administration and Planning</w:t>
            </w:r>
          </w:p>
        </w:tc>
        <w:tc>
          <w:tcPr>
            <w:tcW w:w="2070" w:type="dxa"/>
            <w:vAlign w:val="center"/>
          </w:tcPr>
          <w:p w14:paraId="4C0C0348" w14:textId="323674A9" w:rsidR="00656DEA" w:rsidRPr="00A142DF" w:rsidRDefault="00A142DF" w:rsidP="00656DEA">
            <w:pPr>
              <w:rPr>
                <w:rFonts w:ascii="Times New Roman" w:hAnsi="Times New Roman" w:cs="Times New Roman"/>
              </w:rPr>
            </w:pPr>
            <w:r w:rsidRPr="00A142DF">
              <w:rPr>
                <w:rFonts w:ascii="Times New Roman" w:hAnsi="Times New Roman" w:cs="Times New Roman"/>
              </w:rPr>
              <w:t>$</w:t>
            </w:r>
            <w:r w:rsidR="00D642FD" w:rsidRPr="003F62F5">
              <w:rPr>
                <w:rFonts w:ascii="Times New Roman" w:hAnsi="Times New Roman" w:cs="Times New Roman"/>
                <w:sz w:val="20"/>
                <w:szCs w:val="20"/>
              </w:rPr>
              <w:t xml:space="preserve"> </w:t>
            </w:r>
            <w:sdt>
              <w:sdtPr>
                <w:rPr>
                  <w:rFonts w:ascii="Times New Roman" w:hAnsi="Times New Roman" w:cs="Times New Roman"/>
                  <w:sz w:val="20"/>
                  <w:szCs w:val="20"/>
                </w:rPr>
                <w:id w:val="-1557461946"/>
                <w:placeholder>
                  <w:docPart w:val="31A8B1ED931A453992E5B6C7B7BB348B"/>
                </w:placeholder>
              </w:sdtPr>
              <w:sdtEndPr/>
              <w:sdtContent>
                <w:r w:rsidR="00CA7416">
                  <w:rPr>
                    <w:rFonts w:ascii="Times New Roman" w:hAnsi="Times New Roman" w:cs="Times New Roman"/>
                    <w:sz w:val="20"/>
                    <w:szCs w:val="20"/>
                  </w:rPr>
                  <w:t>0</w:t>
                </w:r>
              </w:sdtContent>
            </w:sdt>
          </w:p>
        </w:tc>
        <w:tc>
          <w:tcPr>
            <w:tcW w:w="1527" w:type="dxa"/>
            <w:vAlign w:val="center"/>
          </w:tcPr>
          <w:p w14:paraId="53710C97" w14:textId="616CCC11" w:rsidR="00656DEA" w:rsidRPr="00A142DF" w:rsidRDefault="00773445" w:rsidP="00656DEA">
            <w:pPr>
              <w:jc w:val="center"/>
              <w:rPr>
                <w:rFonts w:ascii="Times New Roman" w:hAnsi="Times New Roman" w:cs="Times New Roman"/>
              </w:rPr>
            </w:pPr>
            <w:sdt>
              <w:sdtPr>
                <w:rPr>
                  <w:rFonts w:ascii="Times New Roman" w:hAnsi="Times New Roman" w:cs="Times New Roman"/>
                  <w:sz w:val="20"/>
                  <w:szCs w:val="20"/>
                </w:rPr>
                <w:id w:val="1722008774"/>
                <w:placeholder>
                  <w:docPart w:val="6125EA12FE3F418BA0F342AE0AC0D1C5"/>
                </w:placeholder>
                <w:showingPlcHdr/>
              </w:sdtPr>
              <w:sdtEndPr/>
              <w:sdtContent>
                <w:r w:rsidR="00D642FD" w:rsidRPr="003F62F5">
                  <w:rPr>
                    <w:rStyle w:val="PlaceholderText"/>
                    <w:sz w:val="20"/>
                    <w:szCs w:val="20"/>
                  </w:rPr>
                  <w:t>#</w:t>
                </w:r>
              </w:sdtContent>
            </w:sdt>
            <w:r w:rsidR="00D642FD">
              <w:rPr>
                <w:rFonts w:ascii="Times New Roman" w:hAnsi="Times New Roman" w:cs="Times New Roman"/>
              </w:rPr>
              <w:t xml:space="preserve"> %</w:t>
            </w:r>
          </w:p>
        </w:tc>
        <w:tc>
          <w:tcPr>
            <w:tcW w:w="1528" w:type="dxa"/>
            <w:vAlign w:val="center"/>
          </w:tcPr>
          <w:p w14:paraId="03E6C24E" w14:textId="193B042C" w:rsidR="00656DEA" w:rsidRPr="00A142DF" w:rsidRDefault="00656DEA" w:rsidP="00656DEA">
            <w:pPr>
              <w:jc w:val="center"/>
              <w:rPr>
                <w:rFonts w:ascii="Times New Roman" w:hAnsi="Times New Roman" w:cs="Times New Roman"/>
              </w:rPr>
            </w:pPr>
            <w:r w:rsidRPr="00A142DF">
              <w:rPr>
                <w:rFonts w:ascii="Times New Roman" w:hAnsi="Times New Roman" w:cs="Times New Roman"/>
              </w:rPr>
              <w:t>15%</w:t>
            </w:r>
          </w:p>
        </w:tc>
      </w:tr>
      <w:tr w:rsidR="00656DEA" w14:paraId="59DF3E37" w14:textId="77777777" w:rsidTr="00D642FD">
        <w:trPr>
          <w:trHeight w:val="64"/>
        </w:trPr>
        <w:tc>
          <w:tcPr>
            <w:tcW w:w="4225" w:type="dxa"/>
            <w:vAlign w:val="center"/>
          </w:tcPr>
          <w:p w14:paraId="3D1F665D" w14:textId="5A61E807" w:rsidR="00656DEA" w:rsidRPr="00656DEA" w:rsidRDefault="00656DEA" w:rsidP="00656DEA">
            <w:pPr>
              <w:rPr>
                <w:rFonts w:ascii="Times New Roman" w:hAnsi="Times New Roman" w:cs="Times New Roman"/>
                <w:b/>
                <w:bCs/>
              </w:rPr>
            </w:pPr>
            <w:r w:rsidRPr="00656DEA">
              <w:rPr>
                <w:rFonts w:ascii="Times New Roman" w:eastAsia="Times New Roman" w:hAnsi="Times New Roman" w:cs="Times New Roman"/>
                <w:b/>
                <w:bCs/>
              </w:rPr>
              <w:t>Total HOME ARP Allocation</w:t>
            </w:r>
            <w:r w:rsidRPr="00656DEA">
              <w:rPr>
                <w:rFonts w:ascii="Times New Roman" w:eastAsia="Times New Roman" w:hAnsi="Times New Roman" w:cs="Times New Roman"/>
              </w:rPr>
              <w:t> </w:t>
            </w:r>
          </w:p>
        </w:tc>
        <w:tc>
          <w:tcPr>
            <w:tcW w:w="2070" w:type="dxa"/>
            <w:vAlign w:val="center"/>
          </w:tcPr>
          <w:p w14:paraId="78A6DB4B" w14:textId="2AEB033E" w:rsidR="00656DEA" w:rsidRPr="00A142DF" w:rsidRDefault="00A142DF" w:rsidP="00656DEA">
            <w:pPr>
              <w:rPr>
                <w:rFonts w:ascii="Times New Roman" w:hAnsi="Times New Roman" w:cs="Times New Roman"/>
              </w:rPr>
            </w:pPr>
            <w:r w:rsidRPr="00A142DF">
              <w:rPr>
                <w:rFonts w:ascii="Times New Roman" w:hAnsi="Times New Roman" w:cs="Times New Roman"/>
              </w:rPr>
              <w:t>$</w:t>
            </w:r>
            <w:r w:rsidR="00D642FD" w:rsidRPr="003F62F5">
              <w:rPr>
                <w:rFonts w:ascii="Times New Roman" w:hAnsi="Times New Roman" w:cs="Times New Roman"/>
                <w:sz w:val="20"/>
                <w:szCs w:val="20"/>
              </w:rPr>
              <w:t xml:space="preserve"> </w:t>
            </w:r>
            <w:sdt>
              <w:sdtPr>
                <w:rPr>
                  <w:rFonts w:ascii="Times New Roman" w:hAnsi="Times New Roman" w:cs="Times New Roman"/>
                  <w:sz w:val="20"/>
                  <w:szCs w:val="20"/>
                </w:rPr>
                <w:id w:val="1519586647"/>
                <w:placeholder>
                  <w:docPart w:val="0C96017704684CEEA37965E6488122A4"/>
                </w:placeholder>
              </w:sdtPr>
              <w:sdtEndPr/>
              <w:sdtContent>
                <w:r w:rsidR="00CA7416">
                  <w:rPr>
                    <w:rFonts w:ascii="Times New Roman" w:hAnsi="Times New Roman" w:cs="Times New Roman"/>
                    <w:sz w:val="20"/>
                    <w:szCs w:val="20"/>
                  </w:rPr>
                  <w:t>12,200,</w:t>
                </w:r>
                <w:r w:rsidR="008E499E">
                  <w:rPr>
                    <w:rFonts w:ascii="Times New Roman" w:hAnsi="Times New Roman" w:cs="Times New Roman"/>
                    <w:sz w:val="20"/>
                    <w:szCs w:val="20"/>
                  </w:rPr>
                  <w:t>684</w:t>
                </w:r>
              </w:sdtContent>
            </w:sdt>
          </w:p>
        </w:tc>
        <w:tc>
          <w:tcPr>
            <w:tcW w:w="1527" w:type="dxa"/>
            <w:shd w:val="clear" w:color="auto" w:fill="808080" w:themeFill="background1" w:themeFillShade="80"/>
            <w:vAlign w:val="center"/>
          </w:tcPr>
          <w:p w14:paraId="4491369B" w14:textId="77777777" w:rsidR="00656DEA" w:rsidRPr="00A142DF" w:rsidRDefault="00656DEA" w:rsidP="00656DEA">
            <w:pPr>
              <w:jc w:val="center"/>
              <w:rPr>
                <w:rFonts w:ascii="Times New Roman" w:hAnsi="Times New Roman" w:cs="Times New Roman"/>
                <w:b/>
                <w:bCs/>
              </w:rPr>
            </w:pPr>
          </w:p>
        </w:tc>
        <w:tc>
          <w:tcPr>
            <w:tcW w:w="1528" w:type="dxa"/>
            <w:shd w:val="clear" w:color="auto" w:fill="808080" w:themeFill="background1" w:themeFillShade="80"/>
            <w:vAlign w:val="center"/>
          </w:tcPr>
          <w:p w14:paraId="3437C076" w14:textId="7095F97D" w:rsidR="00656DEA" w:rsidRPr="00A142DF" w:rsidRDefault="00656DEA" w:rsidP="00656DEA">
            <w:pPr>
              <w:jc w:val="center"/>
              <w:rPr>
                <w:rFonts w:ascii="Times New Roman" w:hAnsi="Times New Roman" w:cs="Times New Roman"/>
                <w:b/>
                <w:bCs/>
              </w:rPr>
            </w:pPr>
          </w:p>
        </w:tc>
      </w:tr>
    </w:tbl>
    <w:p w14:paraId="08CB61C2" w14:textId="77777777" w:rsidR="00470200" w:rsidRPr="00E24447" w:rsidRDefault="00470200" w:rsidP="00AE4E93">
      <w:pPr>
        <w:spacing w:after="0"/>
        <w:rPr>
          <w:rFonts w:ascii="Times New Roman" w:hAnsi="Times New Roman" w:cs="Times New Roman"/>
          <w:sz w:val="24"/>
          <w:szCs w:val="24"/>
        </w:rPr>
      </w:pPr>
    </w:p>
    <w:p w14:paraId="0507EE7A" w14:textId="65041A03" w:rsidR="00A305B7" w:rsidRDefault="00A305B7" w:rsidP="00AE4E93">
      <w:pPr>
        <w:spacing w:after="0"/>
        <w:rPr>
          <w:rFonts w:ascii="Times New Roman" w:hAnsi="Times New Roman" w:cs="Times New Roman"/>
          <w:b/>
          <w:bCs/>
          <w:i/>
          <w:iCs/>
          <w:sz w:val="24"/>
          <w:szCs w:val="24"/>
        </w:rPr>
      </w:pPr>
      <w:r>
        <w:rPr>
          <w:rFonts w:ascii="Times New Roman" w:hAnsi="Times New Roman" w:cs="Times New Roman"/>
          <w:b/>
          <w:bCs/>
          <w:i/>
          <w:iCs/>
          <w:sz w:val="24"/>
          <w:szCs w:val="24"/>
        </w:rPr>
        <w:t xml:space="preserve">Additional narrative, if applicable: </w:t>
      </w:r>
    </w:p>
    <w:p w14:paraId="478AB6FC" w14:textId="77777777" w:rsidR="005B05E7" w:rsidRPr="00E24447" w:rsidRDefault="00773445" w:rsidP="005B05E7">
      <w:pPr>
        <w:spacing w:after="0"/>
        <w:rPr>
          <w:rFonts w:ascii="Times New Roman" w:hAnsi="Times New Roman" w:cs="Times New Roman"/>
          <w:sz w:val="24"/>
          <w:szCs w:val="24"/>
        </w:rPr>
      </w:pPr>
      <w:sdt>
        <w:sdtPr>
          <w:rPr>
            <w:rFonts w:ascii="Times New Roman" w:hAnsi="Times New Roman" w:cs="Times New Roman"/>
            <w:sz w:val="24"/>
            <w:szCs w:val="24"/>
          </w:rPr>
          <w:id w:val="131832895"/>
          <w:placeholder>
            <w:docPart w:val="8455FEF99BDF4AF79D4E123E3A874DD8"/>
          </w:placeholder>
          <w:showingPlcHdr/>
        </w:sdtPr>
        <w:sdtEndPr/>
        <w:sdtContent>
          <w:r w:rsidR="005B05E7">
            <w:rPr>
              <w:rStyle w:val="PlaceholderText"/>
            </w:rPr>
            <w:t>Enter narrative response here</w:t>
          </w:r>
          <w:r w:rsidR="005B05E7" w:rsidRPr="008637C8">
            <w:rPr>
              <w:rStyle w:val="PlaceholderText"/>
            </w:rPr>
            <w:t>.</w:t>
          </w:r>
        </w:sdtContent>
      </w:sdt>
    </w:p>
    <w:p w14:paraId="6FA40503" w14:textId="24991CC5" w:rsidR="00A305B7" w:rsidRDefault="00A305B7" w:rsidP="00AE4E93">
      <w:pPr>
        <w:spacing w:after="0"/>
        <w:rPr>
          <w:rFonts w:ascii="Times New Roman" w:hAnsi="Times New Roman" w:cs="Times New Roman"/>
          <w:b/>
          <w:bCs/>
          <w:i/>
          <w:iCs/>
          <w:sz w:val="24"/>
          <w:szCs w:val="24"/>
        </w:rPr>
      </w:pPr>
    </w:p>
    <w:p w14:paraId="17AE8BAB" w14:textId="39717A9C" w:rsidR="00D66726" w:rsidRDefault="00585101" w:rsidP="00AE4E93">
      <w:pPr>
        <w:spacing w:after="0"/>
        <w:rPr>
          <w:rFonts w:ascii="Times New Roman" w:hAnsi="Times New Roman" w:cs="Times New Roman"/>
          <w:b/>
          <w:bCs/>
          <w:i/>
          <w:iCs/>
          <w:sz w:val="24"/>
          <w:szCs w:val="24"/>
        </w:rPr>
      </w:pPr>
      <w:r w:rsidRPr="00A142DF">
        <w:rPr>
          <w:rFonts w:ascii="Times New Roman" w:hAnsi="Times New Roman" w:cs="Times New Roman"/>
          <w:b/>
          <w:bCs/>
          <w:i/>
          <w:iCs/>
          <w:sz w:val="24"/>
          <w:szCs w:val="24"/>
        </w:rPr>
        <w:t>Describe</w:t>
      </w:r>
      <w:r w:rsidR="001B0480" w:rsidRPr="00A142DF">
        <w:rPr>
          <w:rFonts w:ascii="Times New Roman" w:hAnsi="Times New Roman" w:cs="Times New Roman"/>
          <w:b/>
          <w:bCs/>
          <w:i/>
          <w:iCs/>
          <w:sz w:val="24"/>
          <w:szCs w:val="24"/>
        </w:rPr>
        <w:t xml:space="preserve"> how the characteristics of </w:t>
      </w:r>
      <w:r w:rsidRPr="00A142DF">
        <w:rPr>
          <w:rFonts w:ascii="Times New Roman" w:hAnsi="Times New Roman" w:cs="Times New Roman"/>
          <w:b/>
          <w:bCs/>
          <w:i/>
          <w:iCs/>
          <w:sz w:val="24"/>
          <w:szCs w:val="24"/>
        </w:rPr>
        <w:t>the</w:t>
      </w:r>
      <w:r w:rsidR="001B0480" w:rsidRPr="00A142DF">
        <w:rPr>
          <w:rFonts w:ascii="Times New Roman" w:hAnsi="Times New Roman" w:cs="Times New Roman"/>
          <w:b/>
          <w:bCs/>
          <w:i/>
          <w:iCs/>
          <w:sz w:val="24"/>
          <w:szCs w:val="24"/>
        </w:rPr>
        <w:t xml:space="preserve"> shelter and housing</w:t>
      </w:r>
      <w:r w:rsidR="001B0480" w:rsidRPr="00A142DF" w:rsidDel="00367F62">
        <w:rPr>
          <w:rFonts w:ascii="Times New Roman" w:hAnsi="Times New Roman" w:cs="Times New Roman"/>
          <w:b/>
          <w:bCs/>
          <w:i/>
          <w:iCs/>
          <w:sz w:val="24"/>
          <w:szCs w:val="24"/>
        </w:rPr>
        <w:t xml:space="preserve"> </w:t>
      </w:r>
      <w:r w:rsidR="001B0480" w:rsidRPr="00A142DF">
        <w:rPr>
          <w:rFonts w:ascii="Times New Roman" w:hAnsi="Times New Roman" w:cs="Times New Roman"/>
          <w:b/>
          <w:bCs/>
          <w:i/>
          <w:iCs/>
          <w:sz w:val="24"/>
          <w:szCs w:val="24"/>
        </w:rPr>
        <w:t>inventory, service delivery system, and the needs identified in the gap analysis provided a rationale for</w:t>
      </w:r>
      <w:r w:rsidRPr="00A142DF">
        <w:rPr>
          <w:rFonts w:ascii="Times New Roman" w:hAnsi="Times New Roman" w:cs="Times New Roman"/>
          <w:b/>
          <w:bCs/>
          <w:i/>
          <w:iCs/>
          <w:sz w:val="24"/>
          <w:szCs w:val="24"/>
        </w:rPr>
        <w:t xml:space="preserve"> the</w:t>
      </w:r>
      <w:r w:rsidR="001B0480" w:rsidRPr="00A142DF">
        <w:rPr>
          <w:rFonts w:ascii="Times New Roman" w:hAnsi="Times New Roman" w:cs="Times New Roman"/>
          <w:b/>
          <w:bCs/>
          <w:i/>
          <w:iCs/>
          <w:sz w:val="24"/>
          <w:szCs w:val="24"/>
        </w:rPr>
        <w:t xml:space="preserve"> plan to fund eligible activities</w:t>
      </w:r>
      <w:r w:rsidRPr="00A142DF">
        <w:rPr>
          <w:rFonts w:ascii="Times New Roman" w:hAnsi="Times New Roman" w:cs="Times New Roman"/>
          <w:b/>
          <w:bCs/>
          <w:i/>
          <w:iCs/>
          <w:sz w:val="24"/>
          <w:szCs w:val="24"/>
        </w:rPr>
        <w:t>:</w:t>
      </w:r>
    </w:p>
    <w:p w14:paraId="6014A5D6" w14:textId="7D423405" w:rsidR="005B05E7" w:rsidRPr="00E24447" w:rsidRDefault="00773445" w:rsidP="005B05E7">
      <w:pPr>
        <w:spacing w:after="0"/>
        <w:rPr>
          <w:rFonts w:ascii="Times New Roman" w:hAnsi="Times New Roman" w:cs="Times New Roman"/>
          <w:sz w:val="24"/>
          <w:szCs w:val="24"/>
        </w:rPr>
      </w:pPr>
      <w:sdt>
        <w:sdtPr>
          <w:rPr>
            <w:rFonts w:ascii="Times New Roman" w:hAnsi="Times New Roman" w:cs="Times New Roman"/>
            <w:sz w:val="24"/>
            <w:szCs w:val="24"/>
          </w:rPr>
          <w:id w:val="-1293436558"/>
          <w:placeholder>
            <w:docPart w:val="1B87CDE337C44DEB9CB2B9B266AC9FFB"/>
          </w:placeholder>
        </w:sdtPr>
        <w:sdtEndPr/>
        <w:sdtContent>
          <w:r w:rsidR="00986C88">
            <w:rPr>
              <w:rFonts w:ascii="Times New Roman" w:hAnsi="Times New Roman" w:cs="Times New Roman"/>
              <w:sz w:val="24"/>
              <w:szCs w:val="24"/>
            </w:rPr>
            <w:t>As demonstrated by the data herein as well as in innumerable other reports, the shortage of permanent, affordable, and/or supportive housing options in Seattle is</w:t>
          </w:r>
          <w:r w:rsidR="00051DC4">
            <w:rPr>
              <w:rFonts w:ascii="Times New Roman" w:hAnsi="Times New Roman" w:cs="Times New Roman"/>
              <w:sz w:val="24"/>
              <w:szCs w:val="24"/>
            </w:rPr>
            <w:t xml:space="preserve"> one of</w:t>
          </w:r>
          <w:r w:rsidR="00986C88">
            <w:rPr>
              <w:rFonts w:ascii="Times New Roman" w:hAnsi="Times New Roman" w:cs="Times New Roman"/>
              <w:sz w:val="24"/>
              <w:szCs w:val="24"/>
            </w:rPr>
            <w:t xml:space="preserve"> the primary cause</w:t>
          </w:r>
          <w:r w:rsidR="00051DC4">
            <w:rPr>
              <w:rFonts w:ascii="Times New Roman" w:hAnsi="Times New Roman" w:cs="Times New Roman"/>
              <w:sz w:val="24"/>
              <w:szCs w:val="24"/>
            </w:rPr>
            <w:t>s</w:t>
          </w:r>
          <w:r w:rsidR="00986C88">
            <w:rPr>
              <w:rFonts w:ascii="Times New Roman" w:hAnsi="Times New Roman" w:cs="Times New Roman"/>
              <w:sz w:val="24"/>
              <w:szCs w:val="24"/>
            </w:rPr>
            <w:t xml:space="preserve"> of homelessness and the primary impediment to helping individuals and families exit homelessness. Accordingly, the plan to fund eligible activities focuses on the acquisition, construction, preservation, and/or rehabilitation of housing serving the Qualified Populations. </w:t>
          </w:r>
        </w:sdtContent>
      </w:sdt>
    </w:p>
    <w:p w14:paraId="7863F978" w14:textId="77777777" w:rsidR="005924B5" w:rsidRPr="005924B5" w:rsidRDefault="005924B5" w:rsidP="00AE4E93">
      <w:pPr>
        <w:spacing w:after="0"/>
        <w:rPr>
          <w:rFonts w:ascii="Times New Roman" w:hAnsi="Times New Roman" w:cs="Times New Roman"/>
          <w:sz w:val="24"/>
          <w:szCs w:val="24"/>
        </w:rPr>
      </w:pPr>
    </w:p>
    <w:p w14:paraId="1A105A81" w14:textId="77777777" w:rsidR="00470200" w:rsidRPr="00E24447" w:rsidRDefault="00470200" w:rsidP="00B65B80">
      <w:pPr>
        <w:spacing w:after="0"/>
        <w:rPr>
          <w:rFonts w:ascii="Times New Roman" w:hAnsi="Times New Roman" w:cs="Times New Roman"/>
          <w:sz w:val="24"/>
          <w:szCs w:val="24"/>
        </w:rPr>
      </w:pPr>
    </w:p>
    <w:p w14:paraId="1EB96C00" w14:textId="13AA6822" w:rsidR="005E75BB" w:rsidRPr="00E24447" w:rsidRDefault="006A2751" w:rsidP="00B65B80">
      <w:pPr>
        <w:spacing w:after="0"/>
        <w:rPr>
          <w:rFonts w:ascii="Times New Roman" w:hAnsi="Times New Roman" w:cs="Times New Roman"/>
          <w:b/>
          <w:bCs/>
          <w:sz w:val="28"/>
          <w:szCs w:val="28"/>
        </w:rPr>
      </w:pPr>
      <w:r w:rsidRPr="00E24447">
        <w:rPr>
          <w:rFonts w:ascii="Times New Roman" w:hAnsi="Times New Roman" w:cs="Times New Roman"/>
          <w:b/>
          <w:bCs/>
          <w:sz w:val="28"/>
          <w:szCs w:val="28"/>
        </w:rPr>
        <w:t>HOME-ARP Production Housing Goals</w:t>
      </w:r>
    </w:p>
    <w:p w14:paraId="0FDEADAF" w14:textId="77777777" w:rsidR="002929C8" w:rsidRPr="00CA0537" w:rsidRDefault="002929C8" w:rsidP="00B65B80">
      <w:pPr>
        <w:spacing w:after="0"/>
        <w:rPr>
          <w:rFonts w:ascii="Times New Roman" w:hAnsi="Times New Roman" w:cs="Times New Roman"/>
          <w:b/>
          <w:bCs/>
          <w:i/>
          <w:iCs/>
          <w:sz w:val="24"/>
          <w:szCs w:val="24"/>
        </w:rPr>
      </w:pPr>
    </w:p>
    <w:p w14:paraId="52968CBA" w14:textId="5C0470E1" w:rsidR="00832307" w:rsidRPr="00CA0537" w:rsidRDefault="008237B7" w:rsidP="00832307">
      <w:pPr>
        <w:spacing w:after="0"/>
        <w:rPr>
          <w:rFonts w:ascii="Times New Roman" w:hAnsi="Times New Roman" w:cs="Times New Roman"/>
          <w:b/>
          <w:bCs/>
          <w:i/>
          <w:iCs/>
          <w:sz w:val="24"/>
          <w:szCs w:val="28"/>
        </w:rPr>
      </w:pPr>
      <w:r w:rsidRPr="00CA0537">
        <w:rPr>
          <w:rFonts w:ascii="Times New Roman" w:hAnsi="Times New Roman" w:cs="Times New Roman"/>
          <w:b/>
          <w:bCs/>
          <w:i/>
          <w:iCs/>
          <w:sz w:val="24"/>
          <w:szCs w:val="28"/>
        </w:rPr>
        <w:t>Est</w:t>
      </w:r>
      <w:r w:rsidR="006530A2" w:rsidRPr="00CA0537">
        <w:rPr>
          <w:rFonts w:ascii="Times New Roman" w:hAnsi="Times New Roman" w:cs="Times New Roman"/>
          <w:b/>
          <w:bCs/>
          <w:i/>
          <w:iCs/>
          <w:sz w:val="24"/>
          <w:szCs w:val="28"/>
        </w:rPr>
        <w:t>imat</w:t>
      </w:r>
      <w:r w:rsidR="00832307" w:rsidRPr="00CA0537">
        <w:rPr>
          <w:rFonts w:ascii="Times New Roman" w:hAnsi="Times New Roman" w:cs="Times New Roman"/>
          <w:b/>
          <w:bCs/>
          <w:i/>
          <w:iCs/>
          <w:sz w:val="24"/>
          <w:szCs w:val="28"/>
        </w:rPr>
        <w:t xml:space="preserve">e the number of affordable rental housing units for qualifying populations that </w:t>
      </w:r>
      <w:r w:rsidR="006530A2" w:rsidRPr="00CA0537">
        <w:rPr>
          <w:rFonts w:ascii="Times New Roman" w:hAnsi="Times New Roman" w:cs="Times New Roman"/>
          <w:b/>
          <w:bCs/>
          <w:i/>
          <w:iCs/>
          <w:sz w:val="24"/>
          <w:szCs w:val="28"/>
        </w:rPr>
        <w:t xml:space="preserve">the </w:t>
      </w:r>
      <w:r w:rsidR="00832307" w:rsidRPr="00CA0537">
        <w:rPr>
          <w:rFonts w:ascii="Times New Roman" w:hAnsi="Times New Roman" w:cs="Times New Roman"/>
          <w:b/>
          <w:bCs/>
          <w:i/>
          <w:iCs/>
          <w:sz w:val="24"/>
          <w:szCs w:val="28"/>
        </w:rPr>
        <w:t>PJ will produce or support with its HOME-ARP allocation</w:t>
      </w:r>
      <w:r w:rsidR="006530A2" w:rsidRPr="00CA0537">
        <w:rPr>
          <w:rFonts w:ascii="Times New Roman" w:hAnsi="Times New Roman" w:cs="Times New Roman"/>
          <w:b/>
          <w:bCs/>
          <w:i/>
          <w:iCs/>
          <w:sz w:val="24"/>
          <w:szCs w:val="28"/>
        </w:rPr>
        <w:t>:</w:t>
      </w:r>
      <w:r w:rsidR="00832307" w:rsidRPr="00CA0537">
        <w:rPr>
          <w:rFonts w:ascii="Times New Roman" w:hAnsi="Times New Roman" w:cs="Times New Roman"/>
          <w:b/>
          <w:bCs/>
          <w:i/>
          <w:iCs/>
          <w:sz w:val="24"/>
          <w:szCs w:val="28"/>
        </w:rPr>
        <w:t xml:space="preserve">  </w:t>
      </w:r>
    </w:p>
    <w:p w14:paraId="432F46EC" w14:textId="05B0D6EE" w:rsidR="005B05E7" w:rsidRPr="00E24447" w:rsidRDefault="00773445" w:rsidP="005B05E7">
      <w:pPr>
        <w:spacing w:after="0"/>
        <w:rPr>
          <w:rFonts w:ascii="Times New Roman" w:hAnsi="Times New Roman" w:cs="Times New Roman"/>
          <w:sz w:val="24"/>
          <w:szCs w:val="24"/>
        </w:rPr>
      </w:pPr>
      <w:sdt>
        <w:sdtPr>
          <w:rPr>
            <w:rFonts w:ascii="Times New Roman" w:hAnsi="Times New Roman" w:cs="Times New Roman"/>
            <w:sz w:val="24"/>
            <w:szCs w:val="24"/>
          </w:rPr>
          <w:id w:val="-695086653"/>
          <w:placeholder>
            <w:docPart w:val="66C63C9BD4DE40EC8F51B53A013226A5"/>
          </w:placeholder>
        </w:sdtPr>
        <w:sdtEndPr/>
        <w:sdtContent>
          <w:r w:rsidR="00A85B2F">
            <w:rPr>
              <w:rFonts w:ascii="Times New Roman" w:hAnsi="Times New Roman" w:cs="Times New Roman"/>
              <w:sz w:val="24"/>
              <w:szCs w:val="24"/>
            </w:rPr>
            <w:t>165</w:t>
          </w:r>
        </w:sdtContent>
      </w:sdt>
    </w:p>
    <w:p w14:paraId="5DB00C70" w14:textId="77777777" w:rsidR="006530A2" w:rsidRPr="00CA0537" w:rsidRDefault="006530A2" w:rsidP="00B65B80">
      <w:pPr>
        <w:spacing w:after="0"/>
        <w:rPr>
          <w:rStyle w:val="eop"/>
          <w:rFonts w:ascii="Times New Roman" w:hAnsi="Times New Roman" w:cs="Times New Roman"/>
          <w:b/>
          <w:bCs/>
          <w:i/>
          <w:iCs/>
          <w:color w:val="000000"/>
          <w:shd w:val="clear" w:color="auto" w:fill="FFFFFF"/>
        </w:rPr>
      </w:pPr>
    </w:p>
    <w:p w14:paraId="277D1065" w14:textId="61A2EAD0" w:rsidR="00693DEB" w:rsidRPr="00CA0537" w:rsidRDefault="00693DEB" w:rsidP="00693DEB">
      <w:pPr>
        <w:spacing w:after="0"/>
        <w:rPr>
          <w:rFonts w:ascii="Times New Roman" w:hAnsi="Times New Roman" w:cs="Times New Roman"/>
          <w:b/>
          <w:bCs/>
          <w:i/>
          <w:iCs/>
          <w:sz w:val="24"/>
          <w:szCs w:val="24"/>
        </w:rPr>
      </w:pPr>
      <w:r w:rsidRPr="00CA0537">
        <w:rPr>
          <w:rFonts w:ascii="Times New Roman" w:hAnsi="Times New Roman" w:cs="Times New Roman"/>
          <w:b/>
          <w:bCs/>
          <w:i/>
          <w:iCs/>
          <w:sz w:val="24"/>
          <w:szCs w:val="24"/>
        </w:rPr>
        <w:t>Describe</w:t>
      </w:r>
      <w:r w:rsidR="00A04E4C" w:rsidRPr="00CA0537">
        <w:rPr>
          <w:rFonts w:ascii="Times New Roman" w:hAnsi="Times New Roman" w:cs="Times New Roman"/>
          <w:b/>
          <w:bCs/>
          <w:i/>
          <w:iCs/>
          <w:sz w:val="24"/>
          <w:szCs w:val="24"/>
        </w:rPr>
        <w:t xml:space="preserve"> </w:t>
      </w:r>
      <w:r w:rsidR="003B0066" w:rsidRPr="00CA0537">
        <w:rPr>
          <w:rFonts w:ascii="Times New Roman" w:hAnsi="Times New Roman" w:cs="Times New Roman"/>
          <w:b/>
          <w:bCs/>
          <w:i/>
          <w:iCs/>
          <w:sz w:val="24"/>
          <w:szCs w:val="24"/>
        </w:rPr>
        <w:t>the specific affordable rental housing production goal that the PJ hopes to achieve and describe how it will address the PJ’s priority needs</w:t>
      </w:r>
      <w:r w:rsidRPr="00CA0537">
        <w:rPr>
          <w:rFonts w:ascii="Times New Roman" w:hAnsi="Times New Roman" w:cs="Times New Roman"/>
          <w:b/>
          <w:bCs/>
          <w:i/>
          <w:iCs/>
          <w:sz w:val="24"/>
          <w:szCs w:val="24"/>
        </w:rPr>
        <w:t>:</w:t>
      </w:r>
    </w:p>
    <w:sdt>
      <w:sdtPr>
        <w:rPr>
          <w:rFonts w:ascii="Times New Roman" w:hAnsi="Times New Roman" w:cs="Times New Roman"/>
          <w:sz w:val="24"/>
          <w:szCs w:val="24"/>
        </w:rPr>
        <w:id w:val="-1581507405"/>
        <w:placeholder>
          <w:docPart w:val="431CCA8B8C4640CD97ED17482A738B3C"/>
        </w:placeholder>
      </w:sdtPr>
      <w:sdtEndPr/>
      <w:sdtContent>
        <w:sdt>
          <w:sdtPr>
            <w:rPr>
              <w:rFonts w:ascii="Times New Roman" w:hAnsi="Times New Roman" w:cs="Times New Roman"/>
              <w:sz w:val="24"/>
              <w:szCs w:val="24"/>
            </w:rPr>
            <w:id w:val="95225421"/>
            <w:placeholder>
              <w:docPart w:val="398EE5F2A7B34A92B7DD36DC62DD59AD"/>
            </w:placeholder>
          </w:sdtPr>
          <w:sdtEndPr/>
          <w:sdtContent>
            <w:p w14:paraId="05A0B7EF" w14:textId="77777777" w:rsidR="00E83FF8" w:rsidRPr="00B8339B" w:rsidRDefault="00E83FF8" w:rsidP="00E83FF8">
              <w:pPr>
                <w:spacing w:after="0"/>
                <w:rPr>
                  <w:rFonts w:ascii="Times New Roman" w:hAnsi="Times New Roman" w:cs="Times New Roman"/>
                  <w:sz w:val="24"/>
                  <w:szCs w:val="24"/>
                </w:rPr>
              </w:pPr>
              <w:r w:rsidRPr="00B8339B">
                <w:rPr>
                  <w:rFonts w:ascii="Times New Roman" w:hAnsi="Times New Roman" w:cs="Times New Roman"/>
                  <w:sz w:val="24"/>
                  <w:szCs w:val="24"/>
                </w:rPr>
                <w:t>The Affordable Housing One Year Goals in the 2021 Annual Action Plan were:</w:t>
              </w:r>
            </w:p>
            <w:p w14:paraId="01BCFBB4" w14:textId="77777777" w:rsidR="00E83FF8" w:rsidRPr="00B8339B" w:rsidRDefault="00E83FF8" w:rsidP="00E83FF8">
              <w:pPr>
                <w:spacing w:before="100" w:beforeAutospacing="1" w:after="100" w:afterAutospacing="1" w:line="240" w:lineRule="auto"/>
                <w:rPr>
                  <w:rFonts w:ascii="Times New Roman" w:eastAsia="Times New Roman" w:hAnsi="Times New Roman" w:cs="Times New Roman"/>
                  <w:sz w:val="24"/>
                  <w:szCs w:val="24"/>
                  <w:lang w:eastAsia="zh-CN"/>
                </w:rPr>
              </w:pPr>
              <w:r w:rsidRPr="00B8339B">
                <w:rPr>
                  <w:rFonts w:ascii="Times New Roman" w:eastAsia="Times New Roman" w:hAnsi="Times New Roman" w:cs="Times New Roman"/>
                  <w:b/>
                  <w:bCs/>
                  <w:sz w:val="24"/>
                  <w:szCs w:val="24"/>
                  <w:lang w:eastAsia="zh-CN"/>
                </w:rPr>
                <w:t xml:space="preserve">AP-55 Affordable Housing – 91.220(g) Introduction </w:t>
              </w:r>
            </w:p>
            <w:p w14:paraId="4A10D6DC" w14:textId="77777777" w:rsidR="00E83FF8" w:rsidRPr="00B8339B" w:rsidRDefault="00E83FF8" w:rsidP="00E83FF8">
              <w:pPr>
                <w:spacing w:before="100" w:beforeAutospacing="1" w:after="100" w:afterAutospacing="1" w:line="240" w:lineRule="auto"/>
                <w:rPr>
                  <w:rFonts w:ascii="Times New Roman" w:eastAsia="Times New Roman" w:hAnsi="Times New Roman" w:cs="Times New Roman"/>
                  <w:sz w:val="24"/>
                  <w:szCs w:val="24"/>
                  <w:lang w:eastAsia="zh-CN"/>
                </w:rPr>
              </w:pPr>
              <w:r w:rsidRPr="00B8339B">
                <w:rPr>
                  <w:rFonts w:ascii="Times New Roman" w:eastAsia="Times New Roman" w:hAnsi="Times New Roman" w:cs="Times New Roman"/>
                  <w:b/>
                  <w:bCs/>
                  <w:sz w:val="24"/>
                  <w:szCs w:val="24"/>
                  <w:lang w:eastAsia="zh-CN"/>
                </w:rPr>
                <w:t xml:space="preserve">One Year Goals for the Number of Households to be Supported </w:t>
              </w:r>
              <w:r w:rsidRPr="00B8339B">
                <w:rPr>
                  <w:rFonts w:ascii="Times New Roman" w:eastAsia="Times New Roman" w:hAnsi="Times New Roman" w:cs="Times New Roman"/>
                  <w:sz w:val="24"/>
                  <w:szCs w:val="24"/>
                  <w:lang w:eastAsia="zh-CN"/>
                </w:rPr>
                <w:br/>
                <w:t xml:space="preserve">Homeless 254 </w:t>
              </w:r>
              <w:r w:rsidRPr="00B8339B">
                <w:rPr>
                  <w:rFonts w:ascii="Times New Roman" w:eastAsia="Times New Roman" w:hAnsi="Times New Roman" w:cs="Times New Roman"/>
                  <w:sz w:val="24"/>
                  <w:szCs w:val="24"/>
                  <w:lang w:eastAsia="zh-CN"/>
                </w:rPr>
                <w:br/>
                <w:t xml:space="preserve">Non-Homeless 608 </w:t>
              </w:r>
              <w:r w:rsidRPr="00B8339B">
                <w:rPr>
                  <w:rFonts w:ascii="Times New Roman" w:eastAsia="Times New Roman" w:hAnsi="Times New Roman" w:cs="Times New Roman"/>
                  <w:sz w:val="24"/>
                  <w:szCs w:val="24"/>
                  <w:lang w:eastAsia="zh-CN"/>
                </w:rPr>
                <w:br/>
                <w:t xml:space="preserve">Special-Needs 109 </w:t>
              </w:r>
              <w:r w:rsidRPr="00B8339B">
                <w:rPr>
                  <w:rFonts w:ascii="Times New Roman" w:eastAsia="Times New Roman" w:hAnsi="Times New Roman" w:cs="Times New Roman"/>
                  <w:sz w:val="24"/>
                  <w:szCs w:val="24"/>
                  <w:lang w:eastAsia="zh-CN"/>
                </w:rPr>
                <w:br/>
                <w:t xml:space="preserve">Total 971 </w:t>
              </w:r>
            </w:p>
            <w:p w14:paraId="030F97F8" w14:textId="77777777" w:rsidR="00E83FF8" w:rsidRPr="00B8339B" w:rsidRDefault="00E83FF8" w:rsidP="00E83FF8">
              <w:pPr>
                <w:spacing w:before="100" w:beforeAutospacing="1" w:after="100" w:afterAutospacing="1" w:line="240" w:lineRule="auto"/>
                <w:rPr>
                  <w:rFonts w:ascii="Times New Roman" w:eastAsia="Times New Roman" w:hAnsi="Times New Roman" w:cs="Times New Roman"/>
                  <w:sz w:val="24"/>
                  <w:szCs w:val="24"/>
                  <w:lang w:eastAsia="zh-CN"/>
                </w:rPr>
              </w:pPr>
              <w:r w:rsidRPr="00B8339B">
                <w:rPr>
                  <w:rFonts w:ascii="Times New Roman" w:eastAsia="Times New Roman" w:hAnsi="Times New Roman" w:cs="Times New Roman"/>
                  <w:b/>
                  <w:bCs/>
                  <w:sz w:val="24"/>
                  <w:szCs w:val="24"/>
                  <w:lang w:eastAsia="zh-CN"/>
                </w:rPr>
                <w:t xml:space="preserve">One Year Goals for the Number of Households Supported Through </w:t>
              </w:r>
              <w:r w:rsidRPr="00B8339B">
                <w:rPr>
                  <w:rFonts w:ascii="Times New Roman" w:eastAsia="Times New Roman" w:hAnsi="Times New Roman" w:cs="Times New Roman"/>
                  <w:sz w:val="24"/>
                  <w:szCs w:val="24"/>
                  <w:lang w:eastAsia="zh-CN"/>
                </w:rPr>
                <w:br/>
                <w:t xml:space="preserve">Rental Assistance 340 </w:t>
              </w:r>
              <w:r w:rsidRPr="00B8339B">
                <w:rPr>
                  <w:rFonts w:ascii="Times New Roman" w:eastAsia="Times New Roman" w:hAnsi="Times New Roman" w:cs="Times New Roman"/>
                  <w:sz w:val="24"/>
                  <w:szCs w:val="24"/>
                  <w:lang w:eastAsia="zh-CN"/>
                </w:rPr>
                <w:br/>
                <w:t xml:space="preserve">The Production of New Units 47 </w:t>
              </w:r>
              <w:r w:rsidRPr="00B8339B">
                <w:rPr>
                  <w:rFonts w:ascii="Times New Roman" w:eastAsia="Times New Roman" w:hAnsi="Times New Roman" w:cs="Times New Roman"/>
                  <w:sz w:val="24"/>
                  <w:szCs w:val="24"/>
                  <w:lang w:eastAsia="zh-CN"/>
                </w:rPr>
                <w:br/>
                <w:t xml:space="preserve">Rehab of Existing Units 30 </w:t>
              </w:r>
              <w:r w:rsidRPr="00B8339B">
                <w:rPr>
                  <w:rFonts w:ascii="Times New Roman" w:eastAsia="Times New Roman" w:hAnsi="Times New Roman" w:cs="Times New Roman"/>
                  <w:sz w:val="24"/>
                  <w:szCs w:val="24"/>
                  <w:lang w:eastAsia="zh-CN"/>
                </w:rPr>
                <w:br/>
                <w:t xml:space="preserve">Acquisition of Existing units 417 </w:t>
              </w:r>
              <w:r w:rsidRPr="00B8339B">
                <w:rPr>
                  <w:rFonts w:ascii="Times New Roman" w:eastAsia="Times New Roman" w:hAnsi="Times New Roman" w:cs="Times New Roman"/>
                  <w:sz w:val="24"/>
                  <w:szCs w:val="24"/>
                  <w:lang w:eastAsia="zh-CN"/>
                </w:rPr>
                <w:br/>
                <w:t xml:space="preserve">Total 971 </w:t>
              </w:r>
            </w:p>
            <w:p w14:paraId="2726E63C" w14:textId="632BD351" w:rsidR="005B05E7" w:rsidRPr="00E83FF8" w:rsidRDefault="00E83FF8" w:rsidP="00E83FF8">
              <w:pPr>
                <w:spacing w:before="100" w:beforeAutospacing="1" w:after="100" w:afterAutospacing="1" w:line="240" w:lineRule="auto"/>
                <w:rPr>
                  <w:rFonts w:ascii="Times New Roman" w:eastAsia="Times New Roman" w:hAnsi="Times New Roman" w:cs="Times New Roman"/>
                  <w:sz w:val="24"/>
                  <w:szCs w:val="24"/>
                  <w:lang w:eastAsia="zh-CN"/>
                </w:rPr>
              </w:pPr>
              <w:r w:rsidRPr="00B8339B">
                <w:rPr>
                  <w:rFonts w:ascii="Times New Roman" w:eastAsia="Times New Roman" w:hAnsi="Times New Roman" w:cs="Times New Roman"/>
                  <w:sz w:val="24"/>
                  <w:szCs w:val="24"/>
                  <w:lang w:eastAsia="zh-CN"/>
                </w:rPr>
                <w:t>HOME-ARP Funds allow these goals to be increased by 165 new units serving Qualified Populations.</w:t>
              </w:r>
              <w:r w:rsidRPr="00B8339B">
                <w:rPr>
                  <w:rFonts w:ascii="Times New Roman" w:eastAsia="Times New Roman" w:hAnsi="Times New Roman" w:cs="Times New Roman"/>
                  <w:b/>
                  <w:bCs/>
                  <w:sz w:val="24"/>
                  <w:szCs w:val="24"/>
                  <w:lang w:eastAsia="zh-CN"/>
                </w:rPr>
                <w:t xml:space="preserve"> </w:t>
              </w:r>
            </w:p>
          </w:sdtContent>
        </w:sdt>
      </w:sdtContent>
    </w:sdt>
    <w:p w14:paraId="42170827" w14:textId="77777777" w:rsidR="005924B5" w:rsidRPr="00E24447" w:rsidRDefault="005924B5" w:rsidP="00693DEB">
      <w:pPr>
        <w:spacing w:after="0"/>
        <w:rPr>
          <w:rFonts w:ascii="Times New Roman" w:hAnsi="Times New Roman" w:cs="Times New Roman"/>
          <w:sz w:val="24"/>
          <w:szCs w:val="24"/>
        </w:rPr>
      </w:pPr>
    </w:p>
    <w:p w14:paraId="41998DA2" w14:textId="520CEA1D" w:rsidR="00A707C6" w:rsidRPr="00E24447" w:rsidRDefault="00A707C6" w:rsidP="00A707C6">
      <w:pPr>
        <w:spacing w:after="0"/>
        <w:rPr>
          <w:rFonts w:ascii="Times New Roman" w:eastAsia="Times New Roman" w:hAnsi="Times New Roman" w:cs="Times New Roman"/>
          <w:b/>
          <w:bCs/>
          <w:szCs w:val="24"/>
        </w:rPr>
      </w:pPr>
      <w:r w:rsidRPr="00E24447">
        <w:rPr>
          <w:rFonts w:ascii="Times New Roman" w:eastAsia="Times New Roman" w:hAnsi="Times New Roman" w:cs="Times New Roman"/>
          <w:b/>
          <w:bCs/>
          <w:sz w:val="28"/>
          <w:szCs w:val="32"/>
        </w:rPr>
        <w:t>Preferences</w:t>
      </w:r>
    </w:p>
    <w:p w14:paraId="45BA635F" w14:textId="300BAE39" w:rsidR="00A707C6" w:rsidRPr="00E24447" w:rsidRDefault="00A707C6" w:rsidP="00A707C6">
      <w:pPr>
        <w:spacing w:after="0"/>
        <w:rPr>
          <w:rFonts w:ascii="Times New Roman" w:hAnsi="Times New Roman" w:cs="Times New Roman"/>
          <w:sz w:val="24"/>
          <w:szCs w:val="24"/>
        </w:rPr>
      </w:pPr>
    </w:p>
    <w:p w14:paraId="4769D73F" w14:textId="67E69017" w:rsidR="00E25C02" w:rsidRDefault="00A707C6" w:rsidP="00E25C02">
      <w:pPr>
        <w:pStyle w:val="ListParagraph"/>
        <w:spacing w:after="0"/>
        <w:ind w:left="0"/>
        <w:rPr>
          <w:rFonts w:ascii="Times New Roman" w:hAnsi="Times New Roman" w:cs="Times New Roman"/>
          <w:b/>
          <w:bCs/>
          <w:i/>
          <w:iCs/>
          <w:sz w:val="24"/>
          <w:szCs w:val="24"/>
        </w:rPr>
      </w:pPr>
      <w:r w:rsidRPr="005924B5">
        <w:rPr>
          <w:rFonts w:ascii="Times New Roman" w:hAnsi="Times New Roman" w:cs="Times New Roman"/>
          <w:b/>
          <w:bCs/>
          <w:i/>
          <w:iCs/>
          <w:sz w:val="24"/>
          <w:szCs w:val="24"/>
        </w:rPr>
        <w:t>Identify whether the PJ intends to give preference to one or more qualifying populations or a subpopulation within one or more qualifying populations for any eligible activity or project</w:t>
      </w:r>
      <w:r w:rsidR="002E7ECF">
        <w:rPr>
          <w:rFonts w:ascii="Times New Roman" w:hAnsi="Times New Roman" w:cs="Times New Roman"/>
          <w:b/>
          <w:bCs/>
          <w:i/>
          <w:iCs/>
          <w:sz w:val="24"/>
          <w:szCs w:val="24"/>
        </w:rPr>
        <w:t>:</w:t>
      </w:r>
      <w:r w:rsidR="00FF507C" w:rsidRPr="005924B5">
        <w:rPr>
          <w:rFonts w:ascii="Times New Roman" w:hAnsi="Times New Roman" w:cs="Times New Roman"/>
          <w:b/>
          <w:bCs/>
          <w:i/>
          <w:iCs/>
          <w:sz w:val="24"/>
          <w:szCs w:val="24"/>
        </w:rPr>
        <w:t xml:space="preserve"> </w:t>
      </w:r>
    </w:p>
    <w:p w14:paraId="1AD55F66" w14:textId="77777777" w:rsidR="00815445" w:rsidRPr="00E24447" w:rsidRDefault="00815445" w:rsidP="00E25C02">
      <w:pPr>
        <w:pStyle w:val="ListParagraph"/>
        <w:numPr>
          <w:ilvl w:val="0"/>
          <w:numId w:val="23"/>
        </w:numPr>
        <w:spacing w:after="0"/>
        <w:rPr>
          <w:rFonts w:ascii="Times New Roman" w:hAnsi="Times New Roman" w:cs="Times New Roman"/>
          <w:sz w:val="24"/>
          <w:szCs w:val="24"/>
        </w:rPr>
      </w:pPr>
      <w:r w:rsidRPr="00E24447">
        <w:rPr>
          <w:rFonts w:ascii="Times New Roman" w:hAnsi="Times New Roman" w:cs="Times New Roman"/>
          <w:sz w:val="24"/>
          <w:szCs w:val="24"/>
        </w:rPr>
        <w:t>Preferences cannot violate any applicable fair housing, civil rights, and nondiscrimination requirements, including but not limited to those requirements listed in 24 CFR 5.105(a</w:t>
      </w:r>
      <w:r w:rsidRPr="00E24447">
        <w:rPr>
          <w:rFonts w:ascii="Times New Roman" w:hAnsi="Times New Roman" w:cs="Times New Roman"/>
        </w:rPr>
        <w:t>).</w:t>
      </w:r>
      <w:r w:rsidRPr="00E24447">
        <w:rPr>
          <w:rFonts w:ascii="Times New Roman" w:hAnsi="Times New Roman" w:cs="Times New Roman"/>
          <w:szCs w:val="24"/>
        </w:rPr>
        <w:t xml:space="preserve">  </w:t>
      </w:r>
    </w:p>
    <w:p w14:paraId="5D1CC9CB" w14:textId="30C8EBC8" w:rsidR="00E25C02" w:rsidRDefault="00E25C02" w:rsidP="00E25C02">
      <w:pPr>
        <w:pStyle w:val="ListParagraph"/>
        <w:numPr>
          <w:ilvl w:val="0"/>
          <w:numId w:val="23"/>
        </w:numPr>
        <w:spacing w:after="0"/>
        <w:rPr>
          <w:rFonts w:ascii="Times New Roman" w:hAnsi="Times New Roman" w:cs="Times New Roman"/>
          <w:sz w:val="24"/>
          <w:szCs w:val="24"/>
        </w:rPr>
      </w:pPr>
      <w:r w:rsidRPr="00E24447">
        <w:rPr>
          <w:rFonts w:ascii="Times New Roman" w:hAnsi="Times New Roman" w:cs="Times New Roman"/>
          <w:sz w:val="24"/>
          <w:szCs w:val="24"/>
        </w:rPr>
        <w:t xml:space="preserve">PJs are not required to describe specific projects to which the preferences will apply. </w:t>
      </w:r>
    </w:p>
    <w:sdt>
      <w:sdtPr>
        <w:rPr>
          <w:rFonts w:ascii="Times New Roman" w:hAnsi="Times New Roman" w:cs="Times New Roman"/>
          <w:sz w:val="24"/>
          <w:szCs w:val="24"/>
        </w:rPr>
        <w:id w:val="-724372905"/>
        <w:placeholder>
          <w:docPart w:val="E1628B53FA684DE2B7BE8979323ADDEB"/>
        </w:placeholder>
      </w:sdtPr>
      <w:sdtEndPr/>
      <w:sdtContent>
        <w:p w14:paraId="2EFFCD4C" w14:textId="37C425A1" w:rsidR="005B05E7" w:rsidRPr="005B05E7" w:rsidRDefault="005962C3" w:rsidP="005B05E7">
          <w:pPr>
            <w:spacing w:after="0"/>
            <w:rPr>
              <w:rFonts w:ascii="Times New Roman" w:hAnsi="Times New Roman" w:cs="Times New Roman"/>
              <w:sz w:val="24"/>
              <w:szCs w:val="24"/>
            </w:rPr>
          </w:pPr>
          <w:r>
            <w:rPr>
              <w:rFonts w:ascii="Times New Roman" w:hAnsi="Times New Roman" w:cs="Times New Roman"/>
              <w:sz w:val="24"/>
              <w:szCs w:val="24"/>
            </w:rPr>
            <w:t xml:space="preserve">There will be no </w:t>
          </w:r>
          <w:r w:rsidR="004B3F82">
            <w:rPr>
              <w:rFonts w:ascii="Times New Roman" w:hAnsi="Times New Roman" w:cs="Times New Roman"/>
              <w:sz w:val="24"/>
              <w:szCs w:val="24"/>
            </w:rPr>
            <w:t xml:space="preserve">additional </w:t>
          </w:r>
          <w:r>
            <w:rPr>
              <w:rFonts w:ascii="Times New Roman" w:hAnsi="Times New Roman" w:cs="Times New Roman"/>
              <w:sz w:val="24"/>
              <w:szCs w:val="24"/>
            </w:rPr>
            <w:t>preferences</w:t>
          </w:r>
          <w:r w:rsidR="009015C7">
            <w:rPr>
              <w:rFonts w:ascii="Times New Roman" w:hAnsi="Times New Roman" w:cs="Times New Roman"/>
              <w:sz w:val="24"/>
              <w:szCs w:val="24"/>
            </w:rPr>
            <w:t>.</w:t>
          </w:r>
          <w:r w:rsidR="004B3F82">
            <w:rPr>
              <w:rFonts w:ascii="Times New Roman" w:hAnsi="Times New Roman" w:cs="Times New Roman"/>
              <w:sz w:val="24"/>
              <w:szCs w:val="24"/>
            </w:rPr>
            <w:t xml:space="preserve"> </w:t>
          </w:r>
          <w:sdt>
            <w:sdtPr>
              <w:rPr>
                <w:rFonts w:ascii="Times New Roman" w:hAnsi="Times New Roman" w:cs="Times New Roman"/>
                <w:sz w:val="24"/>
                <w:szCs w:val="24"/>
              </w:rPr>
              <w:id w:val="1019732228"/>
              <w:placeholder>
                <w:docPart w:val="BAD6A96BC4684615B9960A54AEBF2A9B"/>
              </w:placeholder>
            </w:sdtPr>
            <w:sdtEndPr/>
            <w:sdtContent>
              <w:r w:rsidR="009015C7">
                <w:rPr>
                  <w:rFonts w:ascii="Times New Roman" w:hAnsi="Times New Roman" w:cs="Times New Roman"/>
                  <w:sz w:val="24"/>
                  <w:szCs w:val="24"/>
                </w:rPr>
                <w:t xml:space="preserve">Working with the King County Regional Homelessness Authority, Seattle Housing Authority, and community housing partners, </w:t>
              </w:r>
              <w:r w:rsidR="009015C7" w:rsidRPr="00B8339B">
                <w:rPr>
                  <w:rFonts w:ascii="Times New Roman" w:hAnsi="Times New Roman" w:cs="Times New Roman"/>
                  <w:sz w:val="24"/>
                  <w:szCs w:val="24"/>
                </w:rPr>
                <w:t xml:space="preserve">projects </w:t>
              </w:r>
              <w:r w:rsidR="00C06A83">
                <w:rPr>
                  <w:rFonts w:ascii="Times New Roman" w:hAnsi="Times New Roman" w:cs="Times New Roman"/>
                  <w:sz w:val="24"/>
                  <w:szCs w:val="24"/>
                </w:rPr>
                <w:t xml:space="preserve">funded by these HOME-ARP dollars will use project-specific affirmative marketing and waitlists, and they </w:t>
              </w:r>
              <w:r w:rsidR="009015C7">
                <w:rPr>
                  <w:rFonts w:ascii="Times New Roman" w:hAnsi="Times New Roman" w:cs="Times New Roman"/>
                  <w:sz w:val="24"/>
                  <w:szCs w:val="24"/>
                </w:rPr>
                <w:t xml:space="preserve">will </w:t>
              </w:r>
              <w:r w:rsidR="009015C7" w:rsidRPr="00B8339B">
                <w:rPr>
                  <w:rFonts w:ascii="Times New Roman" w:hAnsi="Times New Roman" w:cs="Times New Roman"/>
                  <w:sz w:val="24"/>
                  <w:szCs w:val="24"/>
                </w:rPr>
                <w:t>serv</w:t>
              </w:r>
              <w:r w:rsidR="009015C7">
                <w:rPr>
                  <w:rFonts w:ascii="Times New Roman" w:hAnsi="Times New Roman" w:cs="Times New Roman"/>
                  <w:sz w:val="24"/>
                  <w:szCs w:val="24"/>
                </w:rPr>
                <w:t>e</w:t>
              </w:r>
              <w:r w:rsidR="009015C7" w:rsidRPr="00B8339B">
                <w:rPr>
                  <w:rFonts w:ascii="Times New Roman" w:hAnsi="Times New Roman" w:cs="Times New Roman"/>
                  <w:sz w:val="24"/>
                  <w:szCs w:val="24"/>
                </w:rPr>
                <w:t xml:space="preserve"> Qualified Populations </w:t>
              </w:r>
              <w:r w:rsidR="009015C7">
                <w:rPr>
                  <w:rFonts w:ascii="Times New Roman" w:hAnsi="Times New Roman" w:cs="Times New Roman"/>
                  <w:sz w:val="24"/>
                  <w:szCs w:val="24"/>
                </w:rPr>
                <w:t>by</w:t>
              </w:r>
              <w:r w:rsidR="009015C7" w:rsidRPr="00B8339B">
                <w:rPr>
                  <w:rFonts w:ascii="Times New Roman" w:hAnsi="Times New Roman" w:cs="Times New Roman"/>
                  <w:sz w:val="24"/>
                  <w:szCs w:val="24"/>
                </w:rPr>
                <w:t xml:space="preserve"> </w:t>
              </w:r>
              <w:r w:rsidR="009015C7">
                <w:rPr>
                  <w:rFonts w:ascii="Times New Roman" w:hAnsi="Times New Roman" w:cs="Times New Roman"/>
                  <w:sz w:val="24"/>
                  <w:szCs w:val="24"/>
                </w:rPr>
                <w:t>utilizing</w:t>
              </w:r>
              <w:r w:rsidR="009015C7" w:rsidRPr="00B8339B">
                <w:rPr>
                  <w:rFonts w:ascii="Times New Roman" w:hAnsi="Times New Roman" w:cs="Times New Roman"/>
                  <w:sz w:val="24"/>
                  <w:szCs w:val="24"/>
                </w:rPr>
                <w:t xml:space="preserve"> Coordinated Entry for All </w:t>
              </w:r>
              <w:r w:rsidR="009015C7">
                <w:rPr>
                  <w:rFonts w:ascii="Times New Roman" w:hAnsi="Times New Roman" w:cs="Times New Roman"/>
                  <w:sz w:val="24"/>
                  <w:szCs w:val="24"/>
                </w:rPr>
                <w:t>to enroll households with Emergency Housing Vouchers.</w:t>
              </w:r>
            </w:sdtContent>
          </w:sdt>
        </w:p>
      </w:sdtContent>
    </w:sdt>
    <w:p w14:paraId="40EA6C7A" w14:textId="2B9AED8D" w:rsidR="0049076C" w:rsidRPr="00E24447" w:rsidRDefault="0049076C" w:rsidP="00FF507C">
      <w:pPr>
        <w:spacing w:after="0"/>
        <w:rPr>
          <w:rFonts w:ascii="Times New Roman" w:hAnsi="Times New Roman" w:cs="Times New Roman"/>
          <w:szCs w:val="24"/>
        </w:rPr>
      </w:pPr>
    </w:p>
    <w:p w14:paraId="306E963B" w14:textId="7D1A3BE8" w:rsidR="00A707C6" w:rsidRPr="005924B5" w:rsidRDefault="00112CD1" w:rsidP="006520DF">
      <w:pPr>
        <w:spacing w:after="0"/>
        <w:rPr>
          <w:rFonts w:ascii="Times New Roman" w:eastAsia="Times New Roman" w:hAnsi="Times New Roman" w:cs="Times New Roman"/>
          <w:b/>
          <w:bCs/>
          <w:i/>
          <w:iCs/>
          <w:color w:val="000000" w:themeColor="text1"/>
          <w:sz w:val="24"/>
          <w:szCs w:val="24"/>
        </w:rPr>
      </w:pPr>
      <w:r w:rsidRPr="005924B5">
        <w:rPr>
          <w:rFonts w:ascii="Times New Roman" w:hAnsi="Times New Roman" w:cs="Times New Roman"/>
          <w:b/>
          <w:bCs/>
          <w:i/>
          <w:iCs/>
          <w:sz w:val="24"/>
          <w:szCs w:val="24"/>
        </w:rPr>
        <w:t xml:space="preserve">If </w:t>
      </w:r>
      <w:r w:rsidR="007F18EB">
        <w:rPr>
          <w:rFonts w:ascii="Times New Roman" w:hAnsi="Times New Roman" w:cs="Times New Roman"/>
          <w:b/>
          <w:bCs/>
          <w:i/>
          <w:iCs/>
          <w:sz w:val="24"/>
          <w:szCs w:val="24"/>
        </w:rPr>
        <w:t>a preference was identified</w:t>
      </w:r>
      <w:r w:rsidRPr="005924B5">
        <w:rPr>
          <w:rFonts w:ascii="Times New Roman" w:hAnsi="Times New Roman" w:cs="Times New Roman"/>
          <w:b/>
          <w:bCs/>
          <w:i/>
          <w:iCs/>
          <w:sz w:val="24"/>
          <w:szCs w:val="24"/>
        </w:rPr>
        <w:t>, e</w:t>
      </w:r>
      <w:r w:rsidR="00A707C6" w:rsidRPr="005924B5">
        <w:rPr>
          <w:rFonts w:ascii="Times New Roman" w:hAnsi="Times New Roman" w:cs="Times New Roman"/>
          <w:b/>
          <w:bCs/>
          <w:i/>
          <w:iCs/>
          <w:sz w:val="24"/>
          <w:szCs w:val="24"/>
        </w:rPr>
        <w:t>xplain how the use of a preference</w:t>
      </w:r>
      <w:r w:rsidR="00A707C6" w:rsidRPr="005924B5">
        <w:rPr>
          <w:rFonts w:ascii="Times New Roman" w:eastAsia="Times New Roman" w:hAnsi="Times New Roman" w:cs="Times New Roman"/>
          <w:b/>
          <w:bCs/>
          <w:i/>
          <w:iCs/>
          <w:color w:val="000000" w:themeColor="text1"/>
          <w:sz w:val="24"/>
          <w:szCs w:val="24"/>
        </w:rPr>
        <w:t xml:space="preserve"> </w:t>
      </w:r>
      <w:r w:rsidR="00A707C6" w:rsidRPr="005924B5">
        <w:rPr>
          <w:rFonts w:ascii="Times New Roman" w:hAnsi="Times New Roman" w:cs="Times New Roman"/>
          <w:b/>
          <w:bCs/>
          <w:i/>
          <w:iCs/>
          <w:sz w:val="24"/>
          <w:szCs w:val="24"/>
        </w:rPr>
        <w:t>or method of prioritization</w:t>
      </w:r>
      <w:r w:rsidR="00A707C6" w:rsidRPr="005924B5">
        <w:rPr>
          <w:rFonts w:ascii="Times New Roman" w:eastAsia="Times New Roman" w:hAnsi="Times New Roman" w:cs="Times New Roman"/>
          <w:b/>
          <w:bCs/>
          <w:i/>
          <w:iCs/>
          <w:color w:val="000000" w:themeColor="text1"/>
          <w:sz w:val="24"/>
          <w:szCs w:val="24"/>
        </w:rPr>
        <w:t xml:space="preserve"> will address the unmet need or gap in benefits and services received by individuals and families in the qualifying population or category of qualifying population, consistent with the PJ’s needs assessment and gap analysis</w:t>
      </w:r>
      <w:r w:rsidR="006520DF" w:rsidRPr="005924B5">
        <w:rPr>
          <w:rFonts w:ascii="Times New Roman" w:eastAsia="Times New Roman" w:hAnsi="Times New Roman" w:cs="Times New Roman"/>
          <w:b/>
          <w:bCs/>
          <w:i/>
          <w:iCs/>
          <w:color w:val="000000" w:themeColor="text1"/>
          <w:sz w:val="24"/>
          <w:szCs w:val="24"/>
        </w:rPr>
        <w:t>:</w:t>
      </w:r>
    </w:p>
    <w:sdt>
      <w:sdtPr>
        <w:rPr>
          <w:rFonts w:ascii="Times New Roman" w:hAnsi="Times New Roman" w:cs="Times New Roman"/>
          <w:sz w:val="24"/>
          <w:szCs w:val="24"/>
        </w:rPr>
        <w:id w:val="21528557"/>
        <w:placeholder>
          <w:docPart w:val="F7C4FA02E10F459FAA43B7C36C5BD8D4"/>
        </w:placeholder>
      </w:sdtPr>
      <w:sdtEndPr/>
      <w:sdtContent>
        <w:sdt>
          <w:sdtPr>
            <w:rPr>
              <w:rFonts w:ascii="Times New Roman" w:hAnsi="Times New Roman" w:cs="Times New Roman"/>
              <w:sz w:val="24"/>
              <w:szCs w:val="24"/>
            </w:rPr>
            <w:id w:val="1958523885"/>
            <w:placeholder>
              <w:docPart w:val="6C156C6A26854661998A610D62DE687D"/>
            </w:placeholder>
          </w:sdtPr>
          <w:sdtEndPr/>
          <w:sdtContent>
            <w:p w14:paraId="069A0DC8" w14:textId="31D07A92" w:rsidR="005B05E7" w:rsidRPr="00E24447" w:rsidRDefault="009015C7" w:rsidP="005B05E7">
              <w:pPr>
                <w:spacing w:after="0"/>
                <w:rPr>
                  <w:rFonts w:ascii="Times New Roman" w:hAnsi="Times New Roman" w:cs="Times New Roman"/>
                  <w:sz w:val="24"/>
                  <w:szCs w:val="24"/>
                </w:rPr>
              </w:pPr>
              <w:r>
                <w:rPr>
                  <w:rFonts w:ascii="Times New Roman" w:hAnsi="Times New Roman" w:cs="Times New Roman"/>
                  <w:sz w:val="24"/>
                  <w:szCs w:val="24"/>
                </w:rPr>
                <w:t>n/a</w:t>
              </w:r>
            </w:p>
          </w:sdtContent>
        </w:sdt>
      </w:sdtContent>
    </w:sdt>
    <w:p w14:paraId="69E2E883" w14:textId="77777777" w:rsidR="00815445" w:rsidRPr="00E24447" w:rsidRDefault="00815445" w:rsidP="00B65B80">
      <w:pPr>
        <w:spacing w:after="0"/>
        <w:rPr>
          <w:rFonts w:ascii="Times New Roman" w:eastAsia="Times New Roman" w:hAnsi="Times New Roman" w:cs="Times New Roman"/>
          <w:color w:val="000000" w:themeColor="text1"/>
          <w:sz w:val="24"/>
          <w:szCs w:val="24"/>
        </w:rPr>
      </w:pPr>
    </w:p>
    <w:p w14:paraId="56B3C9AF" w14:textId="09FCD93A" w:rsidR="00C4096C" w:rsidRPr="005924B5" w:rsidRDefault="0097502E" w:rsidP="00B65B80">
      <w:pPr>
        <w:spacing w:after="0"/>
        <w:rPr>
          <w:rFonts w:ascii="Times New Roman" w:eastAsia="Times New Roman" w:hAnsi="Times New Roman" w:cs="Times New Roman"/>
          <w:b/>
          <w:bCs/>
          <w:i/>
          <w:iCs/>
          <w:color w:val="000000" w:themeColor="text1"/>
          <w:sz w:val="24"/>
          <w:szCs w:val="24"/>
        </w:rPr>
      </w:pPr>
      <w:r w:rsidRPr="005924B5">
        <w:rPr>
          <w:rFonts w:ascii="Times New Roman" w:eastAsia="Times New Roman" w:hAnsi="Times New Roman" w:cs="Times New Roman"/>
          <w:b/>
          <w:bCs/>
          <w:i/>
          <w:iCs/>
          <w:color w:val="000000" w:themeColor="text1"/>
          <w:sz w:val="24"/>
          <w:szCs w:val="24"/>
        </w:rPr>
        <w:t>If a</w:t>
      </w:r>
      <w:r w:rsidR="007F18EB">
        <w:rPr>
          <w:rFonts w:ascii="Times New Roman" w:eastAsia="Times New Roman" w:hAnsi="Times New Roman" w:cs="Times New Roman"/>
          <w:b/>
          <w:bCs/>
          <w:i/>
          <w:iCs/>
          <w:color w:val="000000" w:themeColor="text1"/>
          <w:sz w:val="24"/>
          <w:szCs w:val="24"/>
        </w:rPr>
        <w:t xml:space="preserve"> preference was identified</w:t>
      </w:r>
      <w:r w:rsidRPr="005924B5">
        <w:rPr>
          <w:rFonts w:ascii="Times New Roman" w:eastAsia="Times New Roman" w:hAnsi="Times New Roman" w:cs="Times New Roman"/>
          <w:b/>
          <w:bCs/>
          <w:i/>
          <w:iCs/>
          <w:color w:val="000000" w:themeColor="text1"/>
          <w:sz w:val="24"/>
          <w:szCs w:val="24"/>
        </w:rPr>
        <w:t>, d</w:t>
      </w:r>
      <w:r w:rsidR="00815445" w:rsidRPr="005924B5">
        <w:rPr>
          <w:rFonts w:ascii="Times New Roman" w:eastAsia="Times New Roman" w:hAnsi="Times New Roman" w:cs="Times New Roman"/>
          <w:b/>
          <w:bCs/>
          <w:i/>
          <w:iCs/>
          <w:color w:val="000000" w:themeColor="text1"/>
          <w:sz w:val="24"/>
          <w:szCs w:val="24"/>
        </w:rPr>
        <w:t xml:space="preserve">escribe how </w:t>
      </w:r>
      <w:r w:rsidRPr="005924B5">
        <w:rPr>
          <w:rFonts w:ascii="Times New Roman" w:eastAsia="Times New Roman" w:hAnsi="Times New Roman" w:cs="Times New Roman"/>
          <w:b/>
          <w:bCs/>
          <w:i/>
          <w:iCs/>
          <w:color w:val="000000" w:themeColor="text1"/>
          <w:sz w:val="24"/>
          <w:szCs w:val="24"/>
        </w:rPr>
        <w:t>the PJ</w:t>
      </w:r>
      <w:r w:rsidR="00815445" w:rsidRPr="005924B5">
        <w:rPr>
          <w:rFonts w:ascii="Times New Roman" w:eastAsia="Times New Roman" w:hAnsi="Times New Roman" w:cs="Times New Roman"/>
          <w:b/>
          <w:bCs/>
          <w:i/>
          <w:iCs/>
          <w:color w:val="000000" w:themeColor="text1"/>
          <w:sz w:val="24"/>
          <w:szCs w:val="24"/>
        </w:rPr>
        <w:t xml:space="preserve"> will </w:t>
      </w:r>
      <w:r w:rsidR="007F18EB">
        <w:rPr>
          <w:rFonts w:ascii="Times New Roman" w:eastAsia="Times New Roman" w:hAnsi="Times New Roman" w:cs="Times New Roman"/>
          <w:b/>
          <w:bCs/>
          <w:i/>
          <w:iCs/>
          <w:color w:val="000000" w:themeColor="text1"/>
          <w:sz w:val="24"/>
          <w:szCs w:val="24"/>
        </w:rPr>
        <w:t>use HOME-ARP funds to</w:t>
      </w:r>
      <w:r w:rsidR="00815445" w:rsidRPr="005924B5">
        <w:rPr>
          <w:rFonts w:ascii="Times New Roman" w:eastAsia="Times New Roman" w:hAnsi="Times New Roman" w:cs="Times New Roman"/>
          <w:b/>
          <w:bCs/>
          <w:i/>
          <w:iCs/>
          <w:color w:val="000000" w:themeColor="text1"/>
          <w:sz w:val="24"/>
          <w:szCs w:val="24"/>
        </w:rPr>
        <w:t xml:space="preserve"> address the unmet needs or gaps in benefits and services of the other qualifying populations that are not included in </w:t>
      </w:r>
      <w:r w:rsidR="003802B9">
        <w:rPr>
          <w:rFonts w:ascii="Times New Roman" w:eastAsia="Times New Roman" w:hAnsi="Times New Roman" w:cs="Times New Roman"/>
          <w:b/>
          <w:bCs/>
          <w:i/>
          <w:iCs/>
          <w:color w:val="000000" w:themeColor="text1"/>
          <w:sz w:val="24"/>
          <w:szCs w:val="24"/>
        </w:rPr>
        <w:t>the</w:t>
      </w:r>
      <w:r w:rsidR="00815445" w:rsidRPr="005924B5">
        <w:rPr>
          <w:rFonts w:ascii="Times New Roman" w:eastAsia="Times New Roman" w:hAnsi="Times New Roman" w:cs="Times New Roman"/>
          <w:b/>
          <w:bCs/>
          <w:i/>
          <w:iCs/>
          <w:color w:val="000000" w:themeColor="text1"/>
          <w:sz w:val="24"/>
          <w:szCs w:val="24"/>
        </w:rPr>
        <w:t xml:space="preserve"> preference</w:t>
      </w:r>
      <w:r w:rsidR="002E7ECF">
        <w:rPr>
          <w:rFonts w:ascii="Times New Roman" w:eastAsia="Times New Roman" w:hAnsi="Times New Roman" w:cs="Times New Roman"/>
          <w:b/>
          <w:bCs/>
          <w:i/>
          <w:iCs/>
          <w:color w:val="000000" w:themeColor="text1"/>
          <w:sz w:val="24"/>
          <w:szCs w:val="24"/>
        </w:rPr>
        <w:t>:</w:t>
      </w:r>
    </w:p>
    <w:p w14:paraId="76C28CBC" w14:textId="3E1FE8DD" w:rsidR="005B05E7" w:rsidRPr="00E24447" w:rsidRDefault="00773445" w:rsidP="005B05E7">
      <w:pPr>
        <w:spacing w:after="0"/>
        <w:rPr>
          <w:rFonts w:ascii="Times New Roman" w:hAnsi="Times New Roman" w:cs="Times New Roman"/>
          <w:sz w:val="24"/>
          <w:szCs w:val="24"/>
        </w:rPr>
      </w:pPr>
      <w:sdt>
        <w:sdtPr>
          <w:rPr>
            <w:rFonts w:ascii="Times New Roman" w:hAnsi="Times New Roman" w:cs="Times New Roman"/>
            <w:sz w:val="24"/>
            <w:szCs w:val="24"/>
          </w:rPr>
          <w:id w:val="1119572786"/>
          <w:placeholder>
            <w:docPart w:val="4385B49C48214822BE2494B64176E704"/>
          </w:placeholder>
        </w:sdtPr>
        <w:sdtEndPr/>
        <w:sdtContent>
          <w:r w:rsidR="004B3F82">
            <w:rPr>
              <w:rFonts w:ascii="Times New Roman" w:hAnsi="Times New Roman" w:cs="Times New Roman"/>
              <w:sz w:val="24"/>
              <w:szCs w:val="24"/>
            </w:rPr>
            <w:t>n/a</w:t>
          </w:r>
        </w:sdtContent>
      </w:sdt>
    </w:p>
    <w:p w14:paraId="0F8B3801" w14:textId="77777777" w:rsidR="005924B5" w:rsidRPr="00E24447" w:rsidRDefault="005924B5" w:rsidP="00B65B80">
      <w:pPr>
        <w:spacing w:after="0"/>
        <w:rPr>
          <w:rFonts w:ascii="Times New Roman" w:hAnsi="Times New Roman" w:cs="Times New Roman"/>
          <w:sz w:val="24"/>
          <w:szCs w:val="24"/>
        </w:rPr>
      </w:pPr>
    </w:p>
    <w:p w14:paraId="5AB4B7F1" w14:textId="5254D71D" w:rsidR="00D16EEE" w:rsidRPr="00E24447" w:rsidRDefault="00D16EEE" w:rsidP="00556412">
      <w:pPr>
        <w:spacing w:after="0"/>
        <w:rPr>
          <w:rFonts w:ascii="Times New Roman" w:hAnsi="Times New Roman" w:cs="Times New Roman"/>
          <w:sz w:val="24"/>
          <w:szCs w:val="24"/>
        </w:rPr>
      </w:pPr>
    </w:p>
    <w:p w14:paraId="1BCD5399" w14:textId="2313B65C" w:rsidR="00D23985" w:rsidRPr="00E24447" w:rsidRDefault="00D23985" w:rsidP="00556412">
      <w:pPr>
        <w:spacing w:after="0"/>
        <w:rPr>
          <w:rFonts w:ascii="Times New Roman" w:hAnsi="Times New Roman" w:cs="Times New Roman"/>
          <w:b/>
          <w:bCs/>
          <w:sz w:val="28"/>
          <w:szCs w:val="28"/>
        </w:rPr>
      </w:pPr>
      <w:r w:rsidRPr="00E24447">
        <w:rPr>
          <w:rFonts w:ascii="Times New Roman" w:hAnsi="Times New Roman" w:cs="Times New Roman"/>
          <w:b/>
          <w:bCs/>
          <w:sz w:val="28"/>
          <w:szCs w:val="28"/>
        </w:rPr>
        <w:t>HOME-ARP Refinancing Guidelines</w:t>
      </w:r>
    </w:p>
    <w:p w14:paraId="4647AAEF" w14:textId="46755F8D" w:rsidR="00067125" w:rsidRPr="00E24447" w:rsidRDefault="00067125" w:rsidP="00556412">
      <w:pPr>
        <w:spacing w:after="0"/>
        <w:rPr>
          <w:rFonts w:ascii="Times New Roman" w:hAnsi="Times New Roman" w:cs="Times New Roman"/>
          <w:sz w:val="24"/>
          <w:szCs w:val="24"/>
        </w:rPr>
      </w:pPr>
    </w:p>
    <w:p w14:paraId="5BF3FD7C" w14:textId="204C7468" w:rsidR="00067125" w:rsidRPr="00E24447" w:rsidRDefault="00067125" w:rsidP="00067125">
      <w:pPr>
        <w:spacing w:after="0" w:line="276" w:lineRule="auto"/>
        <w:rPr>
          <w:rFonts w:ascii="Times New Roman" w:hAnsi="Times New Roman" w:cs="Times New Roman"/>
          <w:b/>
          <w:sz w:val="24"/>
          <w:szCs w:val="24"/>
        </w:rPr>
      </w:pPr>
      <w:r w:rsidRPr="00E24447">
        <w:rPr>
          <w:rFonts w:ascii="Times New Roman" w:hAnsi="Times New Roman" w:cs="Times New Roman"/>
          <w:sz w:val="24"/>
          <w:szCs w:val="24"/>
        </w:rPr>
        <w:t xml:space="preserve">If the PJ intends to use HOME-ARP funds to refinance existing debt secured by multifamily rental housing that is being rehabilitated with HOME-ARP funds, </w:t>
      </w:r>
      <w:r w:rsidR="001D6718" w:rsidRPr="00E24447">
        <w:rPr>
          <w:rFonts w:ascii="Times New Roman" w:hAnsi="Times New Roman" w:cs="Times New Roman"/>
          <w:sz w:val="24"/>
          <w:szCs w:val="24"/>
        </w:rPr>
        <w:t xml:space="preserve">the PJ must </w:t>
      </w:r>
      <w:r w:rsidRPr="00E24447">
        <w:rPr>
          <w:rFonts w:ascii="Times New Roman" w:hAnsi="Times New Roman" w:cs="Times New Roman"/>
          <w:sz w:val="24"/>
          <w:szCs w:val="24"/>
        </w:rPr>
        <w:t xml:space="preserve">state </w:t>
      </w:r>
      <w:r w:rsidR="001D6718" w:rsidRPr="00E24447">
        <w:rPr>
          <w:rFonts w:ascii="Times New Roman" w:hAnsi="Times New Roman" w:cs="Times New Roman"/>
          <w:sz w:val="24"/>
          <w:szCs w:val="24"/>
        </w:rPr>
        <w:t>its</w:t>
      </w:r>
      <w:r w:rsidR="008C1797" w:rsidRPr="00E24447">
        <w:rPr>
          <w:rFonts w:ascii="Times New Roman" w:hAnsi="Times New Roman" w:cs="Times New Roman"/>
          <w:sz w:val="24"/>
          <w:szCs w:val="24"/>
        </w:rPr>
        <w:t xml:space="preserve"> HOME-ARP</w:t>
      </w:r>
      <w:r w:rsidRPr="00E24447">
        <w:rPr>
          <w:rFonts w:ascii="Times New Roman" w:hAnsi="Times New Roman" w:cs="Times New Roman"/>
          <w:sz w:val="24"/>
          <w:szCs w:val="24"/>
        </w:rPr>
        <w:t xml:space="preserve"> refinancing guidelines in accordance with </w:t>
      </w:r>
      <w:hyperlink r:id="rId12" w:history="1">
        <w:r w:rsidRPr="00E24447">
          <w:rPr>
            <w:rStyle w:val="Hyperlink"/>
            <w:rFonts w:ascii="Times New Roman" w:hAnsi="Times New Roman" w:cs="Times New Roman"/>
            <w:sz w:val="24"/>
            <w:szCs w:val="24"/>
          </w:rPr>
          <w:t>24 CFR 92.206(b)</w:t>
        </w:r>
      </w:hyperlink>
      <w:r w:rsidRPr="00E24447">
        <w:rPr>
          <w:rFonts w:ascii="Times New Roman" w:hAnsi="Times New Roman" w:cs="Times New Roman"/>
          <w:sz w:val="24"/>
          <w:szCs w:val="24"/>
        </w:rPr>
        <w:t>.  The guidelines must describe the conditions under with the PJ will refinance existing debt for a HOME-ARP rental project</w:t>
      </w:r>
      <w:r w:rsidR="001A1CEE" w:rsidRPr="00E24447">
        <w:rPr>
          <w:rFonts w:ascii="Times New Roman" w:hAnsi="Times New Roman" w:cs="Times New Roman"/>
          <w:sz w:val="24"/>
          <w:szCs w:val="24"/>
        </w:rPr>
        <w:t>, including:</w:t>
      </w:r>
      <w:r w:rsidRPr="00E24447">
        <w:rPr>
          <w:rFonts w:ascii="Times New Roman" w:hAnsi="Times New Roman" w:cs="Times New Roman"/>
          <w:sz w:val="24"/>
          <w:szCs w:val="24"/>
        </w:rPr>
        <w:t xml:space="preserve">  </w:t>
      </w:r>
    </w:p>
    <w:p w14:paraId="3A505770" w14:textId="77777777" w:rsidR="00067125" w:rsidRPr="00E24447" w:rsidRDefault="00067125" w:rsidP="00067125">
      <w:pPr>
        <w:pStyle w:val="ListParagraph"/>
        <w:spacing w:after="0"/>
        <w:ind w:left="360"/>
        <w:rPr>
          <w:rFonts w:ascii="Times New Roman" w:hAnsi="Times New Roman" w:cs="Times New Roman"/>
          <w:b/>
          <w:sz w:val="24"/>
          <w:szCs w:val="24"/>
        </w:rPr>
      </w:pPr>
    </w:p>
    <w:p w14:paraId="373731EA" w14:textId="1697599B" w:rsidR="00067125" w:rsidRPr="005924B5" w:rsidRDefault="00067125" w:rsidP="008C1797">
      <w:pPr>
        <w:pStyle w:val="ListParagraph"/>
        <w:numPr>
          <w:ilvl w:val="1"/>
          <w:numId w:val="26"/>
        </w:numPr>
        <w:spacing w:after="0" w:line="276" w:lineRule="auto"/>
        <w:ind w:left="720"/>
        <w:rPr>
          <w:rFonts w:ascii="Times New Roman" w:hAnsi="Times New Roman" w:cs="Times New Roman"/>
          <w:b/>
          <w:bCs/>
          <w:i/>
          <w:iCs/>
          <w:sz w:val="24"/>
          <w:szCs w:val="24"/>
        </w:rPr>
      </w:pPr>
      <w:r w:rsidRPr="005924B5">
        <w:rPr>
          <w:rFonts w:ascii="Times New Roman" w:hAnsi="Times New Roman" w:cs="Times New Roman"/>
          <w:b/>
          <w:bCs/>
          <w:i/>
          <w:iCs/>
          <w:sz w:val="24"/>
          <w:szCs w:val="24"/>
        </w:rPr>
        <w:t xml:space="preserve">Establish a minimum level of rehabilitation per unit or a required ratio between rehabilitation and refinancing to demonstrate that rehabilitation of HOME-ARP rental housing is the primary eligible activity </w:t>
      </w:r>
    </w:p>
    <w:sdt>
      <w:sdtPr>
        <w:rPr>
          <w:rFonts w:ascii="Times New Roman" w:hAnsi="Times New Roman" w:cs="Times New Roman"/>
          <w:sz w:val="24"/>
          <w:szCs w:val="24"/>
        </w:rPr>
        <w:id w:val="1630283480"/>
        <w:placeholder>
          <w:docPart w:val="66FCFDAC73314F2CBA5B53DC3088BC13"/>
        </w:placeholder>
      </w:sdtPr>
      <w:sdtEndPr>
        <w:rPr>
          <w:rFonts w:asciiTheme="minorHAnsi" w:hAnsiTheme="minorHAnsi" w:cstheme="minorBidi"/>
          <w:sz w:val="22"/>
          <w:szCs w:val="22"/>
        </w:rPr>
      </w:sdtEndPr>
      <w:sdtContent>
        <w:sdt>
          <w:sdtPr>
            <w:rPr>
              <w:rFonts w:ascii="Times New Roman" w:hAnsi="Times New Roman" w:cs="Times New Roman"/>
              <w:sz w:val="24"/>
              <w:szCs w:val="24"/>
            </w:rPr>
            <w:id w:val="1136612494"/>
            <w:placeholder>
              <w:docPart w:val="E67A4938D84D4CA68D55B605C7CCF443"/>
            </w:placeholder>
          </w:sdtPr>
          <w:sdtEndPr/>
          <w:sdtContent>
            <w:p w14:paraId="45476084" w14:textId="179ACC05" w:rsidR="005B05E7" w:rsidRPr="005E57FC" w:rsidRDefault="005E57FC" w:rsidP="004A1045">
              <w:pPr>
                <w:keepNext/>
                <w:widowControl w:val="0"/>
                <w:spacing w:beforeAutospacing="1" w:afterAutospacing="1"/>
                <w:rPr>
                  <w:rFonts w:ascii="Times New Roman" w:hAnsi="Times New Roman" w:cs="Times New Roman"/>
                  <w:sz w:val="24"/>
                  <w:szCs w:val="24"/>
                </w:rPr>
              </w:pPr>
              <w:r w:rsidRPr="00B8339B">
                <w:rPr>
                  <w:rFonts w:ascii="Times New Roman" w:hAnsi="Times New Roman" w:cs="Times New Roman"/>
                  <w:sz w:val="24"/>
                  <w:szCs w:val="24"/>
                </w:rPr>
                <w:t>The City does not have any plans to refinance existing debt secured by multifamily housing as described in the question, and therefore we do not have any refinancing guidelines for that activity.</w:t>
              </w:r>
            </w:p>
          </w:sdtContent>
        </w:sdt>
      </w:sdtContent>
    </w:sdt>
    <w:p w14:paraId="5B82A9C2" w14:textId="77777777" w:rsidR="00067125" w:rsidRPr="00E24447" w:rsidRDefault="00067125" w:rsidP="008C1797">
      <w:pPr>
        <w:pStyle w:val="ListParagraph"/>
        <w:spacing w:after="0"/>
        <w:rPr>
          <w:rFonts w:ascii="Times New Roman" w:hAnsi="Times New Roman" w:cs="Times New Roman"/>
          <w:sz w:val="24"/>
          <w:szCs w:val="24"/>
        </w:rPr>
      </w:pPr>
    </w:p>
    <w:p w14:paraId="2A658AA9" w14:textId="77777777" w:rsidR="005924B5" w:rsidRPr="005924B5" w:rsidRDefault="00067125" w:rsidP="005924B5">
      <w:pPr>
        <w:pStyle w:val="ListParagraph"/>
        <w:numPr>
          <w:ilvl w:val="1"/>
          <w:numId w:val="26"/>
        </w:numPr>
        <w:spacing w:after="0" w:line="276" w:lineRule="auto"/>
        <w:ind w:left="720"/>
        <w:rPr>
          <w:rFonts w:ascii="Times New Roman" w:hAnsi="Times New Roman" w:cs="Times New Roman"/>
          <w:b/>
          <w:bCs/>
          <w:i/>
          <w:iCs/>
          <w:sz w:val="24"/>
          <w:szCs w:val="24"/>
        </w:rPr>
      </w:pPr>
      <w:r w:rsidRPr="005924B5">
        <w:rPr>
          <w:rFonts w:ascii="Times New Roman" w:hAnsi="Times New Roman" w:cs="Times New Roman"/>
          <w:b/>
          <w:bCs/>
          <w:i/>
          <w:iCs/>
          <w:sz w:val="24"/>
          <w:szCs w:val="24"/>
        </w:rPr>
        <w:lastRenderedPageBreak/>
        <w:t>Require a review of management practices to demonstrate that disinvestment in the property has not occurred; that the long-term needs of the project can be met; and that the feasibility of serving qualified populations for the minimum compliance period can be demonstrated.</w:t>
      </w:r>
    </w:p>
    <w:p w14:paraId="02116F59" w14:textId="49C1A148" w:rsidR="005B05E7" w:rsidRPr="005B05E7" w:rsidRDefault="00773445" w:rsidP="005B05E7">
      <w:pPr>
        <w:pStyle w:val="ListParagraph"/>
        <w:spacing w:after="0"/>
        <w:rPr>
          <w:rFonts w:ascii="Times New Roman" w:hAnsi="Times New Roman" w:cs="Times New Roman"/>
          <w:sz w:val="24"/>
          <w:szCs w:val="24"/>
        </w:rPr>
      </w:pPr>
      <w:sdt>
        <w:sdtPr>
          <w:rPr>
            <w:rFonts w:ascii="Times New Roman" w:hAnsi="Times New Roman" w:cs="Times New Roman"/>
            <w:sz w:val="24"/>
            <w:szCs w:val="24"/>
          </w:rPr>
          <w:id w:val="1353851735"/>
          <w:placeholder>
            <w:docPart w:val="C333ADA22547431FA5F73645C33A986E"/>
          </w:placeholder>
        </w:sdtPr>
        <w:sdtEndPr/>
        <w:sdtContent>
          <w:r w:rsidR="004B3F82">
            <w:rPr>
              <w:rFonts w:ascii="Times New Roman" w:hAnsi="Times New Roman" w:cs="Times New Roman"/>
              <w:sz w:val="24"/>
              <w:szCs w:val="24"/>
            </w:rPr>
            <w:t>n/a</w:t>
          </w:r>
        </w:sdtContent>
      </w:sdt>
    </w:p>
    <w:p w14:paraId="1D6357CF" w14:textId="77777777" w:rsidR="00067125" w:rsidRPr="00E24447" w:rsidRDefault="00067125" w:rsidP="008C1797">
      <w:pPr>
        <w:pStyle w:val="ListParagraph"/>
        <w:rPr>
          <w:rFonts w:ascii="Times New Roman" w:hAnsi="Times New Roman" w:cs="Times New Roman"/>
          <w:sz w:val="24"/>
          <w:szCs w:val="24"/>
        </w:rPr>
      </w:pPr>
    </w:p>
    <w:p w14:paraId="072C74B9" w14:textId="4D9993B1" w:rsidR="00067125" w:rsidRPr="005924B5" w:rsidRDefault="00067125" w:rsidP="008C1797">
      <w:pPr>
        <w:pStyle w:val="ListParagraph"/>
        <w:numPr>
          <w:ilvl w:val="1"/>
          <w:numId w:val="26"/>
        </w:numPr>
        <w:spacing w:after="0" w:line="276" w:lineRule="auto"/>
        <w:ind w:left="720"/>
        <w:rPr>
          <w:rFonts w:ascii="Times New Roman" w:hAnsi="Times New Roman" w:cs="Times New Roman"/>
          <w:b/>
          <w:bCs/>
          <w:i/>
          <w:iCs/>
          <w:sz w:val="24"/>
          <w:szCs w:val="24"/>
        </w:rPr>
      </w:pPr>
      <w:r w:rsidRPr="005924B5">
        <w:rPr>
          <w:rFonts w:ascii="Times New Roman" w:hAnsi="Times New Roman" w:cs="Times New Roman"/>
          <w:b/>
          <w:bCs/>
          <w:i/>
          <w:iCs/>
          <w:sz w:val="24"/>
          <w:szCs w:val="24"/>
        </w:rPr>
        <w:t>State whether the new investment is being made to maintain current affordable units, create additional affordable units, or both.</w:t>
      </w:r>
    </w:p>
    <w:p w14:paraId="596F3F06" w14:textId="75AE9603" w:rsidR="005B05E7" w:rsidRPr="005B05E7" w:rsidRDefault="00773445" w:rsidP="005B05E7">
      <w:pPr>
        <w:pStyle w:val="ListParagraph"/>
        <w:spacing w:after="0"/>
        <w:rPr>
          <w:rFonts w:ascii="Times New Roman" w:hAnsi="Times New Roman" w:cs="Times New Roman"/>
          <w:sz w:val="24"/>
          <w:szCs w:val="24"/>
        </w:rPr>
      </w:pPr>
      <w:sdt>
        <w:sdtPr>
          <w:rPr>
            <w:rFonts w:ascii="Times New Roman" w:hAnsi="Times New Roman" w:cs="Times New Roman"/>
            <w:sz w:val="24"/>
            <w:szCs w:val="24"/>
          </w:rPr>
          <w:id w:val="1196269249"/>
          <w:placeholder>
            <w:docPart w:val="C9AA505BA95F4060949416F340C22AC0"/>
          </w:placeholder>
        </w:sdtPr>
        <w:sdtEndPr/>
        <w:sdtContent>
          <w:r w:rsidR="004B3F82">
            <w:rPr>
              <w:rFonts w:ascii="Times New Roman" w:hAnsi="Times New Roman" w:cs="Times New Roman"/>
              <w:sz w:val="24"/>
              <w:szCs w:val="24"/>
            </w:rPr>
            <w:t>n/a</w:t>
          </w:r>
        </w:sdtContent>
      </w:sdt>
    </w:p>
    <w:p w14:paraId="4F868C7C" w14:textId="77777777" w:rsidR="00067125" w:rsidRPr="00E24447" w:rsidRDefault="00067125" w:rsidP="008C1797">
      <w:pPr>
        <w:pStyle w:val="ListParagraph"/>
        <w:rPr>
          <w:rFonts w:ascii="Times New Roman" w:hAnsi="Times New Roman" w:cs="Times New Roman"/>
          <w:sz w:val="24"/>
          <w:szCs w:val="24"/>
        </w:rPr>
      </w:pPr>
    </w:p>
    <w:p w14:paraId="77C8627C" w14:textId="41EB570B" w:rsidR="00067125" w:rsidRPr="005924B5" w:rsidRDefault="00067125" w:rsidP="008C1797">
      <w:pPr>
        <w:pStyle w:val="ListParagraph"/>
        <w:numPr>
          <w:ilvl w:val="1"/>
          <w:numId w:val="26"/>
        </w:numPr>
        <w:spacing w:after="0" w:line="276" w:lineRule="auto"/>
        <w:ind w:left="720"/>
        <w:rPr>
          <w:rFonts w:ascii="Times New Roman" w:hAnsi="Times New Roman" w:cs="Times New Roman"/>
          <w:b/>
          <w:bCs/>
          <w:i/>
          <w:iCs/>
          <w:sz w:val="24"/>
          <w:szCs w:val="24"/>
        </w:rPr>
      </w:pPr>
      <w:r w:rsidRPr="005924B5">
        <w:rPr>
          <w:rFonts w:ascii="Times New Roman" w:hAnsi="Times New Roman" w:cs="Times New Roman"/>
          <w:b/>
          <w:bCs/>
          <w:i/>
          <w:iCs/>
          <w:sz w:val="24"/>
          <w:szCs w:val="24"/>
        </w:rPr>
        <w:t>Specify the required compliance period, whether it is the minimum 15 years or longer.</w:t>
      </w:r>
    </w:p>
    <w:p w14:paraId="6F38A4D7" w14:textId="1B194D27" w:rsidR="005B05E7" w:rsidRPr="005B05E7" w:rsidRDefault="00773445" w:rsidP="005B05E7">
      <w:pPr>
        <w:pStyle w:val="ListParagraph"/>
        <w:spacing w:after="0"/>
        <w:rPr>
          <w:rFonts w:ascii="Times New Roman" w:hAnsi="Times New Roman" w:cs="Times New Roman"/>
          <w:sz w:val="24"/>
          <w:szCs w:val="24"/>
        </w:rPr>
      </w:pPr>
      <w:sdt>
        <w:sdtPr>
          <w:rPr>
            <w:rFonts w:ascii="Times New Roman" w:hAnsi="Times New Roman" w:cs="Times New Roman"/>
            <w:sz w:val="24"/>
            <w:szCs w:val="24"/>
          </w:rPr>
          <w:id w:val="957532245"/>
          <w:placeholder>
            <w:docPart w:val="E295924659D642AF85DA882CBF9EC2D9"/>
          </w:placeholder>
        </w:sdtPr>
        <w:sdtEndPr/>
        <w:sdtContent>
          <w:r w:rsidR="00F91B78">
            <w:rPr>
              <w:rFonts w:ascii="Times New Roman" w:hAnsi="Times New Roman" w:cs="Times New Roman"/>
              <w:sz w:val="24"/>
              <w:szCs w:val="24"/>
            </w:rPr>
            <w:t>n/a</w:t>
          </w:r>
        </w:sdtContent>
      </w:sdt>
    </w:p>
    <w:p w14:paraId="7C771596" w14:textId="77777777" w:rsidR="005924B5" w:rsidRPr="00E24447" w:rsidRDefault="005924B5" w:rsidP="005924B5">
      <w:pPr>
        <w:pStyle w:val="ListParagraph"/>
        <w:spacing w:after="0" w:line="276" w:lineRule="auto"/>
        <w:rPr>
          <w:rFonts w:ascii="Times New Roman" w:hAnsi="Times New Roman" w:cs="Times New Roman"/>
          <w:sz w:val="24"/>
          <w:szCs w:val="24"/>
        </w:rPr>
      </w:pPr>
    </w:p>
    <w:p w14:paraId="40623BBD" w14:textId="0A781DC6" w:rsidR="00067125" w:rsidRDefault="00067125" w:rsidP="008C1797">
      <w:pPr>
        <w:pStyle w:val="ListParagraph"/>
        <w:numPr>
          <w:ilvl w:val="1"/>
          <w:numId w:val="26"/>
        </w:numPr>
        <w:spacing w:after="200" w:line="276" w:lineRule="auto"/>
        <w:ind w:left="720"/>
        <w:rPr>
          <w:rFonts w:ascii="Times New Roman" w:hAnsi="Times New Roman" w:cs="Times New Roman"/>
          <w:sz w:val="24"/>
          <w:szCs w:val="24"/>
        </w:rPr>
      </w:pPr>
      <w:r w:rsidRPr="005924B5">
        <w:rPr>
          <w:rFonts w:ascii="Times New Roman" w:hAnsi="Times New Roman" w:cs="Times New Roman"/>
          <w:b/>
          <w:bCs/>
          <w:i/>
          <w:iCs/>
          <w:sz w:val="24"/>
          <w:szCs w:val="24"/>
        </w:rPr>
        <w:t>State that HOME-ARP funds cannot be used to refinance multifamily loans made or insured by any federal program, including CDBG</w:t>
      </w:r>
      <w:r w:rsidRPr="00E24447">
        <w:rPr>
          <w:rFonts w:ascii="Times New Roman" w:hAnsi="Times New Roman" w:cs="Times New Roman"/>
          <w:sz w:val="24"/>
          <w:szCs w:val="24"/>
        </w:rPr>
        <w:t>.</w:t>
      </w:r>
    </w:p>
    <w:p w14:paraId="274D922C" w14:textId="657125A2" w:rsidR="005B05E7" w:rsidRPr="005B05E7" w:rsidRDefault="00773445" w:rsidP="005B05E7">
      <w:pPr>
        <w:pStyle w:val="ListParagraph"/>
        <w:spacing w:after="0"/>
        <w:rPr>
          <w:rFonts w:ascii="Times New Roman" w:hAnsi="Times New Roman" w:cs="Times New Roman"/>
          <w:sz w:val="24"/>
          <w:szCs w:val="24"/>
        </w:rPr>
      </w:pPr>
      <w:sdt>
        <w:sdtPr>
          <w:rPr>
            <w:rFonts w:ascii="Times New Roman" w:hAnsi="Times New Roman" w:cs="Times New Roman"/>
            <w:sz w:val="24"/>
            <w:szCs w:val="24"/>
          </w:rPr>
          <w:id w:val="-38198359"/>
          <w:placeholder>
            <w:docPart w:val="D1AB78AF775D4914A68F32298DDDA35F"/>
          </w:placeholder>
        </w:sdtPr>
        <w:sdtEndPr/>
        <w:sdtContent>
          <w:r w:rsidR="00F91B78">
            <w:rPr>
              <w:rFonts w:ascii="Times New Roman" w:hAnsi="Times New Roman" w:cs="Times New Roman"/>
              <w:sz w:val="24"/>
              <w:szCs w:val="24"/>
            </w:rPr>
            <w:t>n/a</w:t>
          </w:r>
        </w:sdtContent>
      </w:sdt>
    </w:p>
    <w:p w14:paraId="3D1AE5B5" w14:textId="77777777" w:rsidR="005924B5" w:rsidRPr="00E24447" w:rsidRDefault="005924B5" w:rsidP="005924B5">
      <w:pPr>
        <w:pStyle w:val="ListParagraph"/>
        <w:spacing w:after="200" w:line="276" w:lineRule="auto"/>
        <w:rPr>
          <w:rFonts w:ascii="Times New Roman" w:hAnsi="Times New Roman" w:cs="Times New Roman"/>
          <w:sz w:val="24"/>
          <w:szCs w:val="24"/>
        </w:rPr>
      </w:pPr>
    </w:p>
    <w:p w14:paraId="50C46B33" w14:textId="342EDB48" w:rsidR="008C1797" w:rsidRDefault="008C1797" w:rsidP="008C1797">
      <w:pPr>
        <w:pStyle w:val="ListParagraph"/>
        <w:numPr>
          <w:ilvl w:val="1"/>
          <w:numId w:val="26"/>
        </w:numPr>
        <w:spacing w:after="200" w:line="276" w:lineRule="auto"/>
        <w:ind w:left="720"/>
        <w:rPr>
          <w:rFonts w:ascii="Times New Roman" w:hAnsi="Times New Roman" w:cs="Times New Roman"/>
          <w:b/>
          <w:bCs/>
          <w:i/>
          <w:iCs/>
          <w:sz w:val="24"/>
          <w:szCs w:val="24"/>
        </w:rPr>
      </w:pPr>
      <w:r w:rsidRPr="005924B5">
        <w:rPr>
          <w:rFonts w:ascii="Times New Roman" w:hAnsi="Times New Roman" w:cs="Times New Roman"/>
          <w:b/>
          <w:bCs/>
          <w:i/>
          <w:iCs/>
          <w:sz w:val="24"/>
          <w:szCs w:val="24"/>
        </w:rPr>
        <w:t>Other requirements</w:t>
      </w:r>
      <w:r w:rsidR="00103236" w:rsidRPr="005924B5">
        <w:rPr>
          <w:rFonts w:ascii="Times New Roman" w:hAnsi="Times New Roman" w:cs="Times New Roman"/>
          <w:b/>
          <w:bCs/>
          <w:i/>
          <w:iCs/>
          <w:sz w:val="24"/>
          <w:szCs w:val="24"/>
        </w:rPr>
        <w:t xml:space="preserve"> in the PJ’s guidelines</w:t>
      </w:r>
      <w:r w:rsidR="005924B5">
        <w:rPr>
          <w:rFonts w:ascii="Times New Roman" w:hAnsi="Times New Roman" w:cs="Times New Roman"/>
          <w:b/>
          <w:bCs/>
          <w:i/>
          <w:iCs/>
          <w:sz w:val="24"/>
          <w:szCs w:val="24"/>
        </w:rPr>
        <w:t>, if applicable</w:t>
      </w:r>
      <w:r w:rsidRPr="005924B5">
        <w:rPr>
          <w:rFonts w:ascii="Times New Roman" w:hAnsi="Times New Roman" w:cs="Times New Roman"/>
          <w:b/>
          <w:bCs/>
          <w:i/>
          <w:iCs/>
          <w:sz w:val="24"/>
          <w:szCs w:val="24"/>
        </w:rPr>
        <w:t>:</w:t>
      </w:r>
    </w:p>
    <w:p w14:paraId="5AFB2BA6" w14:textId="10045BAC" w:rsidR="005B05E7" w:rsidRPr="005B05E7" w:rsidRDefault="00773445" w:rsidP="005B05E7">
      <w:pPr>
        <w:pStyle w:val="ListParagraph"/>
        <w:spacing w:after="0"/>
        <w:rPr>
          <w:rFonts w:ascii="Times New Roman" w:hAnsi="Times New Roman" w:cs="Times New Roman"/>
          <w:sz w:val="24"/>
          <w:szCs w:val="24"/>
        </w:rPr>
      </w:pPr>
      <w:sdt>
        <w:sdtPr>
          <w:rPr>
            <w:rFonts w:ascii="Times New Roman" w:hAnsi="Times New Roman" w:cs="Times New Roman"/>
            <w:sz w:val="24"/>
            <w:szCs w:val="24"/>
          </w:rPr>
          <w:id w:val="-2121143085"/>
          <w:placeholder>
            <w:docPart w:val="2A8BF466D47140688EC2828C4426224B"/>
          </w:placeholder>
        </w:sdtPr>
        <w:sdtEndPr/>
        <w:sdtContent>
          <w:r w:rsidR="00F91B78">
            <w:rPr>
              <w:rFonts w:ascii="Times New Roman" w:hAnsi="Times New Roman" w:cs="Times New Roman"/>
              <w:sz w:val="24"/>
              <w:szCs w:val="24"/>
            </w:rPr>
            <w:t>n/a</w:t>
          </w:r>
        </w:sdtContent>
      </w:sdt>
    </w:p>
    <w:p w14:paraId="746AC083" w14:textId="77777777" w:rsidR="005924B5" w:rsidRPr="005924B5" w:rsidRDefault="005924B5" w:rsidP="005924B5">
      <w:pPr>
        <w:pStyle w:val="ListParagraph"/>
        <w:spacing w:after="200" w:line="276" w:lineRule="auto"/>
        <w:rPr>
          <w:rFonts w:ascii="Times New Roman" w:hAnsi="Times New Roman" w:cs="Times New Roman"/>
          <w:b/>
          <w:bCs/>
          <w:i/>
          <w:iCs/>
          <w:sz w:val="24"/>
          <w:szCs w:val="24"/>
        </w:rPr>
      </w:pPr>
    </w:p>
    <w:p w14:paraId="1FDF7E10" w14:textId="77777777" w:rsidR="00067125" w:rsidRPr="00E24447" w:rsidRDefault="00067125" w:rsidP="008C1797">
      <w:pPr>
        <w:spacing w:after="0"/>
        <w:rPr>
          <w:rFonts w:ascii="Times New Roman" w:hAnsi="Times New Roman" w:cs="Times New Roman"/>
          <w:sz w:val="24"/>
          <w:szCs w:val="24"/>
        </w:rPr>
      </w:pPr>
    </w:p>
    <w:sectPr w:rsidR="00067125" w:rsidRPr="00E24447">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E893F" w14:textId="77777777" w:rsidR="00773445" w:rsidRDefault="00773445" w:rsidP="00480761">
      <w:pPr>
        <w:spacing w:after="0" w:line="240" w:lineRule="auto"/>
      </w:pPr>
      <w:r>
        <w:separator/>
      </w:r>
    </w:p>
  </w:endnote>
  <w:endnote w:type="continuationSeparator" w:id="0">
    <w:p w14:paraId="1F491D31" w14:textId="77777777" w:rsidR="00773445" w:rsidRDefault="00773445" w:rsidP="00480761">
      <w:pPr>
        <w:spacing w:after="0" w:line="240" w:lineRule="auto"/>
      </w:pPr>
      <w:r>
        <w:continuationSeparator/>
      </w:r>
    </w:p>
  </w:endnote>
  <w:endnote w:type="continuationNotice" w:id="1">
    <w:p w14:paraId="195393A6" w14:textId="77777777" w:rsidR="00773445" w:rsidRDefault="007734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574184"/>
      <w:docPartObj>
        <w:docPartGallery w:val="Page Numbers (Bottom of Page)"/>
        <w:docPartUnique/>
      </w:docPartObj>
    </w:sdtPr>
    <w:sdtEndPr>
      <w:rPr>
        <w:rFonts w:ascii="Times New Roman" w:hAnsi="Times New Roman" w:cs="Times New Roman"/>
        <w:sz w:val="24"/>
        <w:szCs w:val="24"/>
      </w:rPr>
    </w:sdtEndPr>
    <w:sdtContent>
      <w:p w14:paraId="58B91FB5" w14:textId="5E0F2290" w:rsidR="00480761" w:rsidRPr="003F4EF2" w:rsidRDefault="00480761">
        <w:pPr>
          <w:pStyle w:val="Footer"/>
          <w:jc w:val="center"/>
          <w:rPr>
            <w:rFonts w:ascii="Times New Roman" w:hAnsi="Times New Roman" w:cs="Times New Roman"/>
            <w:sz w:val="24"/>
            <w:szCs w:val="24"/>
          </w:rPr>
        </w:pPr>
        <w:r w:rsidRPr="003F4EF2">
          <w:rPr>
            <w:rFonts w:ascii="Times New Roman" w:hAnsi="Times New Roman" w:cs="Times New Roman"/>
            <w:sz w:val="24"/>
            <w:szCs w:val="24"/>
          </w:rPr>
          <w:fldChar w:fldCharType="begin"/>
        </w:r>
        <w:r w:rsidRPr="00B65B80">
          <w:rPr>
            <w:rFonts w:ascii="Times New Roman" w:hAnsi="Times New Roman" w:cs="Times New Roman"/>
            <w:sz w:val="24"/>
            <w:szCs w:val="24"/>
          </w:rPr>
          <w:instrText xml:space="preserve"> PAGE   \* MERGEFORMAT </w:instrText>
        </w:r>
        <w:r w:rsidRPr="003F4EF2">
          <w:rPr>
            <w:rFonts w:ascii="Times New Roman" w:hAnsi="Times New Roman" w:cs="Times New Roman"/>
            <w:sz w:val="24"/>
            <w:szCs w:val="24"/>
          </w:rPr>
          <w:fldChar w:fldCharType="separate"/>
        </w:r>
        <w:r w:rsidRPr="00B65B80">
          <w:rPr>
            <w:rFonts w:ascii="Times New Roman" w:hAnsi="Times New Roman" w:cs="Times New Roman"/>
            <w:noProof/>
            <w:sz w:val="24"/>
            <w:szCs w:val="24"/>
          </w:rPr>
          <w:t>2</w:t>
        </w:r>
        <w:r w:rsidRPr="003F4EF2">
          <w:rPr>
            <w:rFonts w:ascii="Times New Roman" w:hAnsi="Times New Roman" w:cs="Times New Roman"/>
            <w:noProof/>
            <w:sz w:val="24"/>
            <w:szCs w:val="24"/>
          </w:rPr>
          <w:fldChar w:fldCharType="end"/>
        </w:r>
      </w:p>
    </w:sdtContent>
  </w:sdt>
  <w:p w14:paraId="738F7F62" w14:textId="77777777" w:rsidR="00480761" w:rsidRDefault="004807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76ABA" w14:textId="77777777" w:rsidR="00773445" w:rsidRDefault="00773445" w:rsidP="00480761">
      <w:pPr>
        <w:spacing w:after="0" w:line="240" w:lineRule="auto"/>
      </w:pPr>
      <w:r>
        <w:separator/>
      </w:r>
    </w:p>
  </w:footnote>
  <w:footnote w:type="continuationSeparator" w:id="0">
    <w:p w14:paraId="4A134231" w14:textId="77777777" w:rsidR="00773445" w:rsidRDefault="00773445" w:rsidP="00480761">
      <w:pPr>
        <w:spacing w:after="0" w:line="240" w:lineRule="auto"/>
      </w:pPr>
      <w:r>
        <w:continuationSeparator/>
      </w:r>
    </w:p>
  </w:footnote>
  <w:footnote w:type="continuationNotice" w:id="1">
    <w:p w14:paraId="0FCAE20E" w14:textId="77777777" w:rsidR="00773445" w:rsidRDefault="0077344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26694"/>
    <w:multiLevelType w:val="hybridMultilevel"/>
    <w:tmpl w:val="15887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74A99"/>
    <w:multiLevelType w:val="hybridMultilevel"/>
    <w:tmpl w:val="544C4EA8"/>
    <w:lvl w:ilvl="0" w:tplc="E3305D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C14DBE"/>
    <w:multiLevelType w:val="hybridMultilevel"/>
    <w:tmpl w:val="90F45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30433BB"/>
    <w:multiLevelType w:val="hybridMultilevel"/>
    <w:tmpl w:val="AD04D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64492C"/>
    <w:multiLevelType w:val="hybridMultilevel"/>
    <w:tmpl w:val="522E36FA"/>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386F47"/>
    <w:multiLevelType w:val="hybridMultilevel"/>
    <w:tmpl w:val="4F6654F8"/>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F4F3FAF"/>
    <w:multiLevelType w:val="hybridMultilevel"/>
    <w:tmpl w:val="CD7A52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8E0D41"/>
    <w:multiLevelType w:val="hybridMultilevel"/>
    <w:tmpl w:val="60225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B76F29"/>
    <w:multiLevelType w:val="hybridMultilevel"/>
    <w:tmpl w:val="3DC64A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B64DE0"/>
    <w:multiLevelType w:val="hybridMultilevel"/>
    <w:tmpl w:val="B608DE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8E44BDB"/>
    <w:multiLevelType w:val="hybridMultilevel"/>
    <w:tmpl w:val="32DA5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9E1CDE"/>
    <w:multiLevelType w:val="hybridMultilevel"/>
    <w:tmpl w:val="377C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C73AA9"/>
    <w:multiLevelType w:val="hybridMultilevel"/>
    <w:tmpl w:val="2BF0E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7260AF"/>
    <w:multiLevelType w:val="hybridMultilevel"/>
    <w:tmpl w:val="DADE1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80264F"/>
    <w:multiLevelType w:val="hybridMultilevel"/>
    <w:tmpl w:val="B60C7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A81F14"/>
    <w:multiLevelType w:val="hybridMultilevel"/>
    <w:tmpl w:val="DC32170A"/>
    <w:lvl w:ilvl="0" w:tplc="07128890">
      <w:start w:val="2"/>
      <w:numFmt w:val="decimal"/>
      <w:lvlText w:val="%1."/>
      <w:lvlJc w:val="left"/>
      <w:pPr>
        <w:tabs>
          <w:tab w:val="num" w:pos="720"/>
        </w:tabs>
        <w:ind w:left="720" w:hanging="360"/>
      </w:pPr>
    </w:lvl>
    <w:lvl w:ilvl="1" w:tplc="737606CE">
      <w:start w:val="1"/>
      <w:numFmt w:val="decimal"/>
      <w:lvlText w:val="%2."/>
      <w:lvlJc w:val="left"/>
      <w:pPr>
        <w:ind w:left="1440" w:hanging="360"/>
      </w:pPr>
      <w:rPr>
        <w:rFonts w:hint="default"/>
      </w:rPr>
    </w:lvl>
    <w:lvl w:ilvl="2" w:tplc="80E099B6" w:tentative="1">
      <w:start w:val="1"/>
      <w:numFmt w:val="decimal"/>
      <w:lvlText w:val="%3."/>
      <w:lvlJc w:val="left"/>
      <w:pPr>
        <w:tabs>
          <w:tab w:val="num" w:pos="2160"/>
        </w:tabs>
        <w:ind w:left="2160" w:hanging="360"/>
      </w:pPr>
    </w:lvl>
    <w:lvl w:ilvl="3" w:tplc="46B26A52" w:tentative="1">
      <w:start w:val="1"/>
      <w:numFmt w:val="decimal"/>
      <w:lvlText w:val="%4."/>
      <w:lvlJc w:val="left"/>
      <w:pPr>
        <w:tabs>
          <w:tab w:val="num" w:pos="2880"/>
        </w:tabs>
        <w:ind w:left="2880" w:hanging="360"/>
      </w:pPr>
    </w:lvl>
    <w:lvl w:ilvl="4" w:tplc="4CB067B4" w:tentative="1">
      <w:start w:val="1"/>
      <w:numFmt w:val="decimal"/>
      <w:lvlText w:val="%5."/>
      <w:lvlJc w:val="left"/>
      <w:pPr>
        <w:tabs>
          <w:tab w:val="num" w:pos="3600"/>
        </w:tabs>
        <w:ind w:left="3600" w:hanging="360"/>
      </w:pPr>
    </w:lvl>
    <w:lvl w:ilvl="5" w:tplc="DBCE1972" w:tentative="1">
      <w:start w:val="1"/>
      <w:numFmt w:val="decimal"/>
      <w:lvlText w:val="%6."/>
      <w:lvlJc w:val="left"/>
      <w:pPr>
        <w:tabs>
          <w:tab w:val="num" w:pos="4320"/>
        </w:tabs>
        <w:ind w:left="4320" w:hanging="360"/>
      </w:pPr>
    </w:lvl>
    <w:lvl w:ilvl="6" w:tplc="88AEFF1A" w:tentative="1">
      <w:start w:val="1"/>
      <w:numFmt w:val="decimal"/>
      <w:lvlText w:val="%7."/>
      <w:lvlJc w:val="left"/>
      <w:pPr>
        <w:tabs>
          <w:tab w:val="num" w:pos="5040"/>
        </w:tabs>
        <w:ind w:left="5040" w:hanging="360"/>
      </w:pPr>
    </w:lvl>
    <w:lvl w:ilvl="7" w:tplc="0CE035EC" w:tentative="1">
      <w:start w:val="1"/>
      <w:numFmt w:val="decimal"/>
      <w:lvlText w:val="%8."/>
      <w:lvlJc w:val="left"/>
      <w:pPr>
        <w:tabs>
          <w:tab w:val="num" w:pos="5760"/>
        </w:tabs>
        <w:ind w:left="5760" w:hanging="360"/>
      </w:pPr>
    </w:lvl>
    <w:lvl w:ilvl="8" w:tplc="04569E2A" w:tentative="1">
      <w:start w:val="1"/>
      <w:numFmt w:val="decimal"/>
      <w:lvlText w:val="%9."/>
      <w:lvlJc w:val="left"/>
      <w:pPr>
        <w:tabs>
          <w:tab w:val="num" w:pos="6480"/>
        </w:tabs>
        <w:ind w:left="6480" w:hanging="360"/>
      </w:pPr>
    </w:lvl>
  </w:abstractNum>
  <w:abstractNum w:abstractNumId="16" w15:restartNumberingAfterBreak="0">
    <w:nsid w:val="51091962"/>
    <w:multiLevelType w:val="hybridMultilevel"/>
    <w:tmpl w:val="D4E29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C73003"/>
    <w:multiLevelType w:val="hybridMultilevel"/>
    <w:tmpl w:val="5B3C9A22"/>
    <w:lvl w:ilvl="0" w:tplc="918040B8">
      <w:start w:val="3"/>
      <w:numFmt w:val="decimal"/>
      <w:lvlText w:val="%1."/>
      <w:lvlJc w:val="left"/>
      <w:pPr>
        <w:tabs>
          <w:tab w:val="num" w:pos="720"/>
        </w:tabs>
        <w:ind w:left="720" w:hanging="360"/>
      </w:pPr>
    </w:lvl>
    <w:lvl w:ilvl="1" w:tplc="57A6FD50">
      <w:start w:val="1"/>
      <w:numFmt w:val="upperRoman"/>
      <w:lvlText w:val="%2."/>
      <w:lvlJc w:val="left"/>
      <w:pPr>
        <w:ind w:left="1800" w:hanging="720"/>
      </w:pPr>
      <w:rPr>
        <w:rFonts w:hint="default"/>
        <w:b/>
      </w:rPr>
    </w:lvl>
    <w:lvl w:ilvl="2" w:tplc="B3F071E6" w:tentative="1">
      <w:start w:val="1"/>
      <w:numFmt w:val="decimal"/>
      <w:lvlText w:val="%3."/>
      <w:lvlJc w:val="left"/>
      <w:pPr>
        <w:tabs>
          <w:tab w:val="num" w:pos="2160"/>
        </w:tabs>
        <w:ind w:left="2160" w:hanging="360"/>
      </w:pPr>
    </w:lvl>
    <w:lvl w:ilvl="3" w:tplc="F94428EE" w:tentative="1">
      <w:start w:val="1"/>
      <w:numFmt w:val="decimal"/>
      <w:lvlText w:val="%4."/>
      <w:lvlJc w:val="left"/>
      <w:pPr>
        <w:tabs>
          <w:tab w:val="num" w:pos="2880"/>
        </w:tabs>
        <w:ind w:left="2880" w:hanging="360"/>
      </w:pPr>
    </w:lvl>
    <w:lvl w:ilvl="4" w:tplc="8570848C" w:tentative="1">
      <w:start w:val="1"/>
      <w:numFmt w:val="decimal"/>
      <w:lvlText w:val="%5."/>
      <w:lvlJc w:val="left"/>
      <w:pPr>
        <w:tabs>
          <w:tab w:val="num" w:pos="3600"/>
        </w:tabs>
        <w:ind w:left="3600" w:hanging="360"/>
      </w:pPr>
    </w:lvl>
    <w:lvl w:ilvl="5" w:tplc="9026A59E" w:tentative="1">
      <w:start w:val="1"/>
      <w:numFmt w:val="decimal"/>
      <w:lvlText w:val="%6."/>
      <w:lvlJc w:val="left"/>
      <w:pPr>
        <w:tabs>
          <w:tab w:val="num" w:pos="4320"/>
        </w:tabs>
        <w:ind w:left="4320" w:hanging="360"/>
      </w:pPr>
    </w:lvl>
    <w:lvl w:ilvl="6" w:tplc="46BCF7F8" w:tentative="1">
      <w:start w:val="1"/>
      <w:numFmt w:val="decimal"/>
      <w:lvlText w:val="%7."/>
      <w:lvlJc w:val="left"/>
      <w:pPr>
        <w:tabs>
          <w:tab w:val="num" w:pos="5040"/>
        </w:tabs>
        <w:ind w:left="5040" w:hanging="360"/>
      </w:pPr>
    </w:lvl>
    <w:lvl w:ilvl="7" w:tplc="658AED62" w:tentative="1">
      <w:start w:val="1"/>
      <w:numFmt w:val="decimal"/>
      <w:lvlText w:val="%8."/>
      <w:lvlJc w:val="left"/>
      <w:pPr>
        <w:tabs>
          <w:tab w:val="num" w:pos="5760"/>
        </w:tabs>
        <w:ind w:left="5760" w:hanging="360"/>
      </w:pPr>
    </w:lvl>
    <w:lvl w:ilvl="8" w:tplc="764805FA" w:tentative="1">
      <w:start w:val="1"/>
      <w:numFmt w:val="decimal"/>
      <w:lvlText w:val="%9."/>
      <w:lvlJc w:val="left"/>
      <w:pPr>
        <w:tabs>
          <w:tab w:val="num" w:pos="6480"/>
        </w:tabs>
        <w:ind w:left="6480" w:hanging="360"/>
      </w:pPr>
    </w:lvl>
  </w:abstractNum>
  <w:abstractNum w:abstractNumId="18" w15:restartNumberingAfterBreak="0">
    <w:nsid w:val="563A4255"/>
    <w:multiLevelType w:val="hybridMultilevel"/>
    <w:tmpl w:val="D49E563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B9B23AB"/>
    <w:multiLevelType w:val="hybridMultilevel"/>
    <w:tmpl w:val="CF8CD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AD7C75"/>
    <w:multiLevelType w:val="hybridMultilevel"/>
    <w:tmpl w:val="EF2E4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954CA4"/>
    <w:multiLevelType w:val="hybridMultilevel"/>
    <w:tmpl w:val="6FC42480"/>
    <w:lvl w:ilvl="0" w:tplc="B1B89536">
      <w:start w:val="2"/>
      <w:numFmt w:val="decimal"/>
      <w:lvlText w:val="%1."/>
      <w:lvlJc w:val="left"/>
      <w:pPr>
        <w:ind w:left="630" w:hanging="36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751848"/>
    <w:multiLevelType w:val="hybridMultilevel"/>
    <w:tmpl w:val="88F48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B72614"/>
    <w:multiLevelType w:val="hybridMultilevel"/>
    <w:tmpl w:val="A216AA0A"/>
    <w:lvl w:ilvl="0" w:tplc="ADF63092">
      <w:start w:val="1"/>
      <w:numFmt w:val="decimal"/>
      <w:lvlText w:val="%1."/>
      <w:lvlJc w:val="left"/>
      <w:pPr>
        <w:ind w:left="63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F407C2"/>
    <w:multiLevelType w:val="hybridMultilevel"/>
    <w:tmpl w:val="770C82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6EA4BE1"/>
    <w:multiLevelType w:val="hybridMultilevel"/>
    <w:tmpl w:val="5B26377E"/>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26" w15:restartNumberingAfterBreak="0">
    <w:nsid w:val="79353FD5"/>
    <w:multiLevelType w:val="hybridMultilevel"/>
    <w:tmpl w:val="41245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F75E91"/>
    <w:multiLevelType w:val="hybridMultilevel"/>
    <w:tmpl w:val="2DC43FC6"/>
    <w:lvl w:ilvl="0" w:tplc="ADF63092">
      <w:start w:val="1"/>
      <w:numFmt w:val="decimal"/>
      <w:lvlText w:val="%1."/>
      <w:lvlJc w:val="left"/>
      <w:pPr>
        <w:ind w:left="63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2A20D0"/>
    <w:multiLevelType w:val="hybridMultilevel"/>
    <w:tmpl w:val="278A27A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E73FEC"/>
    <w:multiLevelType w:val="hybridMultilevel"/>
    <w:tmpl w:val="293AE89E"/>
    <w:lvl w:ilvl="0" w:tplc="A1D0333C">
      <w:start w:val="1"/>
      <w:numFmt w:val="decimal"/>
      <w:lvlText w:val="%1."/>
      <w:lvlJc w:val="left"/>
      <w:pPr>
        <w:ind w:left="630" w:hanging="360"/>
      </w:pPr>
      <w:rPr>
        <w:rFonts w:hint="default"/>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5"/>
  </w:num>
  <w:num w:numId="3">
    <w:abstractNumId w:val="17"/>
  </w:num>
  <w:num w:numId="4">
    <w:abstractNumId w:val="1"/>
  </w:num>
  <w:num w:numId="5">
    <w:abstractNumId w:val="22"/>
  </w:num>
  <w:num w:numId="6">
    <w:abstractNumId w:val="12"/>
  </w:num>
  <w:num w:numId="7">
    <w:abstractNumId w:val="19"/>
  </w:num>
  <w:num w:numId="8">
    <w:abstractNumId w:val="10"/>
  </w:num>
  <w:num w:numId="9">
    <w:abstractNumId w:val="4"/>
  </w:num>
  <w:num w:numId="10">
    <w:abstractNumId w:val="27"/>
  </w:num>
  <w:num w:numId="11">
    <w:abstractNumId w:val="11"/>
  </w:num>
  <w:num w:numId="12">
    <w:abstractNumId w:val="8"/>
  </w:num>
  <w:num w:numId="13">
    <w:abstractNumId w:val="23"/>
  </w:num>
  <w:num w:numId="14">
    <w:abstractNumId w:val="29"/>
  </w:num>
  <w:num w:numId="15">
    <w:abstractNumId w:val="3"/>
  </w:num>
  <w:num w:numId="16">
    <w:abstractNumId w:val="21"/>
  </w:num>
  <w:num w:numId="17">
    <w:abstractNumId w:val="24"/>
  </w:num>
  <w:num w:numId="18">
    <w:abstractNumId w:val="9"/>
  </w:num>
  <w:num w:numId="19">
    <w:abstractNumId w:val="6"/>
  </w:num>
  <w:num w:numId="20">
    <w:abstractNumId w:val="2"/>
  </w:num>
  <w:num w:numId="21">
    <w:abstractNumId w:val="18"/>
  </w:num>
  <w:num w:numId="22">
    <w:abstractNumId w:val="26"/>
  </w:num>
  <w:num w:numId="23">
    <w:abstractNumId w:val="13"/>
  </w:num>
  <w:num w:numId="24">
    <w:abstractNumId w:val="7"/>
  </w:num>
  <w:num w:numId="25">
    <w:abstractNumId w:val="0"/>
  </w:num>
  <w:num w:numId="26">
    <w:abstractNumId w:val="28"/>
  </w:num>
  <w:num w:numId="27">
    <w:abstractNumId w:val="5"/>
  </w:num>
  <w:num w:numId="28">
    <w:abstractNumId w:val="20"/>
  </w:num>
  <w:num w:numId="29">
    <w:abstractNumId w:val="16"/>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iRMnnULB6OkJzjEv508d4x7AhSgB0anFAGiQC990xncyaPiLOodwTbHLJnI+CSCUuPkchgLCoZQiiUPyAGGQxw==" w:salt="iH/MJHuv9lWD7RjdV75gvQ=="/>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286"/>
    <w:rsid w:val="0000214C"/>
    <w:rsid w:val="00002C6A"/>
    <w:rsid w:val="00004CE0"/>
    <w:rsid w:val="00006607"/>
    <w:rsid w:val="00007A9A"/>
    <w:rsid w:val="00011B34"/>
    <w:rsid w:val="0001282C"/>
    <w:rsid w:val="00013887"/>
    <w:rsid w:val="00013C49"/>
    <w:rsid w:val="00014249"/>
    <w:rsid w:val="00017D59"/>
    <w:rsid w:val="0002047C"/>
    <w:rsid w:val="00022D44"/>
    <w:rsid w:val="000239B5"/>
    <w:rsid w:val="0002607B"/>
    <w:rsid w:val="000304BC"/>
    <w:rsid w:val="0003600A"/>
    <w:rsid w:val="0004122E"/>
    <w:rsid w:val="00043455"/>
    <w:rsid w:val="00044342"/>
    <w:rsid w:val="0004475D"/>
    <w:rsid w:val="00050348"/>
    <w:rsid w:val="00050F97"/>
    <w:rsid w:val="0005146F"/>
    <w:rsid w:val="00051DC4"/>
    <w:rsid w:val="0005710F"/>
    <w:rsid w:val="00057ABE"/>
    <w:rsid w:val="000605A1"/>
    <w:rsid w:val="00062D7A"/>
    <w:rsid w:val="0006629F"/>
    <w:rsid w:val="0006652F"/>
    <w:rsid w:val="00066AC8"/>
    <w:rsid w:val="00066D83"/>
    <w:rsid w:val="00067125"/>
    <w:rsid w:val="00070BEC"/>
    <w:rsid w:val="000712F3"/>
    <w:rsid w:val="000733A6"/>
    <w:rsid w:val="00074C6F"/>
    <w:rsid w:val="00075B83"/>
    <w:rsid w:val="0007707B"/>
    <w:rsid w:val="00080469"/>
    <w:rsid w:val="000817B2"/>
    <w:rsid w:val="00081A04"/>
    <w:rsid w:val="000900C0"/>
    <w:rsid w:val="00091B27"/>
    <w:rsid w:val="00095BF5"/>
    <w:rsid w:val="00096EA2"/>
    <w:rsid w:val="00096F11"/>
    <w:rsid w:val="000A0F1C"/>
    <w:rsid w:val="000A3DC1"/>
    <w:rsid w:val="000A6A68"/>
    <w:rsid w:val="000B79A5"/>
    <w:rsid w:val="000C12DA"/>
    <w:rsid w:val="000C3DC4"/>
    <w:rsid w:val="000C6DC7"/>
    <w:rsid w:val="000C78FC"/>
    <w:rsid w:val="000D38AB"/>
    <w:rsid w:val="000D3E81"/>
    <w:rsid w:val="000D4877"/>
    <w:rsid w:val="000D65CA"/>
    <w:rsid w:val="000E18D4"/>
    <w:rsid w:val="000E247F"/>
    <w:rsid w:val="000E2481"/>
    <w:rsid w:val="000E2839"/>
    <w:rsid w:val="000E4068"/>
    <w:rsid w:val="000E49DF"/>
    <w:rsid w:val="000E6DAD"/>
    <w:rsid w:val="000E746F"/>
    <w:rsid w:val="000F0A6D"/>
    <w:rsid w:val="000F22A2"/>
    <w:rsid w:val="000F2F96"/>
    <w:rsid w:val="000F3159"/>
    <w:rsid w:val="000F3E1F"/>
    <w:rsid w:val="000F4F2E"/>
    <w:rsid w:val="000F5AC1"/>
    <w:rsid w:val="000F6BA1"/>
    <w:rsid w:val="000F76B9"/>
    <w:rsid w:val="000F7AA4"/>
    <w:rsid w:val="000F7D91"/>
    <w:rsid w:val="0010038F"/>
    <w:rsid w:val="00100B13"/>
    <w:rsid w:val="00103236"/>
    <w:rsid w:val="00103C3D"/>
    <w:rsid w:val="001069EC"/>
    <w:rsid w:val="001109D7"/>
    <w:rsid w:val="00110C55"/>
    <w:rsid w:val="0011268D"/>
    <w:rsid w:val="00112CD1"/>
    <w:rsid w:val="00120A3A"/>
    <w:rsid w:val="0012435D"/>
    <w:rsid w:val="00125AFC"/>
    <w:rsid w:val="0012674A"/>
    <w:rsid w:val="001275A8"/>
    <w:rsid w:val="001334F2"/>
    <w:rsid w:val="00134774"/>
    <w:rsid w:val="00141F90"/>
    <w:rsid w:val="00147C33"/>
    <w:rsid w:val="001509E8"/>
    <w:rsid w:val="001512B1"/>
    <w:rsid w:val="001536A6"/>
    <w:rsid w:val="0015603F"/>
    <w:rsid w:val="0015790B"/>
    <w:rsid w:val="00161A11"/>
    <w:rsid w:val="00163902"/>
    <w:rsid w:val="00164A75"/>
    <w:rsid w:val="00164AC7"/>
    <w:rsid w:val="00164D80"/>
    <w:rsid w:val="00170100"/>
    <w:rsid w:val="0017397B"/>
    <w:rsid w:val="0017526C"/>
    <w:rsid w:val="001803EB"/>
    <w:rsid w:val="0018609C"/>
    <w:rsid w:val="0018610D"/>
    <w:rsid w:val="0018716D"/>
    <w:rsid w:val="0019020C"/>
    <w:rsid w:val="001A0EE5"/>
    <w:rsid w:val="001A1CEE"/>
    <w:rsid w:val="001A6052"/>
    <w:rsid w:val="001A6463"/>
    <w:rsid w:val="001A701F"/>
    <w:rsid w:val="001B0480"/>
    <w:rsid w:val="001B0E4E"/>
    <w:rsid w:val="001B1BBA"/>
    <w:rsid w:val="001B3667"/>
    <w:rsid w:val="001B3C69"/>
    <w:rsid w:val="001B4091"/>
    <w:rsid w:val="001B7399"/>
    <w:rsid w:val="001C1F51"/>
    <w:rsid w:val="001C34DE"/>
    <w:rsid w:val="001C4018"/>
    <w:rsid w:val="001C780D"/>
    <w:rsid w:val="001C7A82"/>
    <w:rsid w:val="001D2B79"/>
    <w:rsid w:val="001D6718"/>
    <w:rsid w:val="001D7097"/>
    <w:rsid w:val="001E0454"/>
    <w:rsid w:val="001E0FB4"/>
    <w:rsid w:val="001E19DE"/>
    <w:rsid w:val="001E4C93"/>
    <w:rsid w:val="001E62FA"/>
    <w:rsid w:val="001F0CB2"/>
    <w:rsid w:val="001F27B7"/>
    <w:rsid w:val="001F29E4"/>
    <w:rsid w:val="001F70BF"/>
    <w:rsid w:val="00201381"/>
    <w:rsid w:val="002017E6"/>
    <w:rsid w:val="00201F6D"/>
    <w:rsid w:val="00204844"/>
    <w:rsid w:val="00206955"/>
    <w:rsid w:val="002103BB"/>
    <w:rsid w:val="00212740"/>
    <w:rsid w:val="00220BFB"/>
    <w:rsid w:val="00222469"/>
    <w:rsid w:val="002228C8"/>
    <w:rsid w:val="00222FE8"/>
    <w:rsid w:val="00224823"/>
    <w:rsid w:val="00230388"/>
    <w:rsid w:val="002309D6"/>
    <w:rsid w:val="00232330"/>
    <w:rsid w:val="0023358B"/>
    <w:rsid w:val="0023525E"/>
    <w:rsid w:val="0024095B"/>
    <w:rsid w:val="00242714"/>
    <w:rsid w:val="0024313C"/>
    <w:rsid w:val="002433F3"/>
    <w:rsid w:val="002444DD"/>
    <w:rsid w:val="00252592"/>
    <w:rsid w:val="002526FA"/>
    <w:rsid w:val="00255975"/>
    <w:rsid w:val="0026037F"/>
    <w:rsid w:val="00260AA8"/>
    <w:rsid w:val="002707A8"/>
    <w:rsid w:val="00271A2C"/>
    <w:rsid w:val="002733B0"/>
    <w:rsid w:val="002821DF"/>
    <w:rsid w:val="00282B91"/>
    <w:rsid w:val="002851C4"/>
    <w:rsid w:val="00285387"/>
    <w:rsid w:val="00287423"/>
    <w:rsid w:val="00291E8C"/>
    <w:rsid w:val="002929C8"/>
    <w:rsid w:val="00292EA5"/>
    <w:rsid w:val="00297908"/>
    <w:rsid w:val="00297DE4"/>
    <w:rsid w:val="002A0F09"/>
    <w:rsid w:val="002A686D"/>
    <w:rsid w:val="002A6E07"/>
    <w:rsid w:val="002A7364"/>
    <w:rsid w:val="002B1161"/>
    <w:rsid w:val="002B18F5"/>
    <w:rsid w:val="002B2A05"/>
    <w:rsid w:val="002B3023"/>
    <w:rsid w:val="002B7F48"/>
    <w:rsid w:val="002C1A38"/>
    <w:rsid w:val="002C1C59"/>
    <w:rsid w:val="002C69FE"/>
    <w:rsid w:val="002C6A24"/>
    <w:rsid w:val="002D2252"/>
    <w:rsid w:val="002D2D91"/>
    <w:rsid w:val="002D3BAC"/>
    <w:rsid w:val="002D4B78"/>
    <w:rsid w:val="002D6AD6"/>
    <w:rsid w:val="002E0FD8"/>
    <w:rsid w:val="002E321B"/>
    <w:rsid w:val="002E5B86"/>
    <w:rsid w:val="002E7E2E"/>
    <w:rsid w:val="002E7ECF"/>
    <w:rsid w:val="002F3A87"/>
    <w:rsid w:val="002F77CC"/>
    <w:rsid w:val="002F7DE6"/>
    <w:rsid w:val="00311BF4"/>
    <w:rsid w:val="003127C1"/>
    <w:rsid w:val="00314DCF"/>
    <w:rsid w:val="003158C0"/>
    <w:rsid w:val="0031667D"/>
    <w:rsid w:val="003215D8"/>
    <w:rsid w:val="00322190"/>
    <w:rsid w:val="00322776"/>
    <w:rsid w:val="0032404D"/>
    <w:rsid w:val="003300C4"/>
    <w:rsid w:val="00331413"/>
    <w:rsid w:val="003349EE"/>
    <w:rsid w:val="003350CB"/>
    <w:rsid w:val="00335651"/>
    <w:rsid w:val="00336245"/>
    <w:rsid w:val="003374E1"/>
    <w:rsid w:val="00342844"/>
    <w:rsid w:val="00343591"/>
    <w:rsid w:val="00344199"/>
    <w:rsid w:val="003445F6"/>
    <w:rsid w:val="00344BA8"/>
    <w:rsid w:val="003479CE"/>
    <w:rsid w:val="00353A6B"/>
    <w:rsid w:val="00356656"/>
    <w:rsid w:val="00356EC7"/>
    <w:rsid w:val="00362753"/>
    <w:rsid w:val="00362F75"/>
    <w:rsid w:val="00364F1D"/>
    <w:rsid w:val="00366CD3"/>
    <w:rsid w:val="0037204F"/>
    <w:rsid w:val="003730F8"/>
    <w:rsid w:val="00373C71"/>
    <w:rsid w:val="00374B43"/>
    <w:rsid w:val="00375BF1"/>
    <w:rsid w:val="003802B9"/>
    <w:rsid w:val="00381823"/>
    <w:rsid w:val="00381840"/>
    <w:rsid w:val="00381B71"/>
    <w:rsid w:val="003841CF"/>
    <w:rsid w:val="003849BA"/>
    <w:rsid w:val="0038516B"/>
    <w:rsid w:val="00385D72"/>
    <w:rsid w:val="00394645"/>
    <w:rsid w:val="003974F8"/>
    <w:rsid w:val="003A74BF"/>
    <w:rsid w:val="003B0066"/>
    <w:rsid w:val="003B33E4"/>
    <w:rsid w:val="003B48C7"/>
    <w:rsid w:val="003B4CD6"/>
    <w:rsid w:val="003B6090"/>
    <w:rsid w:val="003B6121"/>
    <w:rsid w:val="003B7999"/>
    <w:rsid w:val="003C684B"/>
    <w:rsid w:val="003D2736"/>
    <w:rsid w:val="003D3072"/>
    <w:rsid w:val="003D33D3"/>
    <w:rsid w:val="003D37B1"/>
    <w:rsid w:val="003E0ED9"/>
    <w:rsid w:val="003E3F2E"/>
    <w:rsid w:val="003E5610"/>
    <w:rsid w:val="003E6159"/>
    <w:rsid w:val="003E696F"/>
    <w:rsid w:val="003E6B9F"/>
    <w:rsid w:val="003F08D1"/>
    <w:rsid w:val="003F417C"/>
    <w:rsid w:val="003F442C"/>
    <w:rsid w:val="003F4EF2"/>
    <w:rsid w:val="003F62F5"/>
    <w:rsid w:val="003F65F0"/>
    <w:rsid w:val="00407B64"/>
    <w:rsid w:val="00413A2D"/>
    <w:rsid w:val="00416289"/>
    <w:rsid w:val="004211AC"/>
    <w:rsid w:val="004235EB"/>
    <w:rsid w:val="00424907"/>
    <w:rsid w:val="00425430"/>
    <w:rsid w:val="004327A4"/>
    <w:rsid w:val="00432D81"/>
    <w:rsid w:val="00435957"/>
    <w:rsid w:val="00437205"/>
    <w:rsid w:val="00441BBA"/>
    <w:rsid w:val="00441F3C"/>
    <w:rsid w:val="004447C8"/>
    <w:rsid w:val="00445588"/>
    <w:rsid w:val="004477ED"/>
    <w:rsid w:val="00450060"/>
    <w:rsid w:val="0045043E"/>
    <w:rsid w:val="00450B2D"/>
    <w:rsid w:val="004520F2"/>
    <w:rsid w:val="00452139"/>
    <w:rsid w:val="004522D1"/>
    <w:rsid w:val="00452A29"/>
    <w:rsid w:val="004538BA"/>
    <w:rsid w:val="00453A73"/>
    <w:rsid w:val="004604D3"/>
    <w:rsid w:val="00463077"/>
    <w:rsid w:val="00467705"/>
    <w:rsid w:val="00470200"/>
    <w:rsid w:val="00470C86"/>
    <w:rsid w:val="00471FAF"/>
    <w:rsid w:val="004720A1"/>
    <w:rsid w:val="00473A59"/>
    <w:rsid w:val="00474C19"/>
    <w:rsid w:val="00476B4E"/>
    <w:rsid w:val="00480761"/>
    <w:rsid w:val="00480E09"/>
    <w:rsid w:val="00481A00"/>
    <w:rsid w:val="00481DD1"/>
    <w:rsid w:val="00482C31"/>
    <w:rsid w:val="00483552"/>
    <w:rsid w:val="00484A1A"/>
    <w:rsid w:val="0048615E"/>
    <w:rsid w:val="0049076C"/>
    <w:rsid w:val="00491EFD"/>
    <w:rsid w:val="00491F61"/>
    <w:rsid w:val="004A0127"/>
    <w:rsid w:val="004A09DE"/>
    <w:rsid w:val="004A1045"/>
    <w:rsid w:val="004A129E"/>
    <w:rsid w:val="004A13A3"/>
    <w:rsid w:val="004A3D19"/>
    <w:rsid w:val="004A6288"/>
    <w:rsid w:val="004A705A"/>
    <w:rsid w:val="004B3F82"/>
    <w:rsid w:val="004B58FA"/>
    <w:rsid w:val="004B766C"/>
    <w:rsid w:val="004B7F24"/>
    <w:rsid w:val="004C045E"/>
    <w:rsid w:val="004C0CCE"/>
    <w:rsid w:val="004C5FEA"/>
    <w:rsid w:val="004D3DF8"/>
    <w:rsid w:val="004D40B5"/>
    <w:rsid w:val="004D6CF1"/>
    <w:rsid w:val="004E2332"/>
    <w:rsid w:val="004E2896"/>
    <w:rsid w:val="004E410E"/>
    <w:rsid w:val="004E57BC"/>
    <w:rsid w:val="004E5D79"/>
    <w:rsid w:val="004F098D"/>
    <w:rsid w:val="004F0A00"/>
    <w:rsid w:val="004F0AE0"/>
    <w:rsid w:val="004F1945"/>
    <w:rsid w:val="004F361E"/>
    <w:rsid w:val="004F4351"/>
    <w:rsid w:val="004F4E74"/>
    <w:rsid w:val="004F6836"/>
    <w:rsid w:val="004F7763"/>
    <w:rsid w:val="00506D27"/>
    <w:rsid w:val="00511B1C"/>
    <w:rsid w:val="005147AC"/>
    <w:rsid w:val="00516A46"/>
    <w:rsid w:val="00517AA0"/>
    <w:rsid w:val="00520287"/>
    <w:rsid w:val="005203E5"/>
    <w:rsid w:val="00521A5C"/>
    <w:rsid w:val="00521B0A"/>
    <w:rsid w:val="0052656F"/>
    <w:rsid w:val="00526BCC"/>
    <w:rsid w:val="0053011A"/>
    <w:rsid w:val="00530334"/>
    <w:rsid w:val="00531462"/>
    <w:rsid w:val="00531555"/>
    <w:rsid w:val="00535C89"/>
    <w:rsid w:val="0053655D"/>
    <w:rsid w:val="0054204E"/>
    <w:rsid w:val="00542E59"/>
    <w:rsid w:val="00546305"/>
    <w:rsid w:val="0054655C"/>
    <w:rsid w:val="00547D24"/>
    <w:rsid w:val="00547D6A"/>
    <w:rsid w:val="0055101E"/>
    <w:rsid w:val="00556412"/>
    <w:rsid w:val="005675B8"/>
    <w:rsid w:val="00567B4C"/>
    <w:rsid w:val="005746F3"/>
    <w:rsid w:val="00580734"/>
    <w:rsid w:val="00581D30"/>
    <w:rsid w:val="00581E59"/>
    <w:rsid w:val="00582053"/>
    <w:rsid w:val="005821C2"/>
    <w:rsid w:val="005849C3"/>
    <w:rsid w:val="00584F99"/>
    <w:rsid w:val="00585101"/>
    <w:rsid w:val="00585590"/>
    <w:rsid w:val="0059033C"/>
    <w:rsid w:val="005924B5"/>
    <w:rsid w:val="005929DB"/>
    <w:rsid w:val="005943B2"/>
    <w:rsid w:val="005962C3"/>
    <w:rsid w:val="00596B77"/>
    <w:rsid w:val="0059768C"/>
    <w:rsid w:val="005A0879"/>
    <w:rsid w:val="005A1465"/>
    <w:rsid w:val="005A57A3"/>
    <w:rsid w:val="005B05E7"/>
    <w:rsid w:val="005B1399"/>
    <w:rsid w:val="005B3A42"/>
    <w:rsid w:val="005C1A47"/>
    <w:rsid w:val="005C1A5E"/>
    <w:rsid w:val="005D4A73"/>
    <w:rsid w:val="005D5492"/>
    <w:rsid w:val="005E02BB"/>
    <w:rsid w:val="005E57FC"/>
    <w:rsid w:val="005E75BB"/>
    <w:rsid w:val="005E7C68"/>
    <w:rsid w:val="005F085A"/>
    <w:rsid w:val="005F1127"/>
    <w:rsid w:val="005F1E82"/>
    <w:rsid w:val="005F6A10"/>
    <w:rsid w:val="0060161E"/>
    <w:rsid w:val="00602B8D"/>
    <w:rsid w:val="00604A70"/>
    <w:rsid w:val="006075A2"/>
    <w:rsid w:val="00607679"/>
    <w:rsid w:val="006078A5"/>
    <w:rsid w:val="00607BFA"/>
    <w:rsid w:val="00610BFD"/>
    <w:rsid w:val="00611D9D"/>
    <w:rsid w:val="006244E1"/>
    <w:rsid w:val="00632F41"/>
    <w:rsid w:val="00633439"/>
    <w:rsid w:val="00634F5B"/>
    <w:rsid w:val="00635EA0"/>
    <w:rsid w:val="00636034"/>
    <w:rsid w:val="00641BCF"/>
    <w:rsid w:val="006427DC"/>
    <w:rsid w:val="00643096"/>
    <w:rsid w:val="00645EA6"/>
    <w:rsid w:val="006474C1"/>
    <w:rsid w:val="006475D5"/>
    <w:rsid w:val="006508E1"/>
    <w:rsid w:val="006520DF"/>
    <w:rsid w:val="006530A2"/>
    <w:rsid w:val="00654BF6"/>
    <w:rsid w:val="006557B9"/>
    <w:rsid w:val="00656044"/>
    <w:rsid w:val="00656DEA"/>
    <w:rsid w:val="00657B63"/>
    <w:rsid w:val="00662C2E"/>
    <w:rsid w:val="00663ADA"/>
    <w:rsid w:val="00663FAD"/>
    <w:rsid w:val="006658CC"/>
    <w:rsid w:val="00666AD3"/>
    <w:rsid w:val="00667097"/>
    <w:rsid w:val="00667DF8"/>
    <w:rsid w:val="0067215B"/>
    <w:rsid w:val="006729E8"/>
    <w:rsid w:val="00673521"/>
    <w:rsid w:val="00674461"/>
    <w:rsid w:val="0067474D"/>
    <w:rsid w:val="00676035"/>
    <w:rsid w:val="006772D2"/>
    <w:rsid w:val="006814AC"/>
    <w:rsid w:val="0068153C"/>
    <w:rsid w:val="00684C0C"/>
    <w:rsid w:val="006904E0"/>
    <w:rsid w:val="00692A27"/>
    <w:rsid w:val="00693D36"/>
    <w:rsid w:val="00693DEB"/>
    <w:rsid w:val="006948BA"/>
    <w:rsid w:val="00694DB0"/>
    <w:rsid w:val="00695323"/>
    <w:rsid w:val="006A00D7"/>
    <w:rsid w:val="006A0A66"/>
    <w:rsid w:val="006A1EF3"/>
    <w:rsid w:val="006A2751"/>
    <w:rsid w:val="006A31B0"/>
    <w:rsid w:val="006A3945"/>
    <w:rsid w:val="006A4730"/>
    <w:rsid w:val="006A5FF9"/>
    <w:rsid w:val="006B0A27"/>
    <w:rsid w:val="006B1FCE"/>
    <w:rsid w:val="006B25B7"/>
    <w:rsid w:val="006B3401"/>
    <w:rsid w:val="006B5E99"/>
    <w:rsid w:val="006B66E4"/>
    <w:rsid w:val="006C00F5"/>
    <w:rsid w:val="006C074C"/>
    <w:rsid w:val="006C3AF6"/>
    <w:rsid w:val="006C4AEC"/>
    <w:rsid w:val="006C4CF4"/>
    <w:rsid w:val="006C4F04"/>
    <w:rsid w:val="006C6260"/>
    <w:rsid w:val="006C7074"/>
    <w:rsid w:val="006D08F8"/>
    <w:rsid w:val="006D0D20"/>
    <w:rsid w:val="006E2282"/>
    <w:rsid w:val="006E4C7A"/>
    <w:rsid w:val="006E4FEE"/>
    <w:rsid w:val="006F01C1"/>
    <w:rsid w:val="006F0C05"/>
    <w:rsid w:val="006F1BD1"/>
    <w:rsid w:val="006F3454"/>
    <w:rsid w:val="006F4EBF"/>
    <w:rsid w:val="006F626D"/>
    <w:rsid w:val="006F7771"/>
    <w:rsid w:val="006F780F"/>
    <w:rsid w:val="00700AE3"/>
    <w:rsid w:val="007019AF"/>
    <w:rsid w:val="00701ABA"/>
    <w:rsid w:val="007038DE"/>
    <w:rsid w:val="007111DB"/>
    <w:rsid w:val="00714953"/>
    <w:rsid w:val="00722B0C"/>
    <w:rsid w:val="007275E5"/>
    <w:rsid w:val="0073191B"/>
    <w:rsid w:val="007323D7"/>
    <w:rsid w:val="00733E95"/>
    <w:rsid w:val="0073455E"/>
    <w:rsid w:val="00734AF5"/>
    <w:rsid w:val="00737D82"/>
    <w:rsid w:val="00742D79"/>
    <w:rsid w:val="00745065"/>
    <w:rsid w:val="00746B66"/>
    <w:rsid w:val="007565DA"/>
    <w:rsid w:val="0075738D"/>
    <w:rsid w:val="00760EAC"/>
    <w:rsid w:val="00761ECC"/>
    <w:rsid w:val="00763D92"/>
    <w:rsid w:val="00764961"/>
    <w:rsid w:val="00764A64"/>
    <w:rsid w:val="007661EE"/>
    <w:rsid w:val="007662E0"/>
    <w:rsid w:val="00771480"/>
    <w:rsid w:val="00773445"/>
    <w:rsid w:val="007738D5"/>
    <w:rsid w:val="007828A2"/>
    <w:rsid w:val="00784BB0"/>
    <w:rsid w:val="007962B9"/>
    <w:rsid w:val="007A0CE9"/>
    <w:rsid w:val="007A2193"/>
    <w:rsid w:val="007A246C"/>
    <w:rsid w:val="007A5AE9"/>
    <w:rsid w:val="007B0C86"/>
    <w:rsid w:val="007B651E"/>
    <w:rsid w:val="007B6634"/>
    <w:rsid w:val="007C11BC"/>
    <w:rsid w:val="007C74F3"/>
    <w:rsid w:val="007E00C2"/>
    <w:rsid w:val="007E30B6"/>
    <w:rsid w:val="007E32C1"/>
    <w:rsid w:val="007F18EB"/>
    <w:rsid w:val="007F244E"/>
    <w:rsid w:val="007F3FA6"/>
    <w:rsid w:val="007F50F3"/>
    <w:rsid w:val="007F5A5B"/>
    <w:rsid w:val="007F6316"/>
    <w:rsid w:val="007F7938"/>
    <w:rsid w:val="00802B34"/>
    <w:rsid w:val="008047FC"/>
    <w:rsid w:val="0080511A"/>
    <w:rsid w:val="008052BD"/>
    <w:rsid w:val="00811966"/>
    <w:rsid w:val="0081522F"/>
    <w:rsid w:val="00815445"/>
    <w:rsid w:val="0082175D"/>
    <w:rsid w:val="008237B7"/>
    <w:rsid w:val="00826488"/>
    <w:rsid w:val="008273C9"/>
    <w:rsid w:val="00831659"/>
    <w:rsid w:val="00832307"/>
    <w:rsid w:val="008331FB"/>
    <w:rsid w:val="008412DB"/>
    <w:rsid w:val="00841893"/>
    <w:rsid w:val="00841DF5"/>
    <w:rsid w:val="0084290E"/>
    <w:rsid w:val="008436C0"/>
    <w:rsid w:val="00851076"/>
    <w:rsid w:val="00851C09"/>
    <w:rsid w:val="00851FBF"/>
    <w:rsid w:val="008520B1"/>
    <w:rsid w:val="00855C1A"/>
    <w:rsid w:val="008624B8"/>
    <w:rsid w:val="00863DAB"/>
    <w:rsid w:val="00871B8A"/>
    <w:rsid w:val="00874178"/>
    <w:rsid w:val="0087557D"/>
    <w:rsid w:val="0087738C"/>
    <w:rsid w:val="00877762"/>
    <w:rsid w:val="0088100C"/>
    <w:rsid w:val="00882E2D"/>
    <w:rsid w:val="008852FA"/>
    <w:rsid w:val="008855F1"/>
    <w:rsid w:val="008914C2"/>
    <w:rsid w:val="00891884"/>
    <w:rsid w:val="00891FF0"/>
    <w:rsid w:val="00893882"/>
    <w:rsid w:val="008953CF"/>
    <w:rsid w:val="00897C8A"/>
    <w:rsid w:val="008A1B45"/>
    <w:rsid w:val="008A1E56"/>
    <w:rsid w:val="008A66DD"/>
    <w:rsid w:val="008A672F"/>
    <w:rsid w:val="008A793C"/>
    <w:rsid w:val="008B07DE"/>
    <w:rsid w:val="008B141C"/>
    <w:rsid w:val="008B651F"/>
    <w:rsid w:val="008B6610"/>
    <w:rsid w:val="008B7CE9"/>
    <w:rsid w:val="008C0201"/>
    <w:rsid w:val="008C1797"/>
    <w:rsid w:val="008C2CF8"/>
    <w:rsid w:val="008C2FE4"/>
    <w:rsid w:val="008C5B7D"/>
    <w:rsid w:val="008C72AD"/>
    <w:rsid w:val="008C7517"/>
    <w:rsid w:val="008D047A"/>
    <w:rsid w:val="008D094F"/>
    <w:rsid w:val="008D423E"/>
    <w:rsid w:val="008D49EC"/>
    <w:rsid w:val="008D5EFB"/>
    <w:rsid w:val="008D6739"/>
    <w:rsid w:val="008E03CF"/>
    <w:rsid w:val="008E03F9"/>
    <w:rsid w:val="008E296F"/>
    <w:rsid w:val="008E405E"/>
    <w:rsid w:val="008E499E"/>
    <w:rsid w:val="008E5119"/>
    <w:rsid w:val="008E6BCE"/>
    <w:rsid w:val="008E7150"/>
    <w:rsid w:val="008F0DD9"/>
    <w:rsid w:val="009015C7"/>
    <w:rsid w:val="009022F6"/>
    <w:rsid w:val="0090489F"/>
    <w:rsid w:val="0090514A"/>
    <w:rsid w:val="00905FFC"/>
    <w:rsid w:val="0091373A"/>
    <w:rsid w:val="009138C8"/>
    <w:rsid w:val="0092097C"/>
    <w:rsid w:val="009213E1"/>
    <w:rsid w:val="009242B1"/>
    <w:rsid w:val="0092755E"/>
    <w:rsid w:val="00933D4E"/>
    <w:rsid w:val="00941A22"/>
    <w:rsid w:val="00941C62"/>
    <w:rsid w:val="00942A0B"/>
    <w:rsid w:val="009438F6"/>
    <w:rsid w:val="0094548E"/>
    <w:rsid w:val="0094563C"/>
    <w:rsid w:val="00946957"/>
    <w:rsid w:val="00950B6B"/>
    <w:rsid w:val="00955ED4"/>
    <w:rsid w:val="009571E1"/>
    <w:rsid w:val="00960AD7"/>
    <w:rsid w:val="00961417"/>
    <w:rsid w:val="00962B0F"/>
    <w:rsid w:val="00963C01"/>
    <w:rsid w:val="00974033"/>
    <w:rsid w:val="00974C8A"/>
    <w:rsid w:val="00974DEE"/>
    <w:rsid w:val="0097502E"/>
    <w:rsid w:val="009762D5"/>
    <w:rsid w:val="00980408"/>
    <w:rsid w:val="00984179"/>
    <w:rsid w:val="00984186"/>
    <w:rsid w:val="00984D84"/>
    <w:rsid w:val="00985A10"/>
    <w:rsid w:val="00986C88"/>
    <w:rsid w:val="00992183"/>
    <w:rsid w:val="009921B6"/>
    <w:rsid w:val="009935C9"/>
    <w:rsid w:val="009A2783"/>
    <w:rsid w:val="009A440B"/>
    <w:rsid w:val="009A5831"/>
    <w:rsid w:val="009A5B53"/>
    <w:rsid w:val="009B087E"/>
    <w:rsid w:val="009B4BC1"/>
    <w:rsid w:val="009B54B8"/>
    <w:rsid w:val="009C25EC"/>
    <w:rsid w:val="009D08AB"/>
    <w:rsid w:val="009D23EE"/>
    <w:rsid w:val="009D2D99"/>
    <w:rsid w:val="009D312A"/>
    <w:rsid w:val="009D3BF6"/>
    <w:rsid w:val="009D48F5"/>
    <w:rsid w:val="009E0E94"/>
    <w:rsid w:val="009E126E"/>
    <w:rsid w:val="009E2440"/>
    <w:rsid w:val="009F052B"/>
    <w:rsid w:val="009F1911"/>
    <w:rsid w:val="009F19EF"/>
    <w:rsid w:val="009F29A6"/>
    <w:rsid w:val="009F5C29"/>
    <w:rsid w:val="009F6E5F"/>
    <w:rsid w:val="009F7225"/>
    <w:rsid w:val="00A01110"/>
    <w:rsid w:val="00A02AC8"/>
    <w:rsid w:val="00A04E4C"/>
    <w:rsid w:val="00A07A8C"/>
    <w:rsid w:val="00A10411"/>
    <w:rsid w:val="00A11E16"/>
    <w:rsid w:val="00A142DF"/>
    <w:rsid w:val="00A155FD"/>
    <w:rsid w:val="00A21C78"/>
    <w:rsid w:val="00A22F01"/>
    <w:rsid w:val="00A23DEC"/>
    <w:rsid w:val="00A24130"/>
    <w:rsid w:val="00A25625"/>
    <w:rsid w:val="00A305B7"/>
    <w:rsid w:val="00A30957"/>
    <w:rsid w:val="00A3133A"/>
    <w:rsid w:val="00A31B04"/>
    <w:rsid w:val="00A32241"/>
    <w:rsid w:val="00A404EA"/>
    <w:rsid w:val="00A459E3"/>
    <w:rsid w:val="00A54056"/>
    <w:rsid w:val="00A607F2"/>
    <w:rsid w:val="00A643E1"/>
    <w:rsid w:val="00A65AFE"/>
    <w:rsid w:val="00A66B4A"/>
    <w:rsid w:val="00A70198"/>
    <w:rsid w:val="00A707C6"/>
    <w:rsid w:val="00A82096"/>
    <w:rsid w:val="00A829C0"/>
    <w:rsid w:val="00A83B9B"/>
    <w:rsid w:val="00A840AC"/>
    <w:rsid w:val="00A85202"/>
    <w:rsid w:val="00A85B2F"/>
    <w:rsid w:val="00A878D1"/>
    <w:rsid w:val="00A90D3A"/>
    <w:rsid w:val="00A91722"/>
    <w:rsid w:val="00A92F02"/>
    <w:rsid w:val="00A92F8D"/>
    <w:rsid w:val="00AA2329"/>
    <w:rsid w:val="00AA4BD2"/>
    <w:rsid w:val="00AA57CE"/>
    <w:rsid w:val="00AA6399"/>
    <w:rsid w:val="00AA6BE8"/>
    <w:rsid w:val="00AA71B0"/>
    <w:rsid w:val="00AB1480"/>
    <w:rsid w:val="00AB4A63"/>
    <w:rsid w:val="00AB7633"/>
    <w:rsid w:val="00AB7863"/>
    <w:rsid w:val="00AC21CE"/>
    <w:rsid w:val="00AC4CA4"/>
    <w:rsid w:val="00AC7BB1"/>
    <w:rsid w:val="00AD0259"/>
    <w:rsid w:val="00AD24A6"/>
    <w:rsid w:val="00AD2AA4"/>
    <w:rsid w:val="00AD3C4F"/>
    <w:rsid w:val="00AE30EB"/>
    <w:rsid w:val="00AE4E93"/>
    <w:rsid w:val="00AE54CC"/>
    <w:rsid w:val="00AE6CDB"/>
    <w:rsid w:val="00AF0E69"/>
    <w:rsid w:val="00AF3174"/>
    <w:rsid w:val="00AF5268"/>
    <w:rsid w:val="00AF7157"/>
    <w:rsid w:val="00AF75D8"/>
    <w:rsid w:val="00B00B96"/>
    <w:rsid w:val="00B04879"/>
    <w:rsid w:val="00B064EF"/>
    <w:rsid w:val="00B1083F"/>
    <w:rsid w:val="00B1680D"/>
    <w:rsid w:val="00B16FCA"/>
    <w:rsid w:val="00B221D9"/>
    <w:rsid w:val="00B22F55"/>
    <w:rsid w:val="00B230B2"/>
    <w:rsid w:val="00B24DD5"/>
    <w:rsid w:val="00B2689D"/>
    <w:rsid w:val="00B26D68"/>
    <w:rsid w:val="00B314CC"/>
    <w:rsid w:val="00B327AA"/>
    <w:rsid w:val="00B3700C"/>
    <w:rsid w:val="00B43AE4"/>
    <w:rsid w:val="00B450D6"/>
    <w:rsid w:val="00B4557F"/>
    <w:rsid w:val="00B46B93"/>
    <w:rsid w:val="00B47BA3"/>
    <w:rsid w:val="00B51ED1"/>
    <w:rsid w:val="00B52A50"/>
    <w:rsid w:val="00B530E1"/>
    <w:rsid w:val="00B5650E"/>
    <w:rsid w:val="00B61F53"/>
    <w:rsid w:val="00B651E4"/>
    <w:rsid w:val="00B65B80"/>
    <w:rsid w:val="00B67203"/>
    <w:rsid w:val="00B73D31"/>
    <w:rsid w:val="00B77294"/>
    <w:rsid w:val="00B777AB"/>
    <w:rsid w:val="00B77ED0"/>
    <w:rsid w:val="00B8263F"/>
    <w:rsid w:val="00B8274E"/>
    <w:rsid w:val="00B851D7"/>
    <w:rsid w:val="00B8628D"/>
    <w:rsid w:val="00B87EF5"/>
    <w:rsid w:val="00B91564"/>
    <w:rsid w:val="00B9368A"/>
    <w:rsid w:val="00B939B9"/>
    <w:rsid w:val="00B95286"/>
    <w:rsid w:val="00B975F5"/>
    <w:rsid w:val="00BA0128"/>
    <w:rsid w:val="00BA5925"/>
    <w:rsid w:val="00BA6398"/>
    <w:rsid w:val="00BB009E"/>
    <w:rsid w:val="00BB0154"/>
    <w:rsid w:val="00BB12CA"/>
    <w:rsid w:val="00BB1671"/>
    <w:rsid w:val="00BB5F7A"/>
    <w:rsid w:val="00BB741C"/>
    <w:rsid w:val="00BC3221"/>
    <w:rsid w:val="00BD071A"/>
    <w:rsid w:val="00BD124F"/>
    <w:rsid w:val="00BD27FF"/>
    <w:rsid w:val="00BD3328"/>
    <w:rsid w:val="00BD4667"/>
    <w:rsid w:val="00BD482F"/>
    <w:rsid w:val="00BD6FFC"/>
    <w:rsid w:val="00BD71E4"/>
    <w:rsid w:val="00BE01EA"/>
    <w:rsid w:val="00BE1032"/>
    <w:rsid w:val="00BE2414"/>
    <w:rsid w:val="00BE2F62"/>
    <w:rsid w:val="00BE32EE"/>
    <w:rsid w:val="00BF028C"/>
    <w:rsid w:val="00BF0914"/>
    <w:rsid w:val="00BF374C"/>
    <w:rsid w:val="00BF68D2"/>
    <w:rsid w:val="00BF7176"/>
    <w:rsid w:val="00C01B01"/>
    <w:rsid w:val="00C05092"/>
    <w:rsid w:val="00C06A83"/>
    <w:rsid w:val="00C24983"/>
    <w:rsid w:val="00C30536"/>
    <w:rsid w:val="00C30DED"/>
    <w:rsid w:val="00C32865"/>
    <w:rsid w:val="00C33ACB"/>
    <w:rsid w:val="00C34350"/>
    <w:rsid w:val="00C36EE3"/>
    <w:rsid w:val="00C37FFD"/>
    <w:rsid w:val="00C4096C"/>
    <w:rsid w:val="00C40A40"/>
    <w:rsid w:val="00C43641"/>
    <w:rsid w:val="00C45EEA"/>
    <w:rsid w:val="00C46EB2"/>
    <w:rsid w:val="00C47126"/>
    <w:rsid w:val="00C50266"/>
    <w:rsid w:val="00C50367"/>
    <w:rsid w:val="00C5098A"/>
    <w:rsid w:val="00C52ED4"/>
    <w:rsid w:val="00C54F12"/>
    <w:rsid w:val="00C56231"/>
    <w:rsid w:val="00C61107"/>
    <w:rsid w:val="00C63FA1"/>
    <w:rsid w:val="00C679BC"/>
    <w:rsid w:val="00C70361"/>
    <w:rsid w:val="00C70EE8"/>
    <w:rsid w:val="00C72140"/>
    <w:rsid w:val="00C72EBB"/>
    <w:rsid w:val="00C80FAC"/>
    <w:rsid w:val="00C83C0F"/>
    <w:rsid w:val="00C913B9"/>
    <w:rsid w:val="00C924C9"/>
    <w:rsid w:val="00C9318D"/>
    <w:rsid w:val="00CA0537"/>
    <w:rsid w:val="00CA14F3"/>
    <w:rsid w:val="00CA2AAC"/>
    <w:rsid w:val="00CA4C53"/>
    <w:rsid w:val="00CA7416"/>
    <w:rsid w:val="00CB011D"/>
    <w:rsid w:val="00CB18E8"/>
    <w:rsid w:val="00CB3E94"/>
    <w:rsid w:val="00CB6315"/>
    <w:rsid w:val="00CB6C53"/>
    <w:rsid w:val="00CB792C"/>
    <w:rsid w:val="00CB7A2D"/>
    <w:rsid w:val="00CC061A"/>
    <w:rsid w:val="00CC29DC"/>
    <w:rsid w:val="00CC33FD"/>
    <w:rsid w:val="00CC3716"/>
    <w:rsid w:val="00CC4004"/>
    <w:rsid w:val="00CC4D9E"/>
    <w:rsid w:val="00CC6BB6"/>
    <w:rsid w:val="00CD7781"/>
    <w:rsid w:val="00CE029D"/>
    <w:rsid w:val="00CE170A"/>
    <w:rsid w:val="00CE2023"/>
    <w:rsid w:val="00CF219A"/>
    <w:rsid w:val="00CF3F43"/>
    <w:rsid w:val="00D03F21"/>
    <w:rsid w:val="00D042E7"/>
    <w:rsid w:val="00D07DA7"/>
    <w:rsid w:val="00D13CAE"/>
    <w:rsid w:val="00D15555"/>
    <w:rsid w:val="00D16EEE"/>
    <w:rsid w:val="00D1765B"/>
    <w:rsid w:val="00D17E29"/>
    <w:rsid w:val="00D17FA3"/>
    <w:rsid w:val="00D22C04"/>
    <w:rsid w:val="00D23985"/>
    <w:rsid w:val="00D23E30"/>
    <w:rsid w:val="00D25DEF"/>
    <w:rsid w:val="00D2627B"/>
    <w:rsid w:val="00D31C39"/>
    <w:rsid w:val="00D33259"/>
    <w:rsid w:val="00D332C0"/>
    <w:rsid w:val="00D36816"/>
    <w:rsid w:val="00D37079"/>
    <w:rsid w:val="00D4021C"/>
    <w:rsid w:val="00D40DA3"/>
    <w:rsid w:val="00D51E46"/>
    <w:rsid w:val="00D537C8"/>
    <w:rsid w:val="00D55C09"/>
    <w:rsid w:val="00D61F9A"/>
    <w:rsid w:val="00D6321C"/>
    <w:rsid w:val="00D642FD"/>
    <w:rsid w:val="00D64EDE"/>
    <w:rsid w:val="00D66726"/>
    <w:rsid w:val="00D8017D"/>
    <w:rsid w:val="00D8020F"/>
    <w:rsid w:val="00D85ADA"/>
    <w:rsid w:val="00D9201D"/>
    <w:rsid w:val="00D93E2C"/>
    <w:rsid w:val="00DA4F03"/>
    <w:rsid w:val="00DB02A6"/>
    <w:rsid w:val="00DB0BF2"/>
    <w:rsid w:val="00DB19BC"/>
    <w:rsid w:val="00DB2BA0"/>
    <w:rsid w:val="00DB5577"/>
    <w:rsid w:val="00DB637D"/>
    <w:rsid w:val="00DB7902"/>
    <w:rsid w:val="00DC0458"/>
    <w:rsid w:val="00DC629A"/>
    <w:rsid w:val="00DD14D0"/>
    <w:rsid w:val="00DD3B7F"/>
    <w:rsid w:val="00DD58A3"/>
    <w:rsid w:val="00DD5E89"/>
    <w:rsid w:val="00DD641F"/>
    <w:rsid w:val="00DE1448"/>
    <w:rsid w:val="00DE1680"/>
    <w:rsid w:val="00DF04EA"/>
    <w:rsid w:val="00DF1A09"/>
    <w:rsid w:val="00E00D5A"/>
    <w:rsid w:val="00E01A55"/>
    <w:rsid w:val="00E02F59"/>
    <w:rsid w:val="00E02FCA"/>
    <w:rsid w:val="00E05751"/>
    <w:rsid w:val="00E06943"/>
    <w:rsid w:val="00E10369"/>
    <w:rsid w:val="00E116C1"/>
    <w:rsid w:val="00E1410A"/>
    <w:rsid w:val="00E1759D"/>
    <w:rsid w:val="00E2005C"/>
    <w:rsid w:val="00E225AE"/>
    <w:rsid w:val="00E24447"/>
    <w:rsid w:val="00E24936"/>
    <w:rsid w:val="00E25C02"/>
    <w:rsid w:val="00E26891"/>
    <w:rsid w:val="00E313BB"/>
    <w:rsid w:val="00E32C3C"/>
    <w:rsid w:val="00E33893"/>
    <w:rsid w:val="00E36760"/>
    <w:rsid w:val="00E3697D"/>
    <w:rsid w:val="00E36A62"/>
    <w:rsid w:val="00E37226"/>
    <w:rsid w:val="00E40F69"/>
    <w:rsid w:val="00E4188E"/>
    <w:rsid w:val="00E44A01"/>
    <w:rsid w:val="00E46AA8"/>
    <w:rsid w:val="00E5086A"/>
    <w:rsid w:val="00E50AE1"/>
    <w:rsid w:val="00E50C11"/>
    <w:rsid w:val="00E50CF8"/>
    <w:rsid w:val="00E5190D"/>
    <w:rsid w:val="00E56F71"/>
    <w:rsid w:val="00E60E0E"/>
    <w:rsid w:val="00E62916"/>
    <w:rsid w:val="00E62C82"/>
    <w:rsid w:val="00E64395"/>
    <w:rsid w:val="00E65407"/>
    <w:rsid w:val="00E65B72"/>
    <w:rsid w:val="00E65FE8"/>
    <w:rsid w:val="00E66C35"/>
    <w:rsid w:val="00E71674"/>
    <w:rsid w:val="00E75B94"/>
    <w:rsid w:val="00E779A3"/>
    <w:rsid w:val="00E83FF8"/>
    <w:rsid w:val="00E849FB"/>
    <w:rsid w:val="00E87ECE"/>
    <w:rsid w:val="00E96B98"/>
    <w:rsid w:val="00E974AE"/>
    <w:rsid w:val="00EA2831"/>
    <w:rsid w:val="00EA32AE"/>
    <w:rsid w:val="00EA4EFE"/>
    <w:rsid w:val="00EA74A3"/>
    <w:rsid w:val="00EB149D"/>
    <w:rsid w:val="00EB1950"/>
    <w:rsid w:val="00EB406F"/>
    <w:rsid w:val="00EC172C"/>
    <w:rsid w:val="00EC22E7"/>
    <w:rsid w:val="00EC61EE"/>
    <w:rsid w:val="00ED045A"/>
    <w:rsid w:val="00ED1B29"/>
    <w:rsid w:val="00ED2202"/>
    <w:rsid w:val="00ED228A"/>
    <w:rsid w:val="00ED3339"/>
    <w:rsid w:val="00ED361E"/>
    <w:rsid w:val="00EE157B"/>
    <w:rsid w:val="00EE215C"/>
    <w:rsid w:val="00EE3BF0"/>
    <w:rsid w:val="00EE431E"/>
    <w:rsid w:val="00EE4B11"/>
    <w:rsid w:val="00EE54F3"/>
    <w:rsid w:val="00EE5AB6"/>
    <w:rsid w:val="00EE77B0"/>
    <w:rsid w:val="00EF173F"/>
    <w:rsid w:val="00EF1CD9"/>
    <w:rsid w:val="00EF6CF7"/>
    <w:rsid w:val="00F007FC"/>
    <w:rsid w:val="00F024ED"/>
    <w:rsid w:val="00F028FB"/>
    <w:rsid w:val="00F060E3"/>
    <w:rsid w:val="00F106CC"/>
    <w:rsid w:val="00F13D38"/>
    <w:rsid w:val="00F15675"/>
    <w:rsid w:val="00F23718"/>
    <w:rsid w:val="00F31B16"/>
    <w:rsid w:val="00F3216F"/>
    <w:rsid w:val="00F32677"/>
    <w:rsid w:val="00F365D2"/>
    <w:rsid w:val="00F40942"/>
    <w:rsid w:val="00F41FB3"/>
    <w:rsid w:val="00F5171B"/>
    <w:rsid w:val="00F51F51"/>
    <w:rsid w:val="00F55678"/>
    <w:rsid w:val="00F62669"/>
    <w:rsid w:val="00F67366"/>
    <w:rsid w:val="00F720E3"/>
    <w:rsid w:val="00F762A2"/>
    <w:rsid w:val="00F76419"/>
    <w:rsid w:val="00F80D52"/>
    <w:rsid w:val="00F84F8F"/>
    <w:rsid w:val="00F8616C"/>
    <w:rsid w:val="00F905C6"/>
    <w:rsid w:val="00F91B5D"/>
    <w:rsid w:val="00F91B78"/>
    <w:rsid w:val="00F93BA2"/>
    <w:rsid w:val="00FA24B6"/>
    <w:rsid w:val="00FA505C"/>
    <w:rsid w:val="00FA6683"/>
    <w:rsid w:val="00FA79A2"/>
    <w:rsid w:val="00FB0BCF"/>
    <w:rsid w:val="00FB47C3"/>
    <w:rsid w:val="00FB5065"/>
    <w:rsid w:val="00FB5454"/>
    <w:rsid w:val="00FB5523"/>
    <w:rsid w:val="00FB623D"/>
    <w:rsid w:val="00FB7DD7"/>
    <w:rsid w:val="00FC1482"/>
    <w:rsid w:val="00FC1ABB"/>
    <w:rsid w:val="00FC4506"/>
    <w:rsid w:val="00FC4947"/>
    <w:rsid w:val="00FD6539"/>
    <w:rsid w:val="00FE58F8"/>
    <w:rsid w:val="00FE649B"/>
    <w:rsid w:val="00FE7D99"/>
    <w:rsid w:val="00FF4670"/>
    <w:rsid w:val="00FF507C"/>
    <w:rsid w:val="011F5526"/>
    <w:rsid w:val="013E3FFB"/>
    <w:rsid w:val="025BEE01"/>
    <w:rsid w:val="027C878C"/>
    <w:rsid w:val="02B10CF2"/>
    <w:rsid w:val="02C17E7B"/>
    <w:rsid w:val="03BC50F1"/>
    <w:rsid w:val="04672140"/>
    <w:rsid w:val="048B764F"/>
    <w:rsid w:val="04CFDAC5"/>
    <w:rsid w:val="052D81CA"/>
    <w:rsid w:val="05D74365"/>
    <w:rsid w:val="0631961A"/>
    <w:rsid w:val="06A9B1A9"/>
    <w:rsid w:val="07A9C858"/>
    <w:rsid w:val="09E971C7"/>
    <w:rsid w:val="0AFD7F59"/>
    <w:rsid w:val="0C5715FC"/>
    <w:rsid w:val="0CAD8A81"/>
    <w:rsid w:val="0CB6ED21"/>
    <w:rsid w:val="0D3424DB"/>
    <w:rsid w:val="0E02E066"/>
    <w:rsid w:val="0E7C531D"/>
    <w:rsid w:val="0EFD482D"/>
    <w:rsid w:val="0F066C65"/>
    <w:rsid w:val="11EE58DE"/>
    <w:rsid w:val="120324AE"/>
    <w:rsid w:val="12A71EB4"/>
    <w:rsid w:val="1435E9A4"/>
    <w:rsid w:val="15C54185"/>
    <w:rsid w:val="15DEE717"/>
    <w:rsid w:val="176FF11C"/>
    <w:rsid w:val="18414E87"/>
    <w:rsid w:val="199D9AA2"/>
    <w:rsid w:val="19B44FEB"/>
    <w:rsid w:val="19E31335"/>
    <w:rsid w:val="1ABB1532"/>
    <w:rsid w:val="1B63868D"/>
    <w:rsid w:val="1CF8F8FB"/>
    <w:rsid w:val="1D2F17C9"/>
    <w:rsid w:val="1E6D9255"/>
    <w:rsid w:val="1EC2E89E"/>
    <w:rsid w:val="1EE70EAA"/>
    <w:rsid w:val="1F34BC6D"/>
    <w:rsid w:val="1F86A387"/>
    <w:rsid w:val="2177A4B9"/>
    <w:rsid w:val="21868713"/>
    <w:rsid w:val="21DF43BA"/>
    <w:rsid w:val="246ACC08"/>
    <w:rsid w:val="2496ADFA"/>
    <w:rsid w:val="2509456E"/>
    <w:rsid w:val="255DD812"/>
    <w:rsid w:val="270EC34F"/>
    <w:rsid w:val="291A7F97"/>
    <w:rsid w:val="29FE0200"/>
    <w:rsid w:val="2A7DFAD9"/>
    <w:rsid w:val="2A90C3EE"/>
    <w:rsid w:val="2A9BE798"/>
    <w:rsid w:val="2B513F61"/>
    <w:rsid w:val="2C74F02F"/>
    <w:rsid w:val="2D017541"/>
    <w:rsid w:val="2D47A23E"/>
    <w:rsid w:val="2DD780E2"/>
    <w:rsid w:val="2DF582BB"/>
    <w:rsid w:val="2F67028A"/>
    <w:rsid w:val="31E628F2"/>
    <w:rsid w:val="32B0B215"/>
    <w:rsid w:val="3365BF03"/>
    <w:rsid w:val="33CFC0B3"/>
    <w:rsid w:val="33EE4110"/>
    <w:rsid w:val="3402B56D"/>
    <w:rsid w:val="3477E2B8"/>
    <w:rsid w:val="3499CDE4"/>
    <w:rsid w:val="34C476F6"/>
    <w:rsid w:val="35522421"/>
    <w:rsid w:val="35EB19D4"/>
    <w:rsid w:val="36256EFA"/>
    <w:rsid w:val="36317301"/>
    <w:rsid w:val="367669F0"/>
    <w:rsid w:val="36D03223"/>
    <w:rsid w:val="37236F8C"/>
    <w:rsid w:val="37CCDF92"/>
    <w:rsid w:val="388F1951"/>
    <w:rsid w:val="38AE7038"/>
    <w:rsid w:val="393FEDC2"/>
    <w:rsid w:val="39BE1699"/>
    <w:rsid w:val="39F4D9CD"/>
    <w:rsid w:val="3AA922B8"/>
    <w:rsid w:val="3BB1FC98"/>
    <w:rsid w:val="3BF4BC1B"/>
    <w:rsid w:val="3C354BD9"/>
    <w:rsid w:val="3C9B57B0"/>
    <w:rsid w:val="3CB938B6"/>
    <w:rsid w:val="3DE7A181"/>
    <w:rsid w:val="3F299CEB"/>
    <w:rsid w:val="3F4CA101"/>
    <w:rsid w:val="3F5EE03B"/>
    <w:rsid w:val="3F70BC54"/>
    <w:rsid w:val="3FD260FA"/>
    <w:rsid w:val="411DC111"/>
    <w:rsid w:val="415C25D5"/>
    <w:rsid w:val="428D94D4"/>
    <w:rsid w:val="439DE671"/>
    <w:rsid w:val="43BE672E"/>
    <w:rsid w:val="445D812F"/>
    <w:rsid w:val="45B06C83"/>
    <w:rsid w:val="467ADC1A"/>
    <w:rsid w:val="46E8909A"/>
    <w:rsid w:val="47163DBA"/>
    <w:rsid w:val="474B65A5"/>
    <w:rsid w:val="474C3CE4"/>
    <w:rsid w:val="47A3CD12"/>
    <w:rsid w:val="4899408D"/>
    <w:rsid w:val="49FB877C"/>
    <w:rsid w:val="4AF537C1"/>
    <w:rsid w:val="4B3F816D"/>
    <w:rsid w:val="4B40E233"/>
    <w:rsid w:val="4B5BE20B"/>
    <w:rsid w:val="4B65CC1C"/>
    <w:rsid w:val="4DA2560B"/>
    <w:rsid w:val="4E733733"/>
    <w:rsid w:val="4EE84C57"/>
    <w:rsid w:val="5008C945"/>
    <w:rsid w:val="50243DBC"/>
    <w:rsid w:val="50D200CF"/>
    <w:rsid w:val="510B49E0"/>
    <w:rsid w:val="51DA5EB2"/>
    <w:rsid w:val="51FE7A05"/>
    <w:rsid w:val="5227EDFA"/>
    <w:rsid w:val="5237D9AE"/>
    <w:rsid w:val="533CA6C4"/>
    <w:rsid w:val="53BBF04B"/>
    <w:rsid w:val="53D850E9"/>
    <w:rsid w:val="53F693B1"/>
    <w:rsid w:val="549E776C"/>
    <w:rsid w:val="55E49082"/>
    <w:rsid w:val="56B72672"/>
    <w:rsid w:val="58391A20"/>
    <w:rsid w:val="58F728A0"/>
    <w:rsid w:val="597AD234"/>
    <w:rsid w:val="5BFCE491"/>
    <w:rsid w:val="5C4115FD"/>
    <w:rsid w:val="5C4D9110"/>
    <w:rsid w:val="5D445ED7"/>
    <w:rsid w:val="5DB9B333"/>
    <w:rsid w:val="5E2799CA"/>
    <w:rsid w:val="5E474DEC"/>
    <w:rsid w:val="60BF5179"/>
    <w:rsid w:val="6236C7CC"/>
    <w:rsid w:val="6238E47D"/>
    <w:rsid w:val="62F38309"/>
    <w:rsid w:val="63D117F6"/>
    <w:rsid w:val="641B9D90"/>
    <w:rsid w:val="646FD718"/>
    <w:rsid w:val="64A3DCD1"/>
    <w:rsid w:val="658C9B7E"/>
    <w:rsid w:val="65F7BEF4"/>
    <w:rsid w:val="662A8C53"/>
    <w:rsid w:val="66975BBF"/>
    <w:rsid w:val="66D39BDA"/>
    <w:rsid w:val="6737B7C5"/>
    <w:rsid w:val="67B32EEF"/>
    <w:rsid w:val="6839F6B1"/>
    <w:rsid w:val="68A2632C"/>
    <w:rsid w:val="69110D55"/>
    <w:rsid w:val="6969B9F8"/>
    <w:rsid w:val="69C20CBB"/>
    <w:rsid w:val="6B3BE581"/>
    <w:rsid w:val="6BC14A41"/>
    <w:rsid w:val="6BE24FFE"/>
    <w:rsid w:val="6C5B074F"/>
    <w:rsid w:val="6D8E2D41"/>
    <w:rsid w:val="6E4614C0"/>
    <w:rsid w:val="6F804A22"/>
    <w:rsid w:val="6F97D202"/>
    <w:rsid w:val="7087A52F"/>
    <w:rsid w:val="7087E1C1"/>
    <w:rsid w:val="71C04629"/>
    <w:rsid w:val="725E7DB1"/>
    <w:rsid w:val="72F8D5A2"/>
    <w:rsid w:val="7319EA8A"/>
    <w:rsid w:val="73920619"/>
    <w:rsid w:val="74A5CE75"/>
    <w:rsid w:val="74C67EB6"/>
    <w:rsid w:val="7690B7D7"/>
    <w:rsid w:val="78363A80"/>
    <w:rsid w:val="791E2F87"/>
    <w:rsid w:val="792980A1"/>
    <w:rsid w:val="7A1C166B"/>
    <w:rsid w:val="7A799502"/>
    <w:rsid w:val="7B0EE0CE"/>
    <w:rsid w:val="7B965968"/>
    <w:rsid w:val="7C536BE6"/>
    <w:rsid w:val="7CE419FE"/>
    <w:rsid w:val="7E243DA9"/>
    <w:rsid w:val="7EC7B214"/>
    <w:rsid w:val="7F02B2A3"/>
    <w:rsid w:val="7FE7658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88114"/>
  <w15:chartTrackingRefBased/>
  <w15:docId w15:val="{239256A1-4759-4198-B73E-6ADC65B9C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F6CF7"/>
    <w:rPr>
      <w:sz w:val="16"/>
      <w:szCs w:val="16"/>
    </w:rPr>
  </w:style>
  <w:style w:type="paragraph" w:styleId="CommentText">
    <w:name w:val="annotation text"/>
    <w:basedOn w:val="Normal"/>
    <w:link w:val="CommentTextChar"/>
    <w:uiPriority w:val="99"/>
    <w:semiHidden/>
    <w:unhideWhenUsed/>
    <w:rsid w:val="00EF6CF7"/>
    <w:pPr>
      <w:spacing w:line="240" w:lineRule="auto"/>
    </w:pPr>
    <w:rPr>
      <w:sz w:val="20"/>
      <w:szCs w:val="20"/>
    </w:rPr>
  </w:style>
  <w:style w:type="character" w:customStyle="1" w:styleId="CommentTextChar">
    <w:name w:val="Comment Text Char"/>
    <w:basedOn w:val="DefaultParagraphFont"/>
    <w:link w:val="CommentText"/>
    <w:uiPriority w:val="99"/>
    <w:semiHidden/>
    <w:rsid w:val="00EF6CF7"/>
    <w:rPr>
      <w:sz w:val="20"/>
      <w:szCs w:val="20"/>
    </w:rPr>
  </w:style>
  <w:style w:type="paragraph" w:styleId="CommentSubject">
    <w:name w:val="annotation subject"/>
    <w:basedOn w:val="CommentText"/>
    <w:next w:val="CommentText"/>
    <w:link w:val="CommentSubjectChar"/>
    <w:uiPriority w:val="99"/>
    <w:semiHidden/>
    <w:unhideWhenUsed/>
    <w:rsid w:val="00FB5523"/>
    <w:rPr>
      <w:b/>
      <w:bCs/>
    </w:rPr>
  </w:style>
  <w:style w:type="character" w:customStyle="1" w:styleId="CommentSubjectChar">
    <w:name w:val="Comment Subject Char"/>
    <w:basedOn w:val="CommentTextChar"/>
    <w:link w:val="CommentSubject"/>
    <w:uiPriority w:val="99"/>
    <w:semiHidden/>
    <w:rsid w:val="00FB5523"/>
    <w:rPr>
      <w:b/>
      <w:bCs/>
      <w:sz w:val="20"/>
      <w:szCs w:val="20"/>
    </w:rPr>
  </w:style>
  <w:style w:type="paragraph" w:styleId="ListParagraph">
    <w:name w:val="List Paragraph"/>
    <w:basedOn w:val="Normal"/>
    <w:uiPriority w:val="34"/>
    <w:qFormat/>
    <w:rsid w:val="0019020C"/>
    <w:pPr>
      <w:ind w:left="720"/>
      <w:contextualSpacing/>
    </w:pPr>
  </w:style>
  <w:style w:type="character" w:styleId="Hyperlink">
    <w:name w:val="Hyperlink"/>
    <w:basedOn w:val="DefaultParagraphFont"/>
    <w:uiPriority w:val="99"/>
    <w:unhideWhenUsed/>
    <w:rsid w:val="00831659"/>
    <w:rPr>
      <w:color w:val="0563C1" w:themeColor="hyperlink"/>
      <w:u w:val="single"/>
    </w:rPr>
  </w:style>
  <w:style w:type="character" w:styleId="UnresolvedMention">
    <w:name w:val="Unresolved Mention"/>
    <w:basedOn w:val="DefaultParagraphFont"/>
    <w:uiPriority w:val="99"/>
    <w:semiHidden/>
    <w:unhideWhenUsed/>
    <w:rsid w:val="00831659"/>
    <w:rPr>
      <w:color w:val="605E5C"/>
      <w:shd w:val="clear" w:color="auto" w:fill="E1DFDD"/>
    </w:rPr>
  </w:style>
  <w:style w:type="character" w:styleId="FollowedHyperlink">
    <w:name w:val="FollowedHyperlink"/>
    <w:basedOn w:val="DefaultParagraphFont"/>
    <w:uiPriority w:val="99"/>
    <w:semiHidden/>
    <w:unhideWhenUsed/>
    <w:rsid w:val="00D042E7"/>
    <w:rPr>
      <w:color w:val="954F72" w:themeColor="followedHyperlink"/>
      <w:u w:val="single"/>
    </w:rPr>
  </w:style>
  <w:style w:type="paragraph" w:styleId="Revision">
    <w:name w:val="Revision"/>
    <w:hidden/>
    <w:uiPriority w:val="99"/>
    <w:semiHidden/>
    <w:rsid w:val="003F417C"/>
    <w:pPr>
      <w:spacing w:after="0" w:line="240" w:lineRule="auto"/>
    </w:pPr>
  </w:style>
  <w:style w:type="paragraph" w:styleId="Header">
    <w:name w:val="header"/>
    <w:basedOn w:val="Normal"/>
    <w:link w:val="HeaderChar"/>
    <w:uiPriority w:val="99"/>
    <w:unhideWhenUsed/>
    <w:rsid w:val="004807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0761"/>
  </w:style>
  <w:style w:type="paragraph" w:styleId="Footer">
    <w:name w:val="footer"/>
    <w:basedOn w:val="Normal"/>
    <w:link w:val="FooterChar"/>
    <w:uiPriority w:val="99"/>
    <w:unhideWhenUsed/>
    <w:rsid w:val="004807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0761"/>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CE17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170A"/>
    <w:rPr>
      <w:rFonts w:ascii="Segoe UI" w:hAnsi="Segoe UI" w:cs="Segoe UI"/>
      <w:sz w:val="18"/>
      <w:szCs w:val="18"/>
    </w:rPr>
  </w:style>
  <w:style w:type="character" w:customStyle="1" w:styleId="normaltextrun">
    <w:name w:val="normaltextrun"/>
    <w:basedOn w:val="DefaultParagraphFont"/>
    <w:rsid w:val="005E75BB"/>
  </w:style>
  <w:style w:type="character" w:customStyle="1" w:styleId="eop">
    <w:name w:val="eop"/>
    <w:basedOn w:val="DefaultParagraphFont"/>
    <w:rsid w:val="005E75BB"/>
  </w:style>
  <w:style w:type="character" w:styleId="PlaceholderText">
    <w:name w:val="Placeholder Text"/>
    <w:basedOn w:val="DefaultParagraphFont"/>
    <w:uiPriority w:val="99"/>
    <w:semiHidden/>
    <w:rsid w:val="004F098D"/>
    <w:rPr>
      <w:color w:val="808080"/>
    </w:rPr>
  </w:style>
  <w:style w:type="table" w:styleId="GridTable2-Accent3">
    <w:name w:val="Grid Table 2 Accent 3"/>
    <w:basedOn w:val="TableNormal"/>
    <w:uiPriority w:val="47"/>
    <w:rsid w:val="004F0A00"/>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3">
    <w:name w:val="Grid Table 4 Accent 3"/>
    <w:basedOn w:val="TableNormal"/>
    <w:uiPriority w:val="49"/>
    <w:rsid w:val="004F0A00"/>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
    <w:name w:val="Grid Table 6 Colorful"/>
    <w:basedOn w:val="TableNormal"/>
    <w:uiPriority w:val="51"/>
    <w:rsid w:val="004F0A0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Accent3">
    <w:name w:val="List Table 3 Accent 3"/>
    <w:basedOn w:val="TableNormal"/>
    <w:uiPriority w:val="48"/>
    <w:rsid w:val="004F0A00"/>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4-Accent3">
    <w:name w:val="List Table 4 Accent 3"/>
    <w:basedOn w:val="TableNormal"/>
    <w:uiPriority w:val="49"/>
    <w:rsid w:val="004F0A00"/>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
    <w:name w:val="List Table 6 Colorful"/>
    <w:basedOn w:val="TableNormal"/>
    <w:uiPriority w:val="51"/>
    <w:rsid w:val="004F0A0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
    <w:name w:val="List Table 2"/>
    <w:basedOn w:val="TableNormal"/>
    <w:uiPriority w:val="47"/>
    <w:rsid w:val="004F0A00"/>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
    <w:name w:val="List Table 1 Light"/>
    <w:basedOn w:val="TableNormal"/>
    <w:uiPriority w:val="46"/>
    <w:rsid w:val="00961417"/>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
    <w:name w:val="Grid Table 1 Light"/>
    <w:basedOn w:val="TableNormal"/>
    <w:uiPriority w:val="46"/>
    <w:rsid w:val="0096141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0C78FC"/>
    <w:pPr>
      <w:spacing w:before="100" w:beforeAutospacing="1" w:after="100" w:afterAutospacing="1"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85548">
      <w:bodyDiv w:val="1"/>
      <w:marLeft w:val="0"/>
      <w:marRight w:val="0"/>
      <w:marTop w:val="0"/>
      <w:marBottom w:val="0"/>
      <w:divBdr>
        <w:top w:val="none" w:sz="0" w:space="0" w:color="auto"/>
        <w:left w:val="none" w:sz="0" w:space="0" w:color="auto"/>
        <w:bottom w:val="none" w:sz="0" w:space="0" w:color="auto"/>
        <w:right w:val="none" w:sz="0" w:space="0" w:color="auto"/>
      </w:divBdr>
      <w:divsChild>
        <w:div w:id="1552184812">
          <w:marLeft w:val="0"/>
          <w:marRight w:val="0"/>
          <w:marTop w:val="0"/>
          <w:marBottom w:val="0"/>
          <w:divBdr>
            <w:top w:val="none" w:sz="0" w:space="0" w:color="auto"/>
            <w:left w:val="none" w:sz="0" w:space="0" w:color="auto"/>
            <w:bottom w:val="none" w:sz="0" w:space="0" w:color="auto"/>
            <w:right w:val="none" w:sz="0" w:space="0" w:color="auto"/>
          </w:divBdr>
          <w:divsChild>
            <w:div w:id="957567194">
              <w:marLeft w:val="0"/>
              <w:marRight w:val="0"/>
              <w:marTop w:val="0"/>
              <w:marBottom w:val="0"/>
              <w:divBdr>
                <w:top w:val="none" w:sz="0" w:space="0" w:color="auto"/>
                <w:left w:val="none" w:sz="0" w:space="0" w:color="auto"/>
                <w:bottom w:val="none" w:sz="0" w:space="0" w:color="auto"/>
                <w:right w:val="none" w:sz="0" w:space="0" w:color="auto"/>
              </w:divBdr>
              <w:divsChild>
                <w:div w:id="11463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416415">
      <w:bodyDiv w:val="1"/>
      <w:marLeft w:val="0"/>
      <w:marRight w:val="0"/>
      <w:marTop w:val="0"/>
      <w:marBottom w:val="0"/>
      <w:divBdr>
        <w:top w:val="none" w:sz="0" w:space="0" w:color="auto"/>
        <w:left w:val="none" w:sz="0" w:space="0" w:color="auto"/>
        <w:bottom w:val="none" w:sz="0" w:space="0" w:color="auto"/>
        <w:right w:val="none" w:sz="0" w:space="0" w:color="auto"/>
      </w:divBdr>
    </w:div>
    <w:div w:id="303394165">
      <w:bodyDiv w:val="1"/>
      <w:marLeft w:val="0"/>
      <w:marRight w:val="0"/>
      <w:marTop w:val="0"/>
      <w:marBottom w:val="0"/>
      <w:divBdr>
        <w:top w:val="none" w:sz="0" w:space="0" w:color="auto"/>
        <w:left w:val="none" w:sz="0" w:space="0" w:color="auto"/>
        <w:bottom w:val="none" w:sz="0" w:space="0" w:color="auto"/>
        <w:right w:val="none" w:sz="0" w:space="0" w:color="auto"/>
      </w:divBdr>
      <w:divsChild>
        <w:div w:id="1081415222">
          <w:marLeft w:val="0"/>
          <w:marRight w:val="0"/>
          <w:marTop w:val="0"/>
          <w:marBottom w:val="0"/>
          <w:divBdr>
            <w:top w:val="none" w:sz="0" w:space="0" w:color="auto"/>
            <w:left w:val="none" w:sz="0" w:space="0" w:color="auto"/>
            <w:bottom w:val="none" w:sz="0" w:space="0" w:color="auto"/>
            <w:right w:val="none" w:sz="0" w:space="0" w:color="auto"/>
          </w:divBdr>
          <w:divsChild>
            <w:div w:id="1703239325">
              <w:marLeft w:val="0"/>
              <w:marRight w:val="0"/>
              <w:marTop w:val="0"/>
              <w:marBottom w:val="0"/>
              <w:divBdr>
                <w:top w:val="none" w:sz="0" w:space="0" w:color="auto"/>
                <w:left w:val="none" w:sz="0" w:space="0" w:color="auto"/>
                <w:bottom w:val="none" w:sz="0" w:space="0" w:color="auto"/>
                <w:right w:val="none" w:sz="0" w:space="0" w:color="auto"/>
              </w:divBdr>
              <w:divsChild>
                <w:div w:id="849369140">
                  <w:marLeft w:val="0"/>
                  <w:marRight w:val="0"/>
                  <w:marTop w:val="0"/>
                  <w:marBottom w:val="0"/>
                  <w:divBdr>
                    <w:top w:val="none" w:sz="0" w:space="0" w:color="auto"/>
                    <w:left w:val="none" w:sz="0" w:space="0" w:color="auto"/>
                    <w:bottom w:val="none" w:sz="0" w:space="0" w:color="auto"/>
                    <w:right w:val="none" w:sz="0" w:space="0" w:color="auto"/>
                  </w:divBdr>
                  <w:divsChild>
                    <w:div w:id="103823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704860">
      <w:bodyDiv w:val="1"/>
      <w:marLeft w:val="0"/>
      <w:marRight w:val="0"/>
      <w:marTop w:val="0"/>
      <w:marBottom w:val="0"/>
      <w:divBdr>
        <w:top w:val="none" w:sz="0" w:space="0" w:color="auto"/>
        <w:left w:val="none" w:sz="0" w:space="0" w:color="auto"/>
        <w:bottom w:val="none" w:sz="0" w:space="0" w:color="auto"/>
        <w:right w:val="none" w:sz="0" w:space="0" w:color="auto"/>
      </w:divBdr>
      <w:divsChild>
        <w:div w:id="258834221">
          <w:marLeft w:val="0"/>
          <w:marRight w:val="0"/>
          <w:marTop w:val="0"/>
          <w:marBottom w:val="0"/>
          <w:divBdr>
            <w:top w:val="none" w:sz="0" w:space="0" w:color="auto"/>
            <w:left w:val="none" w:sz="0" w:space="0" w:color="auto"/>
            <w:bottom w:val="none" w:sz="0" w:space="0" w:color="auto"/>
            <w:right w:val="none" w:sz="0" w:space="0" w:color="auto"/>
          </w:divBdr>
          <w:divsChild>
            <w:div w:id="2053458035">
              <w:marLeft w:val="0"/>
              <w:marRight w:val="0"/>
              <w:marTop w:val="0"/>
              <w:marBottom w:val="0"/>
              <w:divBdr>
                <w:top w:val="none" w:sz="0" w:space="0" w:color="auto"/>
                <w:left w:val="none" w:sz="0" w:space="0" w:color="auto"/>
                <w:bottom w:val="none" w:sz="0" w:space="0" w:color="auto"/>
                <w:right w:val="none" w:sz="0" w:space="0" w:color="auto"/>
              </w:divBdr>
              <w:divsChild>
                <w:div w:id="193882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598410">
      <w:bodyDiv w:val="1"/>
      <w:marLeft w:val="0"/>
      <w:marRight w:val="0"/>
      <w:marTop w:val="0"/>
      <w:marBottom w:val="0"/>
      <w:divBdr>
        <w:top w:val="none" w:sz="0" w:space="0" w:color="auto"/>
        <w:left w:val="none" w:sz="0" w:space="0" w:color="auto"/>
        <w:bottom w:val="none" w:sz="0" w:space="0" w:color="auto"/>
        <w:right w:val="none" w:sz="0" w:space="0" w:color="auto"/>
      </w:divBdr>
      <w:divsChild>
        <w:div w:id="891966447">
          <w:marLeft w:val="0"/>
          <w:marRight w:val="0"/>
          <w:marTop w:val="0"/>
          <w:marBottom w:val="0"/>
          <w:divBdr>
            <w:top w:val="none" w:sz="0" w:space="0" w:color="auto"/>
            <w:left w:val="none" w:sz="0" w:space="0" w:color="auto"/>
            <w:bottom w:val="none" w:sz="0" w:space="0" w:color="auto"/>
            <w:right w:val="none" w:sz="0" w:space="0" w:color="auto"/>
          </w:divBdr>
          <w:divsChild>
            <w:div w:id="591861076">
              <w:marLeft w:val="0"/>
              <w:marRight w:val="0"/>
              <w:marTop w:val="0"/>
              <w:marBottom w:val="0"/>
              <w:divBdr>
                <w:top w:val="none" w:sz="0" w:space="0" w:color="auto"/>
                <w:left w:val="none" w:sz="0" w:space="0" w:color="auto"/>
                <w:bottom w:val="none" w:sz="0" w:space="0" w:color="auto"/>
                <w:right w:val="none" w:sz="0" w:space="0" w:color="auto"/>
              </w:divBdr>
              <w:divsChild>
                <w:div w:id="12019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340245">
      <w:bodyDiv w:val="1"/>
      <w:marLeft w:val="0"/>
      <w:marRight w:val="0"/>
      <w:marTop w:val="0"/>
      <w:marBottom w:val="0"/>
      <w:divBdr>
        <w:top w:val="none" w:sz="0" w:space="0" w:color="auto"/>
        <w:left w:val="none" w:sz="0" w:space="0" w:color="auto"/>
        <w:bottom w:val="none" w:sz="0" w:space="0" w:color="auto"/>
        <w:right w:val="none" w:sz="0" w:space="0" w:color="auto"/>
      </w:divBdr>
      <w:divsChild>
        <w:div w:id="677082638">
          <w:marLeft w:val="0"/>
          <w:marRight w:val="0"/>
          <w:marTop w:val="0"/>
          <w:marBottom w:val="0"/>
          <w:divBdr>
            <w:top w:val="none" w:sz="0" w:space="0" w:color="auto"/>
            <w:left w:val="none" w:sz="0" w:space="0" w:color="auto"/>
            <w:bottom w:val="none" w:sz="0" w:space="0" w:color="auto"/>
            <w:right w:val="none" w:sz="0" w:space="0" w:color="auto"/>
          </w:divBdr>
          <w:divsChild>
            <w:div w:id="32119531">
              <w:marLeft w:val="0"/>
              <w:marRight w:val="0"/>
              <w:marTop w:val="0"/>
              <w:marBottom w:val="0"/>
              <w:divBdr>
                <w:top w:val="none" w:sz="0" w:space="0" w:color="auto"/>
                <w:left w:val="none" w:sz="0" w:space="0" w:color="auto"/>
                <w:bottom w:val="none" w:sz="0" w:space="0" w:color="auto"/>
                <w:right w:val="none" w:sz="0" w:space="0" w:color="auto"/>
              </w:divBdr>
              <w:divsChild>
                <w:div w:id="151317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319440">
      <w:bodyDiv w:val="1"/>
      <w:marLeft w:val="0"/>
      <w:marRight w:val="0"/>
      <w:marTop w:val="0"/>
      <w:marBottom w:val="0"/>
      <w:divBdr>
        <w:top w:val="none" w:sz="0" w:space="0" w:color="auto"/>
        <w:left w:val="none" w:sz="0" w:space="0" w:color="auto"/>
        <w:bottom w:val="none" w:sz="0" w:space="0" w:color="auto"/>
        <w:right w:val="none" w:sz="0" w:space="0" w:color="auto"/>
      </w:divBdr>
      <w:divsChild>
        <w:div w:id="966273809">
          <w:marLeft w:val="0"/>
          <w:marRight w:val="0"/>
          <w:marTop w:val="0"/>
          <w:marBottom w:val="0"/>
          <w:divBdr>
            <w:top w:val="none" w:sz="0" w:space="0" w:color="auto"/>
            <w:left w:val="none" w:sz="0" w:space="0" w:color="auto"/>
            <w:bottom w:val="none" w:sz="0" w:space="0" w:color="auto"/>
            <w:right w:val="none" w:sz="0" w:space="0" w:color="auto"/>
          </w:divBdr>
        </w:div>
      </w:divsChild>
    </w:div>
    <w:div w:id="829635979">
      <w:bodyDiv w:val="1"/>
      <w:marLeft w:val="0"/>
      <w:marRight w:val="0"/>
      <w:marTop w:val="0"/>
      <w:marBottom w:val="0"/>
      <w:divBdr>
        <w:top w:val="none" w:sz="0" w:space="0" w:color="auto"/>
        <w:left w:val="none" w:sz="0" w:space="0" w:color="auto"/>
        <w:bottom w:val="none" w:sz="0" w:space="0" w:color="auto"/>
        <w:right w:val="none" w:sz="0" w:space="0" w:color="auto"/>
      </w:divBdr>
      <w:divsChild>
        <w:div w:id="991176601">
          <w:marLeft w:val="0"/>
          <w:marRight w:val="0"/>
          <w:marTop w:val="0"/>
          <w:marBottom w:val="0"/>
          <w:divBdr>
            <w:top w:val="none" w:sz="0" w:space="0" w:color="auto"/>
            <w:left w:val="none" w:sz="0" w:space="0" w:color="auto"/>
            <w:bottom w:val="none" w:sz="0" w:space="0" w:color="auto"/>
            <w:right w:val="none" w:sz="0" w:space="0" w:color="auto"/>
          </w:divBdr>
          <w:divsChild>
            <w:div w:id="1427267946">
              <w:marLeft w:val="0"/>
              <w:marRight w:val="0"/>
              <w:marTop w:val="0"/>
              <w:marBottom w:val="0"/>
              <w:divBdr>
                <w:top w:val="none" w:sz="0" w:space="0" w:color="auto"/>
                <w:left w:val="none" w:sz="0" w:space="0" w:color="auto"/>
                <w:bottom w:val="none" w:sz="0" w:space="0" w:color="auto"/>
                <w:right w:val="none" w:sz="0" w:space="0" w:color="auto"/>
              </w:divBdr>
              <w:divsChild>
                <w:div w:id="210167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476954">
      <w:bodyDiv w:val="1"/>
      <w:marLeft w:val="0"/>
      <w:marRight w:val="0"/>
      <w:marTop w:val="0"/>
      <w:marBottom w:val="0"/>
      <w:divBdr>
        <w:top w:val="none" w:sz="0" w:space="0" w:color="auto"/>
        <w:left w:val="none" w:sz="0" w:space="0" w:color="auto"/>
        <w:bottom w:val="none" w:sz="0" w:space="0" w:color="auto"/>
        <w:right w:val="none" w:sz="0" w:space="0" w:color="auto"/>
      </w:divBdr>
      <w:divsChild>
        <w:div w:id="1783377274">
          <w:marLeft w:val="0"/>
          <w:marRight w:val="0"/>
          <w:marTop w:val="0"/>
          <w:marBottom w:val="0"/>
          <w:divBdr>
            <w:top w:val="none" w:sz="0" w:space="0" w:color="auto"/>
            <w:left w:val="none" w:sz="0" w:space="0" w:color="auto"/>
            <w:bottom w:val="none" w:sz="0" w:space="0" w:color="auto"/>
            <w:right w:val="none" w:sz="0" w:space="0" w:color="auto"/>
          </w:divBdr>
          <w:divsChild>
            <w:div w:id="1784572174">
              <w:marLeft w:val="0"/>
              <w:marRight w:val="0"/>
              <w:marTop w:val="0"/>
              <w:marBottom w:val="0"/>
              <w:divBdr>
                <w:top w:val="none" w:sz="0" w:space="0" w:color="auto"/>
                <w:left w:val="none" w:sz="0" w:space="0" w:color="auto"/>
                <w:bottom w:val="none" w:sz="0" w:space="0" w:color="auto"/>
                <w:right w:val="none" w:sz="0" w:space="0" w:color="auto"/>
              </w:divBdr>
              <w:divsChild>
                <w:div w:id="184308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528117">
      <w:bodyDiv w:val="1"/>
      <w:marLeft w:val="0"/>
      <w:marRight w:val="0"/>
      <w:marTop w:val="0"/>
      <w:marBottom w:val="0"/>
      <w:divBdr>
        <w:top w:val="none" w:sz="0" w:space="0" w:color="auto"/>
        <w:left w:val="none" w:sz="0" w:space="0" w:color="auto"/>
        <w:bottom w:val="none" w:sz="0" w:space="0" w:color="auto"/>
        <w:right w:val="none" w:sz="0" w:space="0" w:color="auto"/>
      </w:divBdr>
      <w:divsChild>
        <w:div w:id="1339842875">
          <w:marLeft w:val="0"/>
          <w:marRight w:val="0"/>
          <w:marTop w:val="0"/>
          <w:marBottom w:val="0"/>
          <w:divBdr>
            <w:top w:val="none" w:sz="0" w:space="0" w:color="auto"/>
            <w:left w:val="none" w:sz="0" w:space="0" w:color="auto"/>
            <w:bottom w:val="none" w:sz="0" w:space="0" w:color="auto"/>
            <w:right w:val="none" w:sz="0" w:space="0" w:color="auto"/>
          </w:divBdr>
          <w:divsChild>
            <w:div w:id="1389453147">
              <w:marLeft w:val="0"/>
              <w:marRight w:val="0"/>
              <w:marTop w:val="0"/>
              <w:marBottom w:val="0"/>
              <w:divBdr>
                <w:top w:val="none" w:sz="0" w:space="0" w:color="auto"/>
                <w:left w:val="none" w:sz="0" w:space="0" w:color="auto"/>
                <w:bottom w:val="none" w:sz="0" w:space="0" w:color="auto"/>
                <w:right w:val="none" w:sz="0" w:space="0" w:color="auto"/>
              </w:divBdr>
              <w:divsChild>
                <w:div w:id="143956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106327">
      <w:bodyDiv w:val="1"/>
      <w:marLeft w:val="0"/>
      <w:marRight w:val="0"/>
      <w:marTop w:val="0"/>
      <w:marBottom w:val="0"/>
      <w:divBdr>
        <w:top w:val="none" w:sz="0" w:space="0" w:color="auto"/>
        <w:left w:val="none" w:sz="0" w:space="0" w:color="auto"/>
        <w:bottom w:val="none" w:sz="0" w:space="0" w:color="auto"/>
        <w:right w:val="none" w:sz="0" w:space="0" w:color="auto"/>
      </w:divBdr>
      <w:divsChild>
        <w:div w:id="193466544">
          <w:marLeft w:val="0"/>
          <w:marRight w:val="0"/>
          <w:marTop w:val="0"/>
          <w:marBottom w:val="0"/>
          <w:divBdr>
            <w:top w:val="none" w:sz="0" w:space="0" w:color="auto"/>
            <w:left w:val="none" w:sz="0" w:space="0" w:color="auto"/>
            <w:bottom w:val="none" w:sz="0" w:space="0" w:color="auto"/>
            <w:right w:val="none" w:sz="0" w:space="0" w:color="auto"/>
          </w:divBdr>
          <w:divsChild>
            <w:div w:id="1219584094">
              <w:marLeft w:val="0"/>
              <w:marRight w:val="0"/>
              <w:marTop w:val="0"/>
              <w:marBottom w:val="0"/>
              <w:divBdr>
                <w:top w:val="none" w:sz="0" w:space="0" w:color="auto"/>
                <w:left w:val="none" w:sz="0" w:space="0" w:color="auto"/>
                <w:bottom w:val="none" w:sz="0" w:space="0" w:color="auto"/>
                <w:right w:val="none" w:sz="0" w:space="0" w:color="auto"/>
              </w:divBdr>
              <w:divsChild>
                <w:div w:id="1550259670">
                  <w:marLeft w:val="0"/>
                  <w:marRight w:val="0"/>
                  <w:marTop w:val="0"/>
                  <w:marBottom w:val="0"/>
                  <w:divBdr>
                    <w:top w:val="none" w:sz="0" w:space="0" w:color="auto"/>
                    <w:left w:val="none" w:sz="0" w:space="0" w:color="auto"/>
                    <w:bottom w:val="none" w:sz="0" w:space="0" w:color="auto"/>
                    <w:right w:val="none" w:sz="0" w:space="0" w:color="auto"/>
                  </w:divBdr>
                  <w:divsChild>
                    <w:div w:id="186157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522011">
      <w:bodyDiv w:val="1"/>
      <w:marLeft w:val="0"/>
      <w:marRight w:val="0"/>
      <w:marTop w:val="0"/>
      <w:marBottom w:val="0"/>
      <w:divBdr>
        <w:top w:val="none" w:sz="0" w:space="0" w:color="auto"/>
        <w:left w:val="none" w:sz="0" w:space="0" w:color="auto"/>
        <w:bottom w:val="none" w:sz="0" w:space="0" w:color="auto"/>
        <w:right w:val="none" w:sz="0" w:space="0" w:color="auto"/>
      </w:divBdr>
      <w:divsChild>
        <w:div w:id="2076001027">
          <w:marLeft w:val="0"/>
          <w:marRight w:val="0"/>
          <w:marTop w:val="0"/>
          <w:marBottom w:val="0"/>
          <w:divBdr>
            <w:top w:val="none" w:sz="0" w:space="0" w:color="auto"/>
            <w:left w:val="none" w:sz="0" w:space="0" w:color="auto"/>
            <w:bottom w:val="none" w:sz="0" w:space="0" w:color="auto"/>
            <w:right w:val="none" w:sz="0" w:space="0" w:color="auto"/>
          </w:divBdr>
          <w:divsChild>
            <w:div w:id="211967006">
              <w:marLeft w:val="0"/>
              <w:marRight w:val="0"/>
              <w:marTop w:val="0"/>
              <w:marBottom w:val="0"/>
              <w:divBdr>
                <w:top w:val="none" w:sz="0" w:space="0" w:color="auto"/>
                <w:left w:val="none" w:sz="0" w:space="0" w:color="auto"/>
                <w:bottom w:val="none" w:sz="0" w:space="0" w:color="auto"/>
                <w:right w:val="none" w:sz="0" w:space="0" w:color="auto"/>
              </w:divBdr>
              <w:divsChild>
                <w:div w:id="26164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086041">
      <w:bodyDiv w:val="1"/>
      <w:marLeft w:val="0"/>
      <w:marRight w:val="0"/>
      <w:marTop w:val="0"/>
      <w:marBottom w:val="0"/>
      <w:divBdr>
        <w:top w:val="none" w:sz="0" w:space="0" w:color="auto"/>
        <w:left w:val="none" w:sz="0" w:space="0" w:color="auto"/>
        <w:bottom w:val="none" w:sz="0" w:space="0" w:color="auto"/>
        <w:right w:val="none" w:sz="0" w:space="0" w:color="auto"/>
      </w:divBdr>
      <w:divsChild>
        <w:div w:id="837963130">
          <w:marLeft w:val="0"/>
          <w:marRight w:val="0"/>
          <w:marTop w:val="0"/>
          <w:marBottom w:val="0"/>
          <w:divBdr>
            <w:top w:val="none" w:sz="0" w:space="0" w:color="auto"/>
            <w:left w:val="none" w:sz="0" w:space="0" w:color="auto"/>
            <w:bottom w:val="none" w:sz="0" w:space="0" w:color="auto"/>
            <w:right w:val="none" w:sz="0" w:space="0" w:color="auto"/>
          </w:divBdr>
          <w:divsChild>
            <w:div w:id="251552843">
              <w:marLeft w:val="0"/>
              <w:marRight w:val="0"/>
              <w:marTop w:val="0"/>
              <w:marBottom w:val="0"/>
              <w:divBdr>
                <w:top w:val="none" w:sz="0" w:space="0" w:color="auto"/>
                <w:left w:val="none" w:sz="0" w:space="0" w:color="auto"/>
                <w:bottom w:val="none" w:sz="0" w:space="0" w:color="auto"/>
                <w:right w:val="none" w:sz="0" w:space="0" w:color="auto"/>
              </w:divBdr>
              <w:divsChild>
                <w:div w:id="183791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833386">
      <w:bodyDiv w:val="1"/>
      <w:marLeft w:val="0"/>
      <w:marRight w:val="0"/>
      <w:marTop w:val="0"/>
      <w:marBottom w:val="0"/>
      <w:divBdr>
        <w:top w:val="none" w:sz="0" w:space="0" w:color="auto"/>
        <w:left w:val="none" w:sz="0" w:space="0" w:color="auto"/>
        <w:bottom w:val="none" w:sz="0" w:space="0" w:color="auto"/>
        <w:right w:val="none" w:sz="0" w:space="0" w:color="auto"/>
      </w:divBdr>
      <w:divsChild>
        <w:div w:id="2097632805">
          <w:marLeft w:val="0"/>
          <w:marRight w:val="0"/>
          <w:marTop w:val="0"/>
          <w:marBottom w:val="0"/>
          <w:divBdr>
            <w:top w:val="none" w:sz="0" w:space="0" w:color="auto"/>
            <w:left w:val="none" w:sz="0" w:space="0" w:color="auto"/>
            <w:bottom w:val="none" w:sz="0" w:space="0" w:color="auto"/>
            <w:right w:val="none" w:sz="0" w:space="0" w:color="auto"/>
          </w:divBdr>
          <w:divsChild>
            <w:div w:id="1135876658">
              <w:marLeft w:val="0"/>
              <w:marRight w:val="0"/>
              <w:marTop w:val="0"/>
              <w:marBottom w:val="0"/>
              <w:divBdr>
                <w:top w:val="none" w:sz="0" w:space="0" w:color="auto"/>
                <w:left w:val="none" w:sz="0" w:space="0" w:color="auto"/>
                <w:bottom w:val="none" w:sz="0" w:space="0" w:color="auto"/>
                <w:right w:val="none" w:sz="0" w:space="0" w:color="auto"/>
              </w:divBdr>
              <w:divsChild>
                <w:div w:id="168967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765716">
      <w:bodyDiv w:val="1"/>
      <w:marLeft w:val="0"/>
      <w:marRight w:val="0"/>
      <w:marTop w:val="0"/>
      <w:marBottom w:val="0"/>
      <w:divBdr>
        <w:top w:val="none" w:sz="0" w:space="0" w:color="auto"/>
        <w:left w:val="none" w:sz="0" w:space="0" w:color="auto"/>
        <w:bottom w:val="none" w:sz="0" w:space="0" w:color="auto"/>
        <w:right w:val="none" w:sz="0" w:space="0" w:color="auto"/>
      </w:divBdr>
      <w:divsChild>
        <w:div w:id="2044789956">
          <w:marLeft w:val="0"/>
          <w:marRight w:val="0"/>
          <w:marTop w:val="0"/>
          <w:marBottom w:val="0"/>
          <w:divBdr>
            <w:top w:val="none" w:sz="0" w:space="0" w:color="auto"/>
            <w:left w:val="none" w:sz="0" w:space="0" w:color="auto"/>
            <w:bottom w:val="none" w:sz="0" w:space="0" w:color="auto"/>
            <w:right w:val="none" w:sz="0" w:space="0" w:color="auto"/>
          </w:divBdr>
          <w:divsChild>
            <w:div w:id="491722006">
              <w:marLeft w:val="0"/>
              <w:marRight w:val="0"/>
              <w:marTop w:val="0"/>
              <w:marBottom w:val="0"/>
              <w:divBdr>
                <w:top w:val="none" w:sz="0" w:space="0" w:color="auto"/>
                <w:left w:val="none" w:sz="0" w:space="0" w:color="auto"/>
                <w:bottom w:val="none" w:sz="0" w:space="0" w:color="auto"/>
                <w:right w:val="none" w:sz="0" w:space="0" w:color="auto"/>
              </w:divBdr>
              <w:divsChild>
                <w:div w:id="126684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064990">
      <w:bodyDiv w:val="1"/>
      <w:marLeft w:val="0"/>
      <w:marRight w:val="0"/>
      <w:marTop w:val="0"/>
      <w:marBottom w:val="0"/>
      <w:divBdr>
        <w:top w:val="none" w:sz="0" w:space="0" w:color="auto"/>
        <w:left w:val="none" w:sz="0" w:space="0" w:color="auto"/>
        <w:bottom w:val="none" w:sz="0" w:space="0" w:color="auto"/>
        <w:right w:val="none" w:sz="0" w:space="0" w:color="auto"/>
      </w:divBdr>
      <w:divsChild>
        <w:div w:id="2032685972">
          <w:marLeft w:val="0"/>
          <w:marRight w:val="0"/>
          <w:marTop w:val="0"/>
          <w:marBottom w:val="0"/>
          <w:divBdr>
            <w:top w:val="none" w:sz="0" w:space="0" w:color="auto"/>
            <w:left w:val="none" w:sz="0" w:space="0" w:color="auto"/>
            <w:bottom w:val="none" w:sz="0" w:space="0" w:color="auto"/>
            <w:right w:val="none" w:sz="0" w:space="0" w:color="auto"/>
          </w:divBdr>
          <w:divsChild>
            <w:div w:id="228155302">
              <w:marLeft w:val="0"/>
              <w:marRight w:val="0"/>
              <w:marTop w:val="0"/>
              <w:marBottom w:val="0"/>
              <w:divBdr>
                <w:top w:val="none" w:sz="0" w:space="0" w:color="auto"/>
                <w:left w:val="none" w:sz="0" w:space="0" w:color="auto"/>
                <w:bottom w:val="none" w:sz="0" w:space="0" w:color="auto"/>
                <w:right w:val="none" w:sz="0" w:space="0" w:color="auto"/>
              </w:divBdr>
              <w:divsChild>
                <w:div w:id="64169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561073">
      <w:bodyDiv w:val="1"/>
      <w:marLeft w:val="0"/>
      <w:marRight w:val="0"/>
      <w:marTop w:val="0"/>
      <w:marBottom w:val="0"/>
      <w:divBdr>
        <w:top w:val="none" w:sz="0" w:space="0" w:color="auto"/>
        <w:left w:val="none" w:sz="0" w:space="0" w:color="auto"/>
        <w:bottom w:val="none" w:sz="0" w:space="0" w:color="auto"/>
        <w:right w:val="none" w:sz="0" w:space="0" w:color="auto"/>
      </w:divBdr>
    </w:div>
    <w:div w:id="2026900619">
      <w:bodyDiv w:val="1"/>
      <w:marLeft w:val="0"/>
      <w:marRight w:val="0"/>
      <w:marTop w:val="0"/>
      <w:marBottom w:val="0"/>
      <w:divBdr>
        <w:top w:val="none" w:sz="0" w:space="0" w:color="auto"/>
        <w:left w:val="none" w:sz="0" w:space="0" w:color="auto"/>
        <w:bottom w:val="none" w:sz="0" w:space="0" w:color="auto"/>
        <w:right w:val="none" w:sz="0" w:space="0" w:color="auto"/>
      </w:divBdr>
      <w:divsChild>
        <w:div w:id="1889802628">
          <w:marLeft w:val="0"/>
          <w:marRight w:val="0"/>
          <w:marTop w:val="0"/>
          <w:marBottom w:val="0"/>
          <w:divBdr>
            <w:top w:val="none" w:sz="0" w:space="0" w:color="auto"/>
            <w:left w:val="none" w:sz="0" w:space="0" w:color="auto"/>
            <w:bottom w:val="none" w:sz="0" w:space="0" w:color="auto"/>
            <w:right w:val="none" w:sz="0" w:space="0" w:color="auto"/>
          </w:divBdr>
          <w:divsChild>
            <w:div w:id="132606476">
              <w:marLeft w:val="0"/>
              <w:marRight w:val="0"/>
              <w:marTop w:val="0"/>
              <w:marBottom w:val="0"/>
              <w:divBdr>
                <w:top w:val="none" w:sz="0" w:space="0" w:color="auto"/>
                <w:left w:val="none" w:sz="0" w:space="0" w:color="auto"/>
                <w:bottom w:val="none" w:sz="0" w:space="0" w:color="auto"/>
                <w:right w:val="none" w:sz="0" w:space="0" w:color="auto"/>
              </w:divBdr>
              <w:divsChild>
                <w:div w:id="55281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41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cfr.gov/cgi-bin/text-idx?SID=273620a3dcadf1c5e247ef949a4fd87c&amp;mc=true&amp;node=se24.1.92_1206&amp;rgn=div8"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44F3087798461EBD62936FED51EE5F"/>
        <w:category>
          <w:name w:val="General"/>
          <w:gallery w:val="placeholder"/>
        </w:category>
        <w:types>
          <w:type w:val="bbPlcHdr"/>
        </w:types>
        <w:behaviors>
          <w:behavior w:val="content"/>
        </w:behaviors>
        <w:guid w:val="{93B8A309-941C-4157-A63C-4DB7F1443991}"/>
      </w:docPartPr>
      <w:docPartBody>
        <w:p w:rsidR="00413533" w:rsidRDefault="00227817" w:rsidP="00227817">
          <w:pPr>
            <w:pStyle w:val="8544F3087798461EBD62936FED51EE5F9"/>
          </w:pPr>
          <w:r>
            <w:rPr>
              <w:rStyle w:val="PlaceholderText"/>
            </w:rPr>
            <w:t>Enter narrative response here</w:t>
          </w:r>
          <w:r w:rsidRPr="008637C8">
            <w:rPr>
              <w:rStyle w:val="PlaceholderText"/>
            </w:rPr>
            <w:t>.</w:t>
          </w:r>
        </w:p>
      </w:docPartBody>
    </w:docPart>
    <w:docPart>
      <w:docPartPr>
        <w:name w:val="270F5CF57E4B4162A90A738BC685AECF"/>
        <w:category>
          <w:name w:val="General"/>
          <w:gallery w:val="placeholder"/>
        </w:category>
        <w:types>
          <w:type w:val="bbPlcHdr"/>
        </w:types>
        <w:behaviors>
          <w:behavior w:val="content"/>
        </w:behaviors>
        <w:guid w:val="{BC1D70AD-F84F-4C9B-A3CF-EBBA24520502}"/>
      </w:docPartPr>
      <w:docPartBody>
        <w:p w:rsidR="00413533" w:rsidRDefault="00227817" w:rsidP="00227817">
          <w:pPr>
            <w:pStyle w:val="270F5CF57E4B4162A90A738BC685AECF8"/>
          </w:pPr>
          <w:r w:rsidRPr="00170100">
            <w:rPr>
              <w:rStyle w:val="PlaceholderText"/>
            </w:rPr>
            <w:t>Click to enter a date.</w:t>
          </w:r>
        </w:p>
      </w:docPartBody>
    </w:docPart>
    <w:docPart>
      <w:docPartPr>
        <w:name w:val="F1FC2214769E40479B5C8E7A6313CAA9"/>
        <w:category>
          <w:name w:val="General"/>
          <w:gallery w:val="placeholder"/>
        </w:category>
        <w:types>
          <w:type w:val="bbPlcHdr"/>
        </w:types>
        <w:behaviors>
          <w:behavior w:val="content"/>
        </w:behaviors>
        <w:guid w:val="{DBD7FF88-C63B-4611-8531-511FEE6F4984}"/>
      </w:docPartPr>
      <w:docPartBody>
        <w:p w:rsidR="00413533" w:rsidRDefault="00227817" w:rsidP="00227817">
          <w:pPr>
            <w:pStyle w:val="F1FC2214769E40479B5C8E7A6313CAA97"/>
          </w:pPr>
          <w:r w:rsidRPr="00170100">
            <w:rPr>
              <w:rStyle w:val="PlaceholderText"/>
            </w:rPr>
            <w:t>Enter name of PJ.</w:t>
          </w:r>
        </w:p>
      </w:docPartBody>
    </w:docPart>
    <w:docPart>
      <w:docPartPr>
        <w:name w:val="F5AEB11133424E57A6A5C3C2FB248197"/>
        <w:category>
          <w:name w:val="General"/>
          <w:gallery w:val="placeholder"/>
        </w:category>
        <w:types>
          <w:type w:val="bbPlcHdr"/>
        </w:types>
        <w:behaviors>
          <w:behavior w:val="content"/>
        </w:behaviors>
        <w:guid w:val="{969A685B-1FF7-406D-9397-565178BEC95A}"/>
      </w:docPartPr>
      <w:docPartBody>
        <w:p w:rsidR="00413533" w:rsidRDefault="00227817" w:rsidP="00227817">
          <w:pPr>
            <w:pStyle w:val="F5AEB11133424E57A6A5C3C2FB2481977"/>
          </w:pPr>
          <w:r>
            <w:rPr>
              <w:rStyle w:val="PlaceholderText"/>
            </w:rPr>
            <w:t>Enter narrative response here</w:t>
          </w:r>
          <w:r w:rsidRPr="008637C8">
            <w:rPr>
              <w:rStyle w:val="PlaceholderText"/>
            </w:rPr>
            <w:t>.</w:t>
          </w:r>
        </w:p>
      </w:docPartBody>
    </w:docPart>
    <w:docPart>
      <w:docPartPr>
        <w:name w:val="83058D4B371744BFAC3D2E907059E19A"/>
        <w:category>
          <w:name w:val="General"/>
          <w:gallery w:val="placeholder"/>
        </w:category>
        <w:types>
          <w:type w:val="bbPlcHdr"/>
        </w:types>
        <w:behaviors>
          <w:behavior w:val="content"/>
        </w:behaviors>
        <w:guid w:val="{83004783-CC7A-407F-8D13-E2B61CD87793}"/>
      </w:docPartPr>
      <w:docPartBody>
        <w:p w:rsidR="00413533" w:rsidRDefault="00227817" w:rsidP="00227817">
          <w:pPr>
            <w:pStyle w:val="83058D4B371744BFAC3D2E907059E19A6"/>
          </w:pPr>
          <w:r>
            <w:rPr>
              <w:rStyle w:val="PlaceholderText"/>
            </w:rPr>
            <w:t>Enter narrative response here</w:t>
          </w:r>
          <w:r w:rsidRPr="008637C8">
            <w:rPr>
              <w:rStyle w:val="PlaceholderText"/>
            </w:rPr>
            <w:t>.</w:t>
          </w:r>
        </w:p>
      </w:docPartBody>
    </w:docPart>
    <w:docPart>
      <w:docPartPr>
        <w:name w:val="19A1AEDBC4AA4891A8279AE89435B285"/>
        <w:category>
          <w:name w:val="General"/>
          <w:gallery w:val="placeholder"/>
        </w:category>
        <w:types>
          <w:type w:val="bbPlcHdr"/>
        </w:types>
        <w:behaviors>
          <w:behavior w:val="content"/>
        </w:behaviors>
        <w:guid w:val="{1CB775B0-2E8B-468E-8E30-531D5A3805E1}"/>
      </w:docPartPr>
      <w:docPartBody>
        <w:p w:rsidR="00413533" w:rsidRDefault="00227817" w:rsidP="00227817">
          <w:pPr>
            <w:pStyle w:val="19A1AEDBC4AA4891A8279AE89435B2856"/>
          </w:pPr>
          <w:r w:rsidRPr="003F62F5">
            <w:rPr>
              <w:rStyle w:val="PlaceholderText"/>
              <w:sz w:val="20"/>
              <w:szCs w:val="20"/>
            </w:rPr>
            <w:t>#</w:t>
          </w:r>
        </w:p>
      </w:docPartBody>
    </w:docPart>
    <w:docPart>
      <w:docPartPr>
        <w:name w:val="BC56709EBD5C4C079ABD87757F369685"/>
        <w:category>
          <w:name w:val="General"/>
          <w:gallery w:val="placeholder"/>
        </w:category>
        <w:types>
          <w:type w:val="bbPlcHdr"/>
        </w:types>
        <w:behaviors>
          <w:behavior w:val="content"/>
        </w:behaviors>
        <w:guid w:val="{8BC81ED9-B0F6-40CC-8B1A-56576D049742}"/>
      </w:docPartPr>
      <w:docPartBody>
        <w:p w:rsidR="00413533" w:rsidRDefault="00227817" w:rsidP="00227817">
          <w:pPr>
            <w:pStyle w:val="BC56709EBD5C4C079ABD87757F3696853"/>
          </w:pPr>
          <w:r w:rsidRPr="003F62F5">
            <w:rPr>
              <w:rStyle w:val="PlaceholderText"/>
              <w:sz w:val="20"/>
              <w:szCs w:val="20"/>
            </w:rPr>
            <w:t>#</w:t>
          </w:r>
        </w:p>
      </w:docPartBody>
    </w:docPart>
    <w:docPart>
      <w:docPartPr>
        <w:name w:val="4A8A1FDFDAC14DF8BDAE26525D2882F5"/>
        <w:category>
          <w:name w:val="General"/>
          <w:gallery w:val="placeholder"/>
        </w:category>
        <w:types>
          <w:type w:val="bbPlcHdr"/>
        </w:types>
        <w:behaviors>
          <w:behavior w:val="content"/>
        </w:behaviors>
        <w:guid w:val="{00718A9F-5997-46F4-B76F-06900A55C836}"/>
      </w:docPartPr>
      <w:docPartBody>
        <w:p w:rsidR="00413533" w:rsidRDefault="00227817" w:rsidP="00227817">
          <w:pPr>
            <w:pStyle w:val="4A8A1FDFDAC14DF8BDAE26525D2882F53"/>
          </w:pPr>
          <w:r w:rsidRPr="003F62F5">
            <w:rPr>
              <w:rStyle w:val="PlaceholderText"/>
              <w:sz w:val="20"/>
              <w:szCs w:val="20"/>
            </w:rPr>
            <w:t>#</w:t>
          </w:r>
        </w:p>
      </w:docPartBody>
    </w:docPart>
    <w:docPart>
      <w:docPartPr>
        <w:name w:val="B51873D5CB454CA4BC357A9A998378AF"/>
        <w:category>
          <w:name w:val="General"/>
          <w:gallery w:val="placeholder"/>
        </w:category>
        <w:types>
          <w:type w:val="bbPlcHdr"/>
        </w:types>
        <w:behaviors>
          <w:behavior w:val="content"/>
        </w:behaviors>
        <w:guid w:val="{3122C52B-A590-4171-81DE-C853823E3F1D}"/>
      </w:docPartPr>
      <w:docPartBody>
        <w:p w:rsidR="00413533" w:rsidRDefault="00227817" w:rsidP="00227817">
          <w:pPr>
            <w:pStyle w:val="B51873D5CB454CA4BC357A9A998378AF3"/>
          </w:pPr>
          <w:r w:rsidRPr="003F62F5">
            <w:rPr>
              <w:rStyle w:val="PlaceholderText"/>
              <w:sz w:val="20"/>
              <w:szCs w:val="20"/>
            </w:rPr>
            <w:t>#</w:t>
          </w:r>
        </w:p>
      </w:docPartBody>
    </w:docPart>
    <w:docPart>
      <w:docPartPr>
        <w:name w:val="7D65558FEFA7459B920F26DCF6F974D8"/>
        <w:category>
          <w:name w:val="General"/>
          <w:gallery w:val="placeholder"/>
        </w:category>
        <w:types>
          <w:type w:val="bbPlcHdr"/>
        </w:types>
        <w:behaviors>
          <w:behavior w:val="content"/>
        </w:behaviors>
        <w:guid w:val="{CA6399A5-2729-474F-96FC-65C8D4B981DD}"/>
      </w:docPartPr>
      <w:docPartBody>
        <w:p w:rsidR="00413533" w:rsidRDefault="00227817" w:rsidP="00227817">
          <w:pPr>
            <w:pStyle w:val="7D65558FEFA7459B920F26DCF6F974D83"/>
          </w:pPr>
          <w:r w:rsidRPr="003F62F5">
            <w:rPr>
              <w:rStyle w:val="PlaceholderText"/>
              <w:sz w:val="20"/>
              <w:szCs w:val="20"/>
            </w:rPr>
            <w:t>#</w:t>
          </w:r>
        </w:p>
      </w:docPartBody>
    </w:docPart>
    <w:docPart>
      <w:docPartPr>
        <w:name w:val="DBAE502268A048A28FA36CCFAEA3E16D"/>
        <w:category>
          <w:name w:val="General"/>
          <w:gallery w:val="placeholder"/>
        </w:category>
        <w:types>
          <w:type w:val="bbPlcHdr"/>
        </w:types>
        <w:behaviors>
          <w:behavior w:val="content"/>
        </w:behaviors>
        <w:guid w:val="{C8EBF313-6C1B-4F47-B6C1-D3CDC023F7F3}"/>
      </w:docPartPr>
      <w:docPartBody>
        <w:p w:rsidR="00413533" w:rsidRDefault="00227817" w:rsidP="00227817">
          <w:pPr>
            <w:pStyle w:val="DBAE502268A048A28FA36CCFAEA3E16D3"/>
          </w:pPr>
          <w:r w:rsidRPr="003F62F5">
            <w:rPr>
              <w:rStyle w:val="PlaceholderText"/>
              <w:sz w:val="20"/>
              <w:szCs w:val="20"/>
            </w:rPr>
            <w:t>#</w:t>
          </w:r>
        </w:p>
      </w:docPartBody>
    </w:docPart>
    <w:docPart>
      <w:docPartPr>
        <w:name w:val="7F57204235C04665BD976A28E793B596"/>
        <w:category>
          <w:name w:val="General"/>
          <w:gallery w:val="placeholder"/>
        </w:category>
        <w:types>
          <w:type w:val="bbPlcHdr"/>
        </w:types>
        <w:behaviors>
          <w:behavior w:val="content"/>
        </w:behaviors>
        <w:guid w:val="{F10C4F3B-8AAE-4672-AACD-398ACBEB9F81}"/>
      </w:docPartPr>
      <w:docPartBody>
        <w:p w:rsidR="00413533" w:rsidRDefault="00227817" w:rsidP="00227817">
          <w:pPr>
            <w:pStyle w:val="7F57204235C04665BD976A28E793B5963"/>
          </w:pPr>
          <w:r w:rsidRPr="003F62F5">
            <w:rPr>
              <w:rStyle w:val="PlaceholderText"/>
              <w:sz w:val="20"/>
              <w:szCs w:val="20"/>
            </w:rPr>
            <w:t>#</w:t>
          </w:r>
        </w:p>
      </w:docPartBody>
    </w:docPart>
    <w:docPart>
      <w:docPartPr>
        <w:name w:val="511FF016BABF46598CF8FD9E8FF902D0"/>
        <w:category>
          <w:name w:val="General"/>
          <w:gallery w:val="placeholder"/>
        </w:category>
        <w:types>
          <w:type w:val="bbPlcHdr"/>
        </w:types>
        <w:behaviors>
          <w:behavior w:val="content"/>
        </w:behaviors>
        <w:guid w:val="{F070A139-2C13-4FE7-9852-BBD93B3AB009}"/>
      </w:docPartPr>
      <w:docPartBody>
        <w:p w:rsidR="00413533" w:rsidRDefault="00227817" w:rsidP="00227817">
          <w:pPr>
            <w:pStyle w:val="511FF016BABF46598CF8FD9E8FF902D03"/>
          </w:pPr>
          <w:r w:rsidRPr="003F62F5">
            <w:rPr>
              <w:rStyle w:val="PlaceholderText"/>
              <w:sz w:val="20"/>
              <w:szCs w:val="20"/>
            </w:rPr>
            <w:t>#</w:t>
          </w:r>
        </w:p>
      </w:docPartBody>
    </w:docPart>
    <w:docPart>
      <w:docPartPr>
        <w:name w:val="2C224F879F344BB0AE3DCE662DE3A01B"/>
        <w:category>
          <w:name w:val="General"/>
          <w:gallery w:val="placeholder"/>
        </w:category>
        <w:types>
          <w:type w:val="bbPlcHdr"/>
        </w:types>
        <w:behaviors>
          <w:behavior w:val="content"/>
        </w:behaviors>
        <w:guid w:val="{2D3FA27B-39A2-49D4-A5BB-511C119D2451}"/>
      </w:docPartPr>
      <w:docPartBody>
        <w:p w:rsidR="00413533" w:rsidRDefault="00227817" w:rsidP="00227817">
          <w:pPr>
            <w:pStyle w:val="2C224F879F344BB0AE3DCE662DE3A01B3"/>
          </w:pPr>
          <w:r w:rsidRPr="003F62F5">
            <w:rPr>
              <w:rStyle w:val="PlaceholderText"/>
              <w:sz w:val="20"/>
              <w:szCs w:val="20"/>
            </w:rPr>
            <w:t>#</w:t>
          </w:r>
        </w:p>
      </w:docPartBody>
    </w:docPart>
    <w:docPart>
      <w:docPartPr>
        <w:name w:val="6957D0ECA43F4C049232734C518BF066"/>
        <w:category>
          <w:name w:val="General"/>
          <w:gallery w:val="placeholder"/>
        </w:category>
        <w:types>
          <w:type w:val="bbPlcHdr"/>
        </w:types>
        <w:behaviors>
          <w:behavior w:val="content"/>
        </w:behaviors>
        <w:guid w:val="{585D8872-F532-44B6-AA78-EAEAEB12E399}"/>
      </w:docPartPr>
      <w:docPartBody>
        <w:p w:rsidR="00413533" w:rsidRDefault="00227817" w:rsidP="00227817">
          <w:pPr>
            <w:pStyle w:val="6957D0ECA43F4C049232734C518BF0663"/>
          </w:pPr>
          <w:r w:rsidRPr="003F62F5">
            <w:rPr>
              <w:rStyle w:val="PlaceholderText"/>
              <w:sz w:val="20"/>
              <w:szCs w:val="20"/>
            </w:rPr>
            <w:t>#</w:t>
          </w:r>
        </w:p>
      </w:docPartBody>
    </w:docPart>
    <w:docPart>
      <w:docPartPr>
        <w:name w:val="1C9961FF5E62426FA483EC5FB1AA404B"/>
        <w:category>
          <w:name w:val="General"/>
          <w:gallery w:val="placeholder"/>
        </w:category>
        <w:types>
          <w:type w:val="bbPlcHdr"/>
        </w:types>
        <w:behaviors>
          <w:behavior w:val="content"/>
        </w:behaviors>
        <w:guid w:val="{A0037E0C-E500-4941-9FE7-BB5BB49B6EF1}"/>
      </w:docPartPr>
      <w:docPartBody>
        <w:p w:rsidR="00413533" w:rsidRDefault="00227817" w:rsidP="00227817">
          <w:pPr>
            <w:pStyle w:val="1C9961FF5E62426FA483EC5FB1AA404B3"/>
          </w:pPr>
          <w:r w:rsidRPr="003F62F5">
            <w:rPr>
              <w:rStyle w:val="PlaceholderText"/>
              <w:sz w:val="20"/>
              <w:szCs w:val="20"/>
            </w:rPr>
            <w:t>#</w:t>
          </w:r>
        </w:p>
      </w:docPartBody>
    </w:docPart>
    <w:docPart>
      <w:docPartPr>
        <w:name w:val="8E1CE2EF37F843BB807AF56500F0A1FA"/>
        <w:category>
          <w:name w:val="General"/>
          <w:gallery w:val="placeholder"/>
        </w:category>
        <w:types>
          <w:type w:val="bbPlcHdr"/>
        </w:types>
        <w:behaviors>
          <w:behavior w:val="content"/>
        </w:behaviors>
        <w:guid w:val="{BE9E176E-C730-4307-B516-D5FBA4E4F665}"/>
      </w:docPartPr>
      <w:docPartBody>
        <w:p w:rsidR="00413533" w:rsidRDefault="00227817" w:rsidP="00227817">
          <w:pPr>
            <w:pStyle w:val="8E1CE2EF37F843BB807AF56500F0A1FA3"/>
          </w:pPr>
          <w:r w:rsidRPr="003F62F5">
            <w:rPr>
              <w:rStyle w:val="PlaceholderText"/>
              <w:sz w:val="20"/>
              <w:szCs w:val="20"/>
            </w:rPr>
            <w:t>#</w:t>
          </w:r>
        </w:p>
      </w:docPartBody>
    </w:docPart>
    <w:docPart>
      <w:docPartPr>
        <w:name w:val="ECC3721367E7438187FA1116B1CC6319"/>
        <w:category>
          <w:name w:val="General"/>
          <w:gallery w:val="placeholder"/>
        </w:category>
        <w:types>
          <w:type w:val="bbPlcHdr"/>
        </w:types>
        <w:behaviors>
          <w:behavior w:val="content"/>
        </w:behaviors>
        <w:guid w:val="{B375AC48-891B-411F-AE92-B0B03067A622}"/>
      </w:docPartPr>
      <w:docPartBody>
        <w:p w:rsidR="00413533" w:rsidRDefault="00227817" w:rsidP="00227817">
          <w:pPr>
            <w:pStyle w:val="ECC3721367E7438187FA1116B1CC63193"/>
          </w:pPr>
          <w:r w:rsidRPr="003F62F5">
            <w:rPr>
              <w:rStyle w:val="PlaceholderText"/>
              <w:sz w:val="20"/>
              <w:szCs w:val="20"/>
            </w:rPr>
            <w:t>#</w:t>
          </w:r>
        </w:p>
      </w:docPartBody>
    </w:docPart>
    <w:docPart>
      <w:docPartPr>
        <w:name w:val="F8E573A5E45F4C6F845E97E019A49BB8"/>
        <w:category>
          <w:name w:val="General"/>
          <w:gallery w:val="placeholder"/>
        </w:category>
        <w:types>
          <w:type w:val="bbPlcHdr"/>
        </w:types>
        <w:behaviors>
          <w:behavior w:val="content"/>
        </w:behaviors>
        <w:guid w:val="{BB232E71-99D4-45DB-9002-A60F6D27E187}"/>
      </w:docPartPr>
      <w:docPartBody>
        <w:p w:rsidR="00413533" w:rsidRDefault="00227817" w:rsidP="00227817">
          <w:pPr>
            <w:pStyle w:val="F8E573A5E45F4C6F845E97E019A49BB83"/>
          </w:pPr>
          <w:r w:rsidRPr="003F62F5">
            <w:rPr>
              <w:rStyle w:val="PlaceholderText"/>
              <w:sz w:val="20"/>
              <w:szCs w:val="20"/>
            </w:rPr>
            <w:t>#</w:t>
          </w:r>
        </w:p>
      </w:docPartBody>
    </w:docPart>
    <w:docPart>
      <w:docPartPr>
        <w:name w:val="6041920E65374FE39EEFF4E93A9A2792"/>
        <w:category>
          <w:name w:val="General"/>
          <w:gallery w:val="placeholder"/>
        </w:category>
        <w:types>
          <w:type w:val="bbPlcHdr"/>
        </w:types>
        <w:behaviors>
          <w:behavior w:val="content"/>
        </w:behaviors>
        <w:guid w:val="{0BA5DFC7-7903-42B6-AF06-F13CAFF962B4}"/>
      </w:docPartPr>
      <w:docPartBody>
        <w:p w:rsidR="00413533" w:rsidRDefault="00227817" w:rsidP="00227817">
          <w:pPr>
            <w:pStyle w:val="6041920E65374FE39EEFF4E93A9A27923"/>
          </w:pPr>
          <w:r w:rsidRPr="003F62F5">
            <w:rPr>
              <w:rStyle w:val="PlaceholderText"/>
              <w:sz w:val="20"/>
              <w:szCs w:val="20"/>
            </w:rPr>
            <w:t>#</w:t>
          </w:r>
        </w:p>
      </w:docPartBody>
    </w:docPart>
    <w:docPart>
      <w:docPartPr>
        <w:name w:val="C71120112787412598866ABBF3332AFB"/>
        <w:category>
          <w:name w:val="General"/>
          <w:gallery w:val="placeholder"/>
        </w:category>
        <w:types>
          <w:type w:val="bbPlcHdr"/>
        </w:types>
        <w:behaviors>
          <w:behavior w:val="content"/>
        </w:behaviors>
        <w:guid w:val="{D6702AC0-AF55-4931-AAB9-EC50BE9A3EBE}"/>
      </w:docPartPr>
      <w:docPartBody>
        <w:p w:rsidR="00413533" w:rsidRDefault="00227817" w:rsidP="00227817">
          <w:pPr>
            <w:pStyle w:val="C71120112787412598866ABBF3332AFB3"/>
          </w:pPr>
          <w:r w:rsidRPr="003F62F5">
            <w:rPr>
              <w:rStyle w:val="PlaceholderText"/>
              <w:sz w:val="20"/>
              <w:szCs w:val="20"/>
            </w:rPr>
            <w:t>#</w:t>
          </w:r>
        </w:p>
      </w:docPartBody>
    </w:docPart>
    <w:docPart>
      <w:docPartPr>
        <w:name w:val="DD0BC74C427A40D9BD4818546E25E21F"/>
        <w:category>
          <w:name w:val="General"/>
          <w:gallery w:val="placeholder"/>
        </w:category>
        <w:types>
          <w:type w:val="bbPlcHdr"/>
        </w:types>
        <w:behaviors>
          <w:behavior w:val="content"/>
        </w:behaviors>
        <w:guid w:val="{1BD38B9B-6F5B-40C8-873D-8DD54DE850E7}"/>
      </w:docPartPr>
      <w:docPartBody>
        <w:p w:rsidR="00413533" w:rsidRDefault="00227817" w:rsidP="00227817">
          <w:pPr>
            <w:pStyle w:val="DD0BC74C427A40D9BD4818546E25E21F3"/>
          </w:pPr>
          <w:r w:rsidRPr="003F62F5">
            <w:rPr>
              <w:rStyle w:val="PlaceholderText"/>
              <w:sz w:val="20"/>
              <w:szCs w:val="20"/>
            </w:rPr>
            <w:t>#</w:t>
          </w:r>
        </w:p>
      </w:docPartBody>
    </w:docPart>
    <w:docPart>
      <w:docPartPr>
        <w:name w:val="1D82181BE60D4E1DA84E01567B4BD513"/>
        <w:category>
          <w:name w:val="General"/>
          <w:gallery w:val="placeholder"/>
        </w:category>
        <w:types>
          <w:type w:val="bbPlcHdr"/>
        </w:types>
        <w:behaviors>
          <w:behavior w:val="content"/>
        </w:behaviors>
        <w:guid w:val="{E9C2DD29-CECB-47F0-98B5-6652765C87C4}"/>
      </w:docPartPr>
      <w:docPartBody>
        <w:p w:rsidR="00413533" w:rsidRDefault="00227817" w:rsidP="00227817">
          <w:pPr>
            <w:pStyle w:val="1D82181BE60D4E1DA84E01567B4BD5133"/>
          </w:pPr>
          <w:r w:rsidRPr="003F62F5">
            <w:rPr>
              <w:rStyle w:val="PlaceholderText"/>
              <w:sz w:val="20"/>
              <w:szCs w:val="20"/>
            </w:rPr>
            <w:t>#</w:t>
          </w:r>
        </w:p>
      </w:docPartBody>
    </w:docPart>
    <w:docPart>
      <w:docPartPr>
        <w:name w:val="A6D7DEA516B64984954532B9F28549C2"/>
        <w:category>
          <w:name w:val="General"/>
          <w:gallery w:val="placeholder"/>
        </w:category>
        <w:types>
          <w:type w:val="bbPlcHdr"/>
        </w:types>
        <w:behaviors>
          <w:behavior w:val="content"/>
        </w:behaviors>
        <w:guid w:val="{989367BF-F45D-47A2-A341-97860F528921}"/>
      </w:docPartPr>
      <w:docPartBody>
        <w:p w:rsidR="00413533" w:rsidRDefault="00227817" w:rsidP="00227817">
          <w:pPr>
            <w:pStyle w:val="A6D7DEA516B64984954532B9F28549C23"/>
          </w:pPr>
          <w:r w:rsidRPr="003F62F5">
            <w:rPr>
              <w:rStyle w:val="PlaceholderText"/>
              <w:sz w:val="20"/>
              <w:szCs w:val="20"/>
            </w:rPr>
            <w:t>#</w:t>
          </w:r>
        </w:p>
      </w:docPartBody>
    </w:docPart>
    <w:docPart>
      <w:docPartPr>
        <w:name w:val="5CE8CF7ADB564A24A24C67A5664B2F46"/>
        <w:category>
          <w:name w:val="General"/>
          <w:gallery w:val="placeholder"/>
        </w:category>
        <w:types>
          <w:type w:val="bbPlcHdr"/>
        </w:types>
        <w:behaviors>
          <w:behavior w:val="content"/>
        </w:behaviors>
        <w:guid w:val="{A2E4D599-5448-4956-B5BA-53626B877C8B}"/>
      </w:docPartPr>
      <w:docPartBody>
        <w:p w:rsidR="00413533" w:rsidRDefault="00227817" w:rsidP="00227817">
          <w:pPr>
            <w:pStyle w:val="5CE8CF7ADB564A24A24C67A5664B2F463"/>
          </w:pPr>
          <w:r w:rsidRPr="003F62F5">
            <w:rPr>
              <w:rStyle w:val="PlaceholderText"/>
              <w:sz w:val="20"/>
              <w:szCs w:val="20"/>
            </w:rPr>
            <w:t>#</w:t>
          </w:r>
        </w:p>
      </w:docPartBody>
    </w:docPart>
    <w:docPart>
      <w:docPartPr>
        <w:name w:val="58BF141C14A740B1859774F4BE954C0D"/>
        <w:category>
          <w:name w:val="General"/>
          <w:gallery w:val="placeholder"/>
        </w:category>
        <w:types>
          <w:type w:val="bbPlcHdr"/>
        </w:types>
        <w:behaviors>
          <w:behavior w:val="content"/>
        </w:behaviors>
        <w:guid w:val="{DD5BF75D-2789-46B2-B4E8-81112B3789F3}"/>
      </w:docPartPr>
      <w:docPartBody>
        <w:p w:rsidR="00413533" w:rsidRDefault="00227817" w:rsidP="00227817">
          <w:pPr>
            <w:pStyle w:val="58BF141C14A740B1859774F4BE954C0D3"/>
          </w:pPr>
          <w:r w:rsidRPr="003F62F5">
            <w:rPr>
              <w:rStyle w:val="PlaceholderText"/>
              <w:sz w:val="20"/>
              <w:szCs w:val="20"/>
            </w:rPr>
            <w:t>#</w:t>
          </w:r>
        </w:p>
      </w:docPartBody>
    </w:docPart>
    <w:docPart>
      <w:docPartPr>
        <w:name w:val="3AFAC51A95A648A0A1434873F99CB777"/>
        <w:category>
          <w:name w:val="General"/>
          <w:gallery w:val="placeholder"/>
        </w:category>
        <w:types>
          <w:type w:val="bbPlcHdr"/>
        </w:types>
        <w:behaviors>
          <w:behavior w:val="content"/>
        </w:behaviors>
        <w:guid w:val="{FF9F894A-5E64-42FB-B649-2115CE590652}"/>
      </w:docPartPr>
      <w:docPartBody>
        <w:p w:rsidR="00413533" w:rsidRDefault="00227817" w:rsidP="00227817">
          <w:pPr>
            <w:pStyle w:val="3AFAC51A95A648A0A1434873F99CB7773"/>
          </w:pPr>
          <w:r w:rsidRPr="003F62F5">
            <w:rPr>
              <w:rStyle w:val="PlaceholderText"/>
              <w:sz w:val="20"/>
              <w:szCs w:val="20"/>
            </w:rPr>
            <w:t>#</w:t>
          </w:r>
        </w:p>
      </w:docPartBody>
    </w:docPart>
    <w:docPart>
      <w:docPartPr>
        <w:name w:val="6C7FAD5631FA451BB19CBCF1943A264E"/>
        <w:category>
          <w:name w:val="General"/>
          <w:gallery w:val="placeholder"/>
        </w:category>
        <w:types>
          <w:type w:val="bbPlcHdr"/>
        </w:types>
        <w:behaviors>
          <w:behavior w:val="content"/>
        </w:behaviors>
        <w:guid w:val="{A0A575AA-BBF9-48DC-97AA-D9B379657C3B}"/>
      </w:docPartPr>
      <w:docPartBody>
        <w:p w:rsidR="00413533" w:rsidRDefault="00227817" w:rsidP="00227817">
          <w:pPr>
            <w:pStyle w:val="6C7FAD5631FA451BB19CBCF1943A264E3"/>
          </w:pPr>
          <w:r w:rsidRPr="003F62F5">
            <w:rPr>
              <w:rStyle w:val="PlaceholderText"/>
              <w:sz w:val="20"/>
              <w:szCs w:val="20"/>
            </w:rPr>
            <w:t>#</w:t>
          </w:r>
        </w:p>
      </w:docPartBody>
    </w:docPart>
    <w:docPart>
      <w:docPartPr>
        <w:name w:val="FB7D33C84129458B92699ABB25D6BD19"/>
        <w:category>
          <w:name w:val="General"/>
          <w:gallery w:val="placeholder"/>
        </w:category>
        <w:types>
          <w:type w:val="bbPlcHdr"/>
        </w:types>
        <w:behaviors>
          <w:behavior w:val="content"/>
        </w:behaviors>
        <w:guid w:val="{5BF64461-4EBF-4B0F-B3F7-EE3F7A41F9FE}"/>
      </w:docPartPr>
      <w:docPartBody>
        <w:p w:rsidR="00413533" w:rsidRDefault="00227817" w:rsidP="00227817">
          <w:pPr>
            <w:pStyle w:val="FB7D33C84129458B92699ABB25D6BD193"/>
          </w:pPr>
          <w:r w:rsidRPr="003F62F5">
            <w:rPr>
              <w:rStyle w:val="PlaceholderText"/>
              <w:sz w:val="20"/>
              <w:szCs w:val="20"/>
            </w:rPr>
            <w:t>#</w:t>
          </w:r>
        </w:p>
      </w:docPartBody>
    </w:docPart>
    <w:docPart>
      <w:docPartPr>
        <w:name w:val="EC22B3BA3B8F4CA68A2FFC8D9E62DB38"/>
        <w:category>
          <w:name w:val="General"/>
          <w:gallery w:val="placeholder"/>
        </w:category>
        <w:types>
          <w:type w:val="bbPlcHdr"/>
        </w:types>
        <w:behaviors>
          <w:behavior w:val="content"/>
        </w:behaviors>
        <w:guid w:val="{D644B67C-9819-4539-8E50-035EAD213678}"/>
      </w:docPartPr>
      <w:docPartBody>
        <w:p w:rsidR="00413533" w:rsidRDefault="00227817" w:rsidP="00227817">
          <w:pPr>
            <w:pStyle w:val="EC22B3BA3B8F4CA68A2FFC8D9E62DB383"/>
          </w:pPr>
          <w:r w:rsidRPr="003F62F5">
            <w:rPr>
              <w:rStyle w:val="PlaceholderText"/>
              <w:sz w:val="20"/>
              <w:szCs w:val="20"/>
            </w:rPr>
            <w:t>#</w:t>
          </w:r>
        </w:p>
      </w:docPartBody>
    </w:docPart>
    <w:docPart>
      <w:docPartPr>
        <w:name w:val="18E5C3A013B047509286E9C527F9C012"/>
        <w:category>
          <w:name w:val="General"/>
          <w:gallery w:val="placeholder"/>
        </w:category>
        <w:types>
          <w:type w:val="bbPlcHdr"/>
        </w:types>
        <w:behaviors>
          <w:behavior w:val="content"/>
        </w:behaviors>
        <w:guid w:val="{C0FB19BA-725B-462D-9249-D2138FCF85E6}"/>
      </w:docPartPr>
      <w:docPartBody>
        <w:p w:rsidR="00413533" w:rsidRDefault="00227817" w:rsidP="00227817">
          <w:pPr>
            <w:pStyle w:val="18E5C3A013B047509286E9C527F9C0123"/>
          </w:pPr>
          <w:r w:rsidRPr="003F62F5">
            <w:rPr>
              <w:rStyle w:val="PlaceholderText"/>
              <w:sz w:val="20"/>
              <w:szCs w:val="20"/>
            </w:rPr>
            <w:t>#</w:t>
          </w:r>
        </w:p>
      </w:docPartBody>
    </w:docPart>
    <w:docPart>
      <w:docPartPr>
        <w:name w:val="C616F4EC3FE2441F83EE2F1B26FE7EBC"/>
        <w:category>
          <w:name w:val="General"/>
          <w:gallery w:val="placeholder"/>
        </w:category>
        <w:types>
          <w:type w:val="bbPlcHdr"/>
        </w:types>
        <w:behaviors>
          <w:behavior w:val="content"/>
        </w:behaviors>
        <w:guid w:val="{54EB6231-79B6-498B-A92C-66066233C7BA}"/>
      </w:docPartPr>
      <w:docPartBody>
        <w:p w:rsidR="00413533" w:rsidRDefault="00227817" w:rsidP="00227817">
          <w:pPr>
            <w:pStyle w:val="C616F4EC3FE2441F83EE2F1B26FE7EBC3"/>
          </w:pPr>
          <w:r w:rsidRPr="003F62F5">
            <w:rPr>
              <w:rStyle w:val="PlaceholderText"/>
              <w:sz w:val="20"/>
              <w:szCs w:val="20"/>
            </w:rPr>
            <w:t>#</w:t>
          </w:r>
        </w:p>
      </w:docPartBody>
    </w:docPart>
    <w:docPart>
      <w:docPartPr>
        <w:name w:val="0B7019A43FAA477A93A7A40FC5653118"/>
        <w:category>
          <w:name w:val="General"/>
          <w:gallery w:val="placeholder"/>
        </w:category>
        <w:types>
          <w:type w:val="bbPlcHdr"/>
        </w:types>
        <w:behaviors>
          <w:behavior w:val="content"/>
        </w:behaviors>
        <w:guid w:val="{53FB97A3-8210-44B7-9815-9A760230BB94}"/>
      </w:docPartPr>
      <w:docPartBody>
        <w:p w:rsidR="00413533" w:rsidRDefault="00227817" w:rsidP="00227817">
          <w:pPr>
            <w:pStyle w:val="0B7019A43FAA477A93A7A40FC56531183"/>
          </w:pPr>
          <w:r w:rsidRPr="003F62F5">
            <w:rPr>
              <w:rStyle w:val="PlaceholderText"/>
              <w:sz w:val="20"/>
              <w:szCs w:val="20"/>
            </w:rPr>
            <w:t>#</w:t>
          </w:r>
        </w:p>
      </w:docPartBody>
    </w:docPart>
    <w:docPart>
      <w:docPartPr>
        <w:name w:val="2D7921511C994EA091585C0E55BABACE"/>
        <w:category>
          <w:name w:val="General"/>
          <w:gallery w:val="placeholder"/>
        </w:category>
        <w:types>
          <w:type w:val="bbPlcHdr"/>
        </w:types>
        <w:behaviors>
          <w:behavior w:val="content"/>
        </w:behaviors>
        <w:guid w:val="{F2DB3E1C-60C3-413F-9A63-3557FD55E019}"/>
      </w:docPartPr>
      <w:docPartBody>
        <w:p w:rsidR="00413533" w:rsidRDefault="00227817" w:rsidP="00227817">
          <w:pPr>
            <w:pStyle w:val="2D7921511C994EA091585C0E55BABACE3"/>
          </w:pPr>
          <w:r w:rsidRPr="003F62F5">
            <w:rPr>
              <w:rStyle w:val="PlaceholderText"/>
              <w:sz w:val="20"/>
              <w:szCs w:val="20"/>
            </w:rPr>
            <w:t>#</w:t>
          </w:r>
        </w:p>
      </w:docPartBody>
    </w:docPart>
    <w:docPart>
      <w:docPartPr>
        <w:name w:val="D9A58685C01248919F40FAD162B57C28"/>
        <w:category>
          <w:name w:val="General"/>
          <w:gallery w:val="placeholder"/>
        </w:category>
        <w:types>
          <w:type w:val="bbPlcHdr"/>
        </w:types>
        <w:behaviors>
          <w:behavior w:val="content"/>
        </w:behaviors>
        <w:guid w:val="{DCCB2778-E6D2-4F03-B63B-7B825B18E989}"/>
      </w:docPartPr>
      <w:docPartBody>
        <w:p w:rsidR="00413533" w:rsidRDefault="00227817" w:rsidP="00227817">
          <w:pPr>
            <w:pStyle w:val="D9A58685C01248919F40FAD162B57C283"/>
          </w:pPr>
          <w:r w:rsidRPr="003F62F5">
            <w:rPr>
              <w:rStyle w:val="PlaceholderText"/>
              <w:sz w:val="20"/>
              <w:szCs w:val="20"/>
            </w:rPr>
            <w:t>#</w:t>
          </w:r>
        </w:p>
      </w:docPartBody>
    </w:docPart>
    <w:docPart>
      <w:docPartPr>
        <w:name w:val="703567BEF63543239C634FDFCB25EDB7"/>
        <w:category>
          <w:name w:val="General"/>
          <w:gallery w:val="placeholder"/>
        </w:category>
        <w:types>
          <w:type w:val="bbPlcHdr"/>
        </w:types>
        <w:behaviors>
          <w:behavior w:val="content"/>
        </w:behaviors>
        <w:guid w:val="{214A92BB-7845-478C-A0CC-DAD2DD83BF74}"/>
      </w:docPartPr>
      <w:docPartBody>
        <w:p w:rsidR="00413533" w:rsidRDefault="00227817" w:rsidP="00227817">
          <w:pPr>
            <w:pStyle w:val="703567BEF63543239C634FDFCB25EDB73"/>
          </w:pPr>
          <w:r w:rsidRPr="003F62F5">
            <w:rPr>
              <w:rStyle w:val="PlaceholderText"/>
              <w:sz w:val="20"/>
              <w:szCs w:val="20"/>
            </w:rPr>
            <w:t>#</w:t>
          </w:r>
        </w:p>
      </w:docPartBody>
    </w:docPart>
    <w:docPart>
      <w:docPartPr>
        <w:name w:val="65F03BA15AB44BAEA7D35064FAEBF063"/>
        <w:category>
          <w:name w:val="General"/>
          <w:gallery w:val="placeholder"/>
        </w:category>
        <w:types>
          <w:type w:val="bbPlcHdr"/>
        </w:types>
        <w:behaviors>
          <w:behavior w:val="content"/>
        </w:behaviors>
        <w:guid w:val="{4811F65C-0ADA-4199-80F2-ED3EA3FE65A5}"/>
      </w:docPartPr>
      <w:docPartBody>
        <w:p w:rsidR="00413533" w:rsidRDefault="00227817" w:rsidP="00227817">
          <w:pPr>
            <w:pStyle w:val="65F03BA15AB44BAEA7D35064FAEBF0633"/>
          </w:pPr>
          <w:r w:rsidRPr="003F62F5">
            <w:rPr>
              <w:rStyle w:val="PlaceholderText"/>
              <w:sz w:val="20"/>
              <w:szCs w:val="20"/>
            </w:rPr>
            <w:t>#</w:t>
          </w:r>
        </w:p>
      </w:docPartBody>
    </w:docPart>
    <w:docPart>
      <w:docPartPr>
        <w:name w:val="0342F83DD334407AB9A9DECCB3C26D65"/>
        <w:category>
          <w:name w:val="General"/>
          <w:gallery w:val="placeholder"/>
        </w:category>
        <w:types>
          <w:type w:val="bbPlcHdr"/>
        </w:types>
        <w:behaviors>
          <w:behavior w:val="content"/>
        </w:behaviors>
        <w:guid w:val="{9D182AE4-C29E-4C93-973E-1ABA27EA9D04}"/>
      </w:docPartPr>
      <w:docPartBody>
        <w:p w:rsidR="00413533" w:rsidRDefault="00227817" w:rsidP="00227817">
          <w:pPr>
            <w:pStyle w:val="0342F83DD334407AB9A9DECCB3C26D653"/>
          </w:pPr>
          <w:r w:rsidRPr="003F62F5">
            <w:rPr>
              <w:rStyle w:val="PlaceholderText"/>
              <w:sz w:val="20"/>
              <w:szCs w:val="20"/>
            </w:rPr>
            <w:t>#</w:t>
          </w:r>
        </w:p>
      </w:docPartBody>
    </w:docPart>
    <w:docPart>
      <w:docPartPr>
        <w:name w:val="D6787A31394B4BEAAF1CDC6ED31D3CD9"/>
        <w:category>
          <w:name w:val="General"/>
          <w:gallery w:val="placeholder"/>
        </w:category>
        <w:types>
          <w:type w:val="bbPlcHdr"/>
        </w:types>
        <w:behaviors>
          <w:behavior w:val="content"/>
        </w:behaviors>
        <w:guid w:val="{0BF3CB46-6CAC-42A4-91B3-F2F2213ADE69}"/>
      </w:docPartPr>
      <w:docPartBody>
        <w:p w:rsidR="00413533" w:rsidRDefault="00227817" w:rsidP="00227817">
          <w:pPr>
            <w:pStyle w:val="D6787A31394B4BEAAF1CDC6ED31D3CD93"/>
          </w:pPr>
          <w:r w:rsidRPr="003F62F5">
            <w:rPr>
              <w:rStyle w:val="PlaceholderText"/>
              <w:sz w:val="20"/>
              <w:szCs w:val="20"/>
            </w:rPr>
            <w:t>#</w:t>
          </w:r>
        </w:p>
      </w:docPartBody>
    </w:docPart>
    <w:docPart>
      <w:docPartPr>
        <w:name w:val="99DC1DB7681F4AFE9BB5FD43C8F90F06"/>
        <w:category>
          <w:name w:val="General"/>
          <w:gallery w:val="placeholder"/>
        </w:category>
        <w:types>
          <w:type w:val="bbPlcHdr"/>
        </w:types>
        <w:behaviors>
          <w:behavior w:val="content"/>
        </w:behaviors>
        <w:guid w:val="{F0C6E70B-B8FF-47F9-A8AD-4906498D8E6B}"/>
      </w:docPartPr>
      <w:docPartBody>
        <w:p w:rsidR="00413533" w:rsidRDefault="00227817" w:rsidP="00227817">
          <w:pPr>
            <w:pStyle w:val="99DC1DB7681F4AFE9BB5FD43C8F90F063"/>
          </w:pPr>
          <w:r w:rsidRPr="003F62F5">
            <w:rPr>
              <w:rStyle w:val="PlaceholderText"/>
              <w:sz w:val="20"/>
              <w:szCs w:val="20"/>
            </w:rPr>
            <w:t>#</w:t>
          </w:r>
        </w:p>
      </w:docPartBody>
    </w:docPart>
    <w:docPart>
      <w:docPartPr>
        <w:name w:val="A3EA46BABE5E4B23BBEEDEDA8B269597"/>
        <w:category>
          <w:name w:val="General"/>
          <w:gallery w:val="placeholder"/>
        </w:category>
        <w:types>
          <w:type w:val="bbPlcHdr"/>
        </w:types>
        <w:behaviors>
          <w:behavior w:val="content"/>
        </w:behaviors>
        <w:guid w:val="{E870DFB7-B0D0-47FB-8375-185F672CA645}"/>
      </w:docPartPr>
      <w:docPartBody>
        <w:p w:rsidR="00413533" w:rsidRDefault="00227817" w:rsidP="00227817">
          <w:pPr>
            <w:pStyle w:val="A3EA46BABE5E4B23BBEEDEDA8B2695973"/>
          </w:pPr>
          <w:r w:rsidRPr="003F62F5">
            <w:rPr>
              <w:rStyle w:val="PlaceholderText"/>
              <w:sz w:val="20"/>
              <w:szCs w:val="20"/>
            </w:rPr>
            <w:t>#</w:t>
          </w:r>
        </w:p>
      </w:docPartBody>
    </w:docPart>
    <w:docPart>
      <w:docPartPr>
        <w:name w:val="592E9888FCD54FE59A8C7ED13A723DA5"/>
        <w:category>
          <w:name w:val="General"/>
          <w:gallery w:val="placeholder"/>
        </w:category>
        <w:types>
          <w:type w:val="bbPlcHdr"/>
        </w:types>
        <w:behaviors>
          <w:behavior w:val="content"/>
        </w:behaviors>
        <w:guid w:val="{F85F20AC-63E5-4E31-8566-660CF82C264A}"/>
      </w:docPartPr>
      <w:docPartBody>
        <w:p w:rsidR="00413533" w:rsidRDefault="00227817" w:rsidP="00227817">
          <w:pPr>
            <w:pStyle w:val="592E9888FCD54FE59A8C7ED13A723DA53"/>
          </w:pPr>
          <w:r w:rsidRPr="003F62F5">
            <w:rPr>
              <w:rStyle w:val="PlaceholderText"/>
              <w:sz w:val="20"/>
              <w:szCs w:val="20"/>
            </w:rPr>
            <w:t>#</w:t>
          </w:r>
        </w:p>
      </w:docPartBody>
    </w:docPart>
    <w:docPart>
      <w:docPartPr>
        <w:name w:val="732BF61C0D674EDE92FA5DD7E51CB9FD"/>
        <w:category>
          <w:name w:val="General"/>
          <w:gallery w:val="placeholder"/>
        </w:category>
        <w:types>
          <w:type w:val="bbPlcHdr"/>
        </w:types>
        <w:behaviors>
          <w:behavior w:val="content"/>
        </w:behaviors>
        <w:guid w:val="{19656B29-6830-4C3A-A878-13BBFEBD601A}"/>
      </w:docPartPr>
      <w:docPartBody>
        <w:p w:rsidR="00413533" w:rsidRDefault="00227817" w:rsidP="00227817">
          <w:pPr>
            <w:pStyle w:val="732BF61C0D674EDE92FA5DD7E51CB9FD3"/>
          </w:pPr>
          <w:r w:rsidRPr="003F62F5">
            <w:rPr>
              <w:rStyle w:val="PlaceholderText"/>
              <w:sz w:val="20"/>
              <w:szCs w:val="20"/>
            </w:rPr>
            <w:t>#</w:t>
          </w:r>
        </w:p>
      </w:docPartBody>
    </w:docPart>
    <w:docPart>
      <w:docPartPr>
        <w:name w:val="421438D93FC44FF0ACE48BDB459739A7"/>
        <w:category>
          <w:name w:val="General"/>
          <w:gallery w:val="placeholder"/>
        </w:category>
        <w:types>
          <w:type w:val="bbPlcHdr"/>
        </w:types>
        <w:behaviors>
          <w:behavior w:val="content"/>
        </w:behaviors>
        <w:guid w:val="{27750495-497E-416C-B22C-EB28D6A09EAD}"/>
      </w:docPartPr>
      <w:docPartBody>
        <w:p w:rsidR="00413533" w:rsidRDefault="00227817" w:rsidP="00227817">
          <w:pPr>
            <w:pStyle w:val="421438D93FC44FF0ACE48BDB459739A73"/>
          </w:pPr>
          <w:r w:rsidRPr="003F62F5">
            <w:rPr>
              <w:rStyle w:val="PlaceholderText"/>
              <w:sz w:val="20"/>
              <w:szCs w:val="20"/>
            </w:rPr>
            <w:t>#</w:t>
          </w:r>
        </w:p>
      </w:docPartBody>
    </w:docPart>
    <w:docPart>
      <w:docPartPr>
        <w:name w:val="AF34135E965040F384716F3933886943"/>
        <w:category>
          <w:name w:val="General"/>
          <w:gallery w:val="placeholder"/>
        </w:category>
        <w:types>
          <w:type w:val="bbPlcHdr"/>
        </w:types>
        <w:behaviors>
          <w:behavior w:val="content"/>
        </w:behaviors>
        <w:guid w:val="{B9DB1F43-5D22-4BE6-A937-EE804C898A79}"/>
      </w:docPartPr>
      <w:docPartBody>
        <w:p w:rsidR="00413533" w:rsidRDefault="00227817" w:rsidP="00227817">
          <w:pPr>
            <w:pStyle w:val="AF34135E965040F384716F39338869433"/>
          </w:pPr>
          <w:r w:rsidRPr="003F62F5">
            <w:rPr>
              <w:rStyle w:val="PlaceholderText"/>
              <w:sz w:val="20"/>
              <w:szCs w:val="20"/>
            </w:rPr>
            <w:t>#</w:t>
          </w:r>
        </w:p>
      </w:docPartBody>
    </w:docPart>
    <w:docPart>
      <w:docPartPr>
        <w:name w:val="09B4AEA6E3EC49B88972629B93F11BF9"/>
        <w:category>
          <w:name w:val="General"/>
          <w:gallery w:val="placeholder"/>
        </w:category>
        <w:types>
          <w:type w:val="bbPlcHdr"/>
        </w:types>
        <w:behaviors>
          <w:behavior w:val="content"/>
        </w:behaviors>
        <w:guid w:val="{A392D559-EC3B-4258-90A6-E95380DFEBDC}"/>
      </w:docPartPr>
      <w:docPartBody>
        <w:p w:rsidR="00413533" w:rsidRDefault="00227817" w:rsidP="00227817">
          <w:pPr>
            <w:pStyle w:val="09B4AEA6E3EC49B88972629B93F11BF93"/>
          </w:pPr>
          <w:r w:rsidRPr="003F62F5">
            <w:rPr>
              <w:rStyle w:val="PlaceholderText"/>
              <w:sz w:val="20"/>
              <w:szCs w:val="20"/>
            </w:rPr>
            <w:t>#</w:t>
          </w:r>
        </w:p>
      </w:docPartBody>
    </w:docPart>
    <w:docPart>
      <w:docPartPr>
        <w:name w:val="4C51DC3A130E4433930417BED9785C5E"/>
        <w:category>
          <w:name w:val="General"/>
          <w:gallery w:val="placeholder"/>
        </w:category>
        <w:types>
          <w:type w:val="bbPlcHdr"/>
        </w:types>
        <w:behaviors>
          <w:behavior w:val="content"/>
        </w:behaviors>
        <w:guid w:val="{DB0DA09A-DC00-4548-9CF3-D4E75BF1130B}"/>
      </w:docPartPr>
      <w:docPartBody>
        <w:p w:rsidR="00413533" w:rsidRDefault="00227817" w:rsidP="00227817">
          <w:pPr>
            <w:pStyle w:val="4C51DC3A130E4433930417BED9785C5E3"/>
          </w:pPr>
          <w:r w:rsidRPr="003F62F5">
            <w:rPr>
              <w:rStyle w:val="PlaceholderText"/>
              <w:sz w:val="20"/>
              <w:szCs w:val="20"/>
            </w:rPr>
            <w:t>#</w:t>
          </w:r>
        </w:p>
      </w:docPartBody>
    </w:docPart>
    <w:docPart>
      <w:docPartPr>
        <w:name w:val="1E9D3BD9E8D140529495B1FDD6FE288F"/>
        <w:category>
          <w:name w:val="General"/>
          <w:gallery w:val="placeholder"/>
        </w:category>
        <w:types>
          <w:type w:val="bbPlcHdr"/>
        </w:types>
        <w:behaviors>
          <w:behavior w:val="content"/>
        </w:behaviors>
        <w:guid w:val="{DC5B44A0-67CA-4C0F-B32E-4A11ACE79DD0}"/>
      </w:docPartPr>
      <w:docPartBody>
        <w:p w:rsidR="00413533" w:rsidRDefault="00227817" w:rsidP="00227817">
          <w:pPr>
            <w:pStyle w:val="1E9D3BD9E8D140529495B1FDD6FE288F3"/>
          </w:pPr>
          <w:r w:rsidRPr="003F62F5">
            <w:rPr>
              <w:rStyle w:val="PlaceholderText"/>
              <w:sz w:val="20"/>
              <w:szCs w:val="20"/>
            </w:rPr>
            <w:t>#</w:t>
          </w:r>
        </w:p>
      </w:docPartBody>
    </w:docPart>
    <w:docPart>
      <w:docPartPr>
        <w:name w:val="31A8B1ED931A453992E5B6C7B7BB348B"/>
        <w:category>
          <w:name w:val="General"/>
          <w:gallery w:val="placeholder"/>
        </w:category>
        <w:types>
          <w:type w:val="bbPlcHdr"/>
        </w:types>
        <w:behaviors>
          <w:behavior w:val="content"/>
        </w:behaviors>
        <w:guid w:val="{224E1B43-6532-461B-B43D-89C46D91A430}"/>
      </w:docPartPr>
      <w:docPartBody>
        <w:p w:rsidR="00413533" w:rsidRDefault="00227817" w:rsidP="00227817">
          <w:pPr>
            <w:pStyle w:val="31A8B1ED931A453992E5B6C7B7BB348B3"/>
          </w:pPr>
          <w:r w:rsidRPr="003F62F5">
            <w:rPr>
              <w:rStyle w:val="PlaceholderText"/>
              <w:sz w:val="20"/>
              <w:szCs w:val="20"/>
            </w:rPr>
            <w:t>#</w:t>
          </w:r>
        </w:p>
      </w:docPartBody>
    </w:docPart>
    <w:docPart>
      <w:docPartPr>
        <w:name w:val="0C96017704684CEEA37965E6488122A4"/>
        <w:category>
          <w:name w:val="General"/>
          <w:gallery w:val="placeholder"/>
        </w:category>
        <w:types>
          <w:type w:val="bbPlcHdr"/>
        </w:types>
        <w:behaviors>
          <w:behavior w:val="content"/>
        </w:behaviors>
        <w:guid w:val="{531ECFA3-5BEF-40EC-8236-6A29AD8C5398}"/>
      </w:docPartPr>
      <w:docPartBody>
        <w:p w:rsidR="00413533" w:rsidRDefault="00227817" w:rsidP="00227817">
          <w:pPr>
            <w:pStyle w:val="0C96017704684CEEA37965E6488122A43"/>
          </w:pPr>
          <w:r w:rsidRPr="003F62F5">
            <w:rPr>
              <w:rStyle w:val="PlaceholderText"/>
              <w:sz w:val="20"/>
              <w:szCs w:val="20"/>
            </w:rPr>
            <w:t>#</w:t>
          </w:r>
        </w:p>
      </w:docPartBody>
    </w:docPart>
    <w:docPart>
      <w:docPartPr>
        <w:name w:val="89B885D27D3F48B8903B06888FEE8577"/>
        <w:category>
          <w:name w:val="General"/>
          <w:gallery w:val="placeholder"/>
        </w:category>
        <w:types>
          <w:type w:val="bbPlcHdr"/>
        </w:types>
        <w:behaviors>
          <w:behavior w:val="content"/>
        </w:behaviors>
        <w:guid w:val="{FFABE5A8-77B3-46B6-B00C-0C7BDE74F651}"/>
      </w:docPartPr>
      <w:docPartBody>
        <w:p w:rsidR="00413533" w:rsidRDefault="00227817" w:rsidP="00227817">
          <w:pPr>
            <w:pStyle w:val="89B885D27D3F48B8903B06888FEE85773"/>
          </w:pPr>
          <w:r w:rsidRPr="003F62F5">
            <w:rPr>
              <w:rStyle w:val="PlaceholderText"/>
              <w:sz w:val="20"/>
              <w:szCs w:val="20"/>
            </w:rPr>
            <w:t>#</w:t>
          </w:r>
        </w:p>
      </w:docPartBody>
    </w:docPart>
    <w:docPart>
      <w:docPartPr>
        <w:name w:val="340A119EBBD14870913CC43F0D94999E"/>
        <w:category>
          <w:name w:val="General"/>
          <w:gallery w:val="placeholder"/>
        </w:category>
        <w:types>
          <w:type w:val="bbPlcHdr"/>
        </w:types>
        <w:behaviors>
          <w:behavior w:val="content"/>
        </w:behaviors>
        <w:guid w:val="{97E54BF3-7167-4FBF-AE44-FC3C7C2A2EB2}"/>
      </w:docPartPr>
      <w:docPartBody>
        <w:p w:rsidR="00413533" w:rsidRDefault="00227817" w:rsidP="00227817">
          <w:pPr>
            <w:pStyle w:val="340A119EBBD14870913CC43F0D94999E3"/>
          </w:pPr>
          <w:r w:rsidRPr="003F62F5">
            <w:rPr>
              <w:rStyle w:val="PlaceholderText"/>
              <w:sz w:val="20"/>
              <w:szCs w:val="20"/>
            </w:rPr>
            <w:t>#</w:t>
          </w:r>
        </w:p>
      </w:docPartBody>
    </w:docPart>
    <w:docPart>
      <w:docPartPr>
        <w:name w:val="6125EA12FE3F418BA0F342AE0AC0D1C5"/>
        <w:category>
          <w:name w:val="General"/>
          <w:gallery w:val="placeholder"/>
        </w:category>
        <w:types>
          <w:type w:val="bbPlcHdr"/>
        </w:types>
        <w:behaviors>
          <w:behavior w:val="content"/>
        </w:behaviors>
        <w:guid w:val="{328D7028-D74F-4483-B906-87D978F87C39}"/>
      </w:docPartPr>
      <w:docPartBody>
        <w:p w:rsidR="00413533" w:rsidRDefault="00227817" w:rsidP="00227817">
          <w:pPr>
            <w:pStyle w:val="6125EA12FE3F418BA0F342AE0AC0D1C53"/>
          </w:pPr>
          <w:r w:rsidRPr="003F62F5">
            <w:rPr>
              <w:rStyle w:val="PlaceholderText"/>
              <w:sz w:val="20"/>
              <w:szCs w:val="20"/>
            </w:rPr>
            <w:t>#</w:t>
          </w:r>
        </w:p>
      </w:docPartBody>
    </w:docPart>
    <w:docPart>
      <w:docPartPr>
        <w:name w:val="4408C5BBE7384225AF0C199E99B6B558"/>
        <w:category>
          <w:name w:val="General"/>
          <w:gallery w:val="placeholder"/>
        </w:category>
        <w:types>
          <w:type w:val="bbPlcHdr"/>
        </w:types>
        <w:behaviors>
          <w:behavior w:val="content"/>
        </w:behaviors>
        <w:guid w:val="{0D9EAC62-B82F-40F2-8717-4657A5A583FC}"/>
      </w:docPartPr>
      <w:docPartBody>
        <w:p w:rsidR="00413533" w:rsidRDefault="00227817" w:rsidP="00227817">
          <w:pPr>
            <w:pStyle w:val="4408C5BBE7384225AF0C199E99B6B5582"/>
          </w:pPr>
          <w:r w:rsidRPr="004F0A00">
            <w:rPr>
              <w:rStyle w:val="PlaceholderText"/>
            </w:rPr>
            <w:t>Agency Name.</w:t>
          </w:r>
        </w:p>
      </w:docPartBody>
    </w:docPart>
    <w:docPart>
      <w:docPartPr>
        <w:name w:val="519C04DF436C4B27B781ECADC0654BC9"/>
        <w:category>
          <w:name w:val="General"/>
          <w:gallery w:val="placeholder"/>
        </w:category>
        <w:types>
          <w:type w:val="bbPlcHdr"/>
        </w:types>
        <w:behaviors>
          <w:behavior w:val="content"/>
        </w:behaviors>
        <w:guid w:val="{3CEEE978-DF10-4733-A0CB-A01EF584D334}"/>
      </w:docPartPr>
      <w:docPartBody>
        <w:p w:rsidR="00413533" w:rsidRDefault="00227817" w:rsidP="00227817">
          <w:pPr>
            <w:pStyle w:val="519C04DF436C4B27B781ECADC0654BC92"/>
          </w:pPr>
          <w:r w:rsidRPr="004F0A00">
            <w:rPr>
              <w:rStyle w:val="PlaceholderText"/>
            </w:rPr>
            <w:t>Method of Consultation.</w:t>
          </w:r>
        </w:p>
      </w:docPartBody>
    </w:docPart>
    <w:docPart>
      <w:docPartPr>
        <w:name w:val="A7BCFEFF60104091BBDE385BA3E0340B"/>
        <w:category>
          <w:name w:val="General"/>
          <w:gallery w:val="placeholder"/>
        </w:category>
        <w:types>
          <w:type w:val="bbPlcHdr"/>
        </w:types>
        <w:behaviors>
          <w:behavior w:val="content"/>
        </w:behaviors>
        <w:guid w:val="{B4B6A8BE-3C62-4F4F-A724-B9C48027AE0B}"/>
      </w:docPartPr>
      <w:docPartBody>
        <w:p w:rsidR="00413533" w:rsidRDefault="00227817" w:rsidP="00227817">
          <w:pPr>
            <w:pStyle w:val="A7BCFEFF60104091BBDE385BA3E0340B2"/>
          </w:pPr>
          <w:r w:rsidRPr="004F0A00">
            <w:rPr>
              <w:rStyle w:val="PlaceholderText"/>
            </w:rPr>
            <w:t>Feedback.</w:t>
          </w:r>
        </w:p>
      </w:docPartBody>
    </w:docPart>
    <w:docPart>
      <w:docPartPr>
        <w:name w:val="514520A80F0B41CAB57521EC8D77EF3C"/>
        <w:category>
          <w:name w:val="General"/>
          <w:gallery w:val="placeholder"/>
        </w:category>
        <w:types>
          <w:type w:val="bbPlcHdr"/>
        </w:types>
        <w:behaviors>
          <w:behavior w:val="content"/>
        </w:behaviors>
        <w:guid w:val="{67F4048C-C29A-40EE-A5AA-04942A5AB36A}"/>
      </w:docPartPr>
      <w:docPartBody>
        <w:p w:rsidR="00413533" w:rsidRDefault="00227817" w:rsidP="00227817">
          <w:pPr>
            <w:pStyle w:val="514520A80F0B41CAB57521EC8D77EF3C2"/>
          </w:pPr>
          <w:r w:rsidRPr="004F0A00">
            <w:rPr>
              <w:rStyle w:val="PlaceholderText"/>
            </w:rPr>
            <w:t>Agency Name.</w:t>
          </w:r>
        </w:p>
      </w:docPartBody>
    </w:docPart>
    <w:docPart>
      <w:docPartPr>
        <w:name w:val="9D4A9959CBFC4DF8A68958ED6D7FF6F2"/>
        <w:category>
          <w:name w:val="General"/>
          <w:gallery w:val="placeholder"/>
        </w:category>
        <w:types>
          <w:type w:val="bbPlcHdr"/>
        </w:types>
        <w:behaviors>
          <w:behavior w:val="content"/>
        </w:behaviors>
        <w:guid w:val="{EEEAAE56-D9CE-4293-9057-A76BB9CAB4C6}"/>
      </w:docPartPr>
      <w:docPartBody>
        <w:p w:rsidR="00413533" w:rsidRDefault="00227817" w:rsidP="00227817">
          <w:pPr>
            <w:pStyle w:val="9D4A9959CBFC4DF8A68958ED6D7FF6F22"/>
          </w:pPr>
          <w:r w:rsidRPr="004F0A00">
            <w:rPr>
              <w:rStyle w:val="PlaceholderText"/>
            </w:rPr>
            <w:t>Method of Consultation.</w:t>
          </w:r>
        </w:p>
      </w:docPartBody>
    </w:docPart>
    <w:docPart>
      <w:docPartPr>
        <w:name w:val="7C79713ABE21457DAF238B72524303D1"/>
        <w:category>
          <w:name w:val="General"/>
          <w:gallery w:val="placeholder"/>
        </w:category>
        <w:types>
          <w:type w:val="bbPlcHdr"/>
        </w:types>
        <w:behaviors>
          <w:behavior w:val="content"/>
        </w:behaviors>
        <w:guid w:val="{4DB9FA53-C3C6-4F4D-8CFA-00EF10659113}"/>
      </w:docPartPr>
      <w:docPartBody>
        <w:p w:rsidR="00413533" w:rsidRDefault="00227817" w:rsidP="00227817">
          <w:pPr>
            <w:pStyle w:val="7C79713ABE21457DAF238B72524303D12"/>
          </w:pPr>
          <w:r w:rsidRPr="004F0A00">
            <w:rPr>
              <w:rStyle w:val="PlaceholderText"/>
            </w:rPr>
            <w:t>Feedback.</w:t>
          </w:r>
        </w:p>
      </w:docPartBody>
    </w:docPart>
    <w:docPart>
      <w:docPartPr>
        <w:name w:val="3EF3FDE055D34731868CAC66DFDCCBD1"/>
        <w:category>
          <w:name w:val="General"/>
          <w:gallery w:val="placeholder"/>
        </w:category>
        <w:types>
          <w:type w:val="bbPlcHdr"/>
        </w:types>
        <w:behaviors>
          <w:behavior w:val="content"/>
        </w:behaviors>
        <w:guid w:val="{2CCC5864-0F8B-4588-9367-65822640D7B3}"/>
      </w:docPartPr>
      <w:docPartBody>
        <w:p w:rsidR="00413533" w:rsidRDefault="00227817" w:rsidP="00227817">
          <w:pPr>
            <w:pStyle w:val="3EF3FDE055D34731868CAC66DFDCCBD12"/>
          </w:pPr>
          <w:r w:rsidRPr="004F0A00">
            <w:rPr>
              <w:rStyle w:val="PlaceholderText"/>
            </w:rPr>
            <w:t>Agency Name.</w:t>
          </w:r>
        </w:p>
      </w:docPartBody>
    </w:docPart>
    <w:docPart>
      <w:docPartPr>
        <w:name w:val="FC444C5B4F02463A9EB4BDC328F7B2DC"/>
        <w:category>
          <w:name w:val="General"/>
          <w:gallery w:val="placeholder"/>
        </w:category>
        <w:types>
          <w:type w:val="bbPlcHdr"/>
        </w:types>
        <w:behaviors>
          <w:behavior w:val="content"/>
        </w:behaviors>
        <w:guid w:val="{E980C177-C43C-4489-9218-D9435B6D4A7C}"/>
      </w:docPartPr>
      <w:docPartBody>
        <w:p w:rsidR="00413533" w:rsidRDefault="00227817" w:rsidP="00227817">
          <w:pPr>
            <w:pStyle w:val="FC444C5B4F02463A9EB4BDC328F7B2DC2"/>
          </w:pPr>
          <w:r w:rsidRPr="004F0A00">
            <w:rPr>
              <w:rStyle w:val="PlaceholderText"/>
            </w:rPr>
            <w:t>Method of Consultation.</w:t>
          </w:r>
        </w:p>
      </w:docPartBody>
    </w:docPart>
    <w:docPart>
      <w:docPartPr>
        <w:name w:val="B771586B34354B7480726BA4A0C34F91"/>
        <w:category>
          <w:name w:val="General"/>
          <w:gallery w:val="placeholder"/>
        </w:category>
        <w:types>
          <w:type w:val="bbPlcHdr"/>
        </w:types>
        <w:behaviors>
          <w:behavior w:val="content"/>
        </w:behaviors>
        <w:guid w:val="{9450EEC7-06B9-42A1-801A-20DE28690E63}"/>
      </w:docPartPr>
      <w:docPartBody>
        <w:p w:rsidR="00413533" w:rsidRDefault="00227817" w:rsidP="00227817">
          <w:pPr>
            <w:pStyle w:val="B771586B34354B7480726BA4A0C34F912"/>
          </w:pPr>
          <w:r w:rsidRPr="004F0A00">
            <w:rPr>
              <w:rStyle w:val="PlaceholderText"/>
            </w:rPr>
            <w:t>Feedback.</w:t>
          </w:r>
        </w:p>
      </w:docPartBody>
    </w:docPart>
    <w:docPart>
      <w:docPartPr>
        <w:name w:val="B6C8F15609C94200A53261241C7656B7"/>
        <w:category>
          <w:name w:val="General"/>
          <w:gallery w:val="placeholder"/>
        </w:category>
        <w:types>
          <w:type w:val="bbPlcHdr"/>
        </w:types>
        <w:behaviors>
          <w:behavior w:val="content"/>
        </w:behaviors>
        <w:guid w:val="{D7ABDDBD-08B5-4F18-8A16-00B52E45C6BE}"/>
      </w:docPartPr>
      <w:docPartBody>
        <w:p w:rsidR="00413533" w:rsidRDefault="00227817" w:rsidP="00227817">
          <w:pPr>
            <w:pStyle w:val="B6C8F15609C94200A53261241C7656B72"/>
          </w:pPr>
          <w:r w:rsidRPr="004F0A00">
            <w:rPr>
              <w:rStyle w:val="PlaceholderText"/>
            </w:rPr>
            <w:t>Agency Name.</w:t>
          </w:r>
        </w:p>
      </w:docPartBody>
    </w:docPart>
    <w:docPart>
      <w:docPartPr>
        <w:name w:val="81DC88CDA7624F07B8DB44AEECB9EE0F"/>
        <w:category>
          <w:name w:val="General"/>
          <w:gallery w:val="placeholder"/>
        </w:category>
        <w:types>
          <w:type w:val="bbPlcHdr"/>
        </w:types>
        <w:behaviors>
          <w:behavior w:val="content"/>
        </w:behaviors>
        <w:guid w:val="{65F310AF-FF96-4523-BEA3-8CEE3E6EBD61}"/>
      </w:docPartPr>
      <w:docPartBody>
        <w:p w:rsidR="00413533" w:rsidRDefault="00227817" w:rsidP="00227817">
          <w:pPr>
            <w:pStyle w:val="81DC88CDA7624F07B8DB44AEECB9EE0F2"/>
          </w:pPr>
          <w:r w:rsidRPr="004F0A00">
            <w:rPr>
              <w:rStyle w:val="PlaceholderText"/>
            </w:rPr>
            <w:t>Method of Consultation.</w:t>
          </w:r>
        </w:p>
      </w:docPartBody>
    </w:docPart>
    <w:docPart>
      <w:docPartPr>
        <w:name w:val="1279CEB73CD3487580FE6596A91663D3"/>
        <w:category>
          <w:name w:val="General"/>
          <w:gallery w:val="placeholder"/>
        </w:category>
        <w:types>
          <w:type w:val="bbPlcHdr"/>
        </w:types>
        <w:behaviors>
          <w:behavior w:val="content"/>
        </w:behaviors>
        <w:guid w:val="{CC559813-99B7-44E0-82E1-D2E38E41994B}"/>
      </w:docPartPr>
      <w:docPartBody>
        <w:p w:rsidR="00413533" w:rsidRDefault="00227817" w:rsidP="00227817">
          <w:pPr>
            <w:pStyle w:val="1279CEB73CD3487580FE6596A91663D32"/>
          </w:pPr>
          <w:r w:rsidRPr="004F0A00">
            <w:rPr>
              <w:rStyle w:val="PlaceholderText"/>
            </w:rPr>
            <w:t>Feedback.</w:t>
          </w:r>
        </w:p>
      </w:docPartBody>
    </w:docPart>
    <w:docPart>
      <w:docPartPr>
        <w:name w:val="1964FB3AA6884D69A7EF60B50CF7F8EB"/>
        <w:category>
          <w:name w:val="General"/>
          <w:gallery w:val="placeholder"/>
        </w:category>
        <w:types>
          <w:type w:val="bbPlcHdr"/>
        </w:types>
        <w:behaviors>
          <w:behavior w:val="content"/>
        </w:behaviors>
        <w:guid w:val="{D0C50F6D-2A3B-40B5-87DA-0EED1D0510EC}"/>
      </w:docPartPr>
      <w:docPartBody>
        <w:p w:rsidR="00413533" w:rsidRDefault="00227817" w:rsidP="00227817">
          <w:pPr>
            <w:pStyle w:val="1964FB3AA6884D69A7EF60B50CF7F8EB2"/>
          </w:pPr>
          <w:r w:rsidRPr="004F0A00">
            <w:rPr>
              <w:rStyle w:val="PlaceholderText"/>
            </w:rPr>
            <w:t>Agency Name.</w:t>
          </w:r>
        </w:p>
      </w:docPartBody>
    </w:docPart>
    <w:docPart>
      <w:docPartPr>
        <w:name w:val="4E3FE7EA5C5B49F793B0766FD90C2149"/>
        <w:category>
          <w:name w:val="General"/>
          <w:gallery w:val="placeholder"/>
        </w:category>
        <w:types>
          <w:type w:val="bbPlcHdr"/>
        </w:types>
        <w:behaviors>
          <w:behavior w:val="content"/>
        </w:behaviors>
        <w:guid w:val="{736EC140-A571-46CE-B8CF-6968EAAA78BA}"/>
      </w:docPartPr>
      <w:docPartBody>
        <w:p w:rsidR="00413533" w:rsidRDefault="00227817" w:rsidP="00227817">
          <w:pPr>
            <w:pStyle w:val="4E3FE7EA5C5B49F793B0766FD90C21492"/>
          </w:pPr>
          <w:r w:rsidRPr="004F0A00">
            <w:rPr>
              <w:rStyle w:val="PlaceholderText"/>
            </w:rPr>
            <w:t>Method of Consultation.</w:t>
          </w:r>
        </w:p>
      </w:docPartBody>
    </w:docPart>
    <w:docPart>
      <w:docPartPr>
        <w:name w:val="D0C595E72BED405D90C7094A01B48346"/>
        <w:category>
          <w:name w:val="General"/>
          <w:gallery w:val="placeholder"/>
        </w:category>
        <w:types>
          <w:type w:val="bbPlcHdr"/>
        </w:types>
        <w:behaviors>
          <w:behavior w:val="content"/>
        </w:behaviors>
        <w:guid w:val="{4BA1C936-5D26-4E73-AB0C-270C923BCA51}"/>
      </w:docPartPr>
      <w:docPartBody>
        <w:p w:rsidR="00413533" w:rsidRDefault="00227817" w:rsidP="00227817">
          <w:pPr>
            <w:pStyle w:val="D0C595E72BED405D90C7094A01B483462"/>
          </w:pPr>
          <w:r w:rsidRPr="004F0A00">
            <w:rPr>
              <w:rStyle w:val="PlaceholderText"/>
            </w:rPr>
            <w:t>Feedback.</w:t>
          </w:r>
        </w:p>
      </w:docPartBody>
    </w:docPart>
    <w:docPart>
      <w:docPartPr>
        <w:name w:val="45B520C0B8F5498FA331070597356D5A"/>
        <w:category>
          <w:name w:val="General"/>
          <w:gallery w:val="placeholder"/>
        </w:category>
        <w:types>
          <w:type w:val="bbPlcHdr"/>
        </w:types>
        <w:behaviors>
          <w:behavior w:val="content"/>
        </w:behaviors>
        <w:guid w:val="{5807BC88-CA90-4D69-AEC0-357D5ED7633A}"/>
      </w:docPartPr>
      <w:docPartBody>
        <w:p w:rsidR="00413533" w:rsidRDefault="00227817" w:rsidP="00227817">
          <w:pPr>
            <w:pStyle w:val="45B520C0B8F5498FA331070597356D5A2"/>
          </w:pPr>
          <w:r w:rsidRPr="004F0A00">
            <w:rPr>
              <w:rStyle w:val="PlaceholderText"/>
            </w:rPr>
            <w:t>Agency Name.</w:t>
          </w:r>
        </w:p>
      </w:docPartBody>
    </w:docPart>
    <w:docPart>
      <w:docPartPr>
        <w:name w:val="AA533F97F738474AAAFCFC57B92AC84A"/>
        <w:category>
          <w:name w:val="General"/>
          <w:gallery w:val="placeholder"/>
        </w:category>
        <w:types>
          <w:type w:val="bbPlcHdr"/>
        </w:types>
        <w:behaviors>
          <w:behavior w:val="content"/>
        </w:behaviors>
        <w:guid w:val="{2777412E-78D1-4249-BF01-0F39F0D5779E}"/>
      </w:docPartPr>
      <w:docPartBody>
        <w:p w:rsidR="00413533" w:rsidRDefault="00227817" w:rsidP="00227817">
          <w:pPr>
            <w:pStyle w:val="AA533F97F738474AAAFCFC57B92AC84A2"/>
          </w:pPr>
          <w:r w:rsidRPr="004F0A00">
            <w:rPr>
              <w:rStyle w:val="PlaceholderText"/>
            </w:rPr>
            <w:t>Method of Consultation.</w:t>
          </w:r>
        </w:p>
      </w:docPartBody>
    </w:docPart>
    <w:docPart>
      <w:docPartPr>
        <w:name w:val="67E15DB88CB643D1B4FBA2829DE6A834"/>
        <w:category>
          <w:name w:val="General"/>
          <w:gallery w:val="placeholder"/>
        </w:category>
        <w:types>
          <w:type w:val="bbPlcHdr"/>
        </w:types>
        <w:behaviors>
          <w:behavior w:val="content"/>
        </w:behaviors>
        <w:guid w:val="{A67970E3-A040-47C5-9806-2918DD981BD8}"/>
      </w:docPartPr>
      <w:docPartBody>
        <w:p w:rsidR="00413533" w:rsidRDefault="00227817" w:rsidP="00227817">
          <w:pPr>
            <w:pStyle w:val="67E15DB88CB643D1B4FBA2829DE6A8342"/>
          </w:pPr>
          <w:r w:rsidRPr="004F0A00">
            <w:rPr>
              <w:rStyle w:val="PlaceholderText"/>
            </w:rPr>
            <w:t>Feedback.</w:t>
          </w:r>
        </w:p>
      </w:docPartBody>
    </w:docPart>
    <w:docPart>
      <w:docPartPr>
        <w:name w:val="AF033C0BB2764996BFD389B647FFBBBA"/>
        <w:category>
          <w:name w:val="General"/>
          <w:gallery w:val="placeholder"/>
        </w:category>
        <w:types>
          <w:type w:val="bbPlcHdr"/>
        </w:types>
        <w:behaviors>
          <w:behavior w:val="content"/>
        </w:behaviors>
        <w:guid w:val="{A33E1751-BEC5-40DD-AA98-98ABB21CF066}"/>
      </w:docPartPr>
      <w:docPartBody>
        <w:p w:rsidR="00413533" w:rsidRDefault="00227817" w:rsidP="00227817">
          <w:pPr>
            <w:pStyle w:val="AF033C0BB2764996BFD389B647FFBBBA2"/>
          </w:pPr>
          <w:r w:rsidRPr="004F0A00">
            <w:rPr>
              <w:rStyle w:val="PlaceholderText"/>
            </w:rPr>
            <w:t>Agency Name.</w:t>
          </w:r>
        </w:p>
      </w:docPartBody>
    </w:docPart>
    <w:docPart>
      <w:docPartPr>
        <w:name w:val="0C4D11E93CD74646BF09DA2B4A021E1D"/>
        <w:category>
          <w:name w:val="General"/>
          <w:gallery w:val="placeholder"/>
        </w:category>
        <w:types>
          <w:type w:val="bbPlcHdr"/>
        </w:types>
        <w:behaviors>
          <w:behavior w:val="content"/>
        </w:behaviors>
        <w:guid w:val="{50962B1E-D80E-4060-B8ED-1A6CFA659BD3}"/>
      </w:docPartPr>
      <w:docPartBody>
        <w:p w:rsidR="00413533" w:rsidRDefault="00227817" w:rsidP="00227817">
          <w:pPr>
            <w:pStyle w:val="0C4D11E93CD74646BF09DA2B4A021E1D2"/>
          </w:pPr>
          <w:r w:rsidRPr="004F0A00">
            <w:rPr>
              <w:rStyle w:val="PlaceholderText"/>
            </w:rPr>
            <w:t>Method of Consultation.</w:t>
          </w:r>
        </w:p>
      </w:docPartBody>
    </w:docPart>
    <w:docPart>
      <w:docPartPr>
        <w:name w:val="0D5831C02A4443B48C3E8C9E26137C5D"/>
        <w:category>
          <w:name w:val="General"/>
          <w:gallery w:val="placeholder"/>
        </w:category>
        <w:types>
          <w:type w:val="bbPlcHdr"/>
        </w:types>
        <w:behaviors>
          <w:behavior w:val="content"/>
        </w:behaviors>
        <w:guid w:val="{300EE7A8-4DE3-4A78-8DC2-73E09D2ADE6C}"/>
      </w:docPartPr>
      <w:docPartBody>
        <w:p w:rsidR="00413533" w:rsidRDefault="00227817" w:rsidP="00227817">
          <w:pPr>
            <w:pStyle w:val="0D5831C02A4443B48C3E8C9E26137C5D2"/>
          </w:pPr>
          <w:r w:rsidRPr="004F0A00">
            <w:rPr>
              <w:rStyle w:val="PlaceholderText"/>
            </w:rPr>
            <w:t>Feedback.</w:t>
          </w:r>
        </w:p>
      </w:docPartBody>
    </w:docPart>
    <w:docPart>
      <w:docPartPr>
        <w:name w:val="18F7D51C59D9487CBE82203C01D16ECC"/>
        <w:category>
          <w:name w:val="General"/>
          <w:gallery w:val="placeholder"/>
        </w:category>
        <w:types>
          <w:type w:val="bbPlcHdr"/>
        </w:types>
        <w:behaviors>
          <w:behavior w:val="content"/>
        </w:behaviors>
        <w:guid w:val="{60C488E3-768E-478A-91E5-E45C185CBD91}"/>
      </w:docPartPr>
      <w:docPartBody>
        <w:p w:rsidR="00413533" w:rsidRDefault="00227817" w:rsidP="00227817">
          <w:pPr>
            <w:pStyle w:val="18F7D51C59D9487CBE82203C01D16ECC2"/>
          </w:pPr>
          <w:r w:rsidRPr="004F0A00">
            <w:rPr>
              <w:rStyle w:val="PlaceholderText"/>
            </w:rPr>
            <w:t>Agency Name.</w:t>
          </w:r>
        </w:p>
      </w:docPartBody>
    </w:docPart>
    <w:docPart>
      <w:docPartPr>
        <w:name w:val="5E6803C8C62947B294C5BF55D4FF2227"/>
        <w:category>
          <w:name w:val="General"/>
          <w:gallery w:val="placeholder"/>
        </w:category>
        <w:types>
          <w:type w:val="bbPlcHdr"/>
        </w:types>
        <w:behaviors>
          <w:behavior w:val="content"/>
        </w:behaviors>
        <w:guid w:val="{49AC6C22-61EA-481F-B0F5-2A118CF2F3E3}"/>
      </w:docPartPr>
      <w:docPartBody>
        <w:p w:rsidR="00413533" w:rsidRDefault="00227817" w:rsidP="00227817">
          <w:pPr>
            <w:pStyle w:val="5E6803C8C62947B294C5BF55D4FF22272"/>
          </w:pPr>
          <w:r w:rsidRPr="004F0A00">
            <w:rPr>
              <w:rStyle w:val="PlaceholderText"/>
            </w:rPr>
            <w:t>Method of Consultation.</w:t>
          </w:r>
        </w:p>
      </w:docPartBody>
    </w:docPart>
    <w:docPart>
      <w:docPartPr>
        <w:name w:val="7D2DDA92B79E45AD8EC70D8C7075DB85"/>
        <w:category>
          <w:name w:val="General"/>
          <w:gallery w:val="placeholder"/>
        </w:category>
        <w:types>
          <w:type w:val="bbPlcHdr"/>
        </w:types>
        <w:behaviors>
          <w:behavior w:val="content"/>
        </w:behaviors>
        <w:guid w:val="{4CF31F8E-07F6-4FDE-B545-61FA630FDB8D}"/>
      </w:docPartPr>
      <w:docPartBody>
        <w:p w:rsidR="00413533" w:rsidRDefault="00227817" w:rsidP="00227817">
          <w:pPr>
            <w:pStyle w:val="7D2DDA92B79E45AD8EC70D8C7075DB852"/>
          </w:pPr>
          <w:r w:rsidRPr="004F0A00">
            <w:rPr>
              <w:rStyle w:val="PlaceholderText"/>
            </w:rPr>
            <w:t>Feedback.</w:t>
          </w:r>
        </w:p>
      </w:docPartBody>
    </w:docPart>
    <w:docPart>
      <w:docPartPr>
        <w:name w:val="5919DF606B88471781AA6E299A971CA1"/>
        <w:category>
          <w:name w:val="General"/>
          <w:gallery w:val="placeholder"/>
        </w:category>
        <w:types>
          <w:type w:val="bbPlcHdr"/>
        </w:types>
        <w:behaviors>
          <w:behavior w:val="content"/>
        </w:behaviors>
        <w:guid w:val="{8155F98D-03BC-4858-AD63-F5D22F1F38D6}"/>
      </w:docPartPr>
      <w:docPartBody>
        <w:p w:rsidR="00413533" w:rsidRDefault="00227817" w:rsidP="00227817">
          <w:pPr>
            <w:pStyle w:val="5919DF606B88471781AA6E299A971CA12"/>
          </w:pPr>
          <w:r>
            <w:rPr>
              <w:rStyle w:val="PlaceholderText"/>
            </w:rPr>
            <w:t>Type of Agency/Org.</w:t>
          </w:r>
        </w:p>
      </w:docPartBody>
    </w:docPart>
    <w:docPart>
      <w:docPartPr>
        <w:name w:val="19F01122A372423F8C54FDB73825EB36"/>
        <w:category>
          <w:name w:val="General"/>
          <w:gallery w:val="placeholder"/>
        </w:category>
        <w:types>
          <w:type w:val="bbPlcHdr"/>
        </w:types>
        <w:behaviors>
          <w:behavior w:val="content"/>
        </w:behaviors>
        <w:guid w:val="{8F4CFA53-F6BD-4A84-83C4-064BA4B59114}"/>
      </w:docPartPr>
      <w:docPartBody>
        <w:p w:rsidR="00413533" w:rsidRDefault="00227817" w:rsidP="00227817">
          <w:pPr>
            <w:pStyle w:val="19F01122A372423F8C54FDB73825EB362"/>
          </w:pPr>
          <w:r>
            <w:rPr>
              <w:rStyle w:val="PlaceholderText"/>
            </w:rPr>
            <w:t>Type of Agency/Org.</w:t>
          </w:r>
        </w:p>
      </w:docPartBody>
    </w:docPart>
    <w:docPart>
      <w:docPartPr>
        <w:name w:val="6D525CC98B1A44E79A05C99FBE5104EB"/>
        <w:category>
          <w:name w:val="General"/>
          <w:gallery w:val="placeholder"/>
        </w:category>
        <w:types>
          <w:type w:val="bbPlcHdr"/>
        </w:types>
        <w:behaviors>
          <w:behavior w:val="content"/>
        </w:behaviors>
        <w:guid w:val="{1B44C9DE-E325-4631-933C-0F68FA874BA3}"/>
      </w:docPartPr>
      <w:docPartBody>
        <w:p w:rsidR="00413533" w:rsidRDefault="00227817" w:rsidP="00227817">
          <w:pPr>
            <w:pStyle w:val="6D525CC98B1A44E79A05C99FBE5104EB2"/>
          </w:pPr>
          <w:r>
            <w:rPr>
              <w:rStyle w:val="PlaceholderText"/>
            </w:rPr>
            <w:t>Type of Agency/Org.</w:t>
          </w:r>
        </w:p>
      </w:docPartBody>
    </w:docPart>
    <w:docPart>
      <w:docPartPr>
        <w:name w:val="EAEE531F79A44D95B8127CEE331484C5"/>
        <w:category>
          <w:name w:val="General"/>
          <w:gallery w:val="placeholder"/>
        </w:category>
        <w:types>
          <w:type w:val="bbPlcHdr"/>
        </w:types>
        <w:behaviors>
          <w:behavior w:val="content"/>
        </w:behaviors>
        <w:guid w:val="{E7063358-539C-46B2-9936-5786313BB567}"/>
      </w:docPartPr>
      <w:docPartBody>
        <w:p w:rsidR="00413533" w:rsidRDefault="00227817" w:rsidP="00227817">
          <w:pPr>
            <w:pStyle w:val="EAEE531F79A44D95B8127CEE331484C52"/>
          </w:pPr>
          <w:r>
            <w:rPr>
              <w:rStyle w:val="PlaceholderText"/>
            </w:rPr>
            <w:t>Type of Agency/Org.</w:t>
          </w:r>
        </w:p>
      </w:docPartBody>
    </w:docPart>
    <w:docPart>
      <w:docPartPr>
        <w:name w:val="842CBF6BEE0B4B3FBA8B682CE22D6816"/>
        <w:category>
          <w:name w:val="General"/>
          <w:gallery w:val="placeholder"/>
        </w:category>
        <w:types>
          <w:type w:val="bbPlcHdr"/>
        </w:types>
        <w:behaviors>
          <w:behavior w:val="content"/>
        </w:behaviors>
        <w:guid w:val="{F35F0310-D7EA-4157-BDDD-E79F9596C1A2}"/>
      </w:docPartPr>
      <w:docPartBody>
        <w:p w:rsidR="00413533" w:rsidRDefault="00227817" w:rsidP="00227817">
          <w:pPr>
            <w:pStyle w:val="842CBF6BEE0B4B3FBA8B682CE22D68162"/>
          </w:pPr>
          <w:r>
            <w:rPr>
              <w:rStyle w:val="PlaceholderText"/>
            </w:rPr>
            <w:t>Type of Agency/Org.</w:t>
          </w:r>
        </w:p>
      </w:docPartBody>
    </w:docPart>
    <w:docPart>
      <w:docPartPr>
        <w:name w:val="252DD6AF27EC479B878FABD412877C87"/>
        <w:category>
          <w:name w:val="General"/>
          <w:gallery w:val="placeholder"/>
        </w:category>
        <w:types>
          <w:type w:val="bbPlcHdr"/>
        </w:types>
        <w:behaviors>
          <w:behavior w:val="content"/>
        </w:behaviors>
        <w:guid w:val="{8451B7E6-AD5E-459E-8473-9D96C34E57B0}"/>
      </w:docPartPr>
      <w:docPartBody>
        <w:p w:rsidR="00413533" w:rsidRDefault="00227817" w:rsidP="00227817">
          <w:pPr>
            <w:pStyle w:val="252DD6AF27EC479B878FABD412877C872"/>
          </w:pPr>
          <w:r>
            <w:rPr>
              <w:rStyle w:val="PlaceholderText"/>
            </w:rPr>
            <w:t>Type of Agency/Org.</w:t>
          </w:r>
        </w:p>
      </w:docPartBody>
    </w:docPart>
    <w:docPart>
      <w:docPartPr>
        <w:name w:val="98DA4FE48A424061AA8FBFFE2042C5F8"/>
        <w:category>
          <w:name w:val="General"/>
          <w:gallery w:val="placeholder"/>
        </w:category>
        <w:types>
          <w:type w:val="bbPlcHdr"/>
        </w:types>
        <w:behaviors>
          <w:behavior w:val="content"/>
        </w:behaviors>
        <w:guid w:val="{58C95CEF-501A-4DD5-96FD-8362E25964B5}"/>
      </w:docPartPr>
      <w:docPartBody>
        <w:p w:rsidR="00413533" w:rsidRDefault="00227817" w:rsidP="00227817">
          <w:pPr>
            <w:pStyle w:val="98DA4FE48A424061AA8FBFFE2042C5F82"/>
          </w:pPr>
          <w:r>
            <w:rPr>
              <w:rStyle w:val="PlaceholderText"/>
            </w:rPr>
            <w:t>Type of Agency/Org.</w:t>
          </w:r>
        </w:p>
      </w:docPartBody>
    </w:docPart>
    <w:docPart>
      <w:docPartPr>
        <w:name w:val="74CBC740315540C2B10B16F5DD388317"/>
        <w:category>
          <w:name w:val="General"/>
          <w:gallery w:val="placeholder"/>
        </w:category>
        <w:types>
          <w:type w:val="bbPlcHdr"/>
        </w:types>
        <w:behaviors>
          <w:behavior w:val="content"/>
        </w:behaviors>
        <w:guid w:val="{8ACCBB1B-9A30-48E1-99E2-BCDDE36FF3EE}"/>
      </w:docPartPr>
      <w:docPartBody>
        <w:p w:rsidR="00413533" w:rsidRDefault="00227817" w:rsidP="00227817">
          <w:pPr>
            <w:pStyle w:val="74CBC740315540C2B10B16F5DD3883171"/>
          </w:pPr>
          <w:r>
            <w:rPr>
              <w:rStyle w:val="PlaceholderText"/>
            </w:rPr>
            <w:t>Type of Agency/Org.</w:t>
          </w:r>
        </w:p>
      </w:docPartBody>
    </w:docPart>
    <w:docPart>
      <w:docPartPr>
        <w:name w:val="00EB2ECD2E924922AC8436A028427FFB"/>
        <w:category>
          <w:name w:val="General"/>
          <w:gallery w:val="placeholder"/>
        </w:category>
        <w:types>
          <w:type w:val="bbPlcHdr"/>
        </w:types>
        <w:behaviors>
          <w:behavior w:val="content"/>
        </w:behaviors>
        <w:guid w:val="{F3667D56-3C24-41CE-A47D-9DD0D109D2E3}"/>
      </w:docPartPr>
      <w:docPartBody>
        <w:p w:rsidR="00413533" w:rsidRDefault="00227817" w:rsidP="00227817">
          <w:pPr>
            <w:pStyle w:val="00EB2ECD2E924922AC8436A028427FFB1"/>
          </w:pPr>
          <w:r>
            <w:rPr>
              <w:rStyle w:val="PlaceholderText"/>
            </w:rPr>
            <w:t>Enter narrative response here</w:t>
          </w:r>
          <w:r w:rsidRPr="008637C8">
            <w:rPr>
              <w:rStyle w:val="PlaceholderText"/>
            </w:rPr>
            <w:t>.</w:t>
          </w:r>
        </w:p>
      </w:docPartBody>
    </w:docPart>
    <w:docPart>
      <w:docPartPr>
        <w:name w:val="4B09DD617FBB4222A3B25A47DDCEA6DD"/>
        <w:category>
          <w:name w:val="General"/>
          <w:gallery w:val="placeholder"/>
        </w:category>
        <w:types>
          <w:type w:val="bbPlcHdr"/>
        </w:types>
        <w:behaviors>
          <w:behavior w:val="content"/>
        </w:behaviors>
        <w:guid w:val="{95BBF18A-0102-4CA5-904A-5E3F665A813F}"/>
      </w:docPartPr>
      <w:docPartBody>
        <w:p w:rsidR="00413533" w:rsidRDefault="00227817" w:rsidP="00227817">
          <w:pPr>
            <w:pStyle w:val="4B09DD617FBB4222A3B25A47DDCEA6DD1"/>
          </w:pPr>
          <w:r>
            <w:rPr>
              <w:rStyle w:val="PlaceholderText"/>
            </w:rPr>
            <w:t>Enter narrative response here</w:t>
          </w:r>
          <w:r w:rsidRPr="008637C8">
            <w:rPr>
              <w:rStyle w:val="PlaceholderText"/>
            </w:rPr>
            <w:t>.</w:t>
          </w:r>
        </w:p>
      </w:docPartBody>
    </w:docPart>
    <w:docPart>
      <w:docPartPr>
        <w:name w:val="B18C3CE3A7BF4E5FB441BD36EA3A0BD4"/>
        <w:category>
          <w:name w:val="General"/>
          <w:gallery w:val="placeholder"/>
        </w:category>
        <w:types>
          <w:type w:val="bbPlcHdr"/>
        </w:types>
        <w:behaviors>
          <w:behavior w:val="content"/>
        </w:behaviors>
        <w:guid w:val="{6101AE5F-94FA-43E7-9A9E-E1A32D23F38F}"/>
      </w:docPartPr>
      <w:docPartBody>
        <w:p w:rsidR="00413533" w:rsidRDefault="00227817" w:rsidP="00227817">
          <w:pPr>
            <w:pStyle w:val="B18C3CE3A7BF4E5FB441BD36EA3A0BD41"/>
          </w:pPr>
          <w:r>
            <w:rPr>
              <w:rStyle w:val="PlaceholderText"/>
            </w:rPr>
            <w:t>Enter narrative response here</w:t>
          </w:r>
          <w:r w:rsidRPr="008637C8">
            <w:rPr>
              <w:rStyle w:val="PlaceholderText"/>
            </w:rPr>
            <w:t>.</w:t>
          </w:r>
        </w:p>
      </w:docPartBody>
    </w:docPart>
    <w:docPart>
      <w:docPartPr>
        <w:name w:val="E6222E6181FB46F2BF83ACA44D07828F"/>
        <w:category>
          <w:name w:val="General"/>
          <w:gallery w:val="placeholder"/>
        </w:category>
        <w:types>
          <w:type w:val="bbPlcHdr"/>
        </w:types>
        <w:behaviors>
          <w:behavior w:val="content"/>
        </w:behaviors>
        <w:guid w:val="{8ED5F80F-08E0-43FB-9EE6-C8F720F17377}"/>
      </w:docPartPr>
      <w:docPartBody>
        <w:p w:rsidR="00413533" w:rsidRDefault="00227817" w:rsidP="00227817">
          <w:pPr>
            <w:pStyle w:val="E6222E6181FB46F2BF83ACA44D07828F1"/>
          </w:pPr>
          <w:r>
            <w:rPr>
              <w:rStyle w:val="PlaceholderText"/>
            </w:rPr>
            <w:t>Enter narrative response here</w:t>
          </w:r>
          <w:r w:rsidRPr="008637C8">
            <w:rPr>
              <w:rStyle w:val="PlaceholderText"/>
            </w:rPr>
            <w:t>.</w:t>
          </w:r>
        </w:p>
      </w:docPartBody>
    </w:docPart>
    <w:docPart>
      <w:docPartPr>
        <w:name w:val="FE5D843F5B594D3CA7E52765DB1C3989"/>
        <w:category>
          <w:name w:val="General"/>
          <w:gallery w:val="placeholder"/>
        </w:category>
        <w:types>
          <w:type w:val="bbPlcHdr"/>
        </w:types>
        <w:behaviors>
          <w:behavior w:val="content"/>
        </w:behaviors>
        <w:guid w:val="{D1B0D874-7E9B-44ED-9E89-381CAD413CEF}"/>
      </w:docPartPr>
      <w:docPartBody>
        <w:p w:rsidR="00413533" w:rsidRDefault="00227817" w:rsidP="00227817">
          <w:pPr>
            <w:pStyle w:val="FE5D843F5B594D3CA7E52765DB1C39891"/>
          </w:pPr>
          <w:r>
            <w:rPr>
              <w:rStyle w:val="PlaceholderText"/>
            </w:rPr>
            <w:t>Enter narrative response here</w:t>
          </w:r>
          <w:r w:rsidRPr="008637C8">
            <w:rPr>
              <w:rStyle w:val="PlaceholderText"/>
            </w:rPr>
            <w:t>.</w:t>
          </w:r>
        </w:p>
      </w:docPartBody>
    </w:docPart>
    <w:docPart>
      <w:docPartPr>
        <w:name w:val="178656DF2FBF40D69657D493A992A59C"/>
        <w:category>
          <w:name w:val="General"/>
          <w:gallery w:val="placeholder"/>
        </w:category>
        <w:types>
          <w:type w:val="bbPlcHdr"/>
        </w:types>
        <w:behaviors>
          <w:behavior w:val="content"/>
        </w:behaviors>
        <w:guid w:val="{43934C4F-FEC4-4089-9302-63F6E2B1EE88}"/>
      </w:docPartPr>
      <w:docPartBody>
        <w:p w:rsidR="00413533" w:rsidRDefault="00227817" w:rsidP="00227817">
          <w:pPr>
            <w:pStyle w:val="178656DF2FBF40D69657D493A992A59C1"/>
          </w:pPr>
          <w:r>
            <w:rPr>
              <w:rStyle w:val="PlaceholderText"/>
            </w:rPr>
            <w:t>Enter narrative response here</w:t>
          </w:r>
          <w:r w:rsidRPr="008637C8">
            <w:rPr>
              <w:rStyle w:val="PlaceholderText"/>
            </w:rPr>
            <w:t>.</w:t>
          </w:r>
        </w:p>
      </w:docPartBody>
    </w:docPart>
    <w:docPart>
      <w:docPartPr>
        <w:name w:val="D736C222891C4A72B1BE9539714BBA72"/>
        <w:category>
          <w:name w:val="General"/>
          <w:gallery w:val="placeholder"/>
        </w:category>
        <w:types>
          <w:type w:val="bbPlcHdr"/>
        </w:types>
        <w:behaviors>
          <w:behavior w:val="content"/>
        </w:behaviors>
        <w:guid w:val="{D29CB968-A16E-46F3-97B7-492EB4FEBFF7}"/>
      </w:docPartPr>
      <w:docPartBody>
        <w:p w:rsidR="00413533" w:rsidRDefault="00227817" w:rsidP="00227817">
          <w:pPr>
            <w:pStyle w:val="D736C222891C4A72B1BE9539714BBA721"/>
          </w:pPr>
          <w:r>
            <w:rPr>
              <w:rStyle w:val="PlaceholderText"/>
            </w:rPr>
            <w:t>Enter narrative response here</w:t>
          </w:r>
          <w:r w:rsidRPr="008637C8">
            <w:rPr>
              <w:rStyle w:val="PlaceholderText"/>
            </w:rPr>
            <w:t>.</w:t>
          </w:r>
        </w:p>
      </w:docPartBody>
    </w:docPart>
    <w:docPart>
      <w:docPartPr>
        <w:name w:val="FE00E68F2AF74AE099F49EA866B54F47"/>
        <w:category>
          <w:name w:val="General"/>
          <w:gallery w:val="placeholder"/>
        </w:category>
        <w:types>
          <w:type w:val="bbPlcHdr"/>
        </w:types>
        <w:behaviors>
          <w:behavior w:val="content"/>
        </w:behaviors>
        <w:guid w:val="{5D3D5469-87C1-4AE3-858C-F0E9833D3BE5}"/>
      </w:docPartPr>
      <w:docPartBody>
        <w:p w:rsidR="00413533" w:rsidRDefault="00227817" w:rsidP="00227817">
          <w:pPr>
            <w:pStyle w:val="FE00E68F2AF74AE099F49EA866B54F471"/>
          </w:pPr>
          <w:r>
            <w:rPr>
              <w:rStyle w:val="PlaceholderText"/>
            </w:rPr>
            <w:t>Enter narrative response here</w:t>
          </w:r>
          <w:r w:rsidRPr="008637C8">
            <w:rPr>
              <w:rStyle w:val="PlaceholderText"/>
            </w:rPr>
            <w:t>.</w:t>
          </w:r>
        </w:p>
      </w:docPartBody>
    </w:docPart>
    <w:docPart>
      <w:docPartPr>
        <w:name w:val="D2C7028DBD77447C8C2A1A0FBBB55418"/>
        <w:category>
          <w:name w:val="General"/>
          <w:gallery w:val="placeholder"/>
        </w:category>
        <w:types>
          <w:type w:val="bbPlcHdr"/>
        </w:types>
        <w:behaviors>
          <w:behavior w:val="content"/>
        </w:behaviors>
        <w:guid w:val="{90D658CF-0264-473A-82AF-83C0C238734C}"/>
      </w:docPartPr>
      <w:docPartBody>
        <w:p w:rsidR="00413533" w:rsidRDefault="00227817" w:rsidP="00227817">
          <w:pPr>
            <w:pStyle w:val="D2C7028DBD77447C8C2A1A0FBBB554181"/>
          </w:pPr>
          <w:r>
            <w:rPr>
              <w:rStyle w:val="PlaceholderText"/>
            </w:rPr>
            <w:t>Enter narrative response here</w:t>
          </w:r>
          <w:r w:rsidRPr="008637C8">
            <w:rPr>
              <w:rStyle w:val="PlaceholderText"/>
            </w:rPr>
            <w:t>.</w:t>
          </w:r>
        </w:p>
      </w:docPartBody>
    </w:docPart>
    <w:docPart>
      <w:docPartPr>
        <w:name w:val="EFF5F2D4A2DB44E4BE54A3E100566178"/>
        <w:category>
          <w:name w:val="General"/>
          <w:gallery w:val="placeholder"/>
        </w:category>
        <w:types>
          <w:type w:val="bbPlcHdr"/>
        </w:types>
        <w:behaviors>
          <w:behavior w:val="content"/>
        </w:behaviors>
        <w:guid w:val="{5FF44D12-E8EF-470A-AE29-5EB040500B87}"/>
      </w:docPartPr>
      <w:docPartBody>
        <w:p w:rsidR="00413533" w:rsidRDefault="00227817" w:rsidP="00227817">
          <w:pPr>
            <w:pStyle w:val="EFF5F2D4A2DB44E4BE54A3E1005661781"/>
          </w:pPr>
          <w:r>
            <w:rPr>
              <w:rStyle w:val="PlaceholderText"/>
            </w:rPr>
            <w:t>Enter narrative response here</w:t>
          </w:r>
          <w:r w:rsidRPr="008637C8">
            <w:rPr>
              <w:rStyle w:val="PlaceholderText"/>
            </w:rPr>
            <w:t>.</w:t>
          </w:r>
        </w:p>
      </w:docPartBody>
    </w:docPart>
    <w:docPart>
      <w:docPartPr>
        <w:name w:val="8455FEF99BDF4AF79D4E123E3A874DD8"/>
        <w:category>
          <w:name w:val="General"/>
          <w:gallery w:val="placeholder"/>
        </w:category>
        <w:types>
          <w:type w:val="bbPlcHdr"/>
        </w:types>
        <w:behaviors>
          <w:behavior w:val="content"/>
        </w:behaviors>
        <w:guid w:val="{1F49AA70-26C7-4D6A-BC89-314CE501932B}"/>
      </w:docPartPr>
      <w:docPartBody>
        <w:p w:rsidR="00413533" w:rsidRDefault="00227817" w:rsidP="00227817">
          <w:pPr>
            <w:pStyle w:val="8455FEF99BDF4AF79D4E123E3A874DD81"/>
          </w:pPr>
          <w:r>
            <w:rPr>
              <w:rStyle w:val="PlaceholderText"/>
            </w:rPr>
            <w:t>Enter narrative response here</w:t>
          </w:r>
          <w:r w:rsidRPr="008637C8">
            <w:rPr>
              <w:rStyle w:val="PlaceholderText"/>
            </w:rPr>
            <w:t>.</w:t>
          </w:r>
        </w:p>
      </w:docPartBody>
    </w:docPart>
    <w:docPart>
      <w:docPartPr>
        <w:name w:val="1B87CDE337C44DEB9CB2B9B266AC9FFB"/>
        <w:category>
          <w:name w:val="General"/>
          <w:gallery w:val="placeholder"/>
        </w:category>
        <w:types>
          <w:type w:val="bbPlcHdr"/>
        </w:types>
        <w:behaviors>
          <w:behavior w:val="content"/>
        </w:behaviors>
        <w:guid w:val="{A55FB812-0EA5-4463-AC4C-8CE087CBE782}"/>
      </w:docPartPr>
      <w:docPartBody>
        <w:p w:rsidR="00413533" w:rsidRDefault="00227817" w:rsidP="00227817">
          <w:pPr>
            <w:pStyle w:val="1B87CDE337C44DEB9CB2B9B266AC9FFB1"/>
          </w:pPr>
          <w:r>
            <w:rPr>
              <w:rStyle w:val="PlaceholderText"/>
            </w:rPr>
            <w:t>Enter narrative response here</w:t>
          </w:r>
          <w:r w:rsidRPr="008637C8">
            <w:rPr>
              <w:rStyle w:val="PlaceholderText"/>
            </w:rPr>
            <w:t>.</w:t>
          </w:r>
        </w:p>
      </w:docPartBody>
    </w:docPart>
    <w:docPart>
      <w:docPartPr>
        <w:name w:val="66C63C9BD4DE40EC8F51B53A013226A5"/>
        <w:category>
          <w:name w:val="General"/>
          <w:gallery w:val="placeholder"/>
        </w:category>
        <w:types>
          <w:type w:val="bbPlcHdr"/>
        </w:types>
        <w:behaviors>
          <w:behavior w:val="content"/>
        </w:behaviors>
        <w:guid w:val="{A4C0A954-B246-40BB-B5F0-F9E7B88814C7}"/>
      </w:docPartPr>
      <w:docPartBody>
        <w:p w:rsidR="00413533" w:rsidRDefault="00227817" w:rsidP="00227817">
          <w:pPr>
            <w:pStyle w:val="66C63C9BD4DE40EC8F51B53A013226A51"/>
          </w:pPr>
          <w:r>
            <w:rPr>
              <w:rStyle w:val="PlaceholderText"/>
            </w:rPr>
            <w:t>Enter narrative response here</w:t>
          </w:r>
          <w:r w:rsidRPr="008637C8">
            <w:rPr>
              <w:rStyle w:val="PlaceholderText"/>
            </w:rPr>
            <w:t>.</w:t>
          </w:r>
        </w:p>
      </w:docPartBody>
    </w:docPart>
    <w:docPart>
      <w:docPartPr>
        <w:name w:val="431CCA8B8C4640CD97ED17482A738B3C"/>
        <w:category>
          <w:name w:val="General"/>
          <w:gallery w:val="placeholder"/>
        </w:category>
        <w:types>
          <w:type w:val="bbPlcHdr"/>
        </w:types>
        <w:behaviors>
          <w:behavior w:val="content"/>
        </w:behaviors>
        <w:guid w:val="{705F2DD5-3C59-4C03-B3FB-91F6F92227AE}"/>
      </w:docPartPr>
      <w:docPartBody>
        <w:p w:rsidR="00413533" w:rsidRDefault="00227817" w:rsidP="00227817">
          <w:pPr>
            <w:pStyle w:val="431CCA8B8C4640CD97ED17482A738B3C1"/>
          </w:pPr>
          <w:r>
            <w:rPr>
              <w:rStyle w:val="PlaceholderText"/>
            </w:rPr>
            <w:t>Enter narrative response here</w:t>
          </w:r>
          <w:r w:rsidRPr="008637C8">
            <w:rPr>
              <w:rStyle w:val="PlaceholderText"/>
            </w:rPr>
            <w:t>.</w:t>
          </w:r>
        </w:p>
      </w:docPartBody>
    </w:docPart>
    <w:docPart>
      <w:docPartPr>
        <w:name w:val="F7C4FA02E10F459FAA43B7C36C5BD8D4"/>
        <w:category>
          <w:name w:val="General"/>
          <w:gallery w:val="placeholder"/>
        </w:category>
        <w:types>
          <w:type w:val="bbPlcHdr"/>
        </w:types>
        <w:behaviors>
          <w:behavior w:val="content"/>
        </w:behaviors>
        <w:guid w:val="{92B8B99F-0F27-4299-97CD-BBED7250608D}"/>
      </w:docPartPr>
      <w:docPartBody>
        <w:p w:rsidR="00413533" w:rsidRDefault="00227817" w:rsidP="00227817">
          <w:pPr>
            <w:pStyle w:val="F7C4FA02E10F459FAA43B7C36C5BD8D41"/>
          </w:pPr>
          <w:r>
            <w:rPr>
              <w:rStyle w:val="PlaceholderText"/>
            </w:rPr>
            <w:t>Enter narrative response here</w:t>
          </w:r>
          <w:r w:rsidRPr="008637C8">
            <w:rPr>
              <w:rStyle w:val="PlaceholderText"/>
            </w:rPr>
            <w:t>.</w:t>
          </w:r>
        </w:p>
      </w:docPartBody>
    </w:docPart>
    <w:docPart>
      <w:docPartPr>
        <w:name w:val="E1628B53FA684DE2B7BE8979323ADDEB"/>
        <w:category>
          <w:name w:val="General"/>
          <w:gallery w:val="placeholder"/>
        </w:category>
        <w:types>
          <w:type w:val="bbPlcHdr"/>
        </w:types>
        <w:behaviors>
          <w:behavior w:val="content"/>
        </w:behaviors>
        <w:guid w:val="{20A7C213-7FC2-4483-B399-5100F61FAE02}"/>
      </w:docPartPr>
      <w:docPartBody>
        <w:p w:rsidR="00413533" w:rsidRDefault="00227817" w:rsidP="00227817">
          <w:pPr>
            <w:pStyle w:val="E1628B53FA684DE2B7BE8979323ADDEB1"/>
          </w:pPr>
          <w:r>
            <w:rPr>
              <w:rStyle w:val="PlaceholderText"/>
            </w:rPr>
            <w:t>Enter narrative response here</w:t>
          </w:r>
          <w:r w:rsidRPr="008637C8">
            <w:rPr>
              <w:rStyle w:val="PlaceholderText"/>
            </w:rPr>
            <w:t>.</w:t>
          </w:r>
        </w:p>
      </w:docPartBody>
    </w:docPart>
    <w:docPart>
      <w:docPartPr>
        <w:name w:val="4385B49C48214822BE2494B64176E704"/>
        <w:category>
          <w:name w:val="General"/>
          <w:gallery w:val="placeholder"/>
        </w:category>
        <w:types>
          <w:type w:val="bbPlcHdr"/>
        </w:types>
        <w:behaviors>
          <w:behavior w:val="content"/>
        </w:behaviors>
        <w:guid w:val="{889835B6-6013-46D1-9ACD-F15C70E62264}"/>
      </w:docPartPr>
      <w:docPartBody>
        <w:p w:rsidR="00413533" w:rsidRDefault="00227817" w:rsidP="00227817">
          <w:pPr>
            <w:pStyle w:val="4385B49C48214822BE2494B64176E7041"/>
          </w:pPr>
          <w:r>
            <w:rPr>
              <w:rStyle w:val="PlaceholderText"/>
            </w:rPr>
            <w:t>Enter narrative response here</w:t>
          </w:r>
          <w:r w:rsidRPr="008637C8">
            <w:rPr>
              <w:rStyle w:val="PlaceholderText"/>
            </w:rPr>
            <w:t>.</w:t>
          </w:r>
        </w:p>
      </w:docPartBody>
    </w:docPart>
    <w:docPart>
      <w:docPartPr>
        <w:name w:val="66FCFDAC73314F2CBA5B53DC3088BC13"/>
        <w:category>
          <w:name w:val="General"/>
          <w:gallery w:val="placeholder"/>
        </w:category>
        <w:types>
          <w:type w:val="bbPlcHdr"/>
        </w:types>
        <w:behaviors>
          <w:behavior w:val="content"/>
        </w:behaviors>
        <w:guid w:val="{A76A09F5-7A75-44FD-B5BF-EBE324F2F7DD}"/>
      </w:docPartPr>
      <w:docPartBody>
        <w:p w:rsidR="00413533" w:rsidRDefault="00227817" w:rsidP="00227817">
          <w:pPr>
            <w:pStyle w:val="66FCFDAC73314F2CBA5B53DC3088BC131"/>
          </w:pPr>
          <w:r>
            <w:rPr>
              <w:rStyle w:val="PlaceholderText"/>
            </w:rPr>
            <w:t>Enter narrative response here</w:t>
          </w:r>
          <w:r w:rsidRPr="008637C8">
            <w:rPr>
              <w:rStyle w:val="PlaceholderText"/>
            </w:rPr>
            <w:t>.</w:t>
          </w:r>
        </w:p>
      </w:docPartBody>
    </w:docPart>
    <w:docPart>
      <w:docPartPr>
        <w:name w:val="C333ADA22547431FA5F73645C33A986E"/>
        <w:category>
          <w:name w:val="General"/>
          <w:gallery w:val="placeholder"/>
        </w:category>
        <w:types>
          <w:type w:val="bbPlcHdr"/>
        </w:types>
        <w:behaviors>
          <w:behavior w:val="content"/>
        </w:behaviors>
        <w:guid w:val="{E3D28D18-99C5-48E4-BF07-9AC4FB677A1E}"/>
      </w:docPartPr>
      <w:docPartBody>
        <w:p w:rsidR="00413533" w:rsidRDefault="00227817" w:rsidP="00227817">
          <w:pPr>
            <w:pStyle w:val="C333ADA22547431FA5F73645C33A986E1"/>
          </w:pPr>
          <w:r>
            <w:rPr>
              <w:rStyle w:val="PlaceholderText"/>
            </w:rPr>
            <w:t>Enter narrative response here</w:t>
          </w:r>
          <w:r w:rsidRPr="008637C8">
            <w:rPr>
              <w:rStyle w:val="PlaceholderText"/>
            </w:rPr>
            <w:t>.</w:t>
          </w:r>
        </w:p>
      </w:docPartBody>
    </w:docPart>
    <w:docPart>
      <w:docPartPr>
        <w:name w:val="C9AA505BA95F4060949416F340C22AC0"/>
        <w:category>
          <w:name w:val="General"/>
          <w:gallery w:val="placeholder"/>
        </w:category>
        <w:types>
          <w:type w:val="bbPlcHdr"/>
        </w:types>
        <w:behaviors>
          <w:behavior w:val="content"/>
        </w:behaviors>
        <w:guid w:val="{CE0BE65E-6C96-48A9-BB4C-490C75DEF438}"/>
      </w:docPartPr>
      <w:docPartBody>
        <w:p w:rsidR="00413533" w:rsidRDefault="00227817" w:rsidP="00227817">
          <w:pPr>
            <w:pStyle w:val="C9AA505BA95F4060949416F340C22AC01"/>
          </w:pPr>
          <w:r>
            <w:rPr>
              <w:rStyle w:val="PlaceholderText"/>
            </w:rPr>
            <w:t>Enter narrative response here</w:t>
          </w:r>
          <w:r w:rsidRPr="008637C8">
            <w:rPr>
              <w:rStyle w:val="PlaceholderText"/>
            </w:rPr>
            <w:t>.</w:t>
          </w:r>
        </w:p>
      </w:docPartBody>
    </w:docPart>
    <w:docPart>
      <w:docPartPr>
        <w:name w:val="E295924659D642AF85DA882CBF9EC2D9"/>
        <w:category>
          <w:name w:val="General"/>
          <w:gallery w:val="placeholder"/>
        </w:category>
        <w:types>
          <w:type w:val="bbPlcHdr"/>
        </w:types>
        <w:behaviors>
          <w:behavior w:val="content"/>
        </w:behaviors>
        <w:guid w:val="{4102BFF6-C496-45EC-B427-EF2BAF12E3EF}"/>
      </w:docPartPr>
      <w:docPartBody>
        <w:p w:rsidR="00413533" w:rsidRDefault="00227817" w:rsidP="00227817">
          <w:pPr>
            <w:pStyle w:val="E295924659D642AF85DA882CBF9EC2D91"/>
          </w:pPr>
          <w:r>
            <w:rPr>
              <w:rStyle w:val="PlaceholderText"/>
            </w:rPr>
            <w:t>Enter narrative response here</w:t>
          </w:r>
          <w:r w:rsidRPr="008637C8">
            <w:rPr>
              <w:rStyle w:val="PlaceholderText"/>
            </w:rPr>
            <w:t>.</w:t>
          </w:r>
        </w:p>
      </w:docPartBody>
    </w:docPart>
    <w:docPart>
      <w:docPartPr>
        <w:name w:val="D1AB78AF775D4914A68F32298DDDA35F"/>
        <w:category>
          <w:name w:val="General"/>
          <w:gallery w:val="placeholder"/>
        </w:category>
        <w:types>
          <w:type w:val="bbPlcHdr"/>
        </w:types>
        <w:behaviors>
          <w:behavior w:val="content"/>
        </w:behaviors>
        <w:guid w:val="{2839C85A-3BBB-4F65-A72C-AE49F9858C9F}"/>
      </w:docPartPr>
      <w:docPartBody>
        <w:p w:rsidR="00413533" w:rsidRDefault="00227817" w:rsidP="00227817">
          <w:pPr>
            <w:pStyle w:val="D1AB78AF775D4914A68F32298DDDA35F1"/>
          </w:pPr>
          <w:r>
            <w:rPr>
              <w:rStyle w:val="PlaceholderText"/>
            </w:rPr>
            <w:t>Enter narrative response here</w:t>
          </w:r>
          <w:r w:rsidRPr="008637C8">
            <w:rPr>
              <w:rStyle w:val="PlaceholderText"/>
            </w:rPr>
            <w:t>.</w:t>
          </w:r>
        </w:p>
      </w:docPartBody>
    </w:docPart>
    <w:docPart>
      <w:docPartPr>
        <w:name w:val="2A8BF466D47140688EC2828C4426224B"/>
        <w:category>
          <w:name w:val="General"/>
          <w:gallery w:val="placeholder"/>
        </w:category>
        <w:types>
          <w:type w:val="bbPlcHdr"/>
        </w:types>
        <w:behaviors>
          <w:behavior w:val="content"/>
        </w:behaviors>
        <w:guid w:val="{2FCB36CD-7808-4A8C-9E2C-11D03B9352EF}"/>
      </w:docPartPr>
      <w:docPartBody>
        <w:p w:rsidR="00413533" w:rsidRDefault="00227817" w:rsidP="00227817">
          <w:pPr>
            <w:pStyle w:val="2A8BF466D47140688EC2828C4426224B1"/>
          </w:pPr>
          <w:r>
            <w:rPr>
              <w:rStyle w:val="PlaceholderText"/>
            </w:rPr>
            <w:t>Enter narrative response here</w:t>
          </w:r>
          <w:r w:rsidRPr="008637C8">
            <w:rPr>
              <w:rStyle w:val="PlaceholderText"/>
            </w:rPr>
            <w:t>.</w:t>
          </w:r>
        </w:p>
      </w:docPartBody>
    </w:docPart>
    <w:docPart>
      <w:docPartPr>
        <w:name w:val="BBD6600BF4D7455BB7385F0DB07DDCA4"/>
        <w:category>
          <w:name w:val="General"/>
          <w:gallery w:val="placeholder"/>
        </w:category>
        <w:types>
          <w:type w:val="bbPlcHdr"/>
        </w:types>
        <w:behaviors>
          <w:behavior w:val="content"/>
        </w:behaviors>
        <w:guid w:val="{8938BEB2-21F4-413E-8F76-F25D85D6E43B}"/>
      </w:docPartPr>
      <w:docPartBody>
        <w:p w:rsidR="00413533" w:rsidRDefault="00227817" w:rsidP="00227817">
          <w:pPr>
            <w:pStyle w:val="BBD6600BF4D7455BB7385F0DB07DDCA4"/>
          </w:pPr>
          <w:r w:rsidRPr="008637C8">
            <w:rPr>
              <w:rStyle w:val="PlaceholderText"/>
            </w:rPr>
            <w:t>Click or tap to enter a date.</w:t>
          </w:r>
        </w:p>
      </w:docPartBody>
    </w:docPart>
    <w:docPart>
      <w:docPartPr>
        <w:name w:val="1CA3A88298124A818ECD82DAD38008CB"/>
        <w:category>
          <w:name w:val="General"/>
          <w:gallery w:val="placeholder"/>
        </w:category>
        <w:types>
          <w:type w:val="bbPlcHdr"/>
        </w:types>
        <w:behaviors>
          <w:behavior w:val="content"/>
        </w:behaviors>
        <w:guid w:val="{A207AA6B-A39A-4BBC-8696-EA215BBD3C51}"/>
      </w:docPartPr>
      <w:docPartBody>
        <w:p w:rsidR="00413533" w:rsidRDefault="00227817" w:rsidP="00227817">
          <w:pPr>
            <w:pStyle w:val="1CA3A88298124A818ECD82DAD38008CB"/>
          </w:pPr>
          <w:r w:rsidRPr="008637C8">
            <w:rPr>
              <w:rStyle w:val="PlaceholderText"/>
            </w:rPr>
            <w:t>Click or tap to enter a date.</w:t>
          </w:r>
        </w:p>
      </w:docPartBody>
    </w:docPart>
    <w:docPart>
      <w:docPartPr>
        <w:name w:val="C2A4EB5A6161499E916ED2CD390F0A12"/>
        <w:category>
          <w:name w:val="General"/>
          <w:gallery w:val="placeholder"/>
        </w:category>
        <w:types>
          <w:type w:val="bbPlcHdr"/>
        </w:types>
        <w:behaviors>
          <w:behavior w:val="content"/>
        </w:behaviors>
        <w:guid w:val="{70C11258-6FA1-49A8-8B2B-9248EE3BF903}"/>
      </w:docPartPr>
      <w:docPartBody>
        <w:p w:rsidR="00413533" w:rsidRDefault="00227817" w:rsidP="00227817">
          <w:pPr>
            <w:pStyle w:val="C2A4EB5A6161499E916ED2CD390F0A12"/>
          </w:pPr>
          <w:r w:rsidRPr="008637C8">
            <w:rPr>
              <w:rStyle w:val="PlaceholderText"/>
            </w:rPr>
            <w:t>Click or tap to enter a date.</w:t>
          </w:r>
        </w:p>
      </w:docPartBody>
    </w:docPart>
    <w:docPart>
      <w:docPartPr>
        <w:name w:val="4685EEB623464C81A4E2725044697403"/>
        <w:category>
          <w:name w:val="General"/>
          <w:gallery w:val="placeholder"/>
        </w:category>
        <w:types>
          <w:type w:val="bbPlcHdr"/>
        </w:types>
        <w:behaviors>
          <w:behavior w:val="content"/>
        </w:behaviors>
        <w:guid w:val="{13322AF5-C815-4D30-A0B7-2AB8D33F04CF}"/>
      </w:docPartPr>
      <w:docPartBody>
        <w:p w:rsidR="00413533" w:rsidRDefault="00227817" w:rsidP="00227817">
          <w:pPr>
            <w:pStyle w:val="4685EEB623464C81A4E2725044697403"/>
          </w:pPr>
          <w:r>
            <w:rPr>
              <w:rStyle w:val="PlaceholderText"/>
            </w:rPr>
            <w:t>Enter narrative response here</w:t>
          </w:r>
          <w:r w:rsidRPr="008637C8">
            <w:rPr>
              <w:rStyle w:val="PlaceholderText"/>
            </w:rPr>
            <w:t>.</w:t>
          </w:r>
        </w:p>
      </w:docPartBody>
    </w:docPart>
    <w:docPart>
      <w:docPartPr>
        <w:name w:val="7E02A825A1F19D42A2FDE352FC19E892"/>
        <w:category>
          <w:name w:val="General"/>
          <w:gallery w:val="placeholder"/>
        </w:category>
        <w:types>
          <w:type w:val="bbPlcHdr"/>
        </w:types>
        <w:behaviors>
          <w:behavior w:val="content"/>
        </w:behaviors>
        <w:guid w:val="{D7291F6F-3B54-EA45-87E1-1F16C8B337D6}"/>
      </w:docPartPr>
      <w:docPartBody>
        <w:p w:rsidR="00987B5F" w:rsidRDefault="00FF5968" w:rsidP="00FF5968">
          <w:pPr>
            <w:pStyle w:val="7E02A825A1F19D42A2FDE352FC19E892"/>
          </w:pPr>
          <w:r w:rsidRPr="004F0A00">
            <w:rPr>
              <w:rStyle w:val="PlaceholderText"/>
            </w:rPr>
            <w:t>Method of Consultation.</w:t>
          </w:r>
        </w:p>
      </w:docPartBody>
    </w:docPart>
    <w:docPart>
      <w:docPartPr>
        <w:name w:val="145FABC16ECB1742B21EE8BDDAFAFDE2"/>
        <w:category>
          <w:name w:val="General"/>
          <w:gallery w:val="placeholder"/>
        </w:category>
        <w:types>
          <w:type w:val="bbPlcHdr"/>
        </w:types>
        <w:behaviors>
          <w:behavior w:val="content"/>
        </w:behaviors>
        <w:guid w:val="{D5186FC1-60EA-1044-8BEF-C917BBEF494C}"/>
      </w:docPartPr>
      <w:docPartBody>
        <w:p w:rsidR="00987B5F" w:rsidRDefault="00FF5968" w:rsidP="00FF5968">
          <w:pPr>
            <w:pStyle w:val="145FABC16ECB1742B21EE8BDDAFAFDE2"/>
          </w:pPr>
          <w:r w:rsidRPr="004F0A00">
            <w:rPr>
              <w:rStyle w:val="PlaceholderText"/>
            </w:rPr>
            <w:t>Agency Name.</w:t>
          </w:r>
        </w:p>
      </w:docPartBody>
    </w:docPart>
    <w:docPart>
      <w:docPartPr>
        <w:name w:val="2E5557164C3C4D4FA5209E7CF75A9F52"/>
        <w:category>
          <w:name w:val="General"/>
          <w:gallery w:val="placeholder"/>
        </w:category>
        <w:types>
          <w:type w:val="bbPlcHdr"/>
        </w:types>
        <w:behaviors>
          <w:behavior w:val="content"/>
        </w:behaviors>
        <w:guid w:val="{FC56896D-4C89-714D-8B8A-53CB530C4CFA}"/>
      </w:docPartPr>
      <w:docPartBody>
        <w:p w:rsidR="00360BCF" w:rsidRDefault="00987B5F" w:rsidP="00987B5F">
          <w:pPr>
            <w:pStyle w:val="2E5557164C3C4D4FA5209E7CF75A9F52"/>
          </w:pPr>
          <w:r>
            <w:rPr>
              <w:rStyle w:val="PlaceholderText"/>
            </w:rPr>
            <w:t>Enter narrative response here</w:t>
          </w:r>
          <w:r w:rsidRPr="008637C8">
            <w:rPr>
              <w:rStyle w:val="PlaceholderText"/>
            </w:rPr>
            <w:t>.</w:t>
          </w:r>
        </w:p>
      </w:docPartBody>
    </w:docPart>
    <w:docPart>
      <w:docPartPr>
        <w:name w:val="BAF73D6ED2944745B416528FF43C5A48"/>
        <w:category>
          <w:name w:val="General"/>
          <w:gallery w:val="placeholder"/>
        </w:category>
        <w:types>
          <w:type w:val="bbPlcHdr"/>
        </w:types>
        <w:behaviors>
          <w:behavior w:val="content"/>
        </w:behaviors>
        <w:guid w:val="{170D064F-D8D6-4E72-8952-13C7A0D77639}"/>
      </w:docPartPr>
      <w:docPartBody>
        <w:p w:rsidR="00933434" w:rsidRDefault="00360BCF" w:rsidP="00360BCF">
          <w:pPr>
            <w:pStyle w:val="BAF73D6ED2944745B416528FF43C5A48"/>
          </w:pPr>
          <w:r>
            <w:rPr>
              <w:rStyle w:val="PlaceholderText"/>
            </w:rPr>
            <w:t>Enter narrative response here</w:t>
          </w:r>
          <w:r w:rsidRPr="008637C8">
            <w:rPr>
              <w:rStyle w:val="PlaceholderText"/>
            </w:rPr>
            <w:t>.</w:t>
          </w:r>
        </w:p>
      </w:docPartBody>
    </w:docPart>
    <w:docPart>
      <w:docPartPr>
        <w:name w:val="7F41E6CDE98E4584B72EDC8587FC72A8"/>
        <w:category>
          <w:name w:val="General"/>
          <w:gallery w:val="placeholder"/>
        </w:category>
        <w:types>
          <w:type w:val="bbPlcHdr"/>
        </w:types>
        <w:behaviors>
          <w:behavior w:val="content"/>
        </w:behaviors>
        <w:guid w:val="{E24A159A-1FAB-4B4D-A7C7-AC3E267FDA91}"/>
      </w:docPartPr>
      <w:docPartBody>
        <w:p w:rsidR="00933434" w:rsidRDefault="00360BCF" w:rsidP="00360BCF">
          <w:pPr>
            <w:pStyle w:val="7F41E6CDE98E4584B72EDC8587FC72A8"/>
          </w:pPr>
          <w:r>
            <w:rPr>
              <w:rStyle w:val="PlaceholderText"/>
            </w:rPr>
            <w:t>Enter narrative response here</w:t>
          </w:r>
          <w:r w:rsidRPr="008637C8">
            <w:rPr>
              <w:rStyle w:val="PlaceholderText"/>
            </w:rPr>
            <w:t>.</w:t>
          </w:r>
        </w:p>
      </w:docPartBody>
    </w:docPart>
    <w:docPart>
      <w:docPartPr>
        <w:name w:val="E1120AD475444987B565E401CC11FBCD"/>
        <w:category>
          <w:name w:val="General"/>
          <w:gallery w:val="placeholder"/>
        </w:category>
        <w:types>
          <w:type w:val="bbPlcHdr"/>
        </w:types>
        <w:behaviors>
          <w:behavior w:val="content"/>
        </w:behaviors>
        <w:guid w:val="{213A7EDC-F7D2-432C-A775-0A8E09A23B37}"/>
      </w:docPartPr>
      <w:docPartBody>
        <w:p w:rsidR="00933434" w:rsidRDefault="00360BCF" w:rsidP="00360BCF">
          <w:pPr>
            <w:pStyle w:val="9CFEF77947C3453A9CAF2CD373B3F9BC"/>
          </w:pPr>
          <w:r>
            <w:rPr>
              <w:rStyle w:val="PlaceholderText"/>
            </w:rPr>
            <w:t>Enter narrative response here</w:t>
          </w:r>
          <w:r w:rsidRPr="008637C8">
            <w:rPr>
              <w:rStyle w:val="PlaceholderText"/>
            </w:rPr>
            <w:t>.</w:t>
          </w:r>
        </w:p>
      </w:docPartBody>
    </w:docPart>
    <w:docPart>
      <w:docPartPr>
        <w:name w:val="9CFEF77947C3453A9CAF2CD373B3F9BC"/>
        <w:category>
          <w:name w:val="General"/>
          <w:gallery w:val="placeholder"/>
        </w:category>
        <w:types>
          <w:type w:val="bbPlcHdr"/>
        </w:types>
        <w:behaviors>
          <w:behavior w:val="content"/>
        </w:behaviors>
        <w:guid w:val="{56317E61-4357-43FB-A8B0-3C79A41924FC}"/>
      </w:docPartPr>
      <w:docPartBody>
        <w:p w:rsidR="00933434" w:rsidRDefault="00360BCF" w:rsidP="00360BCF">
          <w:pPr>
            <w:pStyle w:val="B427C9F7C6734F7EAD18BA9338445C9B"/>
          </w:pPr>
          <w:r>
            <w:rPr>
              <w:rStyle w:val="PlaceholderText"/>
            </w:rPr>
            <w:t>Enter narrative response here</w:t>
          </w:r>
          <w:r w:rsidRPr="008637C8">
            <w:rPr>
              <w:rStyle w:val="PlaceholderText"/>
            </w:rPr>
            <w:t>.</w:t>
          </w:r>
        </w:p>
      </w:docPartBody>
    </w:docPart>
    <w:docPart>
      <w:docPartPr>
        <w:name w:val="7871944B9F1241BDB745162FF34AF769"/>
        <w:category>
          <w:name w:val="General"/>
          <w:gallery w:val="placeholder"/>
        </w:category>
        <w:types>
          <w:type w:val="bbPlcHdr"/>
        </w:types>
        <w:behaviors>
          <w:behavior w:val="content"/>
        </w:behaviors>
        <w:guid w:val="{9C066060-0608-4430-88D7-5E22E832A475}"/>
      </w:docPartPr>
      <w:docPartBody>
        <w:p w:rsidR="00933434" w:rsidRDefault="00360BCF" w:rsidP="00360BCF">
          <w:pPr>
            <w:pStyle w:val="AA492C649F0343CF81DA2B69EF11EB5E"/>
          </w:pPr>
          <w:r>
            <w:rPr>
              <w:rStyle w:val="PlaceholderText"/>
            </w:rPr>
            <w:t>Enter narrative response here</w:t>
          </w:r>
          <w:r w:rsidRPr="008637C8">
            <w:rPr>
              <w:rStyle w:val="PlaceholderText"/>
            </w:rPr>
            <w:t>.</w:t>
          </w:r>
        </w:p>
      </w:docPartBody>
    </w:docPart>
    <w:docPart>
      <w:docPartPr>
        <w:name w:val="9A7F23FE9BCA4C32BD6AB735B12B445C"/>
        <w:category>
          <w:name w:val="General"/>
          <w:gallery w:val="placeholder"/>
        </w:category>
        <w:types>
          <w:type w:val="bbPlcHdr"/>
        </w:types>
        <w:behaviors>
          <w:behavior w:val="content"/>
        </w:behaviors>
        <w:guid w:val="{181FD4B5-F885-47D5-9E90-564F3B216EBA}"/>
      </w:docPartPr>
      <w:docPartBody>
        <w:p w:rsidR="00933434" w:rsidRDefault="00360BCF" w:rsidP="00360BCF">
          <w:pPr>
            <w:pStyle w:val="ABD1F47179F1437E9DBD1923462CC3BA"/>
          </w:pPr>
          <w:r>
            <w:rPr>
              <w:rStyle w:val="PlaceholderText"/>
            </w:rPr>
            <w:t>Enter narrative response here</w:t>
          </w:r>
          <w:r w:rsidRPr="008637C8">
            <w:rPr>
              <w:rStyle w:val="PlaceholderText"/>
            </w:rPr>
            <w:t>.</w:t>
          </w:r>
        </w:p>
      </w:docPartBody>
    </w:docPart>
    <w:docPart>
      <w:docPartPr>
        <w:name w:val="B427C9F7C6734F7EAD18BA9338445C9B"/>
        <w:category>
          <w:name w:val="General"/>
          <w:gallery w:val="placeholder"/>
        </w:category>
        <w:types>
          <w:type w:val="bbPlcHdr"/>
        </w:types>
        <w:behaviors>
          <w:behavior w:val="content"/>
        </w:behaviors>
        <w:guid w:val="{F78C4438-49D8-46EB-AF88-F0E56489DA6C}"/>
      </w:docPartPr>
      <w:docPartBody>
        <w:p w:rsidR="00933434" w:rsidRDefault="00360BCF" w:rsidP="00360BCF">
          <w:pPr>
            <w:pStyle w:val="5DE454683C4D4FDFA2F1559568A1D77C"/>
          </w:pPr>
          <w:r>
            <w:rPr>
              <w:rStyle w:val="PlaceholderText"/>
            </w:rPr>
            <w:t>Type of Agency/Org.</w:t>
          </w:r>
        </w:p>
      </w:docPartBody>
    </w:docPart>
    <w:docPart>
      <w:docPartPr>
        <w:name w:val="AA492C649F0343CF81DA2B69EF11EB5E"/>
        <w:category>
          <w:name w:val="General"/>
          <w:gallery w:val="placeholder"/>
        </w:category>
        <w:types>
          <w:type w:val="bbPlcHdr"/>
        </w:types>
        <w:behaviors>
          <w:behavior w:val="content"/>
        </w:behaviors>
        <w:guid w:val="{764AEC91-52AA-46A5-8F7F-2D6FFCEC75A9}"/>
      </w:docPartPr>
      <w:docPartBody>
        <w:p w:rsidR="00933434" w:rsidRDefault="00360BCF" w:rsidP="00360BCF">
          <w:pPr>
            <w:pStyle w:val="985E615641BD4D4386DBE03EACD25BD0"/>
          </w:pPr>
          <w:r w:rsidRPr="004F0A00">
            <w:rPr>
              <w:rStyle w:val="PlaceholderText"/>
            </w:rPr>
            <w:t>Feedback.</w:t>
          </w:r>
        </w:p>
      </w:docPartBody>
    </w:docPart>
    <w:docPart>
      <w:docPartPr>
        <w:name w:val="ABD1F47179F1437E9DBD1923462CC3BA"/>
        <w:category>
          <w:name w:val="General"/>
          <w:gallery w:val="placeholder"/>
        </w:category>
        <w:types>
          <w:type w:val="bbPlcHdr"/>
        </w:types>
        <w:behaviors>
          <w:behavior w:val="content"/>
        </w:behaviors>
        <w:guid w:val="{B6A2C301-AF1F-4607-A27C-4F3CD595E5E1}"/>
      </w:docPartPr>
      <w:docPartBody>
        <w:p w:rsidR="00933434" w:rsidRDefault="00360BCF" w:rsidP="00360BCF">
          <w:pPr>
            <w:pStyle w:val="2A73B81EA0894A0CA4BC57E6218A741A"/>
          </w:pPr>
          <w:r w:rsidRPr="004F0A00">
            <w:rPr>
              <w:rStyle w:val="PlaceholderText"/>
            </w:rPr>
            <w:t>Agency Name.</w:t>
          </w:r>
        </w:p>
      </w:docPartBody>
    </w:docPart>
    <w:docPart>
      <w:docPartPr>
        <w:name w:val="5DE454683C4D4FDFA2F1559568A1D77C"/>
        <w:category>
          <w:name w:val="General"/>
          <w:gallery w:val="placeholder"/>
        </w:category>
        <w:types>
          <w:type w:val="bbPlcHdr"/>
        </w:types>
        <w:behaviors>
          <w:behavior w:val="content"/>
        </w:behaviors>
        <w:guid w:val="{BCFBBB90-FFAB-48B3-B43A-81AF463413DE}"/>
      </w:docPartPr>
      <w:docPartBody>
        <w:p w:rsidR="00933434" w:rsidRDefault="00360BCF" w:rsidP="00360BCF">
          <w:pPr>
            <w:pStyle w:val="3709806D0556466BAC76D4CE5F8A5A4D"/>
          </w:pPr>
          <w:r w:rsidRPr="004F0A00">
            <w:rPr>
              <w:rStyle w:val="PlaceholderText"/>
            </w:rPr>
            <w:t>Agency Name.</w:t>
          </w:r>
        </w:p>
      </w:docPartBody>
    </w:docPart>
    <w:docPart>
      <w:docPartPr>
        <w:name w:val="1946C0B7A5A74E9B8C1A34D929D6259C"/>
        <w:category>
          <w:name w:val="General"/>
          <w:gallery w:val="placeholder"/>
        </w:category>
        <w:types>
          <w:type w:val="bbPlcHdr"/>
        </w:types>
        <w:behaviors>
          <w:behavior w:val="content"/>
        </w:behaviors>
        <w:guid w:val="{3EB7E46C-1CF3-4A58-828C-DD6C23B323BF}"/>
      </w:docPartPr>
      <w:docPartBody>
        <w:p w:rsidR="00933434" w:rsidRDefault="00360BCF" w:rsidP="00360BCF">
          <w:pPr>
            <w:pStyle w:val="5F2731A11D97486393D7B4258447BE42"/>
          </w:pPr>
          <w:r w:rsidRPr="004F0A00">
            <w:rPr>
              <w:rStyle w:val="PlaceholderText"/>
            </w:rPr>
            <w:t>Agency Name.</w:t>
          </w:r>
        </w:p>
      </w:docPartBody>
    </w:docPart>
    <w:docPart>
      <w:docPartPr>
        <w:name w:val="2A73B81EA0894A0CA4BC57E6218A741A"/>
        <w:category>
          <w:name w:val="General"/>
          <w:gallery w:val="placeholder"/>
        </w:category>
        <w:types>
          <w:type w:val="bbPlcHdr"/>
        </w:types>
        <w:behaviors>
          <w:behavior w:val="content"/>
        </w:behaviors>
        <w:guid w:val="{38CC6B7E-5D2E-41FC-8DD5-625FF96FA18D}"/>
      </w:docPartPr>
      <w:docPartBody>
        <w:p w:rsidR="00933434" w:rsidRDefault="00360BCF" w:rsidP="00360BCF">
          <w:pPr>
            <w:pStyle w:val="F13EC74AFA154EDDA14CA62C18C8448D"/>
          </w:pPr>
          <w:r w:rsidRPr="004F0A00">
            <w:rPr>
              <w:rStyle w:val="PlaceholderText"/>
            </w:rPr>
            <w:t>Agency Name.</w:t>
          </w:r>
        </w:p>
      </w:docPartBody>
    </w:docPart>
    <w:docPart>
      <w:docPartPr>
        <w:name w:val="3709806D0556466BAC76D4CE5F8A5A4D"/>
        <w:category>
          <w:name w:val="General"/>
          <w:gallery w:val="placeholder"/>
        </w:category>
        <w:types>
          <w:type w:val="bbPlcHdr"/>
        </w:types>
        <w:behaviors>
          <w:behavior w:val="content"/>
        </w:behaviors>
        <w:guid w:val="{ACEE4378-99B5-4ABF-BF85-1975BF53068B}"/>
      </w:docPartPr>
      <w:docPartBody>
        <w:p w:rsidR="00933434" w:rsidRDefault="00360BCF" w:rsidP="00360BCF">
          <w:pPr>
            <w:pStyle w:val="DB75E6F0B6924AFB85597DF3853AC28D"/>
          </w:pPr>
          <w:r w:rsidRPr="004F0A00">
            <w:rPr>
              <w:rStyle w:val="PlaceholderText"/>
            </w:rPr>
            <w:t>Feedback.</w:t>
          </w:r>
        </w:p>
      </w:docPartBody>
    </w:docPart>
    <w:docPart>
      <w:docPartPr>
        <w:name w:val="5F2731A11D97486393D7B4258447BE42"/>
        <w:category>
          <w:name w:val="General"/>
          <w:gallery w:val="placeholder"/>
        </w:category>
        <w:types>
          <w:type w:val="bbPlcHdr"/>
        </w:types>
        <w:behaviors>
          <w:behavior w:val="content"/>
        </w:behaviors>
        <w:guid w:val="{F7F0D456-909E-4DA9-B2FC-C5A1891CC35A}"/>
      </w:docPartPr>
      <w:docPartBody>
        <w:p w:rsidR="00933434" w:rsidRDefault="00360BCF" w:rsidP="00360BCF">
          <w:pPr>
            <w:pStyle w:val="398EE5F2A7B34A92B7DD36DC62DD59AD"/>
          </w:pPr>
          <w:r w:rsidRPr="004F0A00">
            <w:rPr>
              <w:rStyle w:val="PlaceholderText"/>
            </w:rPr>
            <w:t>Feedback.</w:t>
          </w:r>
        </w:p>
      </w:docPartBody>
    </w:docPart>
    <w:docPart>
      <w:docPartPr>
        <w:name w:val="56CFC4F16D744AD9A6C7F9352232E31C"/>
        <w:category>
          <w:name w:val="General"/>
          <w:gallery w:val="placeholder"/>
        </w:category>
        <w:types>
          <w:type w:val="bbPlcHdr"/>
        </w:types>
        <w:behaviors>
          <w:behavior w:val="content"/>
        </w:behaviors>
        <w:guid w:val="{F1E1D9FB-E53A-4D21-93B8-9A32957DB2F2}"/>
      </w:docPartPr>
      <w:docPartBody>
        <w:p w:rsidR="00933434" w:rsidRDefault="00360BCF" w:rsidP="00360BCF">
          <w:pPr>
            <w:pStyle w:val="6C156C6A26854661998A610D62DE687D"/>
          </w:pPr>
          <w:r w:rsidRPr="004F0A00">
            <w:rPr>
              <w:rStyle w:val="PlaceholderText"/>
            </w:rPr>
            <w:t>Feedback.</w:t>
          </w:r>
        </w:p>
      </w:docPartBody>
    </w:docPart>
    <w:docPart>
      <w:docPartPr>
        <w:name w:val="F13EC74AFA154EDDA14CA62C18C8448D"/>
        <w:category>
          <w:name w:val="General"/>
          <w:gallery w:val="placeholder"/>
        </w:category>
        <w:types>
          <w:type w:val="bbPlcHdr"/>
        </w:types>
        <w:behaviors>
          <w:behavior w:val="content"/>
        </w:behaviors>
        <w:guid w:val="{6CE169D1-059C-481F-9FDB-10B3A12C45CB}"/>
      </w:docPartPr>
      <w:docPartBody>
        <w:p w:rsidR="00933434" w:rsidRDefault="00360BCF" w:rsidP="00360BCF">
          <w:pPr>
            <w:pStyle w:val="E67A4938D84D4CA68D55B605C7CCF443"/>
          </w:pPr>
          <w:r>
            <w:rPr>
              <w:rStyle w:val="PlaceholderText"/>
            </w:rPr>
            <w:t>Enter narrative response here</w:t>
          </w:r>
          <w:r w:rsidRPr="008637C8">
            <w:rPr>
              <w:rStyle w:val="PlaceholderText"/>
            </w:rPr>
            <w:t>.</w:t>
          </w:r>
        </w:p>
      </w:docPartBody>
    </w:docPart>
    <w:docPart>
      <w:docPartPr>
        <w:name w:val="DB75E6F0B6924AFB85597DF3853AC28D"/>
        <w:category>
          <w:name w:val="General"/>
          <w:gallery w:val="placeholder"/>
        </w:category>
        <w:types>
          <w:type w:val="bbPlcHdr"/>
        </w:types>
        <w:behaviors>
          <w:behavior w:val="content"/>
        </w:behaviors>
        <w:guid w:val="{7E27BF36-03A7-469A-890C-78269B6BFCC5}"/>
      </w:docPartPr>
      <w:docPartBody>
        <w:p w:rsidR="00933434" w:rsidRDefault="00360BCF" w:rsidP="00360BCF">
          <w:pPr>
            <w:pStyle w:val="BAD6A96BC4684615B9960A54AEBF2A9B"/>
          </w:pPr>
          <w:r>
            <w:rPr>
              <w:rStyle w:val="PlaceholderText"/>
            </w:rPr>
            <w:t>Enter narrative response here</w:t>
          </w:r>
          <w:r w:rsidRPr="008637C8">
            <w:rPr>
              <w:rStyle w:val="PlaceholderText"/>
            </w:rPr>
            <w:t>.</w:t>
          </w:r>
        </w:p>
      </w:docPartBody>
    </w:docPart>
    <w:docPart>
      <w:docPartPr>
        <w:name w:val="398EE5F2A7B34A92B7DD36DC62DD59AD"/>
        <w:category>
          <w:name w:val="General"/>
          <w:gallery w:val="placeholder"/>
        </w:category>
        <w:types>
          <w:type w:val="bbPlcHdr"/>
        </w:types>
        <w:behaviors>
          <w:behavior w:val="content"/>
        </w:behaviors>
        <w:guid w:val="{B3681F6E-F0BC-4B93-AB48-8AE914181C22}"/>
      </w:docPartPr>
      <w:docPartBody>
        <w:p w:rsidR="00933434" w:rsidRDefault="00360BCF" w:rsidP="00360BCF">
          <w:r>
            <w:rPr>
              <w:rStyle w:val="PlaceholderText"/>
            </w:rPr>
            <w:t>Enter narrative response here</w:t>
          </w:r>
          <w:r w:rsidRPr="008637C8">
            <w:rPr>
              <w:rStyle w:val="PlaceholderText"/>
            </w:rPr>
            <w:t>.</w:t>
          </w:r>
        </w:p>
      </w:docPartBody>
    </w:docPart>
    <w:docPart>
      <w:docPartPr>
        <w:name w:val="6C156C6A26854661998A610D62DE687D"/>
        <w:category>
          <w:name w:val="General"/>
          <w:gallery w:val="placeholder"/>
        </w:category>
        <w:types>
          <w:type w:val="bbPlcHdr"/>
        </w:types>
        <w:behaviors>
          <w:behavior w:val="content"/>
        </w:behaviors>
        <w:guid w:val="{323A501A-C04C-4A98-92F7-943DF62CB981}"/>
      </w:docPartPr>
      <w:docPartBody>
        <w:p w:rsidR="00933434" w:rsidRDefault="00360BCF" w:rsidP="00360BCF">
          <w:r>
            <w:rPr>
              <w:rStyle w:val="PlaceholderText"/>
            </w:rPr>
            <w:t>Enter narrative response here</w:t>
          </w:r>
          <w:r w:rsidRPr="008637C8">
            <w:rPr>
              <w:rStyle w:val="PlaceholderText"/>
            </w:rPr>
            <w:t>.</w:t>
          </w:r>
        </w:p>
      </w:docPartBody>
    </w:docPart>
    <w:docPart>
      <w:docPartPr>
        <w:name w:val="E67A4938D84D4CA68D55B605C7CCF443"/>
        <w:category>
          <w:name w:val="General"/>
          <w:gallery w:val="placeholder"/>
        </w:category>
        <w:types>
          <w:type w:val="bbPlcHdr"/>
        </w:types>
        <w:behaviors>
          <w:behavior w:val="content"/>
        </w:behaviors>
        <w:guid w:val="{40C0440A-43FF-45BE-8482-87F7DF3CAEE8}"/>
      </w:docPartPr>
      <w:docPartBody>
        <w:p w:rsidR="00933434" w:rsidRDefault="00360BCF" w:rsidP="00360BCF">
          <w:r>
            <w:rPr>
              <w:rStyle w:val="PlaceholderText"/>
            </w:rPr>
            <w:t>Enter narrative response here</w:t>
          </w:r>
          <w:r w:rsidRPr="008637C8">
            <w:rPr>
              <w:rStyle w:val="PlaceholderText"/>
            </w:rPr>
            <w:t>.</w:t>
          </w:r>
        </w:p>
      </w:docPartBody>
    </w:docPart>
    <w:docPart>
      <w:docPartPr>
        <w:name w:val="BAD6A96BC4684615B9960A54AEBF2A9B"/>
        <w:category>
          <w:name w:val="General"/>
          <w:gallery w:val="placeholder"/>
        </w:category>
        <w:types>
          <w:type w:val="bbPlcHdr"/>
        </w:types>
        <w:behaviors>
          <w:behavior w:val="content"/>
        </w:behaviors>
        <w:guid w:val="{5407F0E4-F26F-463B-A779-170A28951164}"/>
      </w:docPartPr>
      <w:docPartBody>
        <w:p w:rsidR="00933434" w:rsidRDefault="00360BCF" w:rsidP="00360BCF">
          <w:r>
            <w:rPr>
              <w:rStyle w:val="PlaceholderText"/>
            </w:rPr>
            <w:t>Enter narrative response here</w:t>
          </w:r>
          <w:r w:rsidRPr="008637C8">
            <w:rPr>
              <w:rStyle w:val="PlaceholderText"/>
            </w:rPr>
            <w:t>.</w:t>
          </w:r>
        </w:p>
      </w:docPartBody>
    </w:docPart>
    <w:docPart>
      <w:docPartPr>
        <w:name w:val="858A1FD13CD7B14A871EEB7CD03E6A67"/>
        <w:category>
          <w:name w:val="General"/>
          <w:gallery w:val="placeholder"/>
        </w:category>
        <w:types>
          <w:type w:val="bbPlcHdr"/>
        </w:types>
        <w:behaviors>
          <w:behavior w:val="content"/>
        </w:behaviors>
        <w:guid w:val="{466549B1-73E3-5949-ADF5-645749825DF1}"/>
      </w:docPartPr>
      <w:docPartBody>
        <w:p w:rsidR="002839AA" w:rsidRDefault="00933434" w:rsidP="00933434">
          <w:pPr>
            <w:pStyle w:val="858A1FD13CD7B14A871EEB7CD03E6A67"/>
          </w:pPr>
          <w:r w:rsidRPr="004F0A00">
            <w:rPr>
              <w:rStyle w:val="PlaceholderText"/>
            </w:rPr>
            <w:t>Method of Consultation.</w:t>
          </w:r>
        </w:p>
      </w:docPartBody>
    </w:docPart>
    <w:docPart>
      <w:docPartPr>
        <w:name w:val="6ED313262C754E468A3948F98C7447E8"/>
        <w:category>
          <w:name w:val="General"/>
          <w:gallery w:val="placeholder"/>
        </w:category>
        <w:types>
          <w:type w:val="bbPlcHdr"/>
        </w:types>
        <w:behaviors>
          <w:behavior w:val="content"/>
        </w:behaviors>
        <w:guid w:val="{33FBFA6E-3939-4D3E-BE93-215034567002}"/>
      </w:docPartPr>
      <w:docPartBody>
        <w:p w:rsidR="00000000" w:rsidRDefault="002839AA" w:rsidP="002839AA">
          <w:pPr>
            <w:pStyle w:val="6ED313262C754E468A3948F98C7447E8"/>
          </w:pPr>
          <w:r w:rsidRPr="004F0A00">
            <w:rPr>
              <w:rStyle w:val="PlaceholderText"/>
            </w:rPr>
            <w:t>Feedback.</w:t>
          </w:r>
        </w:p>
      </w:docPartBody>
    </w:docPart>
    <w:docPart>
      <w:docPartPr>
        <w:name w:val="7FCD0162632E4B458AD2FA9B78C7FDC6"/>
        <w:category>
          <w:name w:val="General"/>
          <w:gallery w:val="placeholder"/>
        </w:category>
        <w:types>
          <w:type w:val="bbPlcHdr"/>
        </w:types>
        <w:behaviors>
          <w:behavior w:val="content"/>
        </w:behaviors>
        <w:guid w:val="{5E72B7FF-2AC6-4403-A184-3A9AFA300963}"/>
      </w:docPartPr>
      <w:docPartBody>
        <w:p w:rsidR="00000000" w:rsidRDefault="002839AA" w:rsidP="002839AA">
          <w:pPr>
            <w:pStyle w:val="7FCD0162632E4B458AD2FA9B78C7FDC6"/>
          </w:pPr>
          <w:r w:rsidRPr="004F0A00">
            <w:rPr>
              <w:rStyle w:val="PlaceholderText"/>
            </w:rPr>
            <w:t>Feedback.</w:t>
          </w:r>
        </w:p>
      </w:docPartBody>
    </w:docPart>
    <w:docPart>
      <w:docPartPr>
        <w:name w:val="E3931CD3ED604D8B8D4F9DC80618D7B7"/>
        <w:category>
          <w:name w:val="General"/>
          <w:gallery w:val="placeholder"/>
        </w:category>
        <w:types>
          <w:type w:val="bbPlcHdr"/>
        </w:types>
        <w:behaviors>
          <w:behavior w:val="content"/>
        </w:behaviors>
        <w:guid w:val="{3CDA2900-0D1D-4079-AB0B-E14650870AC0}"/>
      </w:docPartPr>
      <w:docPartBody>
        <w:p w:rsidR="00000000" w:rsidRDefault="002839AA" w:rsidP="002839AA">
          <w:pPr>
            <w:pStyle w:val="E3931CD3ED604D8B8D4F9DC80618D7B7"/>
          </w:pPr>
          <w:r w:rsidRPr="004F0A00">
            <w:rPr>
              <w:rStyle w:val="PlaceholderText"/>
            </w:rPr>
            <w:t>Feedback.</w:t>
          </w:r>
        </w:p>
      </w:docPartBody>
    </w:docPart>
    <w:docPart>
      <w:docPartPr>
        <w:name w:val="CBA38A77A01D4B72A1F9EC1F15F38B0C"/>
        <w:category>
          <w:name w:val="General"/>
          <w:gallery w:val="placeholder"/>
        </w:category>
        <w:types>
          <w:type w:val="bbPlcHdr"/>
        </w:types>
        <w:behaviors>
          <w:behavior w:val="content"/>
        </w:behaviors>
        <w:guid w:val="{6BD0FA45-C61D-4970-921C-35C10AAE511D}"/>
      </w:docPartPr>
      <w:docPartBody>
        <w:p w:rsidR="00000000" w:rsidRDefault="002839AA" w:rsidP="002839AA">
          <w:pPr>
            <w:pStyle w:val="CBA38A77A01D4B72A1F9EC1F15F38B0C"/>
          </w:pPr>
          <w:r>
            <w:rPr>
              <w:rStyle w:val="PlaceholderText"/>
            </w:rPr>
            <w:t>Enter narrative response here</w:t>
          </w:r>
          <w:r w:rsidRPr="008637C8">
            <w:rPr>
              <w:rStyle w:val="PlaceholderText"/>
            </w:rPr>
            <w:t>.</w:t>
          </w:r>
        </w:p>
      </w:docPartBody>
    </w:docPart>
    <w:docPart>
      <w:docPartPr>
        <w:name w:val="AAAB08C6CEE34ABB8F93271C1AEB8AED"/>
        <w:category>
          <w:name w:val="General"/>
          <w:gallery w:val="placeholder"/>
        </w:category>
        <w:types>
          <w:type w:val="bbPlcHdr"/>
        </w:types>
        <w:behaviors>
          <w:behavior w:val="content"/>
        </w:behaviors>
        <w:guid w:val="{3635471F-2246-4B06-9EB4-E7F9C2A3C883}"/>
      </w:docPartPr>
      <w:docPartBody>
        <w:p w:rsidR="00000000" w:rsidRDefault="002839AA" w:rsidP="002839AA">
          <w:pPr>
            <w:pStyle w:val="AAAB08C6CEE34ABB8F93271C1AEB8AED"/>
          </w:pPr>
          <w:r w:rsidRPr="004F0A00">
            <w:rPr>
              <w:rStyle w:val="PlaceholderText"/>
            </w:rPr>
            <w:t>Method of Consultation.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817"/>
    <w:rsid w:val="00227817"/>
    <w:rsid w:val="0024455B"/>
    <w:rsid w:val="002839AA"/>
    <w:rsid w:val="00360BCF"/>
    <w:rsid w:val="00413533"/>
    <w:rsid w:val="00534FAB"/>
    <w:rsid w:val="00933434"/>
    <w:rsid w:val="00987B5F"/>
    <w:rsid w:val="00CD6544"/>
    <w:rsid w:val="00EF4551"/>
    <w:rsid w:val="00FF59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39AA"/>
    <w:rPr>
      <w:color w:val="808080"/>
    </w:rPr>
  </w:style>
  <w:style w:type="paragraph" w:customStyle="1" w:styleId="F1FC2214769E40479B5C8E7A6313CAA97">
    <w:name w:val="F1FC2214769E40479B5C8E7A6313CAA97"/>
    <w:rsid w:val="00227817"/>
    <w:rPr>
      <w:rFonts w:eastAsiaTheme="minorHAnsi"/>
    </w:rPr>
  </w:style>
  <w:style w:type="paragraph" w:customStyle="1" w:styleId="270F5CF57E4B4162A90A738BC685AECF8">
    <w:name w:val="270F5CF57E4B4162A90A738BC685AECF8"/>
    <w:rsid w:val="00227817"/>
    <w:rPr>
      <w:rFonts w:eastAsiaTheme="minorHAnsi"/>
    </w:rPr>
  </w:style>
  <w:style w:type="paragraph" w:customStyle="1" w:styleId="8544F3087798461EBD62936FED51EE5F9">
    <w:name w:val="8544F3087798461EBD62936FED51EE5F9"/>
    <w:rsid w:val="00227817"/>
    <w:rPr>
      <w:rFonts w:eastAsiaTheme="minorHAnsi"/>
    </w:rPr>
  </w:style>
  <w:style w:type="paragraph" w:customStyle="1" w:styleId="4408C5BBE7384225AF0C199E99B6B5582">
    <w:name w:val="4408C5BBE7384225AF0C199E99B6B5582"/>
    <w:rsid w:val="00227817"/>
    <w:rPr>
      <w:rFonts w:eastAsiaTheme="minorHAnsi"/>
    </w:rPr>
  </w:style>
  <w:style w:type="paragraph" w:customStyle="1" w:styleId="74CBC740315540C2B10B16F5DD3883171">
    <w:name w:val="74CBC740315540C2B10B16F5DD3883171"/>
    <w:rsid w:val="00227817"/>
    <w:rPr>
      <w:rFonts w:eastAsiaTheme="minorHAnsi"/>
    </w:rPr>
  </w:style>
  <w:style w:type="paragraph" w:customStyle="1" w:styleId="519C04DF436C4B27B781ECADC0654BC92">
    <w:name w:val="519C04DF436C4B27B781ECADC0654BC92"/>
    <w:rsid w:val="00227817"/>
    <w:rPr>
      <w:rFonts w:eastAsiaTheme="minorHAnsi"/>
    </w:rPr>
  </w:style>
  <w:style w:type="paragraph" w:customStyle="1" w:styleId="A7BCFEFF60104091BBDE385BA3E0340B2">
    <w:name w:val="A7BCFEFF60104091BBDE385BA3E0340B2"/>
    <w:rsid w:val="00227817"/>
    <w:rPr>
      <w:rFonts w:eastAsiaTheme="minorHAnsi"/>
    </w:rPr>
  </w:style>
  <w:style w:type="paragraph" w:customStyle="1" w:styleId="514520A80F0B41CAB57521EC8D77EF3C2">
    <w:name w:val="514520A80F0B41CAB57521EC8D77EF3C2"/>
    <w:rsid w:val="00227817"/>
    <w:rPr>
      <w:rFonts w:eastAsiaTheme="minorHAnsi"/>
    </w:rPr>
  </w:style>
  <w:style w:type="paragraph" w:customStyle="1" w:styleId="5919DF606B88471781AA6E299A971CA12">
    <w:name w:val="5919DF606B88471781AA6E299A971CA12"/>
    <w:rsid w:val="00227817"/>
    <w:rPr>
      <w:rFonts w:eastAsiaTheme="minorHAnsi"/>
    </w:rPr>
  </w:style>
  <w:style w:type="paragraph" w:customStyle="1" w:styleId="9D4A9959CBFC4DF8A68958ED6D7FF6F22">
    <w:name w:val="9D4A9959CBFC4DF8A68958ED6D7FF6F22"/>
    <w:rsid w:val="00227817"/>
    <w:rPr>
      <w:rFonts w:eastAsiaTheme="minorHAnsi"/>
    </w:rPr>
  </w:style>
  <w:style w:type="paragraph" w:customStyle="1" w:styleId="7C79713ABE21457DAF238B72524303D12">
    <w:name w:val="7C79713ABE21457DAF238B72524303D12"/>
    <w:rsid w:val="00227817"/>
    <w:rPr>
      <w:rFonts w:eastAsiaTheme="minorHAnsi"/>
    </w:rPr>
  </w:style>
  <w:style w:type="paragraph" w:customStyle="1" w:styleId="3EF3FDE055D34731868CAC66DFDCCBD12">
    <w:name w:val="3EF3FDE055D34731868CAC66DFDCCBD12"/>
    <w:rsid w:val="00227817"/>
    <w:rPr>
      <w:rFonts w:eastAsiaTheme="minorHAnsi"/>
    </w:rPr>
  </w:style>
  <w:style w:type="paragraph" w:customStyle="1" w:styleId="19F01122A372423F8C54FDB73825EB362">
    <w:name w:val="19F01122A372423F8C54FDB73825EB362"/>
    <w:rsid w:val="00227817"/>
    <w:rPr>
      <w:rFonts w:eastAsiaTheme="minorHAnsi"/>
    </w:rPr>
  </w:style>
  <w:style w:type="paragraph" w:customStyle="1" w:styleId="FC444C5B4F02463A9EB4BDC328F7B2DC2">
    <w:name w:val="FC444C5B4F02463A9EB4BDC328F7B2DC2"/>
    <w:rsid w:val="00227817"/>
    <w:rPr>
      <w:rFonts w:eastAsiaTheme="minorHAnsi"/>
    </w:rPr>
  </w:style>
  <w:style w:type="paragraph" w:customStyle="1" w:styleId="B771586B34354B7480726BA4A0C34F912">
    <w:name w:val="B771586B34354B7480726BA4A0C34F912"/>
    <w:rsid w:val="00227817"/>
    <w:rPr>
      <w:rFonts w:eastAsiaTheme="minorHAnsi"/>
    </w:rPr>
  </w:style>
  <w:style w:type="paragraph" w:customStyle="1" w:styleId="B6C8F15609C94200A53261241C7656B72">
    <w:name w:val="B6C8F15609C94200A53261241C7656B72"/>
    <w:rsid w:val="00227817"/>
    <w:rPr>
      <w:rFonts w:eastAsiaTheme="minorHAnsi"/>
    </w:rPr>
  </w:style>
  <w:style w:type="paragraph" w:customStyle="1" w:styleId="6D525CC98B1A44E79A05C99FBE5104EB2">
    <w:name w:val="6D525CC98B1A44E79A05C99FBE5104EB2"/>
    <w:rsid w:val="00227817"/>
    <w:rPr>
      <w:rFonts w:eastAsiaTheme="minorHAnsi"/>
    </w:rPr>
  </w:style>
  <w:style w:type="paragraph" w:customStyle="1" w:styleId="81DC88CDA7624F07B8DB44AEECB9EE0F2">
    <w:name w:val="81DC88CDA7624F07B8DB44AEECB9EE0F2"/>
    <w:rsid w:val="00227817"/>
    <w:rPr>
      <w:rFonts w:eastAsiaTheme="minorHAnsi"/>
    </w:rPr>
  </w:style>
  <w:style w:type="paragraph" w:customStyle="1" w:styleId="1279CEB73CD3487580FE6596A91663D32">
    <w:name w:val="1279CEB73CD3487580FE6596A91663D32"/>
    <w:rsid w:val="00227817"/>
    <w:rPr>
      <w:rFonts w:eastAsiaTheme="minorHAnsi"/>
    </w:rPr>
  </w:style>
  <w:style w:type="paragraph" w:customStyle="1" w:styleId="1964FB3AA6884D69A7EF60B50CF7F8EB2">
    <w:name w:val="1964FB3AA6884D69A7EF60B50CF7F8EB2"/>
    <w:rsid w:val="00227817"/>
    <w:rPr>
      <w:rFonts w:eastAsiaTheme="minorHAnsi"/>
    </w:rPr>
  </w:style>
  <w:style w:type="paragraph" w:customStyle="1" w:styleId="EAEE531F79A44D95B8127CEE331484C52">
    <w:name w:val="EAEE531F79A44D95B8127CEE331484C52"/>
    <w:rsid w:val="00227817"/>
    <w:rPr>
      <w:rFonts w:eastAsiaTheme="minorHAnsi"/>
    </w:rPr>
  </w:style>
  <w:style w:type="paragraph" w:customStyle="1" w:styleId="4E3FE7EA5C5B49F793B0766FD90C21492">
    <w:name w:val="4E3FE7EA5C5B49F793B0766FD90C21492"/>
    <w:rsid w:val="00227817"/>
    <w:rPr>
      <w:rFonts w:eastAsiaTheme="minorHAnsi"/>
    </w:rPr>
  </w:style>
  <w:style w:type="paragraph" w:customStyle="1" w:styleId="D0C595E72BED405D90C7094A01B483462">
    <w:name w:val="D0C595E72BED405D90C7094A01B483462"/>
    <w:rsid w:val="00227817"/>
    <w:rPr>
      <w:rFonts w:eastAsiaTheme="minorHAnsi"/>
    </w:rPr>
  </w:style>
  <w:style w:type="paragraph" w:customStyle="1" w:styleId="45B520C0B8F5498FA331070597356D5A2">
    <w:name w:val="45B520C0B8F5498FA331070597356D5A2"/>
    <w:rsid w:val="00227817"/>
    <w:rPr>
      <w:rFonts w:eastAsiaTheme="minorHAnsi"/>
    </w:rPr>
  </w:style>
  <w:style w:type="paragraph" w:customStyle="1" w:styleId="842CBF6BEE0B4B3FBA8B682CE22D68162">
    <w:name w:val="842CBF6BEE0B4B3FBA8B682CE22D68162"/>
    <w:rsid w:val="00227817"/>
    <w:rPr>
      <w:rFonts w:eastAsiaTheme="minorHAnsi"/>
    </w:rPr>
  </w:style>
  <w:style w:type="paragraph" w:customStyle="1" w:styleId="AA533F97F738474AAAFCFC57B92AC84A2">
    <w:name w:val="AA533F97F738474AAAFCFC57B92AC84A2"/>
    <w:rsid w:val="00227817"/>
    <w:rPr>
      <w:rFonts w:eastAsiaTheme="minorHAnsi"/>
    </w:rPr>
  </w:style>
  <w:style w:type="paragraph" w:customStyle="1" w:styleId="67E15DB88CB643D1B4FBA2829DE6A8342">
    <w:name w:val="67E15DB88CB643D1B4FBA2829DE6A8342"/>
    <w:rsid w:val="00227817"/>
    <w:rPr>
      <w:rFonts w:eastAsiaTheme="minorHAnsi"/>
    </w:rPr>
  </w:style>
  <w:style w:type="paragraph" w:customStyle="1" w:styleId="AF033C0BB2764996BFD389B647FFBBBA2">
    <w:name w:val="AF033C0BB2764996BFD389B647FFBBBA2"/>
    <w:rsid w:val="00227817"/>
    <w:rPr>
      <w:rFonts w:eastAsiaTheme="minorHAnsi"/>
    </w:rPr>
  </w:style>
  <w:style w:type="paragraph" w:customStyle="1" w:styleId="252DD6AF27EC479B878FABD412877C872">
    <w:name w:val="252DD6AF27EC479B878FABD412877C872"/>
    <w:rsid w:val="00227817"/>
    <w:rPr>
      <w:rFonts w:eastAsiaTheme="minorHAnsi"/>
    </w:rPr>
  </w:style>
  <w:style w:type="paragraph" w:customStyle="1" w:styleId="0C4D11E93CD74646BF09DA2B4A021E1D2">
    <w:name w:val="0C4D11E93CD74646BF09DA2B4A021E1D2"/>
    <w:rsid w:val="00227817"/>
    <w:rPr>
      <w:rFonts w:eastAsiaTheme="minorHAnsi"/>
    </w:rPr>
  </w:style>
  <w:style w:type="paragraph" w:customStyle="1" w:styleId="0D5831C02A4443B48C3E8C9E26137C5D2">
    <w:name w:val="0D5831C02A4443B48C3E8C9E26137C5D2"/>
    <w:rsid w:val="00227817"/>
    <w:rPr>
      <w:rFonts w:eastAsiaTheme="minorHAnsi"/>
    </w:rPr>
  </w:style>
  <w:style w:type="paragraph" w:customStyle="1" w:styleId="18F7D51C59D9487CBE82203C01D16ECC2">
    <w:name w:val="18F7D51C59D9487CBE82203C01D16ECC2"/>
    <w:rsid w:val="00227817"/>
    <w:rPr>
      <w:rFonts w:eastAsiaTheme="minorHAnsi"/>
    </w:rPr>
  </w:style>
  <w:style w:type="paragraph" w:customStyle="1" w:styleId="98DA4FE48A424061AA8FBFFE2042C5F82">
    <w:name w:val="98DA4FE48A424061AA8FBFFE2042C5F82"/>
    <w:rsid w:val="00227817"/>
    <w:rPr>
      <w:rFonts w:eastAsiaTheme="minorHAnsi"/>
    </w:rPr>
  </w:style>
  <w:style w:type="paragraph" w:customStyle="1" w:styleId="5E6803C8C62947B294C5BF55D4FF22272">
    <w:name w:val="5E6803C8C62947B294C5BF55D4FF22272"/>
    <w:rsid w:val="00227817"/>
    <w:rPr>
      <w:rFonts w:eastAsiaTheme="minorHAnsi"/>
    </w:rPr>
  </w:style>
  <w:style w:type="paragraph" w:customStyle="1" w:styleId="7D2DDA92B79E45AD8EC70D8C7075DB852">
    <w:name w:val="7D2DDA92B79E45AD8EC70D8C7075DB852"/>
    <w:rsid w:val="00227817"/>
    <w:rPr>
      <w:rFonts w:eastAsiaTheme="minorHAnsi"/>
    </w:rPr>
  </w:style>
  <w:style w:type="paragraph" w:customStyle="1" w:styleId="BBD6600BF4D7455BB7385F0DB07DDCA4">
    <w:name w:val="BBD6600BF4D7455BB7385F0DB07DDCA4"/>
    <w:rsid w:val="00227817"/>
    <w:pPr>
      <w:ind w:left="720"/>
      <w:contextualSpacing/>
    </w:pPr>
    <w:rPr>
      <w:rFonts w:eastAsiaTheme="minorHAnsi"/>
    </w:rPr>
  </w:style>
  <w:style w:type="paragraph" w:customStyle="1" w:styleId="1CA3A88298124A818ECD82DAD38008CB">
    <w:name w:val="1CA3A88298124A818ECD82DAD38008CB"/>
    <w:rsid w:val="00227817"/>
    <w:pPr>
      <w:ind w:left="720"/>
      <w:contextualSpacing/>
    </w:pPr>
    <w:rPr>
      <w:rFonts w:eastAsiaTheme="minorHAnsi"/>
    </w:rPr>
  </w:style>
  <w:style w:type="paragraph" w:customStyle="1" w:styleId="C2A4EB5A6161499E916ED2CD390F0A12">
    <w:name w:val="C2A4EB5A6161499E916ED2CD390F0A12"/>
    <w:rsid w:val="00227817"/>
    <w:pPr>
      <w:ind w:left="720"/>
      <w:contextualSpacing/>
    </w:pPr>
    <w:rPr>
      <w:rFonts w:eastAsiaTheme="minorHAnsi"/>
    </w:rPr>
  </w:style>
  <w:style w:type="paragraph" w:customStyle="1" w:styleId="83058D4B371744BFAC3D2E907059E19A6">
    <w:name w:val="83058D4B371744BFAC3D2E907059E19A6"/>
    <w:rsid w:val="00227817"/>
    <w:rPr>
      <w:rFonts w:eastAsiaTheme="minorHAnsi"/>
    </w:rPr>
  </w:style>
  <w:style w:type="paragraph" w:customStyle="1" w:styleId="F5AEB11133424E57A6A5C3C2FB2481977">
    <w:name w:val="F5AEB11133424E57A6A5C3C2FB2481977"/>
    <w:rsid w:val="00227817"/>
    <w:rPr>
      <w:rFonts w:eastAsiaTheme="minorHAnsi"/>
    </w:rPr>
  </w:style>
  <w:style w:type="paragraph" w:customStyle="1" w:styleId="4B09DD617FBB4222A3B25A47DDCEA6DD1">
    <w:name w:val="4B09DD617FBB4222A3B25A47DDCEA6DD1"/>
    <w:rsid w:val="00227817"/>
    <w:rPr>
      <w:rFonts w:eastAsiaTheme="minorHAnsi"/>
    </w:rPr>
  </w:style>
  <w:style w:type="paragraph" w:customStyle="1" w:styleId="00EB2ECD2E924922AC8436A028427FFB1">
    <w:name w:val="00EB2ECD2E924922AC8436A028427FFB1"/>
    <w:rsid w:val="00227817"/>
    <w:rPr>
      <w:rFonts w:eastAsiaTheme="minorHAnsi"/>
    </w:rPr>
  </w:style>
  <w:style w:type="paragraph" w:customStyle="1" w:styleId="19A1AEDBC4AA4891A8279AE89435B2856">
    <w:name w:val="19A1AEDBC4AA4891A8279AE89435B2856"/>
    <w:rsid w:val="00227817"/>
    <w:rPr>
      <w:rFonts w:eastAsiaTheme="minorHAnsi"/>
    </w:rPr>
  </w:style>
  <w:style w:type="paragraph" w:customStyle="1" w:styleId="BC56709EBD5C4C079ABD87757F3696853">
    <w:name w:val="BC56709EBD5C4C079ABD87757F3696853"/>
    <w:rsid w:val="00227817"/>
    <w:rPr>
      <w:rFonts w:eastAsiaTheme="minorHAnsi"/>
    </w:rPr>
  </w:style>
  <w:style w:type="paragraph" w:customStyle="1" w:styleId="4A8A1FDFDAC14DF8BDAE26525D2882F53">
    <w:name w:val="4A8A1FDFDAC14DF8BDAE26525D2882F53"/>
    <w:rsid w:val="00227817"/>
    <w:rPr>
      <w:rFonts w:eastAsiaTheme="minorHAnsi"/>
    </w:rPr>
  </w:style>
  <w:style w:type="paragraph" w:customStyle="1" w:styleId="B51873D5CB454CA4BC357A9A998378AF3">
    <w:name w:val="B51873D5CB454CA4BC357A9A998378AF3"/>
    <w:rsid w:val="00227817"/>
    <w:rPr>
      <w:rFonts w:eastAsiaTheme="minorHAnsi"/>
    </w:rPr>
  </w:style>
  <w:style w:type="paragraph" w:customStyle="1" w:styleId="7D65558FEFA7459B920F26DCF6F974D83">
    <w:name w:val="7D65558FEFA7459B920F26DCF6F974D83"/>
    <w:rsid w:val="00227817"/>
    <w:rPr>
      <w:rFonts w:eastAsiaTheme="minorHAnsi"/>
    </w:rPr>
  </w:style>
  <w:style w:type="paragraph" w:customStyle="1" w:styleId="DBAE502268A048A28FA36CCFAEA3E16D3">
    <w:name w:val="DBAE502268A048A28FA36CCFAEA3E16D3"/>
    <w:rsid w:val="00227817"/>
    <w:rPr>
      <w:rFonts w:eastAsiaTheme="minorHAnsi"/>
    </w:rPr>
  </w:style>
  <w:style w:type="paragraph" w:customStyle="1" w:styleId="7F57204235C04665BD976A28E793B5963">
    <w:name w:val="7F57204235C04665BD976A28E793B5963"/>
    <w:rsid w:val="00227817"/>
    <w:rPr>
      <w:rFonts w:eastAsiaTheme="minorHAnsi"/>
    </w:rPr>
  </w:style>
  <w:style w:type="paragraph" w:customStyle="1" w:styleId="511FF016BABF46598CF8FD9E8FF902D03">
    <w:name w:val="511FF016BABF46598CF8FD9E8FF902D03"/>
    <w:rsid w:val="00227817"/>
    <w:rPr>
      <w:rFonts w:eastAsiaTheme="minorHAnsi"/>
    </w:rPr>
  </w:style>
  <w:style w:type="paragraph" w:customStyle="1" w:styleId="2C224F879F344BB0AE3DCE662DE3A01B3">
    <w:name w:val="2C224F879F344BB0AE3DCE662DE3A01B3"/>
    <w:rsid w:val="00227817"/>
    <w:rPr>
      <w:rFonts w:eastAsiaTheme="minorHAnsi"/>
    </w:rPr>
  </w:style>
  <w:style w:type="paragraph" w:customStyle="1" w:styleId="6957D0ECA43F4C049232734C518BF0663">
    <w:name w:val="6957D0ECA43F4C049232734C518BF0663"/>
    <w:rsid w:val="00227817"/>
    <w:rPr>
      <w:rFonts w:eastAsiaTheme="minorHAnsi"/>
    </w:rPr>
  </w:style>
  <w:style w:type="paragraph" w:customStyle="1" w:styleId="1C9961FF5E62426FA483EC5FB1AA404B3">
    <w:name w:val="1C9961FF5E62426FA483EC5FB1AA404B3"/>
    <w:rsid w:val="00227817"/>
    <w:rPr>
      <w:rFonts w:eastAsiaTheme="minorHAnsi"/>
    </w:rPr>
  </w:style>
  <w:style w:type="paragraph" w:customStyle="1" w:styleId="8E1CE2EF37F843BB807AF56500F0A1FA3">
    <w:name w:val="8E1CE2EF37F843BB807AF56500F0A1FA3"/>
    <w:rsid w:val="00227817"/>
    <w:rPr>
      <w:rFonts w:eastAsiaTheme="minorHAnsi"/>
    </w:rPr>
  </w:style>
  <w:style w:type="paragraph" w:customStyle="1" w:styleId="ECC3721367E7438187FA1116B1CC63193">
    <w:name w:val="ECC3721367E7438187FA1116B1CC63193"/>
    <w:rsid w:val="00227817"/>
    <w:rPr>
      <w:rFonts w:eastAsiaTheme="minorHAnsi"/>
    </w:rPr>
  </w:style>
  <w:style w:type="paragraph" w:customStyle="1" w:styleId="F8E573A5E45F4C6F845E97E019A49BB83">
    <w:name w:val="F8E573A5E45F4C6F845E97E019A49BB83"/>
    <w:rsid w:val="00227817"/>
    <w:rPr>
      <w:rFonts w:eastAsiaTheme="minorHAnsi"/>
    </w:rPr>
  </w:style>
  <w:style w:type="paragraph" w:customStyle="1" w:styleId="6041920E65374FE39EEFF4E93A9A27923">
    <w:name w:val="6041920E65374FE39EEFF4E93A9A27923"/>
    <w:rsid w:val="00227817"/>
    <w:rPr>
      <w:rFonts w:eastAsiaTheme="minorHAnsi"/>
    </w:rPr>
  </w:style>
  <w:style w:type="paragraph" w:customStyle="1" w:styleId="C71120112787412598866ABBF3332AFB3">
    <w:name w:val="C71120112787412598866ABBF3332AFB3"/>
    <w:rsid w:val="00227817"/>
    <w:rPr>
      <w:rFonts w:eastAsiaTheme="minorHAnsi"/>
    </w:rPr>
  </w:style>
  <w:style w:type="paragraph" w:customStyle="1" w:styleId="DD0BC74C427A40D9BD4818546E25E21F3">
    <w:name w:val="DD0BC74C427A40D9BD4818546E25E21F3"/>
    <w:rsid w:val="00227817"/>
    <w:rPr>
      <w:rFonts w:eastAsiaTheme="minorHAnsi"/>
    </w:rPr>
  </w:style>
  <w:style w:type="paragraph" w:customStyle="1" w:styleId="1D82181BE60D4E1DA84E01567B4BD5133">
    <w:name w:val="1D82181BE60D4E1DA84E01567B4BD5133"/>
    <w:rsid w:val="00227817"/>
    <w:rPr>
      <w:rFonts w:eastAsiaTheme="minorHAnsi"/>
    </w:rPr>
  </w:style>
  <w:style w:type="paragraph" w:customStyle="1" w:styleId="A6D7DEA516B64984954532B9F28549C23">
    <w:name w:val="A6D7DEA516B64984954532B9F28549C23"/>
    <w:rsid w:val="00227817"/>
    <w:rPr>
      <w:rFonts w:eastAsiaTheme="minorHAnsi"/>
    </w:rPr>
  </w:style>
  <w:style w:type="paragraph" w:customStyle="1" w:styleId="6C7FAD5631FA451BB19CBCF1943A264E3">
    <w:name w:val="6C7FAD5631FA451BB19CBCF1943A264E3"/>
    <w:rsid w:val="00227817"/>
    <w:rPr>
      <w:rFonts w:eastAsiaTheme="minorHAnsi"/>
    </w:rPr>
  </w:style>
  <w:style w:type="paragraph" w:customStyle="1" w:styleId="3AFAC51A95A648A0A1434873F99CB7773">
    <w:name w:val="3AFAC51A95A648A0A1434873F99CB7773"/>
    <w:rsid w:val="00227817"/>
    <w:rPr>
      <w:rFonts w:eastAsiaTheme="minorHAnsi"/>
    </w:rPr>
  </w:style>
  <w:style w:type="paragraph" w:customStyle="1" w:styleId="58BF141C14A740B1859774F4BE954C0D3">
    <w:name w:val="58BF141C14A740B1859774F4BE954C0D3"/>
    <w:rsid w:val="00227817"/>
    <w:rPr>
      <w:rFonts w:eastAsiaTheme="minorHAnsi"/>
    </w:rPr>
  </w:style>
  <w:style w:type="paragraph" w:customStyle="1" w:styleId="5CE8CF7ADB564A24A24C67A5664B2F463">
    <w:name w:val="5CE8CF7ADB564A24A24C67A5664B2F463"/>
    <w:rsid w:val="00227817"/>
    <w:rPr>
      <w:rFonts w:eastAsiaTheme="minorHAnsi"/>
    </w:rPr>
  </w:style>
  <w:style w:type="paragraph" w:customStyle="1" w:styleId="FB7D33C84129458B92699ABB25D6BD193">
    <w:name w:val="FB7D33C84129458B92699ABB25D6BD193"/>
    <w:rsid w:val="00227817"/>
    <w:rPr>
      <w:rFonts w:eastAsiaTheme="minorHAnsi"/>
    </w:rPr>
  </w:style>
  <w:style w:type="paragraph" w:customStyle="1" w:styleId="EC22B3BA3B8F4CA68A2FFC8D9E62DB383">
    <w:name w:val="EC22B3BA3B8F4CA68A2FFC8D9E62DB383"/>
    <w:rsid w:val="00227817"/>
    <w:rPr>
      <w:rFonts w:eastAsiaTheme="minorHAnsi"/>
    </w:rPr>
  </w:style>
  <w:style w:type="paragraph" w:customStyle="1" w:styleId="18E5C3A013B047509286E9C527F9C0123">
    <w:name w:val="18E5C3A013B047509286E9C527F9C0123"/>
    <w:rsid w:val="00227817"/>
    <w:rPr>
      <w:rFonts w:eastAsiaTheme="minorHAnsi"/>
    </w:rPr>
  </w:style>
  <w:style w:type="paragraph" w:customStyle="1" w:styleId="C616F4EC3FE2441F83EE2F1B26FE7EBC3">
    <w:name w:val="C616F4EC3FE2441F83EE2F1B26FE7EBC3"/>
    <w:rsid w:val="00227817"/>
    <w:rPr>
      <w:rFonts w:eastAsiaTheme="minorHAnsi"/>
    </w:rPr>
  </w:style>
  <w:style w:type="paragraph" w:customStyle="1" w:styleId="0B7019A43FAA477A93A7A40FC56531183">
    <w:name w:val="0B7019A43FAA477A93A7A40FC56531183"/>
    <w:rsid w:val="00227817"/>
    <w:rPr>
      <w:rFonts w:eastAsiaTheme="minorHAnsi"/>
    </w:rPr>
  </w:style>
  <w:style w:type="paragraph" w:customStyle="1" w:styleId="2D7921511C994EA091585C0E55BABACE3">
    <w:name w:val="2D7921511C994EA091585C0E55BABACE3"/>
    <w:rsid w:val="00227817"/>
    <w:rPr>
      <w:rFonts w:eastAsiaTheme="minorHAnsi"/>
    </w:rPr>
  </w:style>
  <w:style w:type="paragraph" w:customStyle="1" w:styleId="D9A58685C01248919F40FAD162B57C283">
    <w:name w:val="D9A58685C01248919F40FAD162B57C283"/>
    <w:rsid w:val="00227817"/>
    <w:rPr>
      <w:rFonts w:eastAsiaTheme="minorHAnsi"/>
    </w:rPr>
  </w:style>
  <w:style w:type="paragraph" w:customStyle="1" w:styleId="703567BEF63543239C634FDFCB25EDB73">
    <w:name w:val="703567BEF63543239C634FDFCB25EDB73"/>
    <w:rsid w:val="00227817"/>
    <w:rPr>
      <w:rFonts w:eastAsiaTheme="minorHAnsi"/>
    </w:rPr>
  </w:style>
  <w:style w:type="paragraph" w:customStyle="1" w:styleId="65F03BA15AB44BAEA7D35064FAEBF0633">
    <w:name w:val="65F03BA15AB44BAEA7D35064FAEBF0633"/>
    <w:rsid w:val="00227817"/>
    <w:rPr>
      <w:rFonts w:eastAsiaTheme="minorHAnsi"/>
    </w:rPr>
  </w:style>
  <w:style w:type="paragraph" w:customStyle="1" w:styleId="0342F83DD334407AB9A9DECCB3C26D653">
    <w:name w:val="0342F83DD334407AB9A9DECCB3C26D653"/>
    <w:rsid w:val="00227817"/>
    <w:rPr>
      <w:rFonts w:eastAsiaTheme="minorHAnsi"/>
    </w:rPr>
  </w:style>
  <w:style w:type="paragraph" w:customStyle="1" w:styleId="D6787A31394B4BEAAF1CDC6ED31D3CD93">
    <w:name w:val="D6787A31394B4BEAAF1CDC6ED31D3CD93"/>
    <w:rsid w:val="00227817"/>
    <w:rPr>
      <w:rFonts w:eastAsiaTheme="minorHAnsi"/>
    </w:rPr>
  </w:style>
  <w:style w:type="paragraph" w:customStyle="1" w:styleId="99DC1DB7681F4AFE9BB5FD43C8F90F063">
    <w:name w:val="99DC1DB7681F4AFE9BB5FD43C8F90F063"/>
    <w:rsid w:val="00227817"/>
    <w:rPr>
      <w:rFonts w:eastAsiaTheme="minorHAnsi"/>
    </w:rPr>
  </w:style>
  <w:style w:type="paragraph" w:customStyle="1" w:styleId="A3EA46BABE5E4B23BBEEDEDA8B2695973">
    <w:name w:val="A3EA46BABE5E4B23BBEEDEDA8B2695973"/>
    <w:rsid w:val="00227817"/>
    <w:rPr>
      <w:rFonts w:eastAsiaTheme="minorHAnsi"/>
    </w:rPr>
  </w:style>
  <w:style w:type="paragraph" w:customStyle="1" w:styleId="592E9888FCD54FE59A8C7ED13A723DA53">
    <w:name w:val="592E9888FCD54FE59A8C7ED13A723DA53"/>
    <w:rsid w:val="00227817"/>
    <w:rPr>
      <w:rFonts w:eastAsiaTheme="minorHAnsi"/>
    </w:rPr>
  </w:style>
  <w:style w:type="paragraph" w:customStyle="1" w:styleId="B18C3CE3A7BF4E5FB441BD36EA3A0BD41">
    <w:name w:val="B18C3CE3A7BF4E5FB441BD36EA3A0BD41"/>
    <w:rsid w:val="00227817"/>
    <w:rPr>
      <w:rFonts w:eastAsiaTheme="minorHAnsi"/>
    </w:rPr>
  </w:style>
  <w:style w:type="paragraph" w:customStyle="1" w:styleId="E6222E6181FB46F2BF83ACA44D07828F1">
    <w:name w:val="E6222E6181FB46F2BF83ACA44D07828F1"/>
    <w:rsid w:val="00227817"/>
    <w:rPr>
      <w:rFonts w:eastAsiaTheme="minorHAnsi"/>
    </w:rPr>
  </w:style>
  <w:style w:type="paragraph" w:customStyle="1" w:styleId="FE5D843F5B594D3CA7E52765DB1C39891">
    <w:name w:val="FE5D843F5B594D3CA7E52765DB1C39891"/>
    <w:rsid w:val="00227817"/>
    <w:rPr>
      <w:rFonts w:eastAsiaTheme="minorHAnsi"/>
    </w:rPr>
  </w:style>
  <w:style w:type="paragraph" w:customStyle="1" w:styleId="178656DF2FBF40D69657D493A992A59C1">
    <w:name w:val="178656DF2FBF40D69657D493A992A59C1"/>
    <w:rsid w:val="00227817"/>
    <w:rPr>
      <w:rFonts w:eastAsiaTheme="minorHAnsi"/>
    </w:rPr>
  </w:style>
  <w:style w:type="paragraph" w:customStyle="1" w:styleId="D736C222891C4A72B1BE9539714BBA721">
    <w:name w:val="D736C222891C4A72B1BE9539714BBA721"/>
    <w:rsid w:val="00227817"/>
    <w:rPr>
      <w:rFonts w:eastAsiaTheme="minorHAnsi"/>
    </w:rPr>
  </w:style>
  <w:style w:type="paragraph" w:customStyle="1" w:styleId="FE00E68F2AF74AE099F49EA866B54F471">
    <w:name w:val="FE00E68F2AF74AE099F49EA866B54F471"/>
    <w:rsid w:val="00227817"/>
    <w:rPr>
      <w:rFonts w:eastAsiaTheme="minorHAnsi"/>
    </w:rPr>
  </w:style>
  <w:style w:type="paragraph" w:customStyle="1" w:styleId="D2C7028DBD77447C8C2A1A0FBBB554181">
    <w:name w:val="D2C7028DBD77447C8C2A1A0FBBB554181"/>
    <w:rsid w:val="00227817"/>
    <w:rPr>
      <w:rFonts w:eastAsiaTheme="minorHAnsi"/>
    </w:rPr>
  </w:style>
  <w:style w:type="paragraph" w:customStyle="1" w:styleId="EFF5F2D4A2DB44E4BE54A3E1005661781">
    <w:name w:val="EFF5F2D4A2DB44E4BE54A3E1005661781"/>
    <w:rsid w:val="00227817"/>
    <w:rPr>
      <w:rFonts w:eastAsiaTheme="minorHAnsi"/>
    </w:rPr>
  </w:style>
  <w:style w:type="paragraph" w:customStyle="1" w:styleId="732BF61C0D674EDE92FA5DD7E51CB9FD3">
    <w:name w:val="732BF61C0D674EDE92FA5DD7E51CB9FD3"/>
    <w:rsid w:val="00227817"/>
    <w:rPr>
      <w:rFonts w:eastAsiaTheme="minorHAnsi"/>
    </w:rPr>
  </w:style>
  <w:style w:type="paragraph" w:customStyle="1" w:styleId="421438D93FC44FF0ACE48BDB459739A73">
    <w:name w:val="421438D93FC44FF0ACE48BDB459739A73"/>
    <w:rsid w:val="00227817"/>
    <w:rPr>
      <w:rFonts w:eastAsiaTheme="minorHAnsi"/>
    </w:rPr>
  </w:style>
  <w:style w:type="paragraph" w:customStyle="1" w:styleId="AF34135E965040F384716F39338869433">
    <w:name w:val="AF34135E965040F384716F39338869433"/>
    <w:rsid w:val="00227817"/>
    <w:rPr>
      <w:rFonts w:eastAsiaTheme="minorHAnsi"/>
    </w:rPr>
  </w:style>
  <w:style w:type="paragraph" w:customStyle="1" w:styleId="09B4AEA6E3EC49B88972629B93F11BF93">
    <w:name w:val="09B4AEA6E3EC49B88972629B93F11BF93"/>
    <w:rsid w:val="00227817"/>
    <w:rPr>
      <w:rFonts w:eastAsiaTheme="minorHAnsi"/>
    </w:rPr>
  </w:style>
  <w:style w:type="paragraph" w:customStyle="1" w:styleId="4C51DC3A130E4433930417BED9785C5E3">
    <w:name w:val="4C51DC3A130E4433930417BED9785C5E3"/>
    <w:rsid w:val="00227817"/>
    <w:rPr>
      <w:rFonts w:eastAsiaTheme="minorHAnsi"/>
    </w:rPr>
  </w:style>
  <w:style w:type="paragraph" w:customStyle="1" w:styleId="89B885D27D3F48B8903B06888FEE85773">
    <w:name w:val="89B885D27D3F48B8903B06888FEE85773"/>
    <w:rsid w:val="00227817"/>
    <w:rPr>
      <w:rFonts w:eastAsiaTheme="minorHAnsi"/>
    </w:rPr>
  </w:style>
  <w:style w:type="paragraph" w:customStyle="1" w:styleId="1E9D3BD9E8D140529495B1FDD6FE288F3">
    <w:name w:val="1E9D3BD9E8D140529495B1FDD6FE288F3"/>
    <w:rsid w:val="00227817"/>
    <w:rPr>
      <w:rFonts w:eastAsiaTheme="minorHAnsi"/>
    </w:rPr>
  </w:style>
  <w:style w:type="paragraph" w:customStyle="1" w:styleId="340A119EBBD14870913CC43F0D94999E3">
    <w:name w:val="340A119EBBD14870913CC43F0D94999E3"/>
    <w:rsid w:val="00227817"/>
    <w:rPr>
      <w:rFonts w:eastAsiaTheme="minorHAnsi"/>
    </w:rPr>
  </w:style>
  <w:style w:type="paragraph" w:customStyle="1" w:styleId="31A8B1ED931A453992E5B6C7B7BB348B3">
    <w:name w:val="31A8B1ED931A453992E5B6C7B7BB348B3"/>
    <w:rsid w:val="00227817"/>
    <w:rPr>
      <w:rFonts w:eastAsiaTheme="minorHAnsi"/>
    </w:rPr>
  </w:style>
  <w:style w:type="paragraph" w:customStyle="1" w:styleId="6125EA12FE3F418BA0F342AE0AC0D1C53">
    <w:name w:val="6125EA12FE3F418BA0F342AE0AC0D1C53"/>
    <w:rsid w:val="00227817"/>
    <w:rPr>
      <w:rFonts w:eastAsiaTheme="minorHAnsi"/>
    </w:rPr>
  </w:style>
  <w:style w:type="paragraph" w:customStyle="1" w:styleId="0C96017704684CEEA37965E6488122A43">
    <w:name w:val="0C96017704684CEEA37965E6488122A43"/>
    <w:rsid w:val="00227817"/>
    <w:rPr>
      <w:rFonts w:eastAsiaTheme="minorHAnsi"/>
    </w:rPr>
  </w:style>
  <w:style w:type="paragraph" w:customStyle="1" w:styleId="8455FEF99BDF4AF79D4E123E3A874DD81">
    <w:name w:val="8455FEF99BDF4AF79D4E123E3A874DD81"/>
    <w:rsid w:val="00227817"/>
    <w:rPr>
      <w:rFonts w:eastAsiaTheme="minorHAnsi"/>
    </w:rPr>
  </w:style>
  <w:style w:type="paragraph" w:customStyle="1" w:styleId="1B87CDE337C44DEB9CB2B9B266AC9FFB1">
    <w:name w:val="1B87CDE337C44DEB9CB2B9B266AC9FFB1"/>
    <w:rsid w:val="00227817"/>
    <w:rPr>
      <w:rFonts w:eastAsiaTheme="minorHAnsi"/>
    </w:rPr>
  </w:style>
  <w:style w:type="paragraph" w:customStyle="1" w:styleId="66C63C9BD4DE40EC8F51B53A013226A51">
    <w:name w:val="66C63C9BD4DE40EC8F51B53A013226A51"/>
    <w:rsid w:val="00227817"/>
    <w:rPr>
      <w:rFonts w:eastAsiaTheme="minorHAnsi"/>
    </w:rPr>
  </w:style>
  <w:style w:type="paragraph" w:customStyle="1" w:styleId="431CCA8B8C4640CD97ED17482A738B3C1">
    <w:name w:val="431CCA8B8C4640CD97ED17482A738B3C1"/>
    <w:rsid w:val="00227817"/>
    <w:rPr>
      <w:rFonts w:eastAsiaTheme="minorHAnsi"/>
    </w:rPr>
  </w:style>
  <w:style w:type="paragraph" w:customStyle="1" w:styleId="E1628B53FA684DE2B7BE8979323ADDEB1">
    <w:name w:val="E1628B53FA684DE2B7BE8979323ADDEB1"/>
    <w:rsid w:val="00227817"/>
    <w:rPr>
      <w:rFonts w:eastAsiaTheme="minorHAnsi"/>
    </w:rPr>
  </w:style>
  <w:style w:type="paragraph" w:customStyle="1" w:styleId="F7C4FA02E10F459FAA43B7C36C5BD8D41">
    <w:name w:val="F7C4FA02E10F459FAA43B7C36C5BD8D41"/>
    <w:rsid w:val="00227817"/>
    <w:rPr>
      <w:rFonts w:eastAsiaTheme="minorHAnsi"/>
    </w:rPr>
  </w:style>
  <w:style w:type="paragraph" w:customStyle="1" w:styleId="4385B49C48214822BE2494B64176E7041">
    <w:name w:val="4385B49C48214822BE2494B64176E7041"/>
    <w:rsid w:val="00227817"/>
    <w:rPr>
      <w:rFonts w:eastAsiaTheme="minorHAnsi"/>
    </w:rPr>
  </w:style>
  <w:style w:type="paragraph" w:customStyle="1" w:styleId="66FCFDAC73314F2CBA5B53DC3088BC131">
    <w:name w:val="66FCFDAC73314F2CBA5B53DC3088BC131"/>
    <w:rsid w:val="00227817"/>
    <w:pPr>
      <w:ind w:left="720"/>
      <w:contextualSpacing/>
    </w:pPr>
    <w:rPr>
      <w:rFonts w:eastAsiaTheme="minorHAnsi"/>
    </w:rPr>
  </w:style>
  <w:style w:type="paragraph" w:customStyle="1" w:styleId="C333ADA22547431FA5F73645C33A986E1">
    <w:name w:val="C333ADA22547431FA5F73645C33A986E1"/>
    <w:rsid w:val="00227817"/>
    <w:pPr>
      <w:ind w:left="720"/>
      <w:contextualSpacing/>
    </w:pPr>
    <w:rPr>
      <w:rFonts w:eastAsiaTheme="minorHAnsi"/>
    </w:rPr>
  </w:style>
  <w:style w:type="paragraph" w:customStyle="1" w:styleId="C9AA505BA95F4060949416F340C22AC01">
    <w:name w:val="C9AA505BA95F4060949416F340C22AC01"/>
    <w:rsid w:val="00227817"/>
    <w:pPr>
      <w:ind w:left="720"/>
      <w:contextualSpacing/>
    </w:pPr>
    <w:rPr>
      <w:rFonts w:eastAsiaTheme="minorHAnsi"/>
    </w:rPr>
  </w:style>
  <w:style w:type="paragraph" w:customStyle="1" w:styleId="E295924659D642AF85DA882CBF9EC2D91">
    <w:name w:val="E295924659D642AF85DA882CBF9EC2D91"/>
    <w:rsid w:val="00227817"/>
    <w:pPr>
      <w:ind w:left="720"/>
      <w:contextualSpacing/>
    </w:pPr>
    <w:rPr>
      <w:rFonts w:eastAsiaTheme="minorHAnsi"/>
    </w:rPr>
  </w:style>
  <w:style w:type="paragraph" w:customStyle="1" w:styleId="D1AB78AF775D4914A68F32298DDDA35F1">
    <w:name w:val="D1AB78AF775D4914A68F32298DDDA35F1"/>
    <w:rsid w:val="00227817"/>
    <w:pPr>
      <w:ind w:left="720"/>
      <w:contextualSpacing/>
    </w:pPr>
    <w:rPr>
      <w:rFonts w:eastAsiaTheme="minorHAnsi"/>
    </w:rPr>
  </w:style>
  <w:style w:type="paragraph" w:customStyle="1" w:styleId="2A8BF466D47140688EC2828C4426224B1">
    <w:name w:val="2A8BF466D47140688EC2828C4426224B1"/>
    <w:rsid w:val="00227817"/>
    <w:pPr>
      <w:ind w:left="720"/>
      <w:contextualSpacing/>
    </w:pPr>
    <w:rPr>
      <w:rFonts w:eastAsiaTheme="minorHAnsi"/>
    </w:rPr>
  </w:style>
  <w:style w:type="paragraph" w:customStyle="1" w:styleId="4685EEB623464C81A4E2725044697403">
    <w:name w:val="4685EEB623464C81A4E2725044697403"/>
    <w:rsid w:val="00227817"/>
  </w:style>
  <w:style w:type="paragraph" w:customStyle="1" w:styleId="7E02A825A1F19D42A2FDE352FC19E892">
    <w:name w:val="7E02A825A1F19D42A2FDE352FC19E892"/>
    <w:rsid w:val="00FF5968"/>
    <w:pPr>
      <w:spacing w:after="0" w:line="240" w:lineRule="auto"/>
    </w:pPr>
    <w:rPr>
      <w:sz w:val="24"/>
      <w:szCs w:val="24"/>
      <w:lang w:eastAsia="zh-CN"/>
    </w:rPr>
  </w:style>
  <w:style w:type="paragraph" w:customStyle="1" w:styleId="145FABC16ECB1742B21EE8BDDAFAFDE2">
    <w:name w:val="145FABC16ECB1742B21EE8BDDAFAFDE2"/>
    <w:rsid w:val="00FF5968"/>
    <w:pPr>
      <w:spacing w:after="0" w:line="240" w:lineRule="auto"/>
    </w:pPr>
    <w:rPr>
      <w:sz w:val="24"/>
      <w:szCs w:val="24"/>
      <w:lang w:eastAsia="zh-CN"/>
    </w:rPr>
  </w:style>
  <w:style w:type="paragraph" w:customStyle="1" w:styleId="2E5557164C3C4D4FA5209E7CF75A9F52">
    <w:name w:val="2E5557164C3C4D4FA5209E7CF75A9F52"/>
    <w:rsid w:val="00987B5F"/>
    <w:pPr>
      <w:spacing w:after="0" w:line="240" w:lineRule="auto"/>
    </w:pPr>
    <w:rPr>
      <w:sz w:val="24"/>
      <w:szCs w:val="24"/>
      <w:lang w:eastAsia="zh-CN"/>
    </w:rPr>
  </w:style>
  <w:style w:type="paragraph" w:customStyle="1" w:styleId="BAF73D6ED2944745B416528FF43C5A48">
    <w:name w:val="BAF73D6ED2944745B416528FF43C5A48"/>
    <w:rsid w:val="00360BCF"/>
  </w:style>
  <w:style w:type="paragraph" w:customStyle="1" w:styleId="7F41E6CDE98E4584B72EDC8587FC72A8">
    <w:name w:val="7F41E6CDE98E4584B72EDC8587FC72A8"/>
    <w:rsid w:val="00360BCF"/>
  </w:style>
  <w:style w:type="paragraph" w:customStyle="1" w:styleId="858A1FD13CD7B14A871EEB7CD03E6A67">
    <w:name w:val="858A1FD13CD7B14A871EEB7CD03E6A67"/>
    <w:rsid w:val="00933434"/>
    <w:pPr>
      <w:spacing w:after="0" w:line="240" w:lineRule="auto"/>
    </w:pPr>
    <w:rPr>
      <w:sz w:val="24"/>
      <w:szCs w:val="24"/>
      <w:lang w:eastAsia="zh-CN"/>
    </w:rPr>
  </w:style>
  <w:style w:type="paragraph" w:customStyle="1" w:styleId="6ED313262C754E468A3948F98C7447E8">
    <w:name w:val="6ED313262C754E468A3948F98C7447E8"/>
    <w:rsid w:val="002839AA"/>
  </w:style>
  <w:style w:type="paragraph" w:customStyle="1" w:styleId="9CFEF77947C3453A9CAF2CD373B3F9BC">
    <w:name w:val="9CFEF77947C3453A9CAF2CD373B3F9BC"/>
    <w:rsid w:val="00360BCF"/>
  </w:style>
  <w:style w:type="paragraph" w:customStyle="1" w:styleId="7FCD0162632E4B458AD2FA9B78C7FDC6">
    <w:name w:val="7FCD0162632E4B458AD2FA9B78C7FDC6"/>
    <w:rsid w:val="002839AA"/>
  </w:style>
  <w:style w:type="paragraph" w:customStyle="1" w:styleId="E3931CD3ED604D8B8D4F9DC80618D7B7">
    <w:name w:val="E3931CD3ED604D8B8D4F9DC80618D7B7"/>
    <w:rsid w:val="002839AA"/>
  </w:style>
  <w:style w:type="paragraph" w:customStyle="1" w:styleId="B427C9F7C6734F7EAD18BA9338445C9B">
    <w:name w:val="B427C9F7C6734F7EAD18BA9338445C9B"/>
    <w:rsid w:val="00360BCF"/>
  </w:style>
  <w:style w:type="paragraph" w:customStyle="1" w:styleId="AA492C649F0343CF81DA2B69EF11EB5E">
    <w:name w:val="AA492C649F0343CF81DA2B69EF11EB5E"/>
    <w:rsid w:val="00360BCF"/>
  </w:style>
  <w:style w:type="paragraph" w:customStyle="1" w:styleId="ABD1F47179F1437E9DBD1923462CC3BA">
    <w:name w:val="ABD1F47179F1437E9DBD1923462CC3BA"/>
    <w:rsid w:val="00360BCF"/>
  </w:style>
  <w:style w:type="paragraph" w:customStyle="1" w:styleId="5DE454683C4D4FDFA2F1559568A1D77C">
    <w:name w:val="5DE454683C4D4FDFA2F1559568A1D77C"/>
    <w:rsid w:val="00360BCF"/>
  </w:style>
  <w:style w:type="paragraph" w:customStyle="1" w:styleId="CBA38A77A01D4B72A1F9EC1F15F38B0C">
    <w:name w:val="CBA38A77A01D4B72A1F9EC1F15F38B0C"/>
    <w:rsid w:val="002839AA"/>
  </w:style>
  <w:style w:type="paragraph" w:customStyle="1" w:styleId="985E615641BD4D4386DBE03EACD25BD0">
    <w:name w:val="985E615641BD4D4386DBE03EACD25BD0"/>
    <w:rsid w:val="00360BCF"/>
  </w:style>
  <w:style w:type="paragraph" w:customStyle="1" w:styleId="2A73B81EA0894A0CA4BC57E6218A741A">
    <w:name w:val="2A73B81EA0894A0CA4BC57E6218A741A"/>
    <w:rsid w:val="00360BCF"/>
  </w:style>
  <w:style w:type="paragraph" w:customStyle="1" w:styleId="3709806D0556466BAC76D4CE5F8A5A4D">
    <w:name w:val="3709806D0556466BAC76D4CE5F8A5A4D"/>
    <w:rsid w:val="00360BCF"/>
  </w:style>
  <w:style w:type="paragraph" w:customStyle="1" w:styleId="5F2731A11D97486393D7B4258447BE42">
    <w:name w:val="5F2731A11D97486393D7B4258447BE42"/>
    <w:rsid w:val="00360BCF"/>
  </w:style>
  <w:style w:type="paragraph" w:customStyle="1" w:styleId="C8523E5B1318414C877E9A81536004D8">
    <w:name w:val="C8523E5B1318414C877E9A81536004D8"/>
    <w:rsid w:val="002839AA"/>
  </w:style>
  <w:style w:type="paragraph" w:customStyle="1" w:styleId="F13EC74AFA154EDDA14CA62C18C8448D">
    <w:name w:val="F13EC74AFA154EDDA14CA62C18C8448D"/>
    <w:rsid w:val="00360BCF"/>
  </w:style>
  <w:style w:type="paragraph" w:customStyle="1" w:styleId="DB75E6F0B6924AFB85597DF3853AC28D">
    <w:name w:val="DB75E6F0B6924AFB85597DF3853AC28D"/>
    <w:rsid w:val="00360BCF"/>
  </w:style>
  <w:style w:type="paragraph" w:customStyle="1" w:styleId="398EE5F2A7B34A92B7DD36DC62DD59AD">
    <w:name w:val="398EE5F2A7B34A92B7DD36DC62DD59AD"/>
    <w:rsid w:val="00360BCF"/>
  </w:style>
  <w:style w:type="paragraph" w:customStyle="1" w:styleId="6C156C6A26854661998A610D62DE687D">
    <w:name w:val="6C156C6A26854661998A610D62DE687D"/>
    <w:rsid w:val="00360BCF"/>
  </w:style>
  <w:style w:type="paragraph" w:customStyle="1" w:styleId="E67A4938D84D4CA68D55B605C7CCF443">
    <w:name w:val="E67A4938D84D4CA68D55B605C7CCF443"/>
    <w:rsid w:val="00360BCF"/>
  </w:style>
  <w:style w:type="paragraph" w:customStyle="1" w:styleId="BAD6A96BC4684615B9960A54AEBF2A9B">
    <w:name w:val="BAD6A96BC4684615B9960A54AEBF2A9B"/>
    <w:rsid w:val="00360BCF"/>
  </w:style>
  <w:style w:type="paragraph" w:customStyle="1" w:styleId="AAAB08C6CEE34ABB8F93271C1AEB8AED">
    <w:name w:val="AAAB08C6CEE34ABB8F93271C1AEB8AED"/>
    <w:rsid w:val="002839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841BB817222DE4C96ABB00EF5F955C5" ma:contentTypeVersion="4" ma:contentTypeDescription="Create a new document." ma:contentTypeScope="" ma:versionID="d59bb64d20f618821db11cdfe2f91893">
  <xsd:schema xmlns:xsd="http://www.w3.org/2001/XMLSchema" xmlns:xs="http://www.w3.org/2001/XMLSchema" xmlns:p="http://schemas.microsoft.com/office/2006/metadata/properties" xmlns:ns2="f9f4712b-b84c-4e1e-a7ab-22520439ba28" xmlns:ns3="5c66f78b-40b4-4d62-9e35-0c171801d1a0" targetNamespace="http://schemas.microsoft.com/office/2006/metadata/properties" ma:root="true" ma:fieldsID="edadf087d092faeb23cdf1b7218f543b" ns2:_="" ns3:_="">
    <xsd:import namespace="f9f4712b-b84c-4e1e-a7ab-22520439ba28"/>
    <xsd:import namespace="5c66f78b-40b4-4d62-9e35-0c171801d1a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f4712b-b84c-4e1e-a7ab-22520439ba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c66f78b-40b4-4d62-9e35-0c171801d1a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EE0BCD-DA94-4A43-B9C0-265F5A914A85}">
  <ds:schemaRefs>
    <ds:schemaRef ds:uri="http://schemas.openxmlformats.org/officeDocument/2006/bibliography"/>
  </ds:schemaRefs>
</ds:datastoreItem>
</file>

<file path=customXml/itemProps2.xml><?xml version="1.0" encoding="utf-8"?>
<ds:datastoreItem xmlns:ds="http://schemas.openxmlformats.org/officeDocument/2006/customXml" ds:itemID="{855683AA-1E3C-40A0-B9AC-0381E95BAA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f4712b-b84c-4e1e-a7ab-22520439ba28"/>
    <ds:schemaRef ds:uri="5c66f78b-40b4-4d62-9e35-0c171801d1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7DF82E-F584-4A25-9759-A3EBAC0532D2}">
  <ds:schemaRefs>
    <ds:schemaRef ds:uri="http://schemas.microsoft.com/sharepoint/v3/contenttype/forms"/>
  </ds:schemaRefs>
</ds:datastoreItem>
</file>

<file path=customXml/itemProps4.xml><?xml version="1.0" encoding="utf-8"?>
<ds:datastoreItem xmlns:ds="http://schemas.openxmlformats.org/officeDocument/2006/customXml" ds:itemID="{5F2058B7-A67A-4B02-A466-2CBC230A4A3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873</TotalTime>
  <Pages>13</Pages>
  <Words>4269</Words>
  <Characters>24334</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Tombs, Elliot C</dc:creator>
  <cp:keywords/>
  <dc:description/>
  <cp:lastModifiedBy>Larsen, Kelli</cp:lastModifiedBy>
  <cp:revision>13</cp:revision>
  <dcterms:created xsi:type="dcterms:W3CDTF">2021-11-10T00:26:00Z</dcterms:created>
  <dcterms:modified xsi:type="dcterms:W3CDTF">2021-11-10T16:04:00Z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0x0101002841BB817222DE4C96ABB00EF5F955C5</vt:lpwstr>
  </property>
</Properties>
</file>