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85AB" w14:textId="77777777" w:rsidR="00BC78C3" w:rsidRPr="00BC78C3" w:rsidRDefault="00BC78C3" w:rsidP="00BC78C3">
      <w:pPr>
        <w:contextualSpacing/>
        <w:mirrorIndents/>
        <w:jc w:val="center"/>
        <w:rPr>
          <w:rFonts w:asciiTheme="minorHAnsi" w:hAnsiTheme="minorHAnsi" w:cs="Seattle Text"/>
          <w:b/>
          <w:sz w:val="28"/>
          <w:szCs w:val="28"/>
        </w:rPr>
      </w:pPr>
      <w:r w:rsidRPr="00BC78C3">
        <w:rPr>
          <w:rFonts w:asciiTheme="minorHAnsi" w:hAnsiTheme="minorHAnsi" w:cs="Seattle Text"/>
          <w:b/>
          <w:sz w:val="28"/>
          <w:szCs w:val="28"/>
        </w:rPr>
        <w:t>Families, Education, Preschool and Promise Levy</w:t>
      </w:r>
    </w:p>
    <w:p w14:paraId="06336782" w14:textId="77777777" w:rsidR="00512C13" w:rsidRDefault="005B3EE3" w:rsidP="00D63B5C">
      <w:pPr>
        <w:contextualSpacing/>
        <w:mirrorIndents/>
        <w:jc w:val="center"/>
        <w:rPr>
          <w:rFonts w:asciiTheme="minorHAnsi" w:hAnsiTheme="minorHAnsi" w:cs="Seattle Text"/>
          <w:b/>
          <w:sz w:val="28"/>
          <w:szCs w:val="28"/>
        </w:rPr>
      </w:pPr>
      <w:r w:rsidRPr="00BC78C3">
        <w:rPr>
          <w:rFonts w:asciiTheme="minorHAnsi" w:hAnsiTheme="minorHAnsi" w:cs="Seattle Text"/>
          <w:b/>
          <w:sz w:val="28"/>
          <w:szCs w:val="28"/>
        </w:rPr>
        <w:t xml:space="preserve">Culturally </w:t>
      </w:r>
      <w:r w:rsidR="00684620" w:rsidRPr="00BC78C3">
        <w:rPr>
          <w:rFonts w:asciiTheme="minorHAnsi" w:hAnsiTheme="minorHAnsi" w:cs="Seattle Text"/>
          <w:b/>
          <w:sz w:val="28"/>
          <w:szCs w:val="28"/>
        </w:rPr>
        <w:t xml:space="preserve">Specific and Responsive </w:t>
      </w:r>
      <w:r w:rsidR="00BC78C3" w:rsidRPr="00BC78C3">
        <w:rPr>
          <w:rFonts w:asciiTheme="minorHAnsi" w:hAnsiTheme="minorHAnsi" w:cs="Seattle Text"/>
          <w:b/>
          <w:sz w:val="28"/>
          <w:szCs w:val="28"/>
        </w:rPr>
        <w:t>Programming</w:t>
      </w:r>
    </w:p>
    <w:p w14:paraId="27D33A58" w14:textId="7D168CF6" w:rsidR="00BC78C3" w:rsidRPr="00BC78C3" w:rsidRDefault="00BC78C3" w:rsidP="00BC78C3">
      <w:pPr>
        <w:contextualSpacing/>
        <w:mirrorIndents/>
        <w:jc w:val="center"/>
        <w:rPr>
          <w:rFonts w:asciiTheme="minorHAnsi" w:hAnsiTheme="minorHAnsi" w:cs="Seattle Text"/>
          <w:b/>
          <w:sz w:val="28"/>
          <w:szCs w:val="28"/>
        </w:rPr>
      </w:pPr>
      <w:r w:rsidRPr="00BC78C3">
        <w:rPr>
          <w:rFonts w:asciiTheme="minorHAnsi" w:hAnsiTheme="minorHAnsi" w:cs="Seattle Text"/>
          <w:b/>
          <w:sz w:val="28"/>
          <w:szCs w:val="28"/>
        </w:rPr>
        <w:t>Kingmakers of Seattle</w:t>
      </w:r>
      <w:r w:rsidR="00512C13">
        <w:rPr>
          <w:rFonts w:asciiTheme="minorHAnsi" w:hAnsiTheme="minorHAnsi" w:cs="Seattle Text"/>
          <w:b/>
          <w:sz w:val="28"/>
          <w:szCs w:val="28"/>
        </w:rPr>
        <w:t xml:space="preserve"> </w:t>
      </w:r>
      <w:r w:rsidRPr="00BC78C3">
        <w:rPr>
          <w:rFonts w:asciiTheme="minorHAnsi" w:hAnsiTheme="minorHAnsi" w:cs="Seattle Text"/>
          <w:b/>
          <w:sz w:val="28"/>
          <w:szCs w:val="28"/>
        </w:rPr>
        <w:t>Request for Investment</w:t>
      </w:r>
      <w:r>
        <w:rPr>
          <w:rFonts w:asciiTheme="minorHAnsi" w:hAnsiTheme="minorHAnsi" w:cs="Seattle Text"/>
          <w:b/>
          <w:sz w:val="28"/>
          <w:szCs w:val="28"/>
        </w:rPr>
        <w:t xml:space="preserve"> (RFI) Application</w:t>
      </w:r>
    </w:p>
    <w:p w14:paraId="27C86E38" w14:textId="77777777" w:rsidR="00B875D6" w:rsidRPr="00F13C70" w:rsidRDefault="00B875D6" w:rsidP="000C28B6">
      <w:pPr>
        <w:contextualSpacing/>
        <w:mirrorIndents/>
        <w:rPr>
          <w:rFonts w:asciiTheme="minorHAnsi" w:hAnsiTheme="minorHAnsi" w:cs="Seattle Text"/>
        </w:rPr>
      </w:pPr>
    </w:p>
    <w:p w14:paraId="285018DF" w14:textId="77777777" w:rsidR="007F25FE" w:rsidRPr="00F13C70" w:rsidRDefault="007F25FE" w:rsidP="000869AF">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olor w:val="000000"/>
        </w:rPr>
        <w:t>INTRODUCTION</w:t>
      </w:r>
    </w:p>
    <w:p w14:paraId="21007303" w14:textId="7C8D7466" w:rsidR="00BC78C3" w:rsidRDefault="00BC78C3" w:rsidP="00BC78C3">
      <w:pPr>
        <w:spacing w:before="240"/>
        <w:rPr>
          <w:i/>
        </w:rPr>
      </w:pPr>
      <w:bookmarkStart w:id="0" w:name="_Hlk8381781"/>
      <w:r w:rsidRPr="00F13C70">
        <w:rPr>
          <w:rFonts w:asciiTheme="minorHAnsi" w:hAnsiTheme="minorHAnsi" w:cs="Seattle Text"/>
          <w:color w:val="000000"/>
        </w:rPr>
        <w:t xml:space="preserve">The Department of Education and Early Learning (DEEL) is </w:t>
      </w:r>
      <w:r>
        <w:rPr>
          <w:rFonts w:asciiTheme="minorHAnsi" w:hAnsiTheme="minorHAnsi" w:cs="Seattle Text"/>
          <w:color w:val="000000"/>
        </w:rPr>
        <w:t xml:space="preserve">requesting applications from </w:t>
      </w:r>
      <w:r w:rsidR="00512C13">
        <w:t>schools</w:t>
      </w:r>
      <w:r w:rsidRPr="00F73CB7">
        <w:t xml:space="preserve"> </w:t>
      </w:r>
      <w:r>
        <w:rPr>
          <w:rFonts w:asciiTheme="minorHAnsi" w:hAnsiTheme="minorHAnsi" w:cs="Seattle Text"/>
          <w:color w:val="000000"/>
        </w:rPr>
        <w:t xml:space="preserve">interested in providing culturally specific and responsive programming through </w:t>
      </w:r>
      <w:r w:rsidR="00512C13">
        <w:rPr>
          <w:rFonts w:asciiTheme="minorHAnsi" w:hAnsiTheme="minorHAnsi" w:cs="Seattle Text"/>
          <w:color w:val="000000"/>
        </w:rPr>
        <w:t xml:space="preserve">the </w:t>
      </w:r>
      <w:r>
        <w:rPr>
          <w:rFonts w:asciiTheme="minorHAnsi" w:hAnsiTheme="minorHAnsi" w:cs="Seattle Text"/>
          <w:color w:val="000000"/>
        </w:rPr>
        <w:t>Kingmakers of Seattle (</w:t>
      </w:r>
      <w:proofErr w:type="spellStart"/>
      <w:r>
        <w:rPr>
          <w:rFonts w:asciiTheme="minorHAnsi" w:hAnsiTheme="minorHAnsi" w:cs="Seattle Text"/>
          <w:color w:val="000000"/>
        </w:rPr>
        <w:t>KoS</w:t>
      </w:r>
      <w:proofErr w:type="spellEnd"/>
      <w:r>
        <w:rPr>
          <w:rFonts w:asciiTheme="minorHAnsi" w:hAnsiTheme="minorHAnsi" w:cs="Seattle Text"/>
          <w:color w:val="000000"/>
        </w:rPr>
        <w:t>)</w:t>
      </w:r>
      <w:r w:rsidR="00512C13">
        <w:rPr>
          <w:rFonts w:asciiTheme="minorHAnsi" w:hAnsiTheme="minorHAnsi" w:cs="Seattle Text"/>
          <w:color w:val="000000"/>
        </w:rPr>
        <w:t xml:space="preserve"> program. Funding for this investment opportunity is provided by </w:t>
      </w:r>
      <w:r>
        <w:rPr>
          <w:rFonts w:asciiTheme="minorHAnsi" w:hAnsiTheme="minorHAnsi" w:cs="Seattle Text"/>
          <w:color w:val="000000"/>
        </w:rPr>
        <w:t>the City of Seattle</w:t>
      </w:r>
      <w:r w:rsidR="00512C13">
        <w:rPr>
          <w:rFonts w:asciiTheme="minorHAnsi" w:hAnsiTheme="minorHAnsi" w:cs="Seattle Text"/>
          <w:color w:val="000000"/>
        </w:rPr>
        <w:t xml:space="preserve">’s </w:t>
      </w:r>
      <w:r w:rsidRPr="00F13C70">
        <w:rPr>
          <w:rFonts w:asciiTheme="minorHAnsi" w:hAnsiTheme="minorHAnsi" w:cs="Seattle Text"/>
          <w:color w:val="000000"/>
        </w:rPr>
        <w:t>Families, Education, Preschool and Promise (FEPP) Levy</w:t>
      </w:r>
      <w:r>
        <w:rPr>
          <w:rFonts w:asciiTheme="minorHAnsi" w:hAnsiTheme="minorHAnsi" w:cs="Seattle Text"/>
          <w:color w:val="000000"/>
        </w:rPr>
        <w:t xml:space="preserve"> approved by voters in </w:t>
      </w:r>
      <w:r w:rsidRPr="007E43B5">
        <w:rPr>
          <w:rFonts w:asciiTheme="minorHAnsi" w:hAnsiTheme="minorHAnsi" w:cs="Seattle Text"/>
          <w:color w:val="000000"/>
        </w:rPr>
        <w:t>November 2018.</w:t>
      </w:r>
      <w:r>
        <w:rPr>
          <w:rFonts w:asciiTheme="minorHAnsi" w:hAnsiTheme="minorHAnsi" w:cs="Seattle Text"/>
          <w:color w:val="000000"/>
        </w:rPr>
        <w:t xml:space="preserve"> </w:t>
      </w:r>
      <w:r w:rsidR="00C27F75" w:rsidRPr="00BC78C3">
        <w:rPr>
          <w:iCs/>
        </w:rPr>
        <w:t xml:space="preserve">Culturally Specific and Responsive (CSR) </w:t>
      </w:r>
      <w:r w:rsidRPr="00BC78C3">
        <w:rPr>
          <w:iCs/>
        </w:rPr>
        <w:t>investments</w:t>
      </w:r>
      <w:r>
        <w:rPr>
          <w:iCs/>
        </w:rPr>
        <w:t xml:space="preserve"> through the FEPP Levy </w:t>
      </w:r>
      <w:r w:rsidRPr="00BC78C3">
        <w:rPr>
          <w:iCs/>
        </w:rPr>
        <w:t>Expand access to high</w:t>
      </w:r>
      <w:r>
        <w:rPr>
          <w:iCs/>
        </w:rPr>
        <w:t xml:space="preserve"> </w:t>
      </w:r>
      <w:r w:rsidRPr="00BC78C3">
        <w:rPr>
          <w:iCs/>
        </w:rPr>
        <w:t>quality service and supports that increase positive identity</w:t>
      </w:r>
      <w:r>
        <w:rPr>
          <w:iCs/>
        </w:rPr>
        <w:t xml:space="preserve"> </w:t>
      </w:r>
      <w:r w:rsidRPr="00BC78C3">
        <w:rPr>
          <w:iCs/>
        </w:rPr>
        <w:t>development, academic knowledge, and social emotional learning for Black/African</w:t>
      </w:r>
      <w:r>
        <w:rPr>
          <w:iCs/>
        </w:rPr>
        <w:t xml:space="preserve"> </w:t>
      </w:r>
      <w:r w:rsidRPr="00BC78C3">
        <w:rPr>
          <w:iCs/>
        </w:rPr>
        <w:t>American males and other historically underserved students.</w:t>
      </w:r>
      <w:r>
        <w:rPr>
          <w:iCs/>
        </w:rPr>
        <w:t xml:space="preserve"> </w:t>
      </w:r>
    </w:p>
    <w:p w14:paraId="704CC8A2" w14:textId="77777777" w:rsidR="00BC78C3" w:rsidRDefault="00BC78C3" w:rsidP="000105D6">
      <w:pPr>
        <w:rPr>
          <w:i/>
        </w:rPr>
      </w:pPr>
    </w:p>
    <w:p w14:paraId="03EE91D8" w14:textId="32D8101A" w:rsidR="00A1317D" w:rsidRDefault="00895A2B" w:rsidP="00B51B5E">
      <w:pPr>
        <w:tabs>
          <w:tab w:val="num" w:pos="1440"/>
        </w:tabs>
        <w:spacing w:after="200"/>
        <w:rPr>
          <w:rFonts w:asciiTheme="minorHAnsi" w:hAnsiTheme="minorHAnsi" w:cs="Seattle Text"/>
        </w:rPr>
      </w:pPr>
      <w:r>
        <w:t>This RF</w:t>
      </w:r>
      <w:r w:rsidR="00BC78C3">
        <w:t>I</w:t>
      </w:r>
      <w:r>
        <w:t xml:space="preserve"> is an opportunity to </w:t>
      </w:r>
      <w:r w:rsidR="00BC78C3" w:rsidRPr="00A430A6">
        <w:t xml:space="preserve">expand </w:t>
      </w:r>
      <w:r w:rsidR="00B51B5E" w:rsidRPr="00A430A6">
        <w:t xml:space="preserve">DEEL’s investment in </w:t>
      </w:r>
      <w:r w:rsidRPr="00A430A6">
        <w:t xml:space="preserve">culturally responsive programming </w:t>
      </w:r>
      <w:r w:rsidR="00BC78C3" w:rsidRPr="00A430A6">
        <w:t xml:space="preserve">provided through Kingmakers of Seattle to </w:t>
      </w:r>
      <w:r w:rsidR="003305F0" w:rsidRPr="00A430A6">
        <w:t>two (2)</w:t>
      </w:r>
      <w:r w:rsidR="00BC78C3" w:rsidRPr="00A430A6">
        <w:t xml:space="preserve"> additional </w:t>
      </w:r>
      <w:r w:rsidR="003305F0" w:rsidRPr="00A430A6">
        <w:t xml:space="preserve">high </w:t>
      </w:r>
      <w:r w:rsidR="00BC78C3" w:rsidRPr="00A430A6">
        <w:t xml:space="preserve">schools beginning in school year 2021-22. </w:t>
      </w:r>
      <w:r w:rsidR="00622DAC" w:rsidRPr="00A430A6">
        <w:t xml:space="preserve"> Funding will be awarded through a competitive request for investment (RFI) process managed by the City of Seattle Department of Education and Early Learning (DEEL)</w:t>
      </w:r>
      <w:r w:rsidR="00512C13" w:rsidRPr="00A430A6">
        <w:t xml:space="preserve"> and in partnership with Seattle Public Schools’ Office of African-American Male Achievement (AAMA)</w:t>
      </w:r>
      <w:r w:rsidR="00622DAC" w:rsidRPr="00A430A6">
        <w:t xml:space="preserve">. </w:t>
      </w:r>
      <w:r w:rsidR="00800F20" w:rsidRPr="00A430A6">
        <w:t>Full program implementation is contingent upon financial contributions from</w:t>
      </w:r>
      <w:r w:rsidR="00C63464" w:rsidRPr="00A430A6">
        <w:t xml:space="preserve"> Seattle Public Schools</w:t>
      </w:r>
      <w:r w:rsidR="00800F20" w:rsidRPr="00A430A6">
        <w:t xml:space="preserve"> </w:t>
      </w:r>
      <w:r w:rsidR="00C63464" w:rsidRPr="00A430A6">
        <w:t>(</w:t>
      </w:r>
      <w:r w:rsidR="00800F20" w:rsidRPr="00A430A6">
        <w:t>SPS</w:t>
      </w:r>
      <w:r w:rsidR="00C63464" w:rsidRPr="00A430A6">
        <w:t>)</w:t>
      </w:r>
      <w:r w:rsidR="00800F20" w:rsidRPr="00A430A6">
        <w:t xml:space="preserve"> in addition to DEEL</w:t>
      </w:r>
      <w:r w:rsidR="00C63464" w:rsidRPr="00A430A6">
        <w:t xml:space="preserve"> funding</w:t>
      </w:r>
      <w:r w:rsidR="00800F20" w:rsidRPr="00A430A6">
        <w:t xml:space="preserve">. </w:t>
      </w:r>
      <w:r w:rsidR="00622DAC" w:rsidRPr="00A430A6">
        <w:t xml:space="preserve">Successful applicants </w:t>
      </w:r>
      <w:r w:rsidR="00C63464" w:rsidRPr="00A430A6">
        <w:t>may</w:t>
      </w:r>
      <w:r w:rsidR="00622DAC" w:rsidRPr="00A430A6">
        <w:t xml:space="preserve"> receive up to five years</w:t>
      </w:r>
      <w:r w:rsidR="00622DAC" w:rsidRPr="00622DAC">
        <w:t xml:space="preserve"> of </w:t>
      </w:r>
      <w:r w:rsidR="00B51B5E">
        <w:t>financial support</w:t>
      </w:r>
      <w:r w:rsidR="00C63464">
        <w:t xml:space="preserve"> (through SY 2025-26) </w:t>
      </w:r>
      <w:r w:rsidR="00B51B5E">
        <w:t xml:space="preserve">from DEEL and SPS </w:t>
      </w:r>
      <w:r w:rsidR="00622DAC" w:rsidRPr="00622DAC">
        <w:t>conditional upon annual performance.</w:t>
      </w:r>
      <w:r w:rsidR="00800F20">
        <w:t xml:space="preserve"> </w:t>
      </w:r>
      <w:r w:rsidR="00800F20" w:rsidRPr="00622DAC">
        <w:t xml:space="preserve">Annual </w:t>
      </w:r>
      <w:r w:rsidR="00800F20">
        <w:t>funding</w:t>
      </w:r>
      <w:r w:rsidR="00800F20" w:rsidRPr="00622DAC">
        <w:t xml:space="preserve"> </w:t>
      </w:r>
      <w:r w:rsidR="00C63464">
        <w:t xml:space="preserve">allocations </w:t>
      </w:r>
      <w:r w:rsidR="00800F20" w:rsidRPr="00622DAC">
        <w:t>will be contingent upon services provided and students served.</w:t>
      </w:r>
      <w:r w:rsidR="00622DAC" w:rsidRPr="00622DAC">
        <w:t xml:space="preserve"> </w:t>
      </w:r>
    </w:p>
    <w:p w14:paraId="26F0BE21" w14:textId="24B1B3E6" w:rsidR="00A1317D" w:rsidRDefault="00A1317D" w:rsidP="00A1317D">
      <w:pPr>
        <w:rPr>
          <w:rFonts w:asciiTheme="minorHAnsi" w:hAnsiTheme="minorHAnsi" w:cs="Seattle Text"/>
        </w:rPr>
      </w:pPr>
      <w:r w:rsidRPr="00A1317D">
        <w:rPr>
          <w:rFonts w:asciiTheme="minorHAnsi" w:hAnsiTheme="minorHAnsi" w:cs="Seattle Text"/>
        </w:rPr>
        <w:t xml:space="preserve">To be considered for funding, eligible applicants are invited to submit </w:t>
      </w:r>
      <w:r>
        <w:rPr>
          <w:rFonts w:asciiTheme="minorHAnsi" w:hAnsiTheme="minorHAnsi" w:cs="Seattle Text"/>
        </w:rPr>
        <w:t xml:space="preserve">a </w:t>
      </w:r>
      <w:r w:rsidRPr="00A1317D">
        <w:rPr>
          <w:rFonts w:asciiTheme="minorHAnsi" w:hAnsiTheme="minorHAnsi" w:cs="Seattle Text"/>
        </w:rPr>
        <w:t xml:space="preserve">RFI application </w:t>
      </w:r>
      <w:r w:rsidRPr="00146753">
        <w:rPr>
          <w:rFonts w:asciiTheme="minorHAnsi" w:hAnsiTheme="minorHAnsi" w:cs="Seattle Text"/>
          <w:b/>
          <w:bCs/>
        </w:rPr>
        <w:t xml:space="preserve">by 3:00pm </w:t>
      </w:r>
      <w:r w:rsidR="00EB0E6D" w:rsidRPr="00146753">
        <w:rPr>
          <w:rFonts w:asciiTheme="minorHAnsi" w:hAnsiTheme="minorHAnsi" w:cs="Seattle Text"/>
          <w:b/>
          <w:bCs/>
        </w:rPr>
        <w:t xml:space="preserve">Monday, </w:t>
      </w:r>
      <w:r w:rsidR="00EB0E6D" w:rsidRPr="00146753">
        <w:rPr>
          <w:rFonts w:asciiTheme="minorHAnsi" w:hAnsiTheme="minorHAnsi" w:cs="Seattle Text"/>
          <w:b/>
          <w:bCs/>
          <w:u w:val="single"/>
        </w:rPr>
        <w:t>May 3, 2021</w:t>
      </w:r>
      <w:r w:rsidRPr="00146753">
        <w:rPr>
          <w:rFonts w:asciiTheme="minorHAnsi" w:hAnsiTheme="minorHAnsi" w:cs="Seattle Text"/>
          <w:u w:val="single"/>
        </w:rPr>
        <w:t>.</w:t>
      </w:r>
      <w:r w:rsidRPr="00A1317D">
        <w:rPr>
          <w:rFonts w:asciiTheme="minorHAnsi" w:hAnsiTheme="minorHAnsi" w:cs="Seattle Text"/>
        </w:rPr>
        <w:t xml:space="preserve"> DEEL will notify successful applicants by </w:t>
      </w:r>
      <w:r w:rsidR="00EB0E6D" w:rsidRPr="00146753">
        <w:rPr>
          <w:rFonts w:asciiTheme="minorHAnsi" w:hAnsiTheme="minorHAnsi" w:cs="Seattle Text"/>
          <w:u w:val="single"/>
        </w:rPr>
        <w:t>Friday, June 18, 2021</w:t>
      </w:r>
      <w:r w:rsidRPr="00146753">
        <w:rPr>
          <w:rFonts w:asciiTheme="minorHAnsi" w:hAnsiTheme="minorHAnsi" w:cs="Seattle Text"/>
        </w:rPr>
        <w:t xml:space="preserve"> .</w:t>
      </w:r>
      <w:r>
        <w:rPr>
          <w:rFonts w:asciiTheme="minorHAnsi" w:hAnsiTheme="minorHAnsi" w:cs="Seattle Text"/>
        </w:rPr>
        <w:t xml:space="preserve"> </w:t>
      </w:r>
      <w:r w:rsidRPr="00A1317D">
        <w:rPr>
          <w:rFonts w:asciiTheme="minorHAnsi" w:hAnsiTheme="minorHAnsi" w:cs="Seattle Text"/>
        </w:rPr>
        <w:t xml:space="preserve">RFI materials and updates are available on DEEL’s </w:t>
      </w:r>
      <w:hyperlink r:id="rId11" w:history="1">
        <w:r w:rsidRPr="00A1317D">
          <w:rPr>
            <w:rStyle w:val="Hyperlink"/>
            <w:rFonts w:asciiTheme="minorHAnsi" w:hAnsiTheme="minorHAnsi" w:cs="Seattle Text"/>
          </w:rPr>
          <w:t>Funding Opportunities</w:t>
        </w:r>
      </w:hyperlink>
      <w:r w:rsidRPr="00A1317D">
        <w:rPr>
          <w:rFonts w:asciiTheme="minorHAnsi" w:hAnsiTheme="minorHAnsi" w:cs="Seattle Text"/>
        </w:rPr>
        <w:t xml:space="preserve"> webpage. DEEL will not provide individual notice of changes, and applicants are responsible for regularly checking the webpage for technical assistance information as well as any updates, clarifications, or amendments.</w:t>
      </w:r>
    </w:p>
    <w:p w14:paraId="4A3E293D" w14:textId="4DC0D523" w:rsidR="00C63464" w:rsidRDefault="00C63464" w:rsidP="00A1317D">
      <w:pPr>
        <w:rPr>
          <w:rFonts w:asciiTheme="minorHAnsi" w:hAnsiTheme="minorHAnsi" w:cs="Seattle Text"/>
        </w:rPr>
      </w:pPr>
    </w:p>
    <w:p w14:paraId="79BD8098" w14:textId="7E08AF4A" w:rsidR="00C63464" w:rsidRDefault="00C63464" w:rsidP="00C63464">
      <w:pPr>
        <w:shd w:val="clear" w:color="auto" w:fill="D9D9D9" w:themeFill="background1" w:themeFillShade="D9"/>
        <w:rPr>
          <w:rFonts w:asciiTheme="minorHAnsi" w:hAnsiTheme="minorHAnsi" w:cs="Seattle Text"/>
        </w:rPr>
      </w:pPr>
      <w:r>
        <w:rPr>
          <w:rFonts w:asciiTheme="minorHAnsi" w:hAnsiTheme="minorHAnsi" w:cs="Seattle Text"/>
        </w:rPr>
        <w:t xml:space="preserve">Eligible </w:t>
      </w:r>
      <w:r w:rsidRPr="00C63464">
        <w:rPr>
          <w:rFonts w:asciiTheme="minorHAnsi" w:hAnsiTheme="minorHAnsi" w:cs="Seattle Text"/>
        </w:rPr>
        <w:t>Applicants</w:t>
      </w:r>
      <w:r>
        <w:rPr>
          <w:rFonts w:asciiTheme="minorHAnsi" w:hAnsiTheme="minorHAnsi" w:cs="Seattle Text"/>
        </w:rPr>
        <w:t>:</w:t>
      </w:r>
    </w:p>
    <w:p w14:paraId="2A60C2D1" w14:textId="77777777" w:rsidR="00C63464" w:rsidRPr="00C63464" w:rsidRDefault="00C63464" w:rsidP="00C63464">
      <w:pPr>
        <w:numPr>
          <w:ilvl w:val="0"/>
          <w:numId w:val="4"/>
        </w:numPr>
        <w:rPr>
          <w:rFonts w:asciiTheme="minorHAnsi" w:hAnsiTheme="minorHAnsi" w:cs="Seattle Text"/>
        </w:rPr>
      </w:pPr>
      <w:r w:rsidRPr="00C63464">
        <w:rPr>
          <w:rFonts w:asciiTheme="minorHAnsi" w:hAnsiTheme="minorHAnsi" w:cs="Seattle Text"/>
        </w:rPr>
        <w:t xml:space="preserve">Chief </w:t>
      </w:r>
      <w:proofErr w:type="spellStart"/>
      <w:r w:rsidRPr="00C63464">
        <w:rPr>
          <w:rFonts w:asciiTheme="minorHAnsi" w:hAnsiTheme="minorHAnsi" w:cs="Seattle Text"/>
        </w:rPr>
        <w:t>Sealth</w:t>
      </w:r>
      <w:proofErr w:type="spellEnd"/>
      <w:r w:rsidRPr="00C63464">
        <w:rPr>
          <w:rFonts w:asciiTheme="minorHAnsi" w:hAnsiTheme="minorHAnsi" w:cs="Seattle Text"/>
        </w:rPr>
        <w:t xml:space="preserve"> International High School </w:t>
      </w:r>
    </w:p>
    <w:p w14:paraId="5D1E87CB" w14:textId="77777777" w:rsidR="00C63464" w:rsidRPr="00C63464" w:rsidRDefault="00C63464" w:rsidP="00C63464">
      <w:pPr>
        <w:numPr>
          <w:ilvl w:val="0"/>
          <w:numId w:val="4"/>
        </w:numPr>
        <w:rPr>
          <w:rFonts w:asciiTheme="minorHAnsi" w:hAnsiTheme="minorHAnsi" w:cs="Seattle Text"/>
        </w:rPr>
      </w:pPr>
      <w:r w:rsidRPr="00C63464">
        <w:rPr>
          <w:rFonts w:asciiTheme="minorHAnsi" w:hAnsiTheme="minorHAnsi" w:cs="Seattle Text"/>
        </w:rPr>
        <w:t xml:space="preserve">Cleveland STEM High School </w:t>
      </w:r>
    </w:p>
    <w:p w14:paraId="774C559A" w14:textId="77777777" w:rsidR="00C63464" w:rsidRPr="00C63464" w:rsidRDefault="00C63464" w:rsidP="00C63464">
      <w:pPr>
        <w:numPr>
          <w:ilvl w:val="0"/>
          <w:numId w:val="4"/>
        </w:numPr>
        <w:rPr>
          <w:rFonts w:asciiTheme="minorHAnsi" w:hAnsiTheme="minorHAnsi" w:cs="Seattle Text"/>
        </w:rPr>
      </w:pPr>
      <w:r w:rsidRPr="00C63464">
        <w:rPr>
          <w:rFonts w:asciiTheme="minorHAnsi" w:hAnsiTheme="minorHAnsi" w:cs="Seattle Text"/>
        </w:rPr>
        <w:t xml:space="preserve">Franklin High School </w:t>
      </w:r>
    </w:p>
    <w:p w14:paraId="5A0DAA2E" w14:textId="77777777" w:rsidR="00C63464" w:rsidRDefault="00C63464" w:rsidP="00C63464">
      <w:pPr>
        <w:numPr>
          <w:ilvl w:val="0"/>
          <w:numId w:val="4"/>
        </w:numPr>
        <w:rPr>
          <w:rFonts w:asciiTheme="minorHAnsi" w:hAnsiTheme="minorHAnsi" w:cs="Seattle Text"/>
        </w:rPr>
      </w:pPr>
      <w:r w:rsidRPr="00C63464">
        <w:rPr>
          <w:rFonts w:asciiTheme="minorHAnsi" w:hAnsiTheme="minorHAnsi" w:cs="Seattle Text"/>
        </w:rPr>
        <w:t xml:space="preserve">Garfield High School </w:t>
      </w:r>
    </w:p>
    <w:p w14:paraId="7260CC0B" w14:textId="75410299" w:rsidR="00C63464" w:rsidRPr="00C63464" w:rsidRDefault="00C63464" w:rsidP="00C63464">
      <w:pPr>
        <w:numPr>
          <w:ilvl w:val="0"/>
          <w:numId w:val="4"/>
        </w:numPr>
        <w:rPr>
          <w:rFonts w:asciiTheme="minorHAnsi" w:hAnsiTheme="minorHAnsi" w:cs="Seattle Text"/>
        </w:rPr>
      </w:pPr>
      <w:r w:rsidRPr="00C63464">
        <w:rPr>
          <w:rFonts w:asciiTheme="minorHAnsi" w:hAnsiTheme="minorHAnsi" w:cs="Seattle Text"/>
        </w:rPr>
        <w:t>Rainier Beach High School</w:t>
      </w:r>
    </w:p>
    <w:p w14:paraId="10EC9B37" w14:textId="600B3A16" w:rsidR="00C63464" w:rsidRDefault="00C63464" w:rsidP="00A1317D">
      <w:pPr>
        <w:rPr>
          <w:rFonts w:asciiTheme="minorHAnsi" w:hAnsiTheme="minorHAnsi" w:cs="Seattle Text"/>
        </w:rPr>
      </w:pPr>
    </w:p>
    <w:p w14:paraId="29C0452C" w14:textId="30A91E6F" w:rsidR="00C63464" w:rsidRDefault="00B33C09" w:rsidP="00C63464">
      <w:pPr>
        <w:shd w:val="clear" w:color="auto" w:fill="D9D9D9" w:themeFill="background1" w:themeFillShade="D9"/>
        <w:rPr>
          <w:rFonts w:asciiTheme="minorHAnsi" w:hAnsiTheme="minorHAnsi" w:cs="Seattle Text"/>
        </w:rPr>
      </w:pPr>
      <w:r>
        <w:rPr>
          <w:rFonts w:asciiTheme="minorHAnsi" w:hAnsiTheme="minorHAnsi" w:cs="Seattle Text"/>
        </w:rPr>
        <w:t>S</w:t>
      </w:r>
      <w:r w:rsidR="00C63464">
        <w:rPr>
          <w:rFonts w:asciiTheme="minorHAnsi" w:hAnsiTheme="minorHAnsi" w:cs="Seattle Text"/>
        </w:rPr>
        <w:t>elected</w:t>
      </w:r>
      <w:r>
        <w:rPr>
          <w:rFonts w:asciiTheme="minorHAnsi" w:hAnsiTheme="minorHAnsi" w:cs="Seattle Text"/>
        </w:rPr>
        <w:t xml:space="preserve"> applicants</w:t>
      </w:r>
      <w:r w:rsidR="00C63464">
        <w:rPr>
          <w:rFonts w:asciiTheme="minorHAnsi" w:hAnsiTheme="minorHAnsi" w:cs="Seattle Text"/>
        </w:rPr>
        <w:t xml:space="preserve"> will receive: </w:t>
      </w:r>
    </w:p>
    <w:p w14:paraId="18C0484A" w14:textId="5D7CE20A" w:rsidR="00C63464" w:rsidRPr="00C63464" w:rsidRDefault="00C63464" w:rsidP="00C63464">
      <w:pPr>
        <w:numPr>
          <w:ilvl w:val="0"/>
          <w:numId w:val="28"/>
        </w:numPr>
        <w:rPr>
          <w:rFonts w:asciiTheme="minorHAnsi" w:hAnsiTheme="minorHAnsi" w:cs="Seattle Text"/>
        </w:rPr>
      </w:pPr>
      <w:r w:rsidRPr="00C63464">
        <w:rPr>
          <w:rFonts w:asciiTheme="minorHAnsi" w:hAnsiTheme="minorHAnsi" w:cs="Seattle Text"/>
        </w:rPr>
        <w:t>Financial support from SPS</w:t>
      </w:r>
      <w:r>
        <w:rPr>
          <w:rFonts w:asciiTheme="minorHAnsi" w:hAnsiTheme="minorHAnsi" w:cs="Seattle Text"/>
        </w:rPr>
        <w:t>’s</w:t>
      </w:r>
      <w:r w:rsidRPr="00C63464">
        <w:rPr>
          <w:rFonts w:asciiTheme="minorHAnsi" w:hAnsiTheme="minorHAnsi" w:cs="Seattle Text"/>
        </w:rPr>
        <w:t xml:space="preserve"> Office of AAMA and DEEL </w:t>
      </w:r>
      <w:r>
        <w:rPr>
          <w:rFonts w:asciiTheme="minorHAnsi" w:hAnsiTheme="minorHAnsi" w:cs="Seattle Text"/>
        </w:rPr>
        <w:t>to provide Kingmakers of Seattle programming beginning in SY2021-22</w:t>
      </w:r>
    </w:p>
    <w:p w14:paraId="4587894B" w14:textId="77777777" w:rsidR="00B33C09" w:rsidRPr="00C63464" w:rsidRDefault="00B33C09" w:rsidP="00B33C09">
      <w:pPr>
        <w:numPr>
          <w:ilvl w:val="0"/>
          <w:numId w:val="28"/>
        </w:numPr>
        <w:rPr>
          <w:rFonts w:asciiTheme="minorHAnsi" w:hAnsiTheme="minorHAnsi" w:cs="Seattle Text"/>
        </w:rPr>
      </w:pPr>
      <w:r w:rsidRPr="00C63464">
        <w:rPr>
          <w:rFonts w:asciiTheme="minorHAnsi" w:hAnsiTheme="minorHAnsi" w:cs="Seattle Text"/>
        </w:rPr>
        <w:t>1.0 FTE AAMA Student Family Advocate/Kingmakers Facilitator</w:t>
      </w:r>
    </w:p>
    <w:p w14:paraId="23A20ED5" w14:textId="77777777" w:rsidR="00C63464" w:rsidRPr="00C63464" w:rsidRDefault="00C63464" w:rsidP="00C63464">
      <w:pPr>
        <w:numPr>
          <w:ilvl w:val="0"/>
          <w:numId w:val="28"/>
        </w:numPr>
        <w:rPr>
          <w:rFonts w:asciiTheme="minorHAnsi" w:hAnsiTheme="minorHAnsi" w:cs="Seattle Text"/>
        </w:rPr>
      </w:pPr>
      <w:r w:rsidRPr="00C63464">
        <w:rPr>
          <w:rFonts w:asciiTheme="minorHAnsi" w:hAnsiTheme="minorHAnsi" w:cs="Seattle Text"/>
        </w:rPr>
        <w:t xml:space="preserve">Performance earnings for outcome achievement </w:t>
      </w:r>
    </w:p>
    <w:p w14:paraId="1B1FD3F4" w14:textId="77777777" w:rsidR="00C63464" w:rsidRPr="00C63464" w:rsidRDefault="00C63464" w:rsidP="00C63464">
      <w:pPr>
        <w:numPr>
          <w:ilvl w:val="0"/>
          <w:numId w:val="28"/>
        </w:numPr>
        <w:rPr>
          <w:rFonts w:asciiTheme="minorHAnsi" w:hAnsiTheme="minorHAnsi" w:cs="Seattle Text"/>
        </w:rPr>
      </w:pPr>
      <w:r w:rsidRPr="00C63464">
        <w:rPr>
          <w:rFonts w:asciiTheme="minorHAnsi" w:hAnsiTheme="minorHAnsi" w:cs="Seattle Text"/>
        </w:rPr>
        <w:t xml:space="preserve">Technical assistance and professional development </w:t>
      </w:r>
    </w:p>
    <w:p w14:paraId="7203D326" w14:textId="77777777" w:rsidR="00C63464" w:rsidRDefault="00C63464" w:rsidP="00C63464">
      <w:pPr>
        <w:numPr>
          <w:ilvl w:val="0"/>
          <w:numId w:val="28"/>
        </w:numPr>
        <w:rPr>
          <w:rFonts w:asciiTheme="minorHAnsi" w:hAnsiTheme="minorHAnsi" w:cs="Seattle Text"/>
        </w:rPr>
      </w:pPr>
      <w:r w:rsidRPr="00C63464">
        <w:rPr>
          <w:rFonts w:asciiTheme="minorHAnsi" w:hAnsiTheme="minorHAnsi" w:cs="Seattle Text"/>
        </w:rPr>
        <w:t>Mentorship program support</w:t>
      </w:r>
    </w:p>
    <w:p w14:paraId="1430E443" w14:textId="0EDE7527" w:rsidR="00BC78C3" w:rsidRDefault="00BC78C3" w:rsidP="00BC78C3">
      <w:pPr>
        <w:contextualSpacing/>
        <w:mirrorIndents/>
        <w:rPr>
          <w:rFonts w:asciiTheme="minorHAnsi" w:hAnsiTheme="minorHAnsi" w:cs="Seattle Text"/>
        </w:rPr>
      </w:pPr>
    </w:p>
    <w:p w14:paraId="0741217A" w14:textId="68AE03A9" w:rsidR="00B51B5E" w:rsidRDefault="00B51B5E" w:rsidP="00BC78C3">
      <w:pPr>
        <w:contextualSpacing/>
        <w:mirrorIndents/>
        <w:rPr>
          <w:rFonts w:asciiTheme="minorHAnsi" w:hAnsiTheme="minorHAnsi" w:cs="Seattle Text"/>
        </w:rPr>
      </w:pPr>
    </w:p>
    <w:p w14:paraId="76CF4907" w14:textId="77777777" w:rsidR="00B51B5E" w:rsidRDefault="00B51B5E" w:rsidP="00BC78C3">
      <w:pPr>
        <w:contextualSpacing/>
        <w:mirrorIndents/>
        <w:rPr>
          <w:rFonts w:asciiTheme="minorHAnsi" w:hAnsiTheme="minorHAnsi" w:cs="Seattle Text"/>
        </w:rPr>
      </w:pPr>
    </w:p>
    <w:p w14:paraId="32B19A6F" w14:textId="77777777" w:rsidR="00BC78C3" w:rsidRPr="00BD110A" w:rsidRDefault="00BC78C3" w:rsidP="00BC78C3">
      <w:pPr>
        <w:pBdr>
          <w:top w:val="single" w:sz="4" w:space="1" w:color="auto"/>
          <w:left w:val="single" w:sz="4" w:space="4" w:color="auto"/>
          <w:bottom w:val="single" w:sz="4" w:space="1" w:color="auto"/>
          <w:right w:val="single" w:sz="4" w:space="4" w:color="auto"/>
        </w:pBdr>
        <w:shd w:val="clear" w:color="auto" w:fill="00ABC7" w:themeFill="accent3"/>
        <w:contextualSpacing/>
        <w:mirrorIndents/>
        <w:jc w:val="center"/>
        <w:rPr>
          <w:rFonts w:asciiTheme="minorHAnsi" w:hAnsiTheme="minorHAnsi" w:cs="Seattle Text"/>
          <w:b/>
        </w:rPr>
      </w:pPr>
      <w:r>
        <w:rPr>
          <w:rFonts w:asciiTheme="minorHAnsi" w:hAnsiTheme="minorHAnsi" w:cs="Seattle Text"/>
          <w:b/>
        </w:rPr>
        <w:lastRenderedPageBreak/>
        <w:t>APPLICATION TIMELINE</w:t>
      </w:r>
    </w:p>
    <w:p w14:paraId="627E61B9" w14:textId="4CBB4FAA" w:rsidR="00BC78C3" w:rsidRDefault="00BC78C3" w:rsidP="00BC78C3">
      <w:pPr>
        <w:contextualSpacing/>
        <w:mirrorIndents/>
        <w:rPr>
          <w:rFonts w:asciiTheme="minorHAnsi" w:hAnsiTheme="minorHAnsi" w:cs="Seattle Text"/>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510"/>
      </w:tblGrid>
      <w:tr w:rsidR="00A1317D" w:rsidRPr="00F13C70" w14:paraId="041B6401" w14:textId="593B1B83" w:rsidTr="3877FE7E">
        <w:trPr>
          <w:jc w:val="center"/>
        </w:trPr>
        <w:tc>
          <w:tcPr>
            <w:tcW w:w="5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7E866" w14:textId="455C2862" w:rsidR="00A1317D" w:rsidRPr="00F13C70" w:rsidRDefault="00A1317D" w:rsidP="00A24F99">
            <w:pPr>
              <w:keepNext/>
              <w:keepLines/>
              <w:contextualSpacing/>
              <w:mirrorIndents/>
              <w:rPr>
                <w:rFonts w:asciiTheme="minorHAnsi" w:hAnsiTheme="minorHAnsi" w:cs="Seattle Text"/>
                <w:b/>
                <w:color w:val="000000"/>
              </w:rPr>
            </w:pPr>
            <w:r>
              <w:rPr>
                <w:rFonts w:asciiTheme="minorHAnsi" w:hAnsiTheme="minorHAnsi" w:cs="Seattle Text"/>
                <w:b/>
                <w:color w:val="000000"/>
              </w:rPr>
              <w:t>Event</w:t>
            </w:r>
          </w:p>
        </w:tc>
        <w:tc>
          <w:tcPr>
            <w:tcW w:w="4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B4376" w14:textId="4E04A632" w:rsidR="00A1317D" w:rsidRPr="00F13C70" w:rsidRDefault="00A1317D" w:rsidP="00A1317D">
            <w:pPr>
              <w:keepNext/>
              <w:keepLines/>
              <w:contextualSpacing/>
              <w:mirrorIndents/>
              <w:rPr>
                <w:rFonts w:asciiTheme="minorHAnsi" w:hAnsiTheme="minorHAnsi" w:cs="Seattle Text"/>
                <w:b/>
                <w:color w:val="000000"/>
              </w:rPr>
            </w:pPr>
            <w:r>
              <w:rPr>
                <w:rFonts w:asciiTheme="minorHAnsi" w:hAnsiTheme="minorHAnsi" w:cs="Seattle Text"/>
                <w:b/>
                <w:color w:val="000000"/>
              </w:rPr>
              <w:t>Date/Time*</w:t>
            </w:r>
          </w:p>
        </w:tc>
      </w:tr>
      <w:tr w:rsidR="00BC78C3" w:rsidRPr="00F13C70" w14:paraId="7D8B676A" w14:textId="77777777" w:rsidTr="3877FE7E">
        <w:trPr>
          <w:jc w:val="center"/>
        </w:trPr>
        <w:tc>
          <w:tcPr>
            <w:tcW w:w="5035" w:type="dxa"/>
            <w:tcBorders>
              <w:top w:val="single" w:sz="4" w:space="0" w:color="auto"/>
              <w:left w:val="single" w:sz="4" w:space="0" w:color="auto"/>
              <w:bottom w:val="single" w:sz="4" w:space="0" w:color="auto"/>
              <w:right w:val="single" w:sz="4" w:space="0" w:color="auto"/>
            </w:tcBorders>
            <w:shd w:val="clear" w:color="auto" w:fill="auto"/>
          </w:tcPr>
          <w:p w14:paraId="29D830C3" w14:textId="0851E79B" w:rsidR="00BC78C3" w:rsidRPr="00F13C70" w:rsidRDefault="00BC78C3" w:rsidP="00A24F99">
            <w:pPr>
              <w:contextualSpacing/>
              <w:mirrorIndents/>
              <w:rPr>
                <w:rFonts w:asciiTheme="minorHAnsi" w:hAnsiTheme="minorHAnsi" w:cs="Seattle Text"/>
                <w:color w:val="000000"/>
              </w:rPr>
            </w:pPr>
            <w:r>
              <w:rPr>
                <w:rFonts w:asciiTheme="minorHAnsi" w:hAnsiTheme="minorHAnsi" w:cs="Seattle Text"/>
                <w:color w:val="000000"/>
              </w:rPr>
              <w:t>RF</w:t>
            </w:r>
            <w:r w:rsidR="00A1317D">
              <w:rPr>
                <w:rFonts w:asciiTheme="minorHAnsi" w:hAnsiTheme="minorHAnsi" w:cs="Seattle Text"/>
                <w:color w:val="000000"/>
              </w:rPr>
              <w:t>I</w:t>
            </w:r>
            <w:r>
              <w:rPr>
                <w:rFonts w:asciiTheme="minorHAnsi" w:hAnsiTheme="minorHAnsi" w:cs="Seattle Text"/>
                <w:color w:val="000000"/>
              </w:rPr>
              <w:t xml:space="preserve"> Application </w:t>
            </w:r>
            <w:r w:rsidR="00A1317D">
              <w:rPr>
                <w:rFonts w:asciiTheme="minorHAnsi" w:hAnsiTheme="minorHAnsi" w:cs="Seattle Text"/>
                <w:color w:val="000000"/>
              </w:rPr>
              <w:t xml:space="preserve">Issued </w:t>
            </w:r>
          </w:p>
        </w:tc>
        <w:tc>
          <w:tcPr>
            <w:tcW w:w="4510" w:type="dxa"/>
            <w:tcBorders>
              <w:top w:val="single" w:sz="4" w:space="0" w:color="auto"/>
              <w:left w:val="nil"/>
              <w:bottom w:val="single" w:sz="4" w:space="0" w:color="auto"/>
              <w:right w:val="single" w:sz="4" w:space="0" w:color="auto"/>
            </w:tcBorders>
            <w:shd w:val="clear" w:color="auto" w:fill="auto"/>
          </w:tcPr>
          <w:p w14:paraId="65D37DBB" w14:textId="6EDE569E" w:rsidR="00BC78C3" w:rsidRPr="00AF23BB" w:rsidRDefault="00953B8B" w:rsidP="00A24F99">
            <w:pPr>
              <w:keepNext/>
              <w:keepLines/>
              <w:contextualSpacing/>
              <w:mirrorIndents/>
              <w:rPr>
                <w:rFonts w:asciiTheme="minorHAnsi" w:hAnsiTheme="minorHAnsi" w:cs="Seattle Text"/>
                <w:color w:val="000000"/>
              </w:rPr>
            </w:pPr>
            <w:r>
              <w:rPr>
                <w:rFonts w:asciiTheme="minorHAnsi" w:hAnsiTheme="minorHAnsi" w:cs="Seattle Text"/>
                <w:color w:val="000000"/>
              </w:rPr>
              <w:t>Wednesday</w:t>
            </w:r>
            <w:r w:rsidR="00EB0E6D" w:rsidRPr="00AF23BB">
              <w:rPr>
                <w:rFonts w:asciiTheme="minorHAnsi" w:hAnsiTheme="minorHAnsi" w:cs="Seattle Text"/>
                <w:color w:val="000000"/>
              </w:rPr>
              <w:t xml:space="preserve">, April </w:t>
            </w:r>
            <w:r>
              <w:rPr>
                <w:rFonts w:asciiTheme="minorHAnsi" w:hAnsiTheme="minorHAnsi" w:cs="Seattle Text"/>
                <w:color w:val="000000"/>
              </w:rPr>
              <w:t>7</w:t>
            </w:r>
            <w:r w:rsidR="00EB0E6D" w:rsidRPr="00AF23BB">
              <w:rPr>
                <w:rFonts w:asciiTheme="minorHAnsi" w:hAnsiTheme="minorHAnsi" w:cs="Seattle Text"/>
                <w:color w:val="000000"/>
              </w:rPr>
              <w:t xml:space="preserve">, 2021 </w:t>
            </w:r>
          </w:p>
        </w:tc>
      </w:tr>
      <w:tr w:rsidR="00BC78C3" w:rsidRPr="00F13C70" w14:paraId="22E15A46" w14:textId="77777777" w:rsidTr="3877FE7E">
        <w:trPr>
          <w:trHeight w:val="269"/>
          <w:jc w:val="center"/>
        </w:trPr>
        <w:tc>
          <w:tcPr>
            <w:tcW w:w="5035" w:type="dxa"/>
            <w:tcBorders>
              <w:top w:val="single" w:sz="4" w:space="0" w:color="auto"/>
              <w:left w:val="single" w:sz="4" w:space="0" w:color="auto"/>
              <w:bottom w:val="single" w:sz="4" w:space="0" w:color="auto"/>
              <w:right w:val="single" w:sz="4" w:space="0" w:color="auto"/>
            </w:tcBorders>
          </w:tcPr>
          <w:p w14:paraId="680B50B5" w14:textId="147ACFE2" w:rsidR="00BC78C3" w:rsidRPr="00F13C70" w:rsidRDefault="5A8467DC" w:rsidP="3877FE7E">
            <w:pPr>
              <w:contextualSpacing/>
              <w:mirrorIndents/>
              <w:rPr>
                <w:rFonts w:asciiTheme="minorHAnsi" w:hAnsiTheme="minorHAnsi" w:cs="Seattle Text"/>
                <w:color w:val="000000"/>
              </w:rPr>
            </w:pPr>
            <w:r w:rsidRPr="3877FE7E">
              <w:rPr>
                <w:rFonts w:asciiTheme="minorHAnsi" w:hAnsiTheme="minorHAnsi" w:cs="Seattle Text"/>
                <w:color w:val="000000" w:themeColor="text1"/>
              </w:rPr>
              <w:t>Information</w:t>
            </w:r>
            <w:r w:rsidR="49B39C0C" w:rsidRPr="3877FE7E">
              <w:rPr>
                <w:rFonts w:asciiTheme="minorHAnsi" w:hAnsiTheme="minorHAnsi" w:cs="Seattle Text"/>
                <w:color w:val="000000" w:themeColor="text1"/>
              </w:rPr>
              <w:t xml:space="preserve"> Session (pre-recorded </w:t>
            </w:r>
            <w:r w:rsidR="0087343F">
              <w:rPr>
                <w:rFonts w:asciiTheme="minorHAnsi" w:hAnsiTheme="minorHAnsi" w:cs="Seattle Text"/>
                <w:color w:val="000000" w:themeColor="text1"/>
              </w:rPr>
              <w:t>presentation</w:t>
            </w:r>
            <w:r w:rsidR="49B39C0C" w:rsidRPr="3877FE7E">
              <w:rPr>
                <w:rFonts w:asciiTheme="minorHAnsi" w:hAnsiTheme="minorHAnsi" w:cs="Seattle Text"/>
                <w:color w:val="000000" w:themeColor="text1"/>
              </w:rPr>
              <w:t xml:space="preserve">) </w:t>
            </w:r>
          </w:p>
        </w:tc>
        <w:tc>
          <w:tcPr>
            <w:tcW w:w="4510" w:type="dxa"/>
            <w:tcBorders>
              <w:top w:val="single" w:sz="4" w:space="0" w:color="auto"/>
              <w:left w:val="nil"/>
              <w:bottom w:val="single" w:sz="4" w:space="0" w:color="auto"/>
              <w:right w:val="single" w:sz="4" w:space="0" w:color="auto"/>
            </w:tcBorders>
          </w:tcPr>
          <w:p w14:paraId="15240BB2" w14:textId="3B9EB298" w:rsidR="00BC78C3" w:rsidRPr="00AF23BB" w:rsidRDefault="00B0032A" w:rsidP="00A24F99">
            <w:pPr>
              <w:mirrorIndents/>
              <w:rPr>
                <w:rFonts w:asciiTheme="minorHAnsi" w:hAnsiTheme="minorHAnsi" w:cs="Seattle Text"/>
                <w:color w:val="000000"/>
              </w:rPr>
            </w:pPr>
            <w:r>
              <w:rPr>
                <w:rFonts w:asciiTheme="minorHAnsi" w:hAnsiTheme="minorHAnsi" w:cs="Seattle Text"/>
                <w:color w:val="000000"/>
              </w:rPr>
              <w:t>Fri</w:t>
            </w:r>
            <w:r w:rsidR="00EB0E6D" w:rsidRPr="00AF23BB">
              <w:rPr>
                <w:rFonts w:asciiTheme="minorHAnsi" w:hAnsiTheme="minorHAnsi" w:cs="Seattle Text"/>
                <w:color w:val="000000"/>
              </w:rPr>
              <w:t xml:space="preserve">day, April </w:t>
            </w:r>
            <w:r>
              <w:rPr>
                <w:rFonts w:asciiTheme="minorHAnsi" w:hAnsiTheme="minorHAnsi" w:cs="Seattle Text"/>
                <w:color w:val="000000"/>
              </w:rPr>
              <w:t>9</w:t>
            </w:r>
            <w:r w:rsidR="00EB0E6D" w:rsidRPr="00AF23BB">
              <w:rPr>
                <w:rFonts w:asciiTheme="minorHAnsi" w:hAnsiTheme="minorHAnsi" w:cs="Seattle Text"/>
                <w:color w:val="000000"/>
              </w:rPr>
              <w:t>, 2021</w:t>
            </w:r>
          </w:p>
        </w:tc>
      </w:tr>
      <w:tr w:rsidR="00BC78C3" w:rsidRPr="00F13C70" w14:paraId="5B33DA1F" w14:textId="77777777" w:rsidTr="3877FE7E">
        <w:trPr>
          <w:trHeight w:val="269"/>
          <w:jc w:val="center"/>
        </w:trPr>
        <w:tc>
          <w:tcPr>
            <w:tcW w:w="5035" w:type="dxa"/>
            <w:tcBorders>
              <w:top w:val="single" w:sz="4" w:space="0" w:color="auto"/>
              <w:left w:val="single" w:sz="4" w:space="0" w:color="auto"/>
              <w:bottom w:val="single" w:sz="4" w:space="0" w:color="auto"/>
              <w:right w:val="single" w:sz="4" w:space="0" w:color="auto"/>
            </w:tcBorders>
          </w:tcPr>
          <w:p w14:paraId="3A50E228" w14:textId="375F81CD" w:rsidR="00BC78C3" w:rsidRPr="00F13C70" w:rsidRDefault="49B39C0C" w:rsidP="3877FE7E">
            <w:pPr>
              <w:contextualSpacing/>
              <w:mirrorIndents/>
              <w:rPr>
                <w:rFonts w:asciiTheme="minorHAnsi" w:hAnsiTheme="minorHAnsi" w:cs="Seattle Text"/>
                <w:color w:val="000000"/>
              </w:rPr>
            </w:pPr>
            <w:r w:rsidRPr="3877FE7E">
              <w:rPr>
                <w:rFonts w:asciiTheme="minorHAnsi" w:hAnsiTheme="minorHAnsi" w:cs="Seattle Text"/>
                <w:color w:val="000000" w:themeColor="text1"/>
              </w:rPr>
              <w:t>Technical Assistance Session</w:t>
            </w:r>
          </w:p>
        </w:tc>
        <w:tc>
          <w:tcPr>
            <w:tcW w:w="4510" w:type="dxa"/>
            <w:tcBorders>
              <w:top w:val="single" w:sz="4" w:space="0" w:color="auto"/>
              <w:left w:val="nil"/>
              <w:bottom w:val="single" w:sz="4" w:space="0" w:color="auto"/>
              <w:right w:val="single" w:sz="4" w:space="0" w:color="auto"/>
            </w:tcBorders>
          </w:tcPr>
          <w:p w14:paraId="4C00F13F" w14:textId="201CADC3" w:rsidR="00BC78C3" w:rsidRPr="00AF23BB" w:rsidRDefault="00EB0E6D" w:rsidP="00A24F99">
            <w:pPr>
              <w:mirrorIndents/>
              <w:rPr>
                <w:rFonts w:asciiTheme="minorHAnsi" w:hAnsiTheme="minorHAnsi" w:cs="Seattle Text"/>
                <w:color w:val="000000"/>
              </w:rPr>
            </w:pPr>
            <w:r w:rsidRPr="00AF23BB">
              <w:rPr>
                <w:rFonts w:asciiTheme="minorHAnsi" w:hAnsiTheme="minorHAnsi" w:cs="Seattle Text"/>
                <w:color w:val="000000"/>
              </w:rPr>
              <w:t>Wednesday, April 21, 2021</w:t>
            </w:r>
          </w:p>
        </w:tc>
      </w:tr>
      <w:tr w:rsidR="00D615E8" w:rsidRPr="00F13C70" w14:paraId="699C2FAE" w14:textId="77777777" w:rsidTr="3877FE7E">
        <w:trPr>
          <w:trHeight w:val="269"/>
          <w:jc w:val="center"/>
        </w:trPr>
        <w:tc>
          <w:tcPr>
            <w:tcW w:w="5035" w:type="dxa"/>
            <w:tcBorders>
              <w:top w:val="single" w:sz="4" w:space="0" w:color="auto"/>
              <w:left w:val="single" w:sz="4" w:space="0" w:color="auto"/>
              <w:bottom w:val="single" w:sz="4" w:space="0" w:color="auto"/>
              <w:right w:val="single" w:sz="4" w:space="0" w:color="auto"/>
            </w:tcBorders>
          </w:tcPr>
          <w:p w14:paraId="02C13216" w14:textId="7C1D34F0" w:rsidR="00D615E8" w:rsidRPr="3877FE7E" w:rsidRDefault="00D615E8" w:rsidP="3877FE7E">
            <w:pPr>
              <w:contextualSpacing/>
              <w:mirrorIndents/>
              <w:rPr>
                <w:rFonts w:asciiTheme="minorHAnsi" w:hAnsiTheme="minorHAnsi" w:cs="Seattle Text"/>
                <w:color w:val="000000" w:themeColor="text1"/>
              </w:rPr>
            </w:pPr>
            <w:r>
              <w:rPr>
                <w:rFonts w:asciiTheme="minorHAnsi" w:hAnsiTheme="minorHAnsi" w:cs="Seattle Text"/>
                <w:color w:val="000000" w:themeColor="text1"/>
              </w:rPr>
              <w:t>Technical Assistance Office Hours</w:t>
            </w:r>
          </w:p>
        </w:tc>
        <w:tc>
          <w:tcPr>
            <w:tcW w:w="4510" w:type="dxa"/>
            <w:tcBorders>
              <w:top w:val="single" w:sz="4" w:space="0" w:color="auto"/>
              <w:left w:val="nil"/>
              <w:bottom w:val="single" w:sz="4" w:space="0" w:color="auto"/>
              <w:right w:val="single" w:sz="4" w:space="0" w:color="auto"/>
            </w:tcBorders>
          </w:tcPr>
          <w:p w14:paraId="57207146" w14:textId="77777777" w:rsidR="00D615E8" w:rsidRDefault="00D615E8" w:rsidP="00A24F99">
            <w:pPr>
              <w:mirrorIndents/>
              <w:rPr>
                <w:rFonts w:asciiTheme="minorHAnsi" w:hAnsiTheme="minorHAnsi" w:cs="Seattle Text"/>
                <w:color w:val="000000"/>
              </w:rPr>
            </w:pPr>
            <w:r>
              <w:rPr>
                <w:rFonts w:asciiTheme="minorHAnsi" w:hAnsiTheme="minorHAnsi" w:cs="Seattle Text"/>
                <w:color w:val="000000"/>
              </w:rPr>
              <w:t>Friday, April 23, 2021, 9-10am</w:t>
            </w:r>
          </w:p>
          <w:p w14:paraId="18583CE7" w14:textId="577DF469" w:rsidR="00D615E8" w:rsidRDefault="00D615E8" w:rsidP="00A24F99">
            <w:pPr>
              <w:mirrorIndents/>
              <w:rPr>
                <w:rFonts w:asciiTheme="minorHAnsi" w:hAnsiTheme="minorHAnsi" w:cs="Seattle Text"/>
                <w:color w:val="000000"/>
              </w:rPr>
            </w:pPr>
            <w:r>
              <w:rPr>
                <w:rFonts w:asciiTheme="minorHAnsi" w:hAnsiTheme="minorHAnsi" w:cs="Seattle Text"/>
                <w:color w:val="000000"/>
              </w:rPr>
              <w:t>Tuesday, April 27,</w:t>
            </w:r>
            <w:r w:rsidR="00D60B52">
              <w:rPr>
                <w:rFonts w:asciiTheme="minorHAnsi" w:hAnsiTheme="minorHAnsi" w:cs="Seattle Text"/>
                <w:color w:val="000000"/>
              </w:rPr>
              <w:t xml:space="preserve"> 2021, </w:t>
            </w:r>
            <w:r>
              <w:rPr>
                <w:rFonts w:asciiTheme="minorHAnsi" w:hAnsiTheme="minorHAnsi" w:cs="Seattle Text"/>
                <w:color w:val="000000"/>
              </w:rPr>
              <w:t xml:space="preserve"> 12-1pm</w:t>
            </w:r>
          </w:p>
          <w:p w14:paraId="48AB2AF7" w14:textId="357C0AF4" w:rsidR="00D615E8" w:rsidRPr="00AF23BB" w:rsidRDefault="00D615E8" w:rsidP="00A24F99">
            <w:pPr>
              <w:mirrorIndents/>
              <w:rPr>
                <w:rFonts w:asciiTheme="minorHAnsi" w:hAnsiTheme="minorHAnsi" w:cs="Seattle Text"/>
                <w:color w:val="000000"/>
              </w:rPr>
            </w:pPr>
            <w:r>
              <w:rPr>
                <w:rFonts w:asciiTheme="minorHAnsi" w:hAnsiTheme="minorHAnsi" w:cs="Seattle Text"/>
                <w:color w:val="000000"/>
              </w:rPr>
              <w:t xml:space="preserve">Thursday, April 29, </w:t>
            </w:r>
            <w:r w:rsidR="00D60B52">
              <w:rPr>
                <w:rFonts w:asciiTheme="minorHAnsi" w:hAnsiTheme="minorHAnsi" w:cs="Seattle Text"/>
                <w:color w:val="000000"/>
              </w:rPr>
              <w:t xml:space="preserve">2021, </w:t>
            </w:r>
            <w:r>
              <w:rPr>
                <w:rFonts w:asciiTheme="minorHAnsi" w:hAnsiTheme="minorHAnsi" w:cs="Seattle Text"/>
                <w:color w:val="000000"/>
              </w:rPr>
              <w:t>4-5pm</w:t>
            </w:r>
          </w:p>
        </w:tc>
      </w:tr>
      <w:tr w:rsidR="00A1317D" w:rsidRPr="00F13C70" w14:paraId="6F9169DC" w14:textId="77777777" w:rsidTr="3877FE7E">
        <w:trPr>
          <w:trHeight w:val="432"/>
          <w:jc w:val="center"/>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9BA92" w14:textId="52DA6676" w:rsidR="00A1317D" w:rsidRPr="00A1317D" w:rsidRDefault="00A1317D" w:rsidP="00A1317D">
            <w:pPr>
              <w:contextualSpacing/>
              <w:mirrorIndents/>
              <w:rPr>
                <w:rFonts w:asciiTheme="minorHAnsi" w:hAnsiTheme="minorHAnsi" w:cs="Seattle Text"/>
                <w:b/>
                <w:bCs/>
                <w:color w:val="000000"/>
              </w:rPr>
            </w:pPr>
            <w:r w:rsidRPr="00A1317D">
              <w:rPr>
                <w:rFonts w:asciiTheme="minorHAnsi" w:hAnsiTheme="minorHAnsi" w:cs="Seattle Text"/>
                <w:b/>
                <w:bCs/>
                <w:color w:val="000000"/>
              </w:rPr>
              <w:t>RFI Application Due Date</w:t>
            </w:r>
          </w:p>
        </w:tc>
        <w:tc>
          <w:tcPr>
            <w:tcW w:w="45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575CD6" w14:textId="5136E6DD" w:rsidR="00A1317D" w:rsidRPr="00AF23BB" w:rsidRDefault="00A430A6" w:rsidP="00A1317D">
            <w:pPr>
              <w:contextualSpacing/>
              <w:mirrorIndents/>
              <w:rPr>
                <w:rFonts w:asciiTheme="minorHAnsi" w:hAnsiTheme="minorHAnsi" w:cs="Seattle Text"/>
                <w:b/>
                <w:bCs/>
                <w:color w:val="000000"/>
              </w:rPr>
            </w:pPr>
            <w:r w:rsidRPr="00AF23BB">
              <w:rPr>
                <w:rFonts w:asciiTheme="minorHAnsi" w:hAnsiTheme="minorHAnsi" w:cs="Seattle Text"/>
                <w:b/>
                <w:bCs/>
              </w:rPr>
              <w:t>3:00pm Monday, May 3, 2021</w:t>
            </w:r>
          </w:p>
        </w:tc>
      </w:tr>
      <w:tr w:rsidR="00A1317D" w:rsidRPr="00F13C70" w14:paraId="4791DB86" w14:textId="77777777" w:rsidTr="3877FE7E">
        <w:trPr>
          <w:jc w:val="center"/>
        </w:trPr>
        <w:tc>
          <w:tcPr>
            <w:tcW w:w="5035" w:type="dxa"/>
            <w:tcBorders>
              <w:top w:val="single" w:sz="4" w:space="0" w:color="auto"/>
              <w:left w:val="single" w:sz="4" w:space="0" w:color="auto"/>
              <w:bottom w:val="single" w:sz="4" w:space="0" w:color="auto"/>
              <w:right w:val="single" w:sz="4" w:space="0" w:color="auto"/>
            </w:tcBorders>
          </w:tcPr>
          <w:p w14:paraId="61018ABA" w14:textId="240D5EE6" w:rsidR="00A1317D" w:rsidRPr="00F13C70" w:rsidRDefault="00A1317D" w:rsidP="00A1317D">
            <w:pPr>
              <w:contextualSpacing/>
              <w:mirrorIndents/>
              <w:rPr>
                <w:rFonts w:asciiTheme="minorHAnsi" w:hAnsiTheme="minorHAnsi" w:cs="Seattle Text"/>
                <w:color w:val="000000"/>
              </w:rPr>
            </w:pPr>
            <w:r w:rsidRPr="00F13C70">
              <w:rPr>
                <w:rFonts w:asciiTheme="minorHAnsi" w:hAnsiTheme="minorHAnsi" w:cs="Seattle Text"/>
                <w:color w:val="000000"/>
              </w:rPr>
              <w:t>Application</w:t>
            </w:r>
            <w:r>
              <w:rPr>
                <w:rFonts w:asciiTheme="minorHAnsi" w:hAnsiTheme="minorHAnsi" w:cs="Seattle Text"/>
                <w:color w:val="000000"/>
              </w:rPr>
              <w:t>s</w:t>
            </w:r>
            <w:r w:rsidRPr="00F13C70">
              <w:rPr>
                <w:rFonts w:asciiTheme="minorHAnsi" w:hAnsiTheme="minorHAnsi" w:cs="Seattle Text"/>
                <w:color w:val="000000"/>
              </w:rPr>
              <w:t xml:space="preserve"> Review</w:t>
            </w:r>
            <w:r>
              <w:rPr>
                <w:rFonts w:asciiTheme="minorHAnsi" w:hAnsiTheme="minorHAnsi" w:cs="Seattle Text"/>
                <w:color w:val="000000"/>
              </w:rPr>
              <w:t>ed and Rated</w:t>
            </w:r>
          </w:p>
        </w:tc>
        <w:tc>
          <w:tcPr>
            <w:tcW w:w="4510" w:type="dxa"/>
            <w:tcBorders>
              <w:top w:val="single" w:sz="4" w:space="0" w:color="auto"/>
              <w:left w:val="nil"/>
              <w:bottom w:val="single" w:sz="4" w:space="0" w:color="auto"/>
              <w:right w:val="single" w:sz="4" w:space="0" w:color="auto"/>
            </w:tcBorders>
          </w:tcPr>
          <w:p w14:paraId="1333DC29" w14:textId="74EC60E4" w:rsidR="00A1317D" w:rsidRPr="00AF23BB" w:rsidRDefault="00C22B61" w:rsidP="00A430A6">
            <w:pPr>
              <w:contextualSpacing/>
              <w:mirrorIndents/>
              <w:rPr>
                <w:rFonts w:asciiTheme="minorHAnsi" w:hAnsiTheme="minorHAnsi" w:cs="Seattle Text"/>
                <w:color w:val="000000"/>
              </w:rPr>
            </w:pPr>
            <w:r w:rsidRPr="00AF23BB">
              <w:rPr>
                <w:rFonts w:asciiTheme="minorHAnsi" w:hAnsiTheme="minorHAnsi" w:cs="Seattle Text"/>
                <w:color w:val="000000"/>
              </w:rPr>
              <w:t>Friday, May 7, 2021 –</w:t>
            </w:r>
            <w:r w:rsidR="00A430A6" w:rsidRPr="00AF23BB">
              <w:rPr>
                <w:rFonts w:asciiTheme="minorHAnsi" w:hAnsiTheme="minorHAnsi" w:cs="Seattle Text"/>
                <w:color w:val="000000"/>
              </w:rPr>
              <w:t xml:space="preserve"> </w:t>
            </w:r>
            <w:r w:rsidRPr="00AF23BB">
              <w:rPr>
                <w:rFonts w:asciiTheme="minorHAnsi" w:hAnsiTheme="minorHAnsi" w:cs="Seattle Text"/>
                <w:color w:val="000000"/>
              </w:rPr>
              <w:t>Fr</w:t>
            </w:r>
            <w:r w:rsidR="00EE2FDF">
              <w:rPr>
                <w:rFonts w:asciiTheme="minorHAnsi" w:hAnsiTheme="minorHAnsi" w:cs="Seattle Text"/>
                <w:color w:val="000000"/>
              </w:rPr>
              <w:t>iday</w:t>
            </w:r>
            <w:r w:rsidRPr="00AF23BB">
              <w:rPr>
                <w:rFonts w:asciiTheme="minorHAnsi" w:hAnsiTheme="minorHAnsi" w:cs="Seattle Text"/>
                <w:color w:val="000000"/>
              </w:rPr>
              <w:t>, May 21, 2021</w:t>
            </w:r>
          </w:p>
        </w:tc>
      </w:tr>
      <w:tr w:rsidR="00A1317D" w:rsidRPr="00F13C70" w14:paraId="66DA181C" w14:textId="77777777" w:rsidTr="3877FE7E">
        <w:trPr>
          <w:jc w:val="center"/>
        </w:trPr>
        <w:tc>
          <w:tcPr>
            <w:tcW w:w="5035" w:type="dxa"/>
            <w:tcBorders>
              <w:top w:val="single" w:sz="4" w:space="0" w:color="auto"/>
              <w:left w:val="single" w:sz="4" w:space="0" w:color="auto"/>
              <w:bottom w:val="single" w:sz="4" w:space="0" w:color="auto"/>
              <w:right w:val="single" w:sz="4" w:space="0" w:color="auto"/>
            </w:tcBorders>
          </w:tcPr>
          <w:p w14:paraId="419F7A39" w14:textId="33440321" w:rsidR="00A1317D" w:rsidRPr="00F13C70" w:rsidRDefault="00296A85" w:rsidP="00A1317D">
            <w:pPr>
              <w:contextualSpacing/>
              <w:mirrorIndents/>
              <w:rPr>
                <w:rFonts w:asciiTheme="minorHAnsi" w:hAnsiTheme="minorHAnsi" w:cs="Seattle Text"/>
                <w:color w:val="000000"/>
              </w:rPr>
            </w:pPr>
            <w:r>
              <w:rPr>
                <w:rFonts w:asciiTheme="minorHAnsi" w:hAnsiTheme="minorHAnsi" w:cs="Seattle Text"/>
                <w:color w:val="000000"/>
              </w:rPr>
              <w:t>Presentation</w:t>
            </w:r>
            <w:r w:rsidR="00A1317D" w:rsidRPr="00F13C70">
              <w:rPr>
                <w:rFonts w:asciiTheme="minorHAnsi" w:hAnsiTheme="minorHAnsi" w:cs="Seattle Text"/>
                <w:color w:val="000000"/>
              </w:rPr>
              <w:t xml:space="preserve"> </w:t>
            </w:r>
            <w:r w:rsidR="00A1317D">
              <w:rPr>
                <w:rFonts w:asciiTheme="minorHAnsi" w:hAnsiTheme="minorHAnsi" w:cs="Seattle Text"/>
                <w:color w:val="000000"/>
              </w:rPr>
              <w:t>/</w:t>
            </w:r>
            <w:r w:rsidR="00A1317D" w:rsidRPr="00F13C70">
              <w:rPr>
                <w:rFonts w:asciiTheme="minorHAnsi" w:hAnsiTheme="minorHAnsi" w:cs="Seattle Text"/>
                <w:color w:val="000000"/>
              </w:rPr>
              <w:t xml:space="preserve"> </w:t>
            </w:r>
            <w:r>
              <w:rPr>
                <w:rFonts w:asciiTheme="minorHAnsi" w:hAnsiTheme="minorHAnsi" w:cs="Seattle Text"/>
                <w:color w:val="000000"/>
              </w:rPr>
              <w:t>Interview</w:t>
            </w:r>
            <w:r w:rsidR="00A1317D">
              <w:rPr>
                <w:rFonts w:asciiTheme="minorHAnsi" w:hAnsiTheme="minorHAnsi" w:cs="Seattle Text"/>
                <w:color w:val="000000"/>
              </w:rPr>
              <w:t xml:space="preserve"> / Review Panel Deliberations</w:t>
            </w:r>
            <w:r w:rsidR="00A1317D" w:rsidRPr="00F13C70">
              <w:rPr>
                <w:rFonts w:asciiTheme="minorHAnsi" w:hAnsiTheme="minorHAnsi" w:cs="Seattle Text"/>
                <w:color w:val="000000"/>
              </w:rPr>
              <w:t xml:space="preserve"> </w:t>
            </w:r>
          </w:p>
        </w:tc>
        <w:tc>
          <w:tcPr>
            <w:tcW w:w="4510" w:type="dxa"/>
            <w:tcBorders>
              <w:top w:val="single" w:sz="4" w:space="0" w:color="auto"/>
              <w:left w:val="nil"/>
              <w:bottom w:val="single" w:sz="4" w:space="0" w:color="auto"/>
              <w:right w:val="single" w:sz="4" w:space="0" w:color="auto"/>
            </w:tcBorders>
          </w:tcPr>
          <w:p w14:paraId="3B8C5BA5" w14:textId="12A4AA34" w:rsidR="00C22B61" w:rsidRPr="00AF23BB" w:rsidRDefault="00C22B61" w:rsidP="00A1317D">
            <w:pPr>
              <w:contextualSpacing/>
              <w:mirrorIndents/>
              <w:rPr>
                <w:rFonts w:asciiTheme="minorHAnsi" w:hAnsiTheme="minorHAnsi" w:cs="Seattle Text"/>
                <w:color w:val="000000"/>
              </w:rPr>
            </w:pPr>
            <w:r w:rsidRPr="00AF23BB">
              <w:rPr>
                <w:rFonts w:asciiTheme="minorHAnsi" w:hAnsiTheme="minorHAnsi" w:cs="Seattle Text"/>
                <w:color w:val="000000"/>
              </w:rPr>
              <w:t xml:space="preserve">Monday, May 24, 2021 – </w:t>
            </w:r>
          </w:p>
          <w:p w14:paraId="1E20AEAE" w14:textId="1F37D252" w:rsidR="00A1317D" w:rsidRPr="00AF23BB" w:rsidRDefault="00C22B61" w:rsidP="00A1317D">
            <w:pPr>
              <w:contextualSpacing/>
              <w:mirrorIndents/>
              <w:rPr>
                <w:rFonts w:asciiTheme="minorHAnsi" w:hAnsiTheme="minorHAnsi" w:cs="Seattle Text"/>
                <w:color w:val="000000"/>
              </w:rPr>
            </w:pPr>
            <w:r w:rsidRPr="00AF23BB">
              <w:rPr>
                <w:rFonts w:asciiTheme="minorHAnsi" w:hAnsiTheme="minorHAnsi" w:cs="Seattle Text"/>
                <w:color w:val="000000"/>
              </w:rPr>
              <w:t>Wednesday, May 26, 2021</w:t>
            </w:r>
          </w:p>
        </w:tc>
      </w:tr>
      <w:tr w:rsidR="00A1317D" w:rsidRPr="00F13C70" w14:paraId="62035540" w14:textId="77777777" w:rsidTr="3877FE7E">
        <w:trPr>
          <w:jc w:val="center"/>
        </w:trPr>
        <w:tc>
          <w:tcPr>
            <w:tcW w:w="5035" w:type="dxa"/>
            <w:tcBorders>
              <w:top w:val="single" w:sz="4" w:space="0" w:color="auto"/>
              <w:left w:val="single" w:sz="4" w:space="0" w:color="auto"/>
              <w:bottom w:val="single" w:sz="4" w:space="0" w:color="auto"/>
              <w:right w:val="single" w:sz="4" w:space="0" w:color="auto"/>
            </w:tcBorders>
          </w:tcPr>
          <w:p w14:paraId="57DBCE46" w14:textId="381F1D61" w:rsidR="00A1317D" w:rsidRPr="00F13C70" w:rsidDel="00616A45" w:rsidRDefault="00A1317D" w:rsidP="00A1317D">
            <w:pPr>
              <w:contextualSpacing/>
              <w:mirrorIndents/>
              <w:rPr>
                <w:rFonts w:asciiTheme="minorHAnsi" w:hAnsiTheme="minorHAnsi" w:cs="Seattle Text"/>
                <w:color w:val="000000"/>
              </w:rPr>
            </w:pPr>
            <w:r>
              <w:rPr>
                <w:rFonts w:asciiTheme="minorHAnsi" w:hAnsiTheme="minorHAnsi" w:cs="Seattle Text"/>
                <w:color w:val="000000"/>
              </w:rPr>
              <w:t>Notification Issued to All Applicants</w:t>
            </w:r>
          </w:p>
        </w:tc>
        <w:tc>
          <w:tcPr>
            <w:tcW w:w="4510" w:type="dxa"/>
            <w:tcBorders>
              <w:top w:val="single" w:sz="4" w:space="0" w:color="auto"/>
              <w:left w:val="nil"/>
              <w:bottom w:val="single" w:sz="4" w:space="0" w:color="auto"/>
              <w:right w:val="single" w:sz="4" w:space="0" w:color="auto"/>
            </w:tcBorders>
          </w:tcPr>
          <w:p w14:paraId="2685470C" w14:textId="2CCAA933" w:rsidR="00A1317D" w:rsidRPr="00AF23BB" w:rsidRDefault="00C22B61" w:rsidP="00A1317D">
            <w:pPr>
              <w:contextualSpacing/>
              <w:mirrorIndents/>
              <w:rPr>
                <w:rFonts w:asciiTheme="minorHAnsi" w:hAnsiTheme="minorHAnsi" w:cs="Seattle Text"/>
                <w:color w:val="000000"/>
              </w:rPr>
            </w:pPr>
            <w:r w:rsidRPr="00AF23BB">
              <w:rPr>
                <w:rFonts w:asciiTheme="minorHAnsi" w:hAnsiTheme="minorHAnsi" w:cs="Seattle Text"/>
                <w:color w:val="000000"/>
              </w:rPr>
              <w:t>Friday, June 18, 2021</w:t>
            </w:r>
          </w:p>
        </w:tc>
      </w:tr>
    </w:tbl>
    <w:p w14:paraId="63077D8D" w14:textId="77777777" w:rsidR="00D03FCB" w:rsidRPr="00CE230A" w:rsidRDefault="00D03FCB" w:rsidP="00D03FCB">
      <w:pPr>
        <w:contextualSpacing/>
        <w:rPr>
          <w:rFonts w:asciiTheme="minorHAnsi" w:hAnsiTheme="minorHAnsi" w:cs="Seattle Text"/>
          <w:i/>
          <w:iCs/>
        </w:rPr>
      </w:pPr>
      <w:r w:rsidRPr="00CE230A">
        <w:rPr>
          <w:rFonts w:asciiTheme="minorHAnsi" w:hAnsiTheme="minorHAnsi" w:cs="Seattle Text"/>
          <w:i/>
          <w:iCs/>
        </w:rPr>
        <w:t xml:space="preserve">*Dates </w:t>
      </w:r>
      <w:r>
        <w:rPr>
          <w:rFonts w:asciiTheme="minorHAnsi" w:hAnsiTheme="minorHAnsi" w:cs="Seattle Text"/>
          <w:i/>
          <w:iCs/>
        </w:rPr>
        <w:t xml:space="preserve">and times are </w:t>
      </w:r>
      <w:r w:rsidRPr="00CE230A">
        <w:rPr>
          <w:rFonts w:asciiTheme="minorHAnsi" w:hAnsiTheme="minorHAnsi" w:cs="Seattle Text"/>
          <w:i/>
          <w:iCs/>
        </w:rPr>
        <w:t>subject to change</w:t>
      </w:r>
    </w:p>
    <w:p w14:paraId="6BF239EB" w14:textId="77777777" w:rsidR="00696205" w:rsidRPr="00F90024" w:rsidRDefault="00696205" w:rsidP="00696205">
      <w:pPr>
        <w:tabs>
          <w:tab w:val="num" w:pos="1440"/>
        </w:tabs>
        <w:spacing w:after="200"/>
      </w:pPr>
    </w:p>
    <w:bookmarkEnd w:id="0"/>
    <w:p w14:paraId="62BF118E" w14:textId="6D77A5EC" w:rsidR="007F25FE" w:rsidRPr="00F13C70" w:rsidRDefault="00FF6F2F" w:rsidP="000869AF">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INVESTMENT</w:t>
      </w:r>
      <w:r w:rsidR="007F25FE" w:rsidRPr="00F13C70">
        <w:rPr>
          <w:rFonts w:asciiTheme="minorHAnsi" w:hAnsiTheme="minorHAnsi" w:cs="Seattle Text"/>
          <w:b/>
        </w:rPr>
        <w:t xml:space="preserve"> GOALS</w:t>
      </w:r>
      <w:r w:rsidR="00D63B5C">
        <w:rPr>
          <w:rFonts w:asciiTheme="minorHAnsi" w:hAnsiTheme="minorHAnsi" w:cs="Seattle Text"/>
          <w:b/>
        </w:rPr>
        <w:t xml:space="preserve"> </w:t>
      </w:r>
    </w:p>
    <w:p w14:paraId="57116B1F" w14:textId="2A77EFEF" w:rsidR="007F25FE" w:rsidRDefault="007F25FE" w:rsidP="00B06287">
      <w:pPr>
        <w:tabs>
          <w:tab w:val="left" w:pos="540"/>
        </w:tabs>
        <w:mirrorIndents/>
        <w:rPr>
          <w:rFonts w:asciiTheme="minorHAnsi" w:hAnsiTheme="minorHAnsi" w:cs="Seattle Text"/>
          <w:b/>
          <w:color w:val="000000"/>
        </w:rPr>
      </w:pPr>
    </w:p>
    <w:p w14:paraId="40D094C9" w14:textId="77777777" w:rsidR="000C341E" w:rsidRDefault="000C341E" w:rsidP="000C341E">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Pr="003D081D">
        <w:rPr>
          <w:rFonts w:asciiTheme="minorHAnsi" w:hAnsiTheme="minorHAnsi" w:cs="Seattle Text"/>
          <w:color w:val="000000" w:themeColor="text1"/>
        </w:rPr>
        <w:t xml:space="preserve">The goal of the City of Seattle </w:t>
      </w:r>
      <w:r w:rsidRPr="003D081D">
        <w:rPr>
          <w:rFonts w:asciiTheme="minorHAnsi" w:hAnsiTheme="minorHAnsi" w:cs="Seattle Text"/>
          <w:b/>
          <w:bCs/>
          <w:color w:val="000000" w:themeColor="text1"/>
        </w:rPr>
        <w:t>Families, Education, Preschool and Promise (FEPP) Levy</w:t>
      </w:r>
      <w:r w:rsidRPr="003D081D">
        <w:rPr>
          <w:rFonts w:asciiTheme="minorHAnsi" w:hAnsiTheme="minorHAnsi" w:cs="Seattle Text"/>
          <w:color w:val="000000" w:themeColor="text1"/>
        </w:rPr>
        <w:t xml:space="preserve"> is to partner with families and communities to advance educational equity, close opportunity gaps, and build a better economic future for Seattle students. </w:t>
      </w:r>
    </w:p>
    <w:p w14:paraId="563C6D7A" w14:textId="6740D05D" w:rsidR="000C341E" w:rsidRDefault="000C341E" w:rsidP="00B06287">
      <w:pPr>
        <w:tabs>
          <w:tab w:val="left" w:pos="540"/>
        </w:tabs>
        <w:mirrorIndents/>
        <w:rPr>
          <w:rFonts w:asciiTheme="minorHAnsi" w:hAnsiTheme="minorHAnsi" w:cs="Seattle Text"/>
          <w:b/>
          <w:color w:val="000000"/>
        </w:rPr>
      </w:pPr>
    </w:p>
    <w:p w14:paraId="3C8660F8" w14:textId="3D5B7AF5" w:rsidR="000C341E" w:rsidRDefault="000C341E" w:rsidP="00512C13">
      <w:pPr>
        <w:tabs>
          <w:tab w:val="left" w:pos="540"/>
        </w:tabs>
        <w:mirrorIndents/>
        <w:rPr>
          <w:rFonts w:asciiTheme="minorHAnsi" w:hAnsiTheme="minorHAnsi" w:cs="Seattle Text"/>
          <w:color w:val="000000" w:themeColor="text1"/>
        </w:rPr>
      </w:pPr>
      <w:r w:rsidRPr="003D081D">
        <w:rPr>
          <w:rFonts w:asciiTheme="minorHAnsi" w:hAnsiTheme="minorHAnsi" w:cs="Seattle Text"/>
          <w:b/>
          <w:bCs/>
          <w:color w:val="000000" w:themeColor="text1"/>
        </w:rPr>
        <w:t>K</w:t>
      </w:r>
      <w:r>
        <w:rPr>
          <w:rFonts w:asciiTheme="minorHAnsi" w:hAnsiTheme="minorHAnsi" w:cs="Seattle Text"/>
          <w:b/>
          <w:bCs/>
          <w:color w:val="000000" w:themeColor="text1"/>
        </w:rPr>
        <w:t>-</w:t>
      </w:r>
      <w:r w:rsidRPr="003D081D">
        <w:rPr>
          <w:rFonts w:asciiTheme="minorHAnsi" w:hAnsiTheme="minorHAnsi" w:cs="Seattle Text"/>
          <w:b/>
          <w:bCs/>
          <w:color w:val="000000" w:themeColor="text1"/>
        </w:rPr>
        <w:t xml:space="preserve">12 &amp; Community – </w:t>
      </w:r>
      <w:r>
        <w:rPr>
          <w:rFonts w:asciiTheme="minorHAnsi" w:hAnsiTheme="minorHAnsi" w:cs="Seattle Text"/>
          <w:b/>
          <w:bCs/>
          <w:color w:val="000000" w:themeColor="text1"/>
        </w:rPr>
        <w:t>Culturally Specific and Responsive (CSR)</w:t>
      </w:r>
      <w:r w:rsidRPr="003D081D">
        <w:rPr>
          <w:rFonts w:asciiTheme="minorHAnsi" w:hAnsiTheme="minorHAnsi" w:cs="Seattle Text"/>
          <w:b/>
          <w:bCs/>
          <w:color w:val="000000" w:themeColor="text1"/>
        </w:rPr>
        <w:t xml:space="preserve"> Investments</w:t>
      </w:r>
      <w:r w:rsidRPr="003D081D">
        <w:rPr>
          <w:rFonts w:asciiTheme="minorHAnsi" w:hAnsiTheme="minorHAnsi" w:cs="Seattle Text"/>
          <w:color w:val="000000" w:themeColor="text1"/>
        </w:rPr>
        <w:t xml:space="preserve"> within the FEPP Levy support th</w:t>
      </w:r>
      <w:r>
        <w:rPr>
          <w:rFonts w:asciiTheme="minorHAnsi" w:hAnsiTheme="minorHAnsi" w:cs="Seattle Text"/>
          <w:color w:val="000000" w:themeColor="text1"/>
        </w:rPr>
        <w:t>ese goals by</w:t>
      </w:r>
      <w:r w:rsidR="00512C13">
        <w:rPr>
          <w:rFonts w:asciiTheme="minorHAnsi" w:hAnsiTheme="minorHAnsi" w:cs="Seattle Text"/>
          <w:color w:val="000000" w:themeColor="text1"/>
        </w:rPr>
        <w:t xml:space="preserve"> providing</w:t>
      </w:r>
      <w:r w:rsidR="00512C13" w:rsidRPr="00512C13">
        <w:rPr>
          <w:rFonts w:asciiTheme="minorHAnsi" w:hAnsiTheme="minorHAnsi" w:cs="Seattle Text"/>
          <w:color w:val="000000" w:themeColor="text1"/>
        </w:rPr>
        <w:t xml:space="preserve"> high-quality service</w:t>
      </w:r>
      <w:r w:rsidR="00512C13">
        <w:rPr>
          <w:rFonts w:asciiTheme="minorHAnsi" w:hAnsiTheme="minorHAnsi" w:cs="Seattle Text"/>
          <w:color w:val="000000" w:themeColor="text1"/>
        </w:rPr>
        <w:t xml:space="preserve"> </w:t>
      </w:r>
      <w:r w:rsidR="00512C13" w:rsidRPr="00512C13">
        <w:rPr>
          <w:rFonts w:asciiTheme="minorHAnsi" w:hAnsiTheme="minorHAnsi" w:cs="Seattle Text"/>
          <w:color w:val="000000" w:themeColor="text1"/>
        </w:rPr>
        <w:t xml:space="preserve">and supports </w:t>
      </w:r>
      <w:r w:rsidR="00512C13">
        <w:rPr>
          <w:rFonts w:asciiTheme="minorHAnsi" w:hAnsiTheme="minorHAnsi" w:cs="Seattle Text"/>
          <w:color w:val="000000" w:themeColor="text1"/>
        </w:rPr>
        <w:t>that</w:t>
      </w:r>
      <w:r w:rsidR="00512C13" w:rsidRPr="00512C13">
        <w:rPr>
          <w:rFonts w:asciiTheme="minorHAnsi" w:hAnsiTheme="minorHAnsi" w:cs="Seattle Text"/>
          <w:color w:val="000000" w:themeColor="text1"/>
        </w:rPr>
        <w:t xml:space="preserve"> increase positive identity development, academic knowledge, and social emotional</w:t>
      </w:r>
      <w:r w:rsidR="00512C13">
        <w:rPr>
          <w:rFonts w:asciiTheme="minorHAnsi" w:hAnsiTheme="minorHAnsi" w:cs="Seattle Text"/>
          <w:color w:val="000000" w:themeColor="text1"/>
        </w:rPr>
        <w:t xml:space="preserve"> </w:t>
      </w:r>
      <w:r w:rsidR="00512C13" w:rsidRPr="00512C13">
        <w:rPr>
          <w:rFonts w:asciiTheme="minorHAnsi" w:hAnsiTheme="minorHAnsi" w:cs="Seattle Text"/>
          <w:color w:val="000000" w:themeColor="text1"/>
        </w:rPr>
        <w:t>learning for Black/African-American males and other historically underserved students.</w:t>
      </w:r>
    </w:p>
    <w:p w14:paraId="6A4CD9BA" w14:textId="3E6A1F02" w:rsidR="000C341E" w:rsidRDefault="000C341E" w:rsidP="00B06287">
      <w:pPr>
        <w:tabs>
          <w:tab w:val="left" w:pos="540"/>
        </w:tabs>
        <w:mirrorIndents/>
        <w:rPr>
          <w:rFonts w:asciiTheme="minorHAnsi" w:hAnsiTheme="minorHAnsi" w:cs="Seattle Text"/>
          <w:b/>
          <w:color w:val="000000"/>
        </w:rPr>
      </w:pPr>
    </w:p>
    <w:p w14:paraId="5D16391B" w14:textId="72EE3F3C" w:rsidR="000C341E" w:rsidRPr="00847A1D" w:rsidRDefault="00474C7A" w:rsidP="005D4DFA">
      <w:pPr>
        <w:mirrorIndents/>
        <w:rPr>
          <w:rFonts w:asciiTheme="minorHAnsi" w:hAnsiTheme="minorHAnsi" w:cs="Seattle Text"/>
          <w:color w:val="000000" w:themeColor="text1"/>
        </w:rPr>
      </w:pPr>
      <w:r>
        <w:rPr>
          <w:noProof/>
        </w:rPr>
        <w:drawing>
          <wp:anchor distT="0" distB="0" distL="114300" distR="114300" simplePos="0" relativeHeight="251658240" behindDoc="1" locked="0" layoutInCell="1" allowOverlap="1" wp14:anchorId="32D52700" wp14:editId="511F8AEA">
            <wp:simplePos x="0" y="0"/>
            <wp:positionH relativeFrom="margin">
              <wp:posOffset>2761615</wp:posOffset>
            </wp:positionH>
            <wp:positionV relativeFrom="paragraph">
              <wp:posOffset>9525</wp:posOffset>
            </wp:positionV>
            <wp:extent cx="3578225" cy="2097405"/>
            <wp:effectExtent l="0" t="0" r="3175" b="0"/>
            <wp:wrapTight wrapText="bothSides">
              <wp:wrapPolygon edited="0">
                <wp:start x="0" y="0"/>
                <wp:lineTo x="0" y="21384"/>
                <wp:lineTo x="21504" y="21384"/>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78225" cy="2097405"/>
                    </a:xfrm>
                    <a:prstGeom prst="rect">
                      <a:avLst/>
                    </a:prstGeom>
                  </pic:spPr>
                </pic:pic>
              </a:graphicData>
            </a:graphic>
            <wp14:sizeRelH relativeFrom="margin">
              <wp14:pctWidth>0</wp14:pctWidth>
            </wp14:sizeRelH>
            <wp14:sizeRelV relativeFrom="margin">
              <wp14:pctHeight>0</wp14:pctHeight>
            </wp14:sizeRelV>
          </wp:anchor>
        </w:drawing>
      </w:r>
      <w:r w:rsidR="159412C8" w:rsidRPr="3877FE7E">
        <w:rPr>
          <w:rFonts w:asciiTheme="minorHAnsi" w:hAnsiTheme="minorHAnsi" w:cs="Seattle Text"/>
          <w:color w:val="000000" w:themeColor="text1"/>
        </w:rPr>
        <w:t>DEEL is seeking applications from</w:t>
      </w:r>
      <w:r w:rsidR="10F5ACA5" w:rsidRPr="3877FE7E">
        <w:rPr>
          <w:rFonts w:asciiTheme="minorHAnsi" w:hAnsiTheme="minorHAnsi" w:cs="Seattle Text"/>
          <w:color w:val="000000" w:themeColor="text1"/>
        </w:rPr>
        <w:t xml:space="preserve"> eligible</w:t>
      </w:r>
      <w:r w:rsidR="159412C8" w:rsidRPr="3877FE7E">
        <w:rPr>
          <w:rFonts w:asciiTheme="minorHAnsi" w:hAnsiTheme="minorHAnsi" w:cs="Seattle Text"/>
          <w:color w:val="000000" w:themeColor="text1"/>
        </w:rPr>
        <w:t xml:space="preserve"> </w:t>
      </w:r>
      <w:r w:rsidR="10F5ACA5" w:rsidRPr="3877FE7E">
        <w:rPr>
          <w:rFonts w:asciiTheme="minorHAnsi" w:hAnsiTheme="minorHAnsi" w:cs="Seattle Text"/>
          <w:color w:val="000000" w:themeColor="text1"/>
        </w:rPr>
        <w:t>Seattle Public Schools high schools</w:t>
      </w:r>
      <w:r w:rsidR="19085738" w:rsidRPr="3877FE7E">
        <w:rPr>
          <w:rFonts w:asciiTheme="minorHAnsi" w:hAnsiTheme="minorHAnsi" w:cs="Seattle Text"/>
          <w:color w:val="000000" w:themeColor="text1"/>
        </w:rPr>
        <w:t xml:space="preserve"> </w:t>
      </w:r>
      <w:r w:rsidR="159412C8" w:rsidRPr="3877FE7E">
        <w:rPr>
          <w:rFonts w:asciiTheme="minorHAnsi" w:hAnsiTheme="minorHAnsi" w:cs="Seattle Text"/>
          <w:color w:val="000000" w:themeColor="text1"/>
        </w:rPr>
        <w:t xml:space="preserve">committed to improving results for students furthest away from </w:t>
      </w:r>
      <w:r w:rsidR="276B15CF" w:rsidRPr="3877FE7E">
        <w:rPr>
          <w:rFonts w:asciiTheme="minorHAnsi" w:hAnsiTheme="minorHAnsi" w:cs="Seattle Text"/>
          <w:color w:val="000000" w:themeColor="text1"/>
        </w:rPr>
        <w:t>educational</w:t>
      </w:r>
      <w:r w:rsidR="159412C8" w:rsidRPr="3877FE7E">
        <w:rPr>
          <w:rFonts w:asciiTheme="minorHAnsi" w:hAnsiTheme="minorHAnsi" w:cs="Seattle Text"/>
          <w:color w:val="000000" w:themeColor="text1"/>
        </w:rPr>
        <w:t xml:space="preserve"> justice and opportunity. Applicants will submit proposals to improve student performance on defined outcomes and increase the number of students graduating from high school prepared for college or career. Proposals will</w:t>
      </w:r>
      <w:r w:rsidR="00A430A6" w:rsidRPr="3877FE7E">
        <w:rPr>
          <w:rFonts w:asciiTheme="minorHAnsi" w:hAnsiTheme="minorHAnsi" w:cs="Seattle Text"/>
          <w:color w:val="000000" w:themeColor="text1"/>
        </w:rPr>
        <w:t xml:space="preserve"> </w:t>
      </w:r>
      <w:r w:rsidR="159412C8" w:rsidRPr="3877FE7E">
        <w:rPr>
          <w:rFonts w:asciiTheme="minorHAnsi" w:hAnsiTheme="minorHAnsi" w:cs="Seattle Text"/>
          <w:color w:val="000000" w:themeColor="text1"/>
        </w:rPr>
        <w:t xml:space="preserve">be guided by an </w:t>
      </w:r>
      <w:r w:rsidR="159412C8" w:rsidRPr="3877FE7E">
        <w:rPr>
          <w:rFonts w:asciiTheme="minorHAnsi" w:hAnsiTheme="minorHAnsi" w:cs="Seattle Text"/>
        </w:rPr>
        <w:t xml:space="preserve">outcomes-based approach </w:t>
      </w:r>
      <w:r w:rsidR="000D0E8D" w:rsidRPr="3877FE7E">
        <w:rPr>
          <w:rFonts w:asciiTheme="minorHAnsi" w:hAnsiTheme="minorHAnsi" w:cs="Seattle Text"/>
        </w:rPr>
        <w:t xml:space="preserve">and programming framework </w:t>
      </w:r>
      <w:r w:rsidR="159412C8" w:rsidRPr="3877FE7E">
        <w:rPr>
          <w:rFonts w:asciiTheme="minorHAnsi" w:hAnsiTheme="minorHAnsi" w:cs="Seattle Text"/>
        </w:rPr>
        <w:t xml:space="preserve">designed to improve results for Seattle students and families. All Levy proceeds are supplemental and complementary to existing public funding and may not be used to supplant state-mandated services. </w:t>
      </w:r>
    </w:p>
    <w:p w14:paraId="3899AB48" w14:textId="7E0C317E" w:rsidR="000C341E" w:rsidRDefault="000C341E" w:rsidP="000C341E">
      <w:pPr>
        <w:mirrorIndents/>
        <w:rPr>
          <w:rFonts w:asciiTheme="minorHAnsi" w:hAnsiTheme="minorHAnsi" w:cs="Seattle Text"/>
          <w:color w:val="000000" w:themeColor="text1"/>
        </w:rPr>
      </w:pPr>
    </w:p>
    <w:p w14:paraId="58921434" w14:textId="2FE4586B" w:rsidR="001F28C1" w:rsidRPr="00CD1843" w:rsidRDefault="00AE2617" w:rsidP="00AE2617">
      <w:pPr>
        <w:tabs>
          <w:tab w:val="num" w:pos="1440"/>
        </w:tabs>
      </w:pPr>
      <w:r>
        <w:rPr>
          <w:rFonts w:asciiTheme="minorHAnsi" w:hAnsiTheme="minorHAnsi" w:cs="Seattle Text"/>
          <w:color w:val="000000" w:themeColor="text1"/>
        </w:rPr>
        <w:lastRenderedPageBreak/>
        <w:t>The Kingmakers of Seattle program got it</w:t>
      </w:r>
      <w:r w:rsidR="005D4DFA">
        <w:rPr>
          <w:rFonts w:asciiTheme="minorHAnsi" w:hAnsiTheme="minorHAnsi" w:cs="Seattle Text"/>
          <w:color w:val="000000" w:themeColor="text1"/>
        </w:rPr>
        <w:t>s</w:t>
      </w:r>
      <w:r>
        <w:rPr>
          <w:rFonts w:asciiTheme="minorHAnsi" w:hAnsiTheme="minorHAnsi" w:cs="Seattle Text"/>
          <w:color w:val="000000" w:themeColor="text1"/>
        </w:rPr>
        <w:t xml:space="preserve"> start as part of the City’s </w:t>
      </w:r>
      <w:r w:rsidR="008D64CA" w:rsidRPr="0039229D">
        <w:t>Our Best</w:t>
      </w:r>
      <w:r>
        <w:t xml:space="preserve"> initiative. Our Best was</w:t>
      </w:r>
      <w:r w:rsidR="008D64CA" w:rsidRPr="0039229D">
        <w:t xml:space="preserve"> an explicit, ambitious</w:t>
      </w:r>
      <w:r w:rsidR="009D55C5">
        <w:t>,</w:t>
      </w:r>
      <w:r w:rsidR="008D64CA" w:rsidRPr="0039229D">
        <w:t xml:space="preserve"> and bold demonstration project </w:t>
      </w:r>
      <w:r>
        <w:t>rooted by</w:t>
      </w:r>
      <w:r w:rsidR="008D64CA" w:rsidRPr="0039229D">
        <w:t xml:space="preserve"> the City of Seattle’s commitment to racial equity through </w:t>
      </w:r>
      <w:r w:rsidR="008D64CA" w:rsidRPr="009731C7">
        <w:t>targeted universalism</w:t>
      </w:r>
      <w:r w:rsidR="008D64CA" w:rsidRPr="0039229D">
        <w:t>.</w:t>
      </w:r>
      <w:r w:rsidR="005968E2">
        <w:t xml:space="preserve"> The </w:t>
      </w:r>
      <w:r>
        <w:t xml:space="preserve">principles of the initiative live on in DEEL’s work broadly and through the 2018 FEPP Levy’s Culturally Specific and Responsive investment strategy specifically. This includes: </w:t>
      </w:r>
    </w:p>
    <w:p w14:paraId="2819444B" w14:textId="6620C055" w:rsidR="00C97965" w:rsidRDefault="00C97965" w:rsidP="00D73E77">
      <w:pPr>
        <w:pStyle w:val="ListParagraph"/>
        <w:numPr>
          <w:ilvl w:val="0"/>
          <w:numId w:val="3"/>
        </w:numPr>
        <w:spacing w:before="120" w:after="120"/>
        <w:contextualSpacing w:val="0"/>
      </w:pPr>
      <w:r w:rsidRPr="003E32E4">
        <w:rPr>
          <w:b/>
          <w:bCs/>
        </w:rPr>
        <w:t>Asset-based</w:t>
      </w:r>
      <w:r w:rsidR="00AE2617">
        <w:rPr>
          <w:b/>
          <w:bCs/>
        </w:rPr>
        <w:t xml:space="preserve"> Approaches:</w:t>
      </w:r>
      <w:r w:rsidRPr="005803BD">
        <w:t xml:space="preserve"> </w:t>
      </w:r>
      <w:r w:rsidR="00AE2617">
        <w:t>Investment strategies are guided by t</w:t>
      </w:r>
      <w:r>
        <w:t xml:space="preserve">he belief that young Black </w:t>
      </w:r>
      <w:r w:rsidR="00AE2617">
        <w:t>males and other historically underserved youth</w:t>
      </w:r>
      <w:r>
        <w:t xml:space="preserve"> do not need fixing—systems and structures do. </w:t>
      </w:r>
      <w:r w:rsidR="00AE2617">
        <w:t xml:space="preserve">DEEL </w:t>
      </w:r>
      <w:r>
        <w:t>supports policy, program</w:t>
      </w:r>
      <w:r w:rsidR="00AE2617">
        <w:t>,</w:t>
      </w:r>
      <w:r>
        <w:t xml:space="preserve"> and leadership approaches that are rooted in asset-based </w:t>
      </w:r>
      <w:r w:rsidR="00AE2617">
        <w:t>methods</w:t>
      </w:r>
      <w:r>
        <w:t xml:space="preserve"> </w:t>
      </w:r>
      <w:r w:rsidR="00AE2617">
        <w:t>and</w:t>
      </w:r>
      <w:r>
        <w:t xml:space="preserve"> foster the strengths, </w:t>
      </w:r>
      <w:r w:rsidR="00C25C24">
        <w:t>vi</w:t>
      </w:r>
      <w:r>
        <w:t>tality</w:t>
      </w:r>
      <w:r w:rsidR="009D55C5">
        <w:t>,</w:t>
      </w:r>
      <w:r>
        <w:t xml:space="preserve"> and expertise of young Black</w:t>
      </w:r>
      <w:r w:rsidR="00342B69">
        <w:t xml:space="preserve">, Indigenous, </w:t>
      </w:r>
      <w:r w:rsidR="00AE2617">
        <w:t xml:space="preserve">and </w:t>
      </w:r>
      <w:r w:rsidR="00342B69">
        <w:t>persons</w:t>
      </w:r>
      <w:r w:rsidR="00AE2617">
        <w:t xml:space="preserve"> of color</w:t>
      </w:r>
      <w:r>
        <w:t>.</w:t>
      </w:r>
    </w:p>
    <w:p w14:paraId="202F2C5D" w14:textId="759EF6F8" w:rsidR="00C97965" w:rsidRPr="005803BD" w:rsidRDefault="00C97965" w:rsidP="00D73E77">
      <w:pPr>
        <w:pStyle w:val="ListParagraph"/>
        <w:numPr>
          <w:ilvl w:val="0"/>
          <w:numId w:val="3"/>
        </w:numPr>
        <w:spacing w:before="120" w:after="120"/>
        <w:contextualSpacing w:val="0"/>
      </w:pPr>
      <w:r w:rsidRPr="003E32E4">
        <w:rPr>
          <w:b/>
          <w:bCs/>
        </w:rPr>
        <w:t>Focusing on what works</w:t>
      </w:r>
      <w:r w:rsidR="00AE2617">
        <w:rPr>
          <w:b/>
          <w:bCs/>
        </w:rPr>
        <w:t>:</w:t>
      </w:r>
      <w:r w:rsidRPr="003E32E4">
        <w:rPr>
          <w:b/>
          <w:bCs/>
        </w:rPr>
        <w:t xml:space="preserve"> </w:t>
      </w:r>
      <w:r w:rsidR="00AE2617">
        <w:t>Investments are i</w:t>
      </w:r>
      <w:r>
        <w:t>nformed by research</w:t>
      </w:r>
      <w:r w:rsidR="00AE2617">
        <w:t xml:space="preserve"> and recognize that a</w:t>
      </w:r>
      <w:r w:rsidRPr="005803BD">
        <w:t xml:space="preserve"> young person’s success requires investments in their education, economic mobility, safety, health</w:t>
      </w:r>
      <w:r w:rsidR="007A67A7">
        <w:t>,</w:t>
      </w:r>
      <w:r w:rsidRPr="005803BD">
        <w:t xml:space="preserve"> and positive connections to a caring adult in their community.</w:t>
      </w:r>
    </w:p>
    <w:p w14:paraId="38F3E0A7" w14:textId="72BFA75A" w:rsidR="004E6579" w:rsidRPr="005803BD" w:rsidRDefault="004E6579" w:rsidP="00D73E77">
      <w:pPr>
        <w:pStyle w:val="ListParagraph"/>
        <w:numPr>
          <w:ilvl w:val="0"/>
          <w:numId w:val="3"/>
        </w:numPr>
        <w:spacing w:before="120" w:after="120"/>
        <w:contextualSpacing w:val="0"/>
      </w:pPr>
      <w:r w:rsidRPr="003E32E4">
        <w:rPr>
          <w:b/>
          <w:bCs/>
        </w:rPr>
        <w:t>Commit</w:t>
      </w:r>
      <w:r w:rsidR="00342B69">
        <w:rPr>
          <w:b/>
          <w:bCs/>
        </w:rPr>
        <w:t>ment</w:t>
      </w:r>
      <w:r w:rsidRPr="003E32E4">
        <w:rPr>
          <w:b/>
          <w:bCs/>
        </w:rPr>
        <w:t xml:space="preserve"> to the success </w:t>
      </w:r>
      <w:r w:rsidR="00342B69">
        <w:rPr>
          <w:b/>
          <w:bCs/>
        </w:rPr>
        <w:t>of</w:t>
      </w:r>
      <w:r w:rsidRPr="003E32E4">
        <w:rPr>
          <w:b/>
          <w:bCs/>
        </w:rPr>
        <w:t xml:space="preserve"> all young people</w:t>
      </w:r>
      <w:r w:rsidR="00342B69">
        <w:rPr>
          <w:b/>
          <w:bCs/>
        </w:rPr>
        <w:t>:</w:t>
      </w:r>
      <w:r w:rsidRPr="005803BD">
        <w:t xml:space="preserve"> </w:t>
      </w:r>
      <w:r w:rsidR="00342B69">
        <w:t>Strategies are aligned</w:t>
      </w:r>
      <w:r w:rsidR="00303356">
        <w:t xml:space="preserve"> with </w:t>
      </w:r>
      <w:r w:rsidR="00A87779">
        <w:t xml:space="preserve">the </w:t>
      </w:r>
      <w:r w:rsidRPr="005803BD">
        <w:t>City</w:t>
      </w:r>
      <w:r w:rsidR="00A87779">
        <w:t xml:space="preserve">’s </w:t>
      </w:r>
      <w:r w:rsidR="00E47689">
        <w:t xml:space="preserve">overarching </w:t>
      </w:r>
      <w:r w:rsidR="00A87779">
        <w:t xml:space="preserve">commitment </w:t>
      </w:r>
      <w:r w:rsidR="00E47689">
        <w:t xml:space="preserve">to ensure </w:t>
      </w:r>
      <w:r w:rsidR="00C25C24">
        <w:t xml:space="preserve">that </w:t>
      </w:r>
      <w:r w:rsidR="00DD24F9">
        <w:t>e</w:t>
      </w:r>
      <w:r w:rsidR="000E7C38">
        <w:t xml:space="preserve">very </w:t>
      </w:r>
      <w:r w:rsidRPr="005803BD">
        <w:t>young person achieves success on their journey to adulthood.</w:t>
      </w:r>
    </w:p>
    <w:p w14:paraId="3B118A37" w14:textId="202576A7" w:rsidR="004E6579" w:rsidRPr="005803BD" w:rsidRDefault="004E6579" w:rsidP="00D73E77">
      <w:pPr>
        <w:pStyle w:val="ListParagraph"/>
        <w:numPr>
          <w:ilvl w:val="0"/>
          <w:numId w:val="3"/>
        </w:numPr>
        <w:spacing w:before="120" w:after="120"/>
        <w:contextualSpacing w:val="0"/>
      </w:pPr>
      <w:r w:rsidRPr="005608E8">
        <w:rPr>
          <w:b/>
          <w:bCs/>
        </w:rPr>
        <w:t xml:space="preserve">Targeted strategies </w:t>
      </w:r>
      <w:r w:rsidR="00342B69">
        <w:rPr>
          <w:b/>
          <w:bCs/>
        </w:rPr>
        <w:t>to</w:t>
      </w:r>
      <w:r w:rsidRPr="005608E8">
        <w:rPr>
          <w:b/>
          <w:bCs/>
        </w:rPr>
        <w:t xml:space="preserve"> achieve universal goals</w:t>
      </w:r>
      <w:r w:rsidR="00342B69">
        <w:rPr>
          <w:b/>
          <w:bCs/>
        </w:rPr>
        <w:t>:</w:t>
      </w:r>
      <w:r w:rsidRPr="005608E8">
        <w:rPr>
          <w:b/>
          <w:bCs/>
        </w:rPr>
        <w:t xml:space="preserve"> </w:t>
      </w:r>
      <w:r w:rsidR="00342B69">
        <w:t>FEPP Levy CSR investments are</w:t>
      </w:r>
      <w:r w:rsidR="00B60B7F">
        <w:t xml:space="preserve"> root</w:t>
      </w:r>
      <w:r w:rsidR="00342B69">
        <w:t>ed</w:t>
      </w:r>
      <w:r w:rsidR="00A87779">
        <w:t xml:space="preserve"> </w:t>
      </w:r>
      <w:r w:rsidR="00303356">
        <w:t>in</w:t>
      </w:r>
      <w:r w:rsidR="00A87779">
        <w:t xml:space="preserve"> targeted universalism</w:t>
      </w:r>
      <w:r w:rsidR="00342B69">
        <w:t xml:space="preserve">. </w:t>
      </w:r>
      <w:r w:rsidR="00614EAC">
        <w:t xml:space="preserve">Challenges faced by young Black men and boys </w:t>
      </w:r>
      <w:r w:rsidR="00342B69">
        <w:t>reflect</w:t>
      </w:r>
      <w:r w:rsidR="00614EAC">
        <w:t xml:space="preserve"> the failures of key institutions that shape their development and life prospects</w:t>
      </w:r>
      <w:r w:rsidR="00342B69">
        <w:t>.</w:t>
      </w:r>
      <w:r w:rsidR="00614EAC">
        <w:t xml:space="preserve"> </w:t>
      </w:r>
      <w:r w:rsidR="00342B69">
        <w:t>E</w:t>
      </w:r>
      <w:r w:rsidR="00B60B7F">
        <w:t>nsuring</w:t>
      </w:r>
      <w:r w:rsidRPr="005803BD">
        <w:t xml:space="preserve"> that all Seattle residents have access to opportunity requires focused approaches to dismantle barriers and transform systems that have hurt our most marginalized communities.</w:t>
      </w:r>
    </w:p>
    <w:p w14:paraId="004FD664" w14:textId="653F4D52" w:rsidR="003E0801" w:rsidRPr="009B4D22" w:rsidRDefault="004E6579" w:rsidP="00E010F4">
      <w:pPr>
        <w:pStyle w:val="ListParagraph"/>
        <w:numPr>
          <w:ilvl w:val="0"/>
          <w:numId w:val="3"/>
        </w:numPr>
        <w:spacing w:before="120"/>
        <w:contextualSpacing w:val="0"/>
        <w:rPr>
          <w:u w:val="single"/>
        </w:rPr>
      </w:pPr>
      <w:r w:rsidRPr="003E32E4">
        <w:rPr>
          <w:b/>
          <w:bCs/>
        </w:rPr>
        <w:t>Challenges faced by young Black men and boys are generational and structural</w:t>
      </w:r>
      <w:r w:rsidR="00342B69">
        <w:rPr>
          <w:b/>
          <w:bCs/>
        </w:rPr>
        <w:t>:</w:t>
      </w:r>
      <w:r w:rsidRPr="003E32E4">
        <w:rPr>
          <w:b/>
          <w:bCs/>
        </w:rPr>
        <w:t xml:space="preserve"> </w:t>
      </w:r>
      <w:r w:rsidR="00342B69">
        <w:t xml:space="preserve">Investment strategies must be accompanied by change-oriented actions at the systems level that are </w:t>
      </w:r>
      <w:r w:rsidRPr="005803BD">
        <w:t>long-term in scope</w:t>
      </w:r>
      <w:r w:rsidR="00342B69">
        <w:t xml:space="preserve"> and considerate of the complexities of a multi-issue challenge.</w:t>
      </w:r>
    </w:p>
    <w:p w14:paraId="34C7F7A4" w14:textId="77777777" w:rsidR="00A83976" w:rsidRDefault="00A83976" w:rsidP="00E010F4"/>
    <w:p w14:paraId="36953E71" w14:textId="15857583" w:rsidR="00CA1652" w:rsidRPr="00F13C70" w:rsidRDefault="00CA1652" w:rsidP="00C4030B">
      <w:pPr>
        <w:pBdr>
          <w:top w:val="single" w:sz="4" w:space="1" w:color="auto"/>
          <w:left w:val="single" w:sz="4" w:space="4" w:color="auto"/>
          <w:bottom w:val="single" w:sz="4" w:space="1" w:color="auto"/>
          <w:right w:val="single" w:sz="4" w:space="4" w:color="auto"/>
        </w:pBdr>
        <w:shd w:val="clear" w:color="auto" w:fill="00ABC7"/>
        <w:spacing w:before="120"/>
        <w:mirrorIndents/>
        <w:jc w:val="center"/>
        <w:rPr>
          <w:rFonts w:asciiTheme="minorHAnsi" w:hAnsiTheme="minorHAnsi" w:cs="Seattle Text"/>
          <w:b/>
        </w:rPr>
      </w:pPr>
      <w:r>
        <w:rPr>
          <w:rFonts w:asciiTheme="minorHAnsi" w:hAnsiTheme="minorHAnsi" w:cs="Seattle Text"/>
          <w:b/>
        </w:rPr>
        <w:t xml:space="preserve">PROGRAMMING, ELILGIBILTY, AND </w:t>
      </w:r>
      <w:r w:rsidR="007A5B39">
        <w:rPr>
          <w:rFonts w:asciiTheme="minorHAnsi" w:hAnsiTheme="minorHAnsi" w:cs="Seattle Text"/>
          <w:b/>
        </w:rPr>
        <w:t>EXPECTED OUTCOMES</w:t>
      </w:r>
    </w:p>
    <w:p w14:paraId="7416CC1C" w14:textId="598646FB" w:rsidR="0025463B" w:rsidRDefault="0025463B" w:rsidP="00C4030B">
      <w:pPr>
        <w:spacing w:before="120"/>
      </w:pPr>
      <w:r w:rsidRPr="0025463B">
        <w:t>Kingmakers of Seattle is an elective program for Black male middle school and high school students, referred to as Kings, taught by Black male facilitators. Seattle Public Schools and the City of Seattle’s Department of Education and Early Learning (DEEL) launched Kingmakers in 2017 to engage, empower, and encourage young Kings in a brotherhood-centered program.</w:t>
      </w:r>
      <w:r>
        <w:t xml:space="preserve"> Programming</w:t>
      </w:r>
      <w:r w:rsidRPr="0025463B">
        <w:t xml:space="preserve"> supports the cultural, historical, social, and emotional needs of young Black boys and teens as it relates to their identity. </w:t>
      </w:r>
    </w:p>
    <w:p w14:paraId="5C4A0E49" w14:textId="2012F471" w:rsidR="0025463B" w:rsidRDefault="0025463B" w:rsidP="0025463B"/>
    <w:p w14:paraId="77622478" w14:textId="3DB2C538" w:rsidR="0025463B" w:rsidRDefault="0025463B" w:rsidP="0025463B">
      <w:r>
        <w:t xml:space="preserve">Kingmakers is structured around </w:t>
      </w:r>
      <w:proofErr w:type="spellStart"/>
      <w:r>
        <w:t>Khepera</w:t>
      </w:r>
      <w:proofErr w:type="spellEnd"/>
      <w:r>
        <w:t xml:space="preserve">, an African-centered curriculum that emphasizes studying Black history, increasing literacy, building self-esteem, and offering academic mentoring. Facilitators participate in professional development throughout the year to better teach and reach Black males and provide </w:t>
      </w:r>
      <w:r w:rsidRPr="00E010F4">
        <w:t>care coordination</w:t>
      </w:r>
      <w:r w:rsidR="00E010F4">
        <w:t xml:space="preserve"> </w:t>
      </w:r>
      <w:r>
        <w:t>support. Additionally, schools selected for Kingmakers programming are awarded funds to provide e</w:t>
      </w:r>
      <w:r w:rsidRPr="0025463B">
        <w:t>vidence-based mentoring services and healing-centered approaches that promote positive identity development and college and career readiness</w:t>
      </w:r>
      <w:r>
        <w:t xml:space="preserve"> across their campus. </w:t>
      </w:r>
    </w:p>
    <w:p w14:paraId="275ACDB3" w14:textId="77777777" w:rsidR="0025463B" w:rsidRPr="0025463B" w:rsidRDefault="0025463B" w:rsidP="0025463B"/>
    <w:p w14:paraId="5B92EB93" w14:textId="3B08F125" w:rsidR="00CA1652" w:rsidRPr="00CA1652" w:rsidRDefault="0025463B" w:rsidP="00CA1652">
      <w:pPr>
        <w:spacing w:after="120"/>
        <w:rPr>
          <w:u w:val="single"/>
        </w:rPr>
      </w:pPr>
      <w:r>
        <w:rPr>
          <w:u w:val="single"/>
        </w:rPr>
        <w:t>Eligibility</w:t>
      </w:r>
    </w:p>
    <w:p w14:paraId="580D81B6" w14:textId="4E1FC4CF" w:rsidR="0025463B" w:rsidRDefault="0025463B" w:rsidP="00342B69">
      <w:r>
        <w:t xml:space="preserve">Program expansion for school year 2021-22 is focused on creating connected pathways </w:t>
      </w:r>
      <w:r w:rsidR="007F5F54">
        <w:t xml:space="preserve">from middle to high school </w:t>
      </w:r>
      <w:r>
        <w:t xml:space="preserve">for students </w:t>
      </w:r>
      <w:r w:rsidR="007152DE">
        <w:t>engaged</w:t>
      </w:r>
      <w:r>
        <w:t xml:space="preserve"> with Kingmakers</w:t>
      </w:r>
      <w:r w:rsidR="007F5F54">
        <w:t xml:space="preserve">. </w:t>
      </w:r>
      <w:r w:rsidRPr="0025463B">
        <w:t xml:space="preserve">Investment will be directed toward </w:t>
      </w:r>
      <w:r w:rsidR="007F5F54">
        <w:t xml:space="preserve">Seattle Public Schools </w:t>
      </w:r>
      <w:r w:rsidRPr="0025463B">
        <w:t xml:space="preserve">high schools with </w:t>
      </w:r>
      <w:r w:rsidR="007F5F54">
        <w:t xml:space="preserve">historically </w:t>
      </w:r>
      <w:r w:rsidRPr="0025463B">
        <w:t>high concentrations of African American/Black</w:t>
      </w:r>
      <w:r w:rsidR="007F5F54">
        <w:t xml:space="preserve"> males and other students of color and those within the matriculation pathways of current Kingmakers middle schools. </w:t>
      </w:r>
      <w:r w:rsidR="00140C4E">
        <w:t xml:space="preserve">To be eligible, schools must: </w:t>
      </w:r>
    </w:p>
    <w:p w14:paraId="6C53B1F7" w14:textId="7F64F548" w:rsidR="00140C4E" w:rsidRDefault="00140C4E" w:rsidP="00140C4E">
      <w:pPr>
        <w:pStyle w:val="ListParagraph"/>
        <w:numPr>
          <w:ilvl w:val="0"/>
          <w:numId w:val="27"/>
        </w:numPr>
      </w:pPr>
      <w:r>
        <w:lastRenderedPageBreak/>
        <w:t>Serve high school age youth matriculating from Aki Kurose, Denny, or Mercer middle school</w:t>
      </w:r>
    </w:p>
    <w:p w14:paraId="4FB373B8" w14:textId="01ABA8DC" w:rsidR="00140C4E" w:rsidRDefault="00140C4E" w:rsidP="00140C4E">
      <w:pPr>
        <w:pStyle w:val="ListParagraph"/>
        <w:numPr>
          <w:ilvl w:val="0"/>
          <w:numId w:val="27"/>
        </w:numPr>
      </w:pPr>
      <w:r>
        <w:t>Be in Seattle Public School districts 5, 6, or 7</w:t>
      </w:r>
    </w:p>
    <w:p w14:paraId="1DD6BF11" w14:textId="59AB62B4" w:rsidR="00140C4E" w:rsidRDefault="00140C4E" w:rsidP="00342B69">
      <w:pPr>
        <w:pStyle w:val="ListParagraph"/>
        <w:numPr>
          <w:ilvl w:val="0"/>
          <w:numId w:val="27"/>
        </w:numPr>
      </w:pPr>
      <w:r>
        <w:t xml:space="preserve">Have a three-year enrollment trend of 10% or more African-American male students </w:t>
      </w:r>
    </w:p>
    <w:p w14:paraId="308B4598" w14:textId="77777777" w:rsidR="00140C4E" w:rsidRDefault="00140C4E" w:rsidP="00342B69"/>
    <w:p w14:paraId="281ED1B4" w14:textId="42C6E790" w:rsidR="007F5F54" w:rsidRDefault="007F5F54" w:rsidP="007F5F54">
      <w:pPr>
        <w:spacing w:after="60"/>
      </w:pPr>
      <w:r>
        <w:t xml:space="preserve">High schools eligible for this investment </w:t>
      </w:r>
      <w:r w:rsidR="00140C4E">
        <w:t xml:space="preserve">based on the above criteria </w:t>
      </w:r>
      <w:r>
        <w:t xml:space="preserve">are as follows: </w:t>
      </w:r>
    </w:p>
    <w:p w14:paraId="65814B02" w14:textId="77777777" w:rsidR="007F5F54" w:rsidRDefault="007F5F54" w:rsidP="006A656B">
      <w:pPr>
        <w:numPr>
          <w:ilvl w:val="2"/>
          <w:numId w:val="4"/>
        </w:numPr>
        <w:ind w:left="720"/>
        <w:rPr>
          <w:rFonts w:asciiTheme="minorHAnsi" w:hAnsiTheme="minorHAnsi" w:cs="Seattle Text"/>
        </w:rPr>
      </w:pPr>
      <w:r>
        <w:rPr>
          <w:rFonts w:asciiTheme="minorHAnsi" w:hAnsiTheme="minorHAnsi" w:cs="Seattle Text"/>
        </w:rPr>
        <w:t xml:space="preserve">Chief </w:t>
      </w:r>
      <w:proofErr w:type="spellStart"/>
      <w:r>
        <w:rPr>
          <w:rFonts w:asciiTheme="minorHAnsi" w:hAnsiTheme="minorHAnsi" w:cs="Seattle Text"/>
        </w:rPr>
        <w:t>Sealth</w:t>
      </w:r>
      <w:proofErr w:type="spellEnd"/>
      <w:r>
        <w:rPr>
          <w:rFonts w:asciiTheme="minorHAnsi" w:hAnsiTheme="minorHAnsi" w:cs="Seattle Text"/>
        </w:rPr>
        <w:t xml:space="preserve"> International High School </w:t>
      </w:r>
    </w:p>
    <w:p w14:paraId="2C2771EE" w14:textId="77777777" w:rsidR="007F5F54" w:rsidRDefault="007F5F54" w:rsidP="006A656B">
      <w:pPr>
        <w:numPr>
          <w:ilvl w:val="2"/>
          <w:numId w:val="4"/>
        </w:numPr>
        <w:ind w:left="720"/>
        <w:rPr>
          <w:rFonts w:asciiTheme="minorHAnsi" w:hAnsiTheme="minorHAnsi" w:cs="Seattle Text"/>
        </w:rPr>
      </w:pPr>
      <w:r>
        <w:rPr>
          <w:rFonts w:asciiTheme="minorHAnsi" w:hAnsiTheme="minorHAnsi" w:cs="Seattle Text"/>
        </w:rPr>
        <w:t xml:space="preserve">Cleveland STEM High School </w:t>
      </w:r>
    </w:p>
    <w:p w14:paraId="004A8803" w14:textId="77777777" w:rsidR="007F5F54" w:rsidRDefault="007F5F54" w:rsidP="006A656B">
      <w:pPr>
        <w:numPr>
          <w:ilvl w:val="2"/>
          <w:numId w:val="4"/>
        </w:numPr>
        <w:ind w:left="720"/>
        <w:rPr>
          <w:rFonts w:asciiTheme="minorHAnsi" w:hAnsiTheme="minorHAnsi" w:cs="Seattle Text"/>
        </w:rPr>
      </w:pPr>
      <w:r>
        <w:rPr>
          <w:rFonts w:asciiTheme="minorHAnsi" w:hAnsiTheme="minorHAnsi" w:cs="Seattle Text"/>
        </w:rPr>
        <w:t xml:space="preserve">Franklin High School </w:t>
      </w:r>
    </w:p>
    <w:p w14:paraId="2535BC70" w14:textId="77777777" w:rsidR="007F5F54" w:rsidRPr="007F5F54" w:rsidRDefault="007F5F54" w:rsidP="006A656B">
      <w:pPr>
        <w:numPr>
          <w:ilvl w:val="2"/>
          <w:numId w:val="4"/>
        </w:numPr>
        <w:ind w:left="720"/>
      </w:pPr>
      <w:r w:rsidRPr="007F5F54">
        <w:rPr>
          <w:rFonts w:asciiTheme="minorHAnsi" w:hAnsiTheme="minorHAnsi" w:cs="Seattle Text"/>
        </w:rPr>
        <w:t xml:space="preserve">Garfield High School </w:t>
      </w:r>
    </w:p>
    <w:p w14:paraId="038FADD7" w14:textId="45B0A84F" w:rsidR="007F5F54" w:rsidRDefault="007F5F54" w:rsidP="006A656B">
      <w:pPr>
        <w:numPr>
          <w:ilvl w:val="2"/>
          <w:numId w:val="4"/>
        </w:numPr>
        <w:ind w:left="720"/>
      </w:pPr>
      <w:r w:rsidRPr="007F5F54">
        <w:rPr>
          <w:rFonts w:asciiTheme="minorHAnsi" w:hAnsiTheme="minorHAnsi" w:cs="Seattle Text"/>
        </w:rPr>
        <w:t>Rainier Beach High School</w:t>
      </w:r>
    </w:p>
    <w:p w14:paraId="5903E50B" w14:textId="77777777" w:rsidR="00CA1652" w:rsidRDefault="00CA1652" w:rsidP="00342B69"/>
    <w:p w14:paraId="19B66044" w14:textId="4B5856DE" w:rsidR="007430B8" w:rsidRPr="007430B8" w:rsidRDefault="007430B8" w:rsidP="007430B8">
      <w:pPr>
        <w:spacing w:after="120"/>
        <w:rPr>
          <w:u w:val="single"/>
        </w:rPr>
      </w:pPr>
      <w:r w:rsidRPr="007430B8">
        <w:rPr>
          <w:u w:val="single"/>
        </w:rPr>
        <w:t>Program Components</w:t>
      </w:r>
    </w:p>
    <w:p w14:paraId="06E5023D" w14:textId="4608210B" w:rsidR="00DF6687" w:rsidRDefault="007430B8" w:rsidP="007430B8">
      <w:r>
        <w:t xml:space="preserve">Kingmakers will be implemented by trained facilitators operating at selected Seattle Public Schools middle and high schools. </w:t>
      </w:r>
      <w:r w:rsidR="00DF6687">
        <w:t xml:space="preserve">Facilitators are selected and placed through the collaborative efforts of school leaders and SPS’s Office of African-American Male Achievement. </w:t>
      </w:r>
    </w:p>
    <w:p w14:paraId="2B2441EE" w14:textId="77777777" w:rsidR="00DF6687" w:rsidRDefault="00DF6687" w:rsidP="007430B8"/>
    <w:p w14:paraId="3C257F9C" w14:textId="1A939768" w:rsidR="007430B8" w:rsidRDefault="007430B8" w:rsidP="0054006B">
      <w:pPr>
        <w:spacing w:after="60"/>
      </w:pPr>
      <w:r>
        <w:t>Programming components include:</w:t>
      </w:r>
    </w:p>
    <w:p w14:paraId="7827C1D5" w14:textId="1B9B28C6" w:rsidR="007430B8" w:rsidRPr="007430B8" w:rsidRDefault="007430B8" w:rsidP="00D73E77">
      <w:pPr>
        <w:pStyle w:val="ListParagraph"/>
        <w:numPr>
          <w:ilvl w:val="0"/>
          <w:numId w:val="6"/>
        </w:numPr>
      </w:pPr>
      <w:r>
        <w:t>Elective classes utilizing curriculum that is</w:t>
      </w:r>
      <w:r w:rsidRPr="007430B8">
        <w:t xml:space="preserve"> engaging, academically rigorous, and culturally responsive </w:t>
      </w:r>
      <w:r>
        <w:t xml:space="preserve">and informed by a partnership with </w:t>
      </w:r>
      <w:r w:rsidRPr="007430B8">
        <w:t>Kingmakers of Oakland (</w:t>
      </w:r>
      <w:proofErr w:type="spellStart"/>
      <w:r w:rsidRPr="007430B8">
        <w:t>KoO</w:t>
      </w:r>
      <w:proofErr w:type="spellEnd"/>
      <w:r w:rsidRPr="007430B8">
        <w:t>)</w:t>
      </w:r>
    </w:p>
    <w:p w14:paraId="0ECAB588" w14:textId="7B05F635" w:rsidR="007430B8" w:rsidRDefault="007430B8" w:rsidP="00D73E77">
      <w:pPr>
        <w:pStyle w:val="ListParagraph"/>
        <w:numPr>
          <w:ilvl w:val="0"/>
          <w:numId w:val="6"/>
        </w:numPr>
      </w:pPr>
      <w:r>
        <w:t>Ca</w:t>
      </w:r>
      <w:r w:rsidR="00E010F4">
        <w:t xml:space="preserve">re coordination </w:t>
      </w:r>
      <w:r>
        <w:t>services</w:t>
      </w:r>
    </w:p>
    <w:p w14:paraId="685BEBEF" w14:textId="1B71FB3E" w:rsidR="007430B8" w:rsidRDefault="007430B8" w:rsidP="00D73E77">
      <w:pPr>
        <w:pStyle w:val="ListParagraph"/>
        <w:numPr>
          <w:ilvl w:val="0"/>
          <w:numId w:val="6"/>
        </w:numPr>
      </w:pPr>
      <w:r>
        <w:t xml:space="preserve">Mentoring </w:t>
      </w:r>
      <w:r w:rsidR="007152DE">
        <w:t xml:space="preserve">services </w:t>
      </w:r>
    </w:p>
    <w:p w14:paraId="7ACC0B6C" w14:textId="77777777" w:rsidR="007152DE" w:rsidRPr="00342B69" w:rsidRDefault="007152DE" w:rsidP="007152DE">
      <w:pPr>
        <w:pStyle w:val="ListParagraph"/>
        <w:numPr>
          <w:ilvl w:val="0"/>
          <w:numId w:val="6"/>
        </w:numPr>
      </w:pPr>
      <w:r>
        <w:t xml:space="preserve">Student leadership development </w:t>
      </w:r>
    </w:p>
    <w:p w14:paraId="2DA46442" w14:textId="33CE19DC" w:rsidR="00342B69" w:rsidRDefault="007430B8" w:rsidP="00D73E77">
      <w:pPr>
        <w:pStyle w:val="ListParagraph"/>
        <w:numPr>
          <w:ilvl w:val="0"/>
          <w:numId w:val="6"/>
        </w:numPr>
      </w:pPr>
      <w:r>
        <w:t>Professional development</w:t>
      </w:r>
      <w:r w:rsidR="000D0E8D">
        <w:t xml:space="preserve"> and technical assistance </w:t>
      </w:r>
    </w:p>
    <w:p w14:paraId="2112FFBB" w14:textId="7F764155" w:rsidR="00342B69" w:rsidRDefault="00342B69" w:rsidP="00342B69"/>
    <w:p w14:paraId="76B54F37" w14:textId="54D7A450" w:rsidR="00CA1652" w:rsidRDefault="00CA1652" w:rsidP="00CA1652">
      <w:pPr>
        <w:spacing w:after="120"/>
      </w:pPr>
      <w:r>
        <w:rPr>
          <w:u w:val="single"/>
        </w:rPr>
        <w:t>Expected Outcomes</w:t>
      </w:r>
    </w:p>
    <w:p w14:paraId="0D6D2249" w14:textId="0814B082" w:rsidR="00CA1652" w:rsidRDefault="00CA1652" w:rsidP="0054006B">
      <w:pPr>
        <w:tabs>
          <w:tab w:val="left" w:pos="540"/>
        </w:tabs>
        <w:spacing w:after="60"/>
        <w:rPr>
          <w:rFonts w:asciiTheme="minorHAnsi" w:hAnsiTheme="minorHAnsi" w:cs="Seattle Text"/>
          <w:color w:val="000000"/>
        </w:rPr>
      </w:pPr>
      <w:r>
        <w:rPr>
          <w:rFonts w:asciiTheme="minorHAnsi" w:hAnsiTheme="minorHAnsi" w:cs="Seattle Text"/>
          <w:color w:val="000000"/>
        </w:rPr>
        <w:t>Schools selected for funding</w:t>
      </w:r>
      <w:r w:rsidRPr="00CA1652">
        <w:rPr>
          <w:rFonts w:asciiTheme="minorHAnsi" w:hAnsiTheme="minorHAnsi" w:cs="Seattle Text"/>
          <w:color w:val="000000"/>
        </w:rPr>
        <w:t xml:space="preserve"> will be required to collect data</w:t>
      </w:r>
      <w:r>
        <w:rPr>
          <w:rFonts w:asciiTheme="minorHAnsi" w:hAnsiTheme="minorHAnsi" w:cs="Seattle Text"/>
          <w:color w:val="000000"/>
        </w:rPr>
        <w:t xml:space="preserve">, monitor student progress, and </w:t>
      </w:r>
      <w:r w:rsidR="007F5F54">
        <w:rPr>
          <w:rFonts w:asciiTheme="minorHAnsi" w:hAnsiTheme="minorHAnsi" w:cs="Seattle Text"/>
          <w:color w:val="000000"/>
        </w:rPr>
        <w:t>achieve program</w:t>
      </w:r>
      <w:r w:rsidRPr="00CA1652">
        <w:rPr>
          <w:rFonts w:asciiTheme="minorHAnsi" w:hAnsiTheme="minorHAnsi" w:cs="Seattle Text"/>
          <w:color w:val="000000"/>
        </w:rPr>
        <w:t xml:space="preserve"> outcomes</w:t>
      </w:r>
      <w:r w:rsidR="007F5F54">
        <w:rPr>
          <w:rFonts w:asciiTheme="minorHAnsi" w:hAnsiTheme="minorHAnsi" w:cs="Seattle Text"/>
          <w:color w:val="000000"/>
        </w:rPr>
        <w:t xml:space="preserve"> connected to: </w:t>
      </w:r>
    </w:p>
    <w:p w14:paraId="37B13B5D" w14:textId="743C171A" w:rsidR="007F5F54" w:rsidRPr="007F5F54" w:rsidRDefault="007F5F54" w:rsidP="007F5F54">
      <w:pPr>
        <w:pStyle w:val="ListParagraph"/>
        <w:numPr>
          <w:ilvl w:val="0"/>
          <w:numId w:val="26"/>
        </w:numPr>
        <w:tabs>
          <w:tab w:val="left" w:pos="540"/>
        </w:tabs>
        <w:contextualSpacing w:val="0"/>
        <w:rPr>
          <w:rFonts w:asciiTheme="minorHAnsi" w:hAnsiTheme="minorHAnsi" w:cs="Seattle Text"/>
          <w:color w:val="000000"/>
        </w:rPr>
      </w:pPr>
      <w:r>
        <w:rPr>
          <w:rFonts w:asciiTheme="minorHAnsi" w:hAnsiTheme="minorHAnsi" w:cs="Seattle Text"/>
          <w:color w:val="000000"/>
        </w:rPr>
        <w:t>P</w:t>
      </w:r>
      <w:r w:rsidRPr="007F5F54">
        <w:rPr>
          <w:rFonts w:asciiTheme="minorHAnsi" w:hAnsiTheme="minorHAnsi" w:cs="Seattle Text"/>
          <w:color w:val="000000"/>
        </w:rPr>
        <w:t xml:space="preserve">rogram participation </w:t>
      </w:r>
    </w:p>
    <w:p w14:paraId="0F1D2B69" w14:textId="14575C51" w:rsidR="007F5F54" w:rsidRPr="007F5F54" w:rsidRDefault="007F5F54" w:rsidP="007F5F54">
      <w:pPr>
        <w:pStyle w:val="ListParagraph"/>
        <w:numPr>
          <w:ilvl w:val="0"/>
          <w:numId w:val="26"/>
        </w:numPr>
        <w:tabs>
          <w:tab w:val="left" w:pos="540"/>
        </w:tabs>
        <w:contextualSpacing w:val="0"/>
        <w:rPr>
          <w:rFonts w:asciiTheme="minorHAnsi" w:hAnsiTheme="minorHAnsi" w:cs="Seattle Text"/>
          <w:color w:val="000000"/>
        </w:rPr>
      </w:pPr>
      <w:r w:rsidRPr="007F5F54">
        <w:rPr>
          <w:rFonts w:asciiTheme="minorHAnsi" w:hAnsiTheme="minorHAnsi" w:cs="Seattle Text"/>
          <w:color w:val="000000"/>
        </w:rPr>
        <w:t xml:space="preserve">School attendance </w:t>
      </w:r>
    </w:p>
    <w:p w14:paraId="277058D2" w14:textId="6D54F8D3" w:rsidR="007F5F54" w:rsidRPr="007F5F54" w:rsidRDefault="007F5F54" w:rsidP="007F5F54">
      <w:pPr>
        <w:pStyle w:val="ListParagraph"/>
        <w:numPr>
          <w:ilvl w:val="0"/>
          <w:numId w:val="26"/>
        </w:numPr>
        <w:tabs>
          <w:tab w:val="left" w:pos="540"/>
        </w:tabs>
        <w:contextualSpacing w:val="0"/>
        <w:rPr>
          <w:rFonts w:asciiTheme="minorHAnsi" w:hAnsiTheme="minorHAnsi" w:cs="Seattle Text"/>
          <w:color w:val="000000"/>
        </w:rPr>
      </w:pPr>
      <w:r>
        <w:rPr>
          <w:rFonts w:asciiTheme="minorHAnsi" w:hAnsiTheme="minorHAnsi" w:cs="Seattle Text"/>
          <w:color w:val="000000"/>
        </w:rPr>
        <w:t>Students p</w:t>
      </w:r>
      <w:r w:rsidRPr="007F5F54">
        <w:rPr>
          <w:rFonts w:asciiTheme="minorHAnsi" w:hAnsiTheme="minorHAnsi" w:cs="Seattle Text"/>
          <w:color w:val="000000"/>
        </w:rPr>
        <w:t>assing core courses with grades of C or better</w:t>
      </w:r>
    </w:p>
    <w:p w14:paraId="767D4B97" w14:textId="715E70ED" w:rsidR="007F5F54" w:rsidRPr="007F5F54" w:rsidRDefault="007F5F54" w:rsidP="007F5F54">
      <w:pPr>
        <w:pStyle w:val="ListParagraph"/>
        <w:numPr>
          <w:ilvl w:val="0"/>
          <w:numId w:val="26"/>
        </w:numPr>
        <w:tabs>
          <w:tab w:val="left" w:pos="540"/>
        </w:tabs>
        <w:contextualSpacing w:val="0"/>
        <w:rPr>
          <w:rFonts w:asciiTheme="minorHAnsi" w:hAnsiTheme="minorHAnsi" w:cs="Seattle Text"/>
          <w:color w:val="000000"/>
        </w:rPr>
      </w:pPr>
      <w:r w:rsidRPr="007F5F54">
        <w:rPr>
          <w:rFonts w:asciiTheme="minorHAnsi" w:hAnsiTheme="minorHAnsi" w:cs="Seattle Text"/>
          <w:color w:val="000000"/>
        </w:rPr>
        <w:t xml:space="preserve">On time promotion and graduation </w:t>
      </w:r>
    </w:p>
    <w:p w14:paraId="7904184A" w14:textId="755A3273" w:rsidR="007F5F54" w:rsidRPr="007F5F54" w:rsidRDefault="007F5F54" w:rsidP="007F5F54">
      <w:pPr>
        <w:pStyle w:val="ListParagraph"/>
        <w:numPr>
          <w:ilvl w:val="0"/>
          <w:numId w:val="26"/>
        </w:numPr>
        <w:tabs>
          <w:tab w:val="left" w:pos="540"/>
        </w:tabs>
        <w:contextualSpacing w:val="0"/>
        <w:rPr>
          <w:rFonts w:asciiTheme="minorHAnsi" w:hAnsiTheme="minorHAnsi" w:cs="Seattle Text"/>
          <w:color w:val="000000"/>
        </w:rPr>
      </w:pPr>
      <w:r w:rsidRPr="007F5F54">
        <w:rPr>
          <w:rFonts w:asciiTheme="minorHAnsi" w:hAnsiTheme="minorHAnsi" w:cs="Seattle Text"/>
          <w:color w:val="000000"/>
        </w:rPr>
        <w:t xml:space="preserve">Reductions in disciplinary incidents </w:t>
      </w:r>
    </w:p>
    <w:p w14:paraId="10142C9D" w14:textId="77777777" w:rsidR="007F5F54" w:rsidRPr="007F5F54" w:rsidRDefault="007F5F54" w:rsidP="007F5F54">
      <w:pPr>
        <w:pStyle w:val="ListParagraph"/>
        <w:numPr>
          <w:ilvl w:val="0"/>
          <w:numId w:val="26"/>
        </w:numPr>
        <w:tabs>
          <w:tab w:val="left" w:pos="540"/>
        </w:tabs>
        <w:contextualSpacing w:val="0"/>
        <w:rPr>
          <w:rFonts w:asciiTheme="minorHAnsi" w:hAnsiTheme="minorHAnsi" w:cs="Seattle Text"/>
          <w:color w:val="000000"/>
        </w:rPr>
      </w:pPr>
      <w:r w:rsidRPr="007F5F54">
        <w:rPr>
          <w:rFonts w:asciiTheme="minorHAnsi" w:hAnsiTheme="minorHAnsi" w:cs="Seattle Text"/>
          <w:color w:val="000000"/>
        </w:rPr>
        <w:t xml:space="preserve">Student relationships with trusted adults </w:t>
      </w:r>
    </w:p>
    <w:p w14:paraId="253F425E" w14:textId="3C4948A2" w:rsidR="007F5F54" w:rsidRPr="007F5F54" w:rsidRDefault="007152DE" w:rsidP="007F5F54">
      <w:pPr>
        <w:pStyle w:val="ListParagraph"/>
        <w:numPr>
          <w:ilvl w:val="0"/>
          <w:numId w:val="26"/>
        </w:numPr>
        <w:tabs>
          <w:tab w:val="left" w:pos="540"/>
        </w:tabs>
        <w:contextualSpacing w:val="0"/>
        <w:rPr>
          <w:rFonts w:asciiTheme="minorHAnsi" w:hAnsiTheme="minorHAnsi" w:cs="Seattle Text"/>
          <w:color w:val="000000"/>
        </w:rPr>
      </w:pPr>
      <w:r>
        <w:rPr>
          <w:rFonts w:asciiTheme="minorHAnsi" w:hAnsiTheme="minorHAnsi" w:cs="Seattle Text"/>
          <w:color w:val="000000"/>
        </w:rPr>
        <w:t>Sustained m</w:t>
      </w:r>
      <w:r w:rsidR="007F5F54" w:rsidRPr="007F5F54">
        <w:rPr>
          <w:rFonts w:asciiTheme="minorHAnsi" w:hAnsiTheme="minorHAnsi" w:cs="Seattle Text"/>
          <w:color w:val="000000"/>
        </w:rPr>
        <w:t>entor-mentee matche</w:t>
      </w:r>
      <w:r>
        <w:rPr>
          <w:rFonts w:asciiTheme="minorHAnsi" w:hAnsiTheme="minorHAnsi" w:cs="Seattle Text"/>
          <w:color w:val="000000"/>
        </w:rPr>
        <w:t>s</w:t>
      </w:r>
    </w:p>
    <w:p w14:paraId="06E1D2FD" w14:textId="62744EAF" w:rsidR="007F5F54" w:rsidRDefault="007F5F54" w:rsidP="007F5F54">
      <w:pPr>
        <w:pStyle w:val="ListParagraph"/>
        <w:numPr>
          <w:ilvl w:val="0"/>
          <w:numId w:val="26"/>
        </w:numPr>
        <w:tabs>
          <w:tab w:val="left" w:pos="540"/>
        </w:tabs>
        <w:contextualSpacing w:val="0"/>
        <w:rPr>
          <w:rFonts w:asciiTheme="minorHAnsi" w:hAnsiTheme="minorHAnsi" w:cs="Seattle Text"/>
          <w:color w:val="000000"/>
        </w:rPr>
      </w:pPr>
      <w:r>
        <w:rPr>
          <w:rFonts w:asciiTheme="minorHAnsi" w:hAnsiTheme="minorHAnsi" w:cs="Seattle Text"/>
          <w:color w:val="000000"/>
        </w:rPr>
        <w:t xml:space="preserve">Student participation in mentoring and </w:t>
      </w:r>
      <w:r w:rsidRPr="007F5F54">
        <w:rPr>
          <w:rFonts w:asciiTheme="minorHAnsi" w:hAnsiTheme="minorHAnsi" w:cs="Seattle Text"/>
          <w:color w:val="000000"/>
        </w:rPr>
        <w:t>enrichment activities that provide exposure t</w:t>
      </w:r>
      <w:r>
        <w:rPr>
          <w:rFonts w:asciiTheme="minorHAnsi" w:hAnsiTheme="minorHAnsi" w:cs="Seattle Text"/>
          <w:color w:val="000000"/>
        </w:rPr>
        <w:t xml:space="preserve">o college and </w:t>
      </w:r>
      <w:r w:rsidRPr="007F5F54">
        <w:rPr>
          <w:rFonts w:asciiTheme="minorHAnsi" w:hAnsiTheme="minorHAnsi" w:cs="Seattle Text"/>
          <w:color w:val="000000"/>
        </w:rPr>
        <w:t>career interest</w:t>
      </w:r>
      <w:r>
        <w:rPr>
          <w:rFonts w:asciiTheme="minorHAnsi" w:hAnsiTheme="minorHAnsi" w:cs="Seattle Text"/>
          <w:color w:val="000000"/>
        </w:rPr>
        <w:t>s</w:t>
      </w:r>
    </w:p>
    <w:p w14:paraId="42D5EC97" w14:textId="14719991" w:rsidR="00140C4E" w:rsidRDefault="00140C4E" w:rsidP="007F5F54">
      <w:pPr>
        <w:pStyle w:val="ListParagraph"/>
        <w:numPr>
          <w:ilvl w:val="0"/>
          <w:numId w:val="26"/>
        </w:numPr>
        <w:tabs>
          <w:tab w:val="left" w:pos="540"/>
        </w:tabs>
        <w:contextualSpacing w:val="0"/>
        <w:rPr>
          <w:rFonts w:asciiTheme="minorHAnsi" w:hAnsiTheme="minorHAnsi" w:cs="Seattle Text"/>
          <w:color w:val="000000"/>
        </w:rPr>
      </w:pPr>
      <w:r>
        <w:rPr>
          <w:rFonts w:asciiTheme="minorHAnsi" w:hAnsiTheme="minorHAnsi" w:cs="Seattle Text"/>
          <w:color w:val="000000"/>
        </w:rPr>
        <w:t xml:space="preserve">Student self-efficacy and cultural identity </w:t>
      </w:r>
    </w:p>
    <w:p w14:paraId="7156D803" w14:textId="3CB34113" w:rsidR="00140C4E" w:rsidRPr="007F5F54" w:rsidRDefault="00140C4E" w:rsidP="007F5F54">
      <w:pPr>
        <w:pStyle w:val="ListParagraph"/>
        <w:numPr>
          <w:ilvl w:val="0"/>
          <w:numId w:val="26"/>
        </w:numPr>
        <w:tabs>
          <w:tab w:val="left" w:pos="540"/>
        </w:tabs>
        <w:contextualSpacing w:val="0"/>
        <w:rPr>
          <w:rFonts w:asciiTheme="minorHAnsi" w:hAnsiTheme="minorHAnsi" w:cs="Seattle Text"/>
          <w:color w:val="000000"/>
        </w:rPr>
      </w:pPr>
      <w:r>
        <w:rPr>
          <w:rFonts w:asciiTheme="minorHAnsi" w:hAnsiTheme="minorHAnsi" w:cs="Seattle Text"/>
          <w:color w:val="000000"/>
        </w:rPr>
        <w:t xml:space="preserve">School climate and culture </w:t>
      </w:r>
    </w:p>
    <w:p w14:paraId="735C76E1" w14:textId="661EFCB6" w:rsidR="008348D4" w:rsidRDefault="008348D4" w:rsidP="008348D4"/>
    <w:p w14:paraId="4DD1CAFA" w14:textId="77777777" w:rsidR="008348D4" w:rsidRPr="00F73CB7" w:rsidRDefault="008348D4" w:rsidP="008348D4"/>
    <w:p w14:paraId="6142D71B" w14:textId="767413F5" w:rsidR="00254E7B" w:rsidRDefault="00254E7B" w:rsidP="001D01A9">
      <w:pPr>
        <w:mirrorIndents/>
        <w:rPr>
          <w:rFonts w:asciiTheme="minorHAnsi" w:hAnsiTheme="minorHAnsi" w:cs="Seattle Text"/>
        </w:rPr>
      </w:pPr>
      <w:bookmarkStart w:id="1" w:name="_Hlk12438945"/>
    </w:p>
    <w:p w14:paraId="5E2EA5D9" w14:textId="3E9D5BCF" w:rsidR="00A83976" w:rsidRDefault="00A83976" w:rsidP="001D01A9">
      <w:pPr>
        <w:mirrorIndents/>
        <w:rPr>
          <w:rFonts w:asciiTheme="minorHAnsi" w:hAnsiTheme="minorHAnsi" w:cs="Seattle Text"/>
        </w:rPr>
      </w:pPr>
    </w:p>
    <w:p w14:paraId="35D7F635" w14:textId="390D1935" w:rsidR="00A83976" w:rsidRDefault="00A83976" w:rsidP="001D01A9">
      <w:pPr>
        <w:mirrorIndents/>
        <w:rPr>
          <w:rFonts w:asciiTheme="minorHAnsi" w:hAnsiTheme="minorHAnsi" w:cs="Seattle Text"/>
        </w:rPr>
      </w:pPr>
    </w:p>
    <w:p w14:paraId="468CEACF" w14:textId="2718D7E6" w:rsidR="00A83976" w:rsidRDefault="00A83976" w:rsidP="001D01A9">
      <w:pPr>
        <w:mirrorIndents/>
        <w:rPr>
          <w:rFonts w:asciiTheme="minorHAnsi" w:hAnsiTheme="minorHAnsi" w:cs="Seattle Text"/>
        </w:rPr>
      </w:pPr>
    </w:p>
    <w:p w14:paraId="7F1F5E14" w14:textId="71692910" w:rsidR="00A83976" w:rsidRDefault="00A83976" w:rsidP="001D01A9">
      <w:pPr>
        <w:mirrorIndents/>
        <w:rPr>
          <w:rFonts w:asciiTheme="minorHAnsi" w:hAnsiTheme="minorHAnsi" w:cs="Seattle Text"/>
        </w:rPr>
      </w:pPr>
    </w:p>
    <w:p w14:paraId="6B245806" w14:textId="77777777" w:rsidR="00A83976" w:rsidRDefault="00A83976" w:rsidP="001D01A9">
      <w:pPr>
        <w:mirrorIndents/>
        <w:rPr>
          <w:rFonts w:asciiTheme="minorHAnsi" w:hAnsiTheme="minorHAnsi" w:cs="Seattle Text"/>
        </w:rPr>
      </w:pPr>
    </w:p>
    <w:p w14:paraId="47413CF3" w14:textId="0F9C39F9" w:rsidR="0082254C" w:rsidRPr="00BD4777" w:rsidRDefault="00CA1652"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Pr>
          <w:rFonts w:asciiTheme="minorHAnsi" w:hAnsiTheme="minorHAnsi" w:cs="Seattle Text"/>
          <w:b/>
          <w:color w:val="000000"/>
        </w:rPr>
        <w:lastRenderedPageBreak/>
        <w:t>PROCESS AND CRITERIAL FOR EVALUATION</w:t>
      </w:r>
    </w:p>
    <w:p w14:paraId="474412BC" w14:textId="5C6B7997" w:rsidR="00A24F99" w:rsidRPr="00A24F99" w:rsidRDefault="00A24F99" w:rsidP="003358B7">
      <w:pPr>
        <w:spacing w:before="120" w:after="120"/>
        <w:mirrorIndents/>
        <w:rPr>
          <w:rFonts w:asciiTheme="minorHAnsi" w:hAnsiTheme="minorHAnsi" w:cs="Seattle Text"/>
        </w:rPr>
      </w:pPr>
      <w:r>
        <w:rPr>
          <w:rFonts w:asciiTheme="minorHAnsi" w:hAnsiTheme="minorHAnsi" w:cs="Seattle Text"/>
        </w:rPr>
        <w:t>Kingmakers of Seattle</w:t>
      </w:r>
      <w:r w:rsidRPr="00A24F99">
        <w:rPr>
          <w:rFonts w:asciiTheme="minorHAnsi" w:hAnsiTheme="minorHAnsi" w:cs="Seattle Text"/>
        </w:rPr>
        <w:t xml:space="preserve"> RFI applications will be evaluated according to the following process:</w:t>
      </w:r>
    </w:p>
    <w:p w14:paraId="198FA2A5" w14:textId="77777777" w:rsidR="00A24F99" w:rsidRPr="00A24F99" w:rsidRDefault="00A24F99" w:rsidP="00D73E77">
      <w:pPr>
        <w:numPr>
          <w:ilvl w:val="0"/>
          <w:numId w:val="9"/>
        </w:numPr>
        <w:spacing w:after="120"/>
        <w:mirrorIndents/>
        <w:rPr>
          <w:rFonts w:asciiTheme="minorHAnsi" w:hAnsiTheme="minorHAnsi" w:cs="Seattle Text"/>
        </w:rPr>
      </w:pPr>
      <w:r w:rsidRPr="00A24F99">
        <w:rPr>
          <w:rFonts w:asciiTheme="minorHAnsi" w:hAnsiTheme="minorHAnsi" w:cs="Seattle Text"/>
          <w:b/>
          <w:bCs/>
        </w:rPr>
        <w:t>Part I:</w:t>
      </w:r>
      <w:r w:rsidRPr="00A24F99">
        <w:rPr>
          <w:rFonts w:asciiTheme="minorHAnsi" w:hAnsiTheme="minorHAnsi" w:cs="Seattle Text"/>
        </w:rPr>
        <w:t xml:space="preserve"> </w:t>
      </w:r>
      <w:r w:rsidRPr="00A24F99">
        <w:rPr>
          <w:rFonts w:asciiTheme="minorHAnsi" w:hAnsiTheme="minorHAnsi" w:cs="Seattle Text"/>
          <w:b/>
          <w:bCs/>
        </w:rPr>
        <w:t xml:space="preserve">Technical Compliance Review - </w:t>
      </w:r>
      <w:r w:rsidRPr="00A24F99">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0403BA5A" w14:textId="0D94F971" w:rsidR="00A24F99" w:rsidRPr="00A24F99" w:rsidRDefault="00A24F99" w:rsidP="3877FE7E">
      <w:pPr>
        <w:numPr>
          <w:ilvl w:val="0"/>
          <w:numId w:val="9"/>
        </w:numPr>
        <w:spacing w:after="120"/>
        <w:mirrorIndents/>
        <w:rPr>
          <w:rFonts w:asciiTheme="minorHAnsi" w:hAnsiTheme="minorHAnsi" w:cs="Seattle Text"/>
        </w:rPr>
      </w:pPr>
      <w:r w:rsidRPr="3877FE7E">
        <w:rPr>
          <w:rFonts w:asciiTheme="minorHAnsi" w:hAnsiTheme="minorHAnsi" w:cs="Seattle Text"/>
          <w:b/>
          <w:bCs/>
        </w:rPr>
        <w:t xml:space="preserve">Part II: Scoring Criteria - </w:t>
      </w:r>
      <w:r w:rsidRPr="3877FE7E">
        <w:rPr>
          <w:rFonts w:asciiTheme="minorHAnsi" w:hAnsiTheme="minorHAnsi" w:cs="Seattle Text"/>
        </w:rPr>
        <w:t>A</w:t>
      </w:r>
      <w:r w:rsidRPr="3877FE7E">
        <w:rPr>
          <w:rFonts w:asciiTheme="minorHAnsi" w:hAnsiTheme="minorHAnsi" w:cs="Seattle Text"/>
          <w:b/>
          <w:bCs/>
        </w:rPr>
        <w:t xml:space="preserve"> </w:t>
      </w:r>
      <w:r w:rsidRPr="3877FE7E">
        <w:rPr>
          <w:rFonts w:asciiTheme="minorHAnsi" w:hAnsiTheme="minorHAnsi" w:cs="Seattle Text"/>
        </w:rPr>
        <w:t>review panel will evaluate applications using the RFI Scoring Criteria. Application scores and review panel discussions will inform review panel recommendations for funding awards.</w:t>
      </w:r>
      <w:r w:rsidR="0F14D2BB" w:rsidRPr="3877FE7E">
        <w:rPr>
          <w:rFonts w:asciiTheme="minorHAnsi" w:hAnsiTheme="minorHAnsi" w:cs="Seattle Text"/>
        </w:rPr>
        <w:t xml:space="preserve"> </w:t>
      </w:r>
    </w:p>
    <w:p w14:paraId="1E10C65F" w14:textId="77777777" w:rsidR="00A24F99" w:rsidRPr="00A24F99" w:rsidRDefault="00A24F99" w:rsidP="00D73E77">
      <w:pPr>
        <w:numPr>
          <w:ilvl w:val="0"/>
          <w:numId w:val="9"/>
        </w:numPr>
        <w:mirrorIndents/>
        <w:rPr>
          <w:rFonts w:asciiTheme="minorHAnsi" w:hAnsiTheme="minorHAnsi" w:cs="Seattle Text"/>
        </w:rPr>
      </w:pPr>
      <w:r w:rsidRPr="00A24F99">
        <w:rPr>
          <w:rFonts w:asciiTheme="minorHAnsi" w:hAnsiTheme="minorHAnsi" w:cs="Seattle Text"/>
          <w:b/>
          <w:bCs/>
        </w:rPr>
        <w:t xml:space="preserve">Part III: Evaluation Process and Contract Negotiations - </w:t>
      </w:r>
      <w:r w:rsidRPr="00A24F99">
        <w:rPr>
          <w:rFonts w:asciiTheme="minorHAnsi" w:hAnsiTheme="minorHAnsi" w:cs="Seattle Text"/>
        </w:rPr>
        <w:t>DEEL will consider review panel recommendations, FEPP Levy investment alignment, and other priorities named below. Final funding decisions will be made by the DEEL Director based on scoring and other relevant factors. DEEL will notify each applicant of the decision and will authorize award of agreements.</w:t>
      </w:r>
    </w:p>
    <w:p w14:paraId="0496DC6B" w14:textId="77777777" w:rsidR="00A24F99" w:rsidRPr="00A24F99" w:rsidRDefault="00A24F99" w:rsidP="00A24F99">
      <w:pPr>
        <w:spacing w:before="240"/>
        <w:mirrorIndents/>
        <w:rPr>
          <w:rFonts w:asciiTheme="minorHAnsi" w:hAnsiTheme="minorHAnsi" w:cs="Seattle Text"/>
          <w:b/>
          <w:bCs/>
        </w:rPr>
      </w:pPr>
      <w:r w:rsidRPr="00A24F99">
        <w:rPr>
          <w:rFonts w:asciiTheme="minorHAnsi" w:hAnsiTheme="minorHAnsi" w:cs="Seattle Text"/>
          <w:b/>
          <w:bCs/>
        </w:rPr>
        <w:t xml:space="preserve">Part I: Technical Compliance Review </w:t>
      </w:r>
    </w:p>
    <w:p w14:paraId="5728F1D0" w14:textId="6FE33B09" w:rsidR="00A24F99" w:rsidRPr="00A24F99" w:rsidRDefault="00A24F99" w:rsidP="006033A9">
      <w:pPr>
        <w:spacing w:after="60"/>
        <w:mirrorIndents/>
        <w:rPr>
          <w:rFonts w:asciiTheme="minorHAnsi" w:hAnsiTheme="minorHAnsi" w:cs="Seattle Text"/>
        </w:rPr>
      </w:pPr>
      <w:r w:rsidRPr="00A24F99">
        <w:rPr>
          <w:rFonts w:asciiTheme="minorHAnsi" w:hAnsiTheme="minorHAnsi" w:cs="Seattle Text"/>
        </w:rPr>
        <w:t>To be considered technically compliant, submitted applications must contain the items below. The application may be deemed not technically compliant nor evaluated further if the checklist items are absent or incomplete.</w:t>
      </w:r>
    </w:p>
    <w:p w14:paraId="7DBEAA7F" w14:textId="7B5CBE0E" w:rsidR="00A24F99" w:rsidRPr="00A24F99" w:rsidRDefault="00A24F99" w:rsidP="006033A9">
      <w:pPr>
        <w:spacing w:after="120"/>
        <w:mirrorIndents/>
        <w:rPr>
          <w:rFonts w:asciiTheme="minorHAnsi" w:hAnsiTheme="minorHAnsi" w:cs="Seattle Text"/>
        </w:rPr>
      </w:pPr>
      <w:r w:rsidRPr="00A24F99">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A24F99" w:rsidRPr="00A24F99" w14:paraId="240B26A6" w14:textId="77777777" w:rsidTr="00A24F99">
        <w:trPr>
          <w:trHeight w:val="89"/>
          <w:tblHeader/>
        </w:trPr>
        <w:tc>
          <w:tcPr>
            <w:tcW w:w="1525" w:type="dxa"/>
            <w:shd w:val="clear" w:color="auto" w:fill="D9D9D9" w:themeFill="background1" w:themeFillShade="D9"/>
            <w:vAlign w:val="center"/>
          </w:tcPr>
          <w:p w14:paraId="169FC732" w14:textId="77777777" w:rsidR="00A24F99" w:rsidRPr="00A24F99" w:rsidRDefault="00A24F99" w:rsidP="00A24F99">
            <w:pPr>
              <w:spacing w:after="120"/>
              <w:contextualSpacing/>
              <w:mirrorIndents/>
              <w:rPr>
                <w:rFonts w:asciiTheme="minorHAnsi" w:hAnsiTheme="minorHAnsi" w:cs="Seattle Text"/>
                <w:b/>
              </w:rPr>
            </w:pPr>
            <w:r w:rsidRPr="00A24F99">
              <w:rPr>
                <w:rFonts w:asciiTheme="minorHAnsi" w:hAnsiTheme="minorHAnsi" w:cs="Seattle Text"/>
                <w:b/>
              </w:rPr>
              <w:t>Compliant</w:t>
            </w:r>
          </w:p>
        </w:tc>
        <w:tc>
          <w:tcPr>
            <w:tcW w:w="8650" w:type="dxa"/>
            <w:shd w:val="clear" w:color="auto" w:fill="D9D9D9" w:themeFill="background1" w:themeFillShade="D9"/>
            <w:vAlign w:val="center"/>
          </w:tcPr>
          <w:p w14:paraId="0AA982CA" w14:textId="77777777" w:rsidR="00A24F99" w:rsidRPr="00A24F99" w:rsidRDefault="00A24F99" w:rsidP="00A24F99">
            <w:pPr>
              <w:spacing w:after="120"/>
              <w:contextualSpacing/>
              <w:mirrorIndents/>
              <w:rPr>
                <w:rFonts w:asciiTheme="minorHAnsi" w:hAnsiTheme="minorHAnsi" w:cs="Seattle Text"/>
                <w:b/>
              </w:rPr>
            </w:pPr>
            <w:r w:rsidRPr="00A24F99">
              <w:rPr>
                <w:rFonts w:asciiTheme="minorHAnsi" w:hAnsiTheme="minorHAnsi" w:cs="Seattle Text"/>
                <w:b/>
              </w:rPr>
              <w:t>Technical Compliance Checklist</w:t>
            </w:r>
          </w:p>
        </w:tc>
      </w:tr>
      <w:tr w:rsidR="00A24F99" w:rsidRPr="00A24F99" w14:paraId="4981E0DF" w14:textId="77777777" w:rsidTr="00A24F99">
        <w:trPr>
          <w:trHeight w:val="548"/>
        </w:trPr>
        <w:tc>
          <w:tcPr>
            <w:tcW w:w="1525" w:type="dxa"/>
            <w:vAlign w:val="center"/>
          </w:tcPr>
          <w:p w14:paraId="5AD668AC" w14:textId="77777777" w:rsidR="00A24F99" w:rsidRPr="00A24F99" w:rsidRDefault="00A24F99" w:rsidP="00A24F99">
            <w:pPr>
              <w:spacing w:after="120"/>
              <w:contextualSpacing/>
              <w:mirrorIndents/>
              <w:rPr>
                <w:rFonts w:asciiTheme="minorHAnsi" w:hAnsiTheme="minorHAnsi" w:cs="Seattle Text"/>
              </w:rPr>
            </w:pPr>
            <w:r w:rsidRPr="00A24F99">
              <w:rPr>
                <w:rFonts w:asciiTheme="minorHAnsi" w:hAnsiTheme="minorHAnsi" w:cs="Seattle Text"/>
              </w:rPr>
              <w:fldChar w:fldCharType="begin">
                <w:ffData>
                  <w:name w:val="Check1"/>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Yes</w:t>
            </w:r>
            <w:r w:rsidRPr="00A24F99">
              <w:rPr>
                <w:rFonts w:asciiTheme="minorHAnsi" w:hAnsiTheme="minorHAnsi" w:cs="Seattle Text"/>
              </w:rPr>
              <w:tab/>
            </w:r>
            <w:r w:rsidRPr="00A24F99">
              <w:rPr>
                <w:rFonts w:asciiTheme="minorHAnsi" w:hAnsiTheme="minorHAnsi" w:cs="Seattle Text"/>
              </w:rPr>
              <w:fldChar w:fldCharType="begin">
                <w:ffData>
                  <w:name w:val="Check2"/>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No</w:t>
            </w:r>
          </w:p>
        </w:tc>
        <w:tc>
          <w:tcPr>
            <w:tcW w:w="8650" w:type="dxa"/>
            <w:shd w:val="clear" w:color="auto" w:fill="auto"/>
            <w:vAlign w:val="center"/>
          </w:tcPr>
          <w:p w14:paraId="6E7A7B6D" w14:textId="0F006936" w:rsidR="00A24F99" w:rsidRPr="003358B7" w:rsidRDefault="00A24F99" w:rsidP="00A24F99">
            <w:pPr>
              <w:spacing w:after="120"/>
              <w:contextualSpacing/>
              <w:mirrorIndents/>
              <w:rPr>
                <w:rFonts w:asciiTheme="minorHAnsi" w:hAnsiTheme="minorHAnsi" w:cs="Seattle Text"/>
              </w:rPr>
            </w:pPr>
            <w:r w:rsidRPr="003358B7">
              <w:rPr>
                <w:rFonts w:asciiTheme="minorHAnsi" w:hAnsiTheme="minorHAnsi" w:cs="Seattle Text"/>
              </w:rPr>
              <w:t xml:space="preserve">Submitted on time (deadline is </w:t>
            </w:r>
            <w:r w:rsidRPr="007D3852">
              <w:rPr>
                <w:rFonts w:asciiTheme="minorHAnsi" w:hAnsiTheme="minorHAnsi" w:cs="Seattle Text"/>
              </w:rPr>
              <w:t xml:space="preserve">3:00 PM </w:t>
            </w:r>
            <w:r w:rsidRPr="007D3852">
              <w:rPr>
                <w:rFonts w:asciiTheme="minorHAnsi" w:hAnsiTheme="minorHAnsi" w:cs="Seattle Text"/>
                <w:u w:val="single"/>
              </w:rPr>
              <w:t xml:space="preserve">Monday, </w:t>
            </w:r>
            <w:r w:rsidR="00CE7F76" w:rsidRPr="007D3852">
              <w:rPr>
                <w:rFonts w:asciiTheme="minorHAnsi" w:hAnsiTheme="minorHAnsi" w:cs="Seattle Text"/>
                <w:u w:val="single"/>
              </w:rPr>
              <w:t>May 3, 202</w:t>
            </w:r>
            <w:r w:rsidR="000D0E8D" w:rsidRPr="007D3852">
              <w:rPr>
                <w:rFonts w:asciiTheme="minorHAnsi" w:hAnsiTheme="minorHAnsi" w:cs="Seattle Text"/>
                <w:u w:val="single"/>
              </w:rPr>
              <w:t>1</w:t>
            </w:r>
            <w:r w:rsidRPr="007D3852">
              <w:rPr>
                <w:rFonts w:asciiTheme="minorHAnsi" w:hAnsiTheme="minorHAnsi" w:cs="Seattle Text"/>
              </w:rPr>
              <w:t>)</w:t>
            </w:r>
            <w:r w:rsidRPr="003358B7">
              <w:rPr>
                <w:rFonts w:asciiTheme="minorHAnsi" w:hAnsiTheme="minorHAnsi" w:cs="Seattle Text"/>
              </w:rPr>
              <w:t xml:space="preserve"> either electronically or in paper copy. </w:t>
            </w:r>
          </w:p>
          <w:p w14:paraId="6BDE08D8" w14:textId="77777777" w:rsidR="00A24F99" w:rsidRPr="003358B7" w:rsidRDefault="00A24F99" w:rsidP="00D73E77">
            <w:pPr>
              <w:numPr>
                <w:ilvl w:val="0"/>
                <w:numId w:val="10"/>
              </w:numPr>
              <w:spacing w:after="120"/>
              <w:contextualSpacing/>
              <w:mirrorIndents/>
              <w:rPr>
                <w:rFonts w:asciiTheme="minorHAnsi" w:hAnsiTheme="minorHAnsi" w:cs="Seattle Text"/>
                <w:b/>
              </w:rPr>
            </w:pPr>
            <w:r w:rsidRPr="003358B7">
              <w:rPr>
                <w:rFonts w:asciiTheme="minorHAnsi" w:hAnsiTheme="minorHAnsi" w:cs="Seattle Text"/>
              </w:rPr>
              <w:t xml:space="preserve">Submitted electronic copy to </w:t>
            </w:r>
            <w:hyperlink r:id="rId13" w:history="1">
              <w:r w:rsidRPr="003358B7">
                <w:rPr>
                  <w:rStyle w:val="Hyperlink"/>
                  <w:rFonts w:asciiTheme="minorHAnsi" w:hAnsiTheme="minorHAnsi" w:cs="Seattle Text"/>
                </w:rPr>
                <w:t>DEELFunding@seattle.gov</w:t>
              </w:r>
            </w:hyperlink>
            <w:r w:rsidRPr="003358B7">
              <w:rPr>
                <w:rFonts w:asciiTheme="minorHAnsi" w:hAnsiTheme="minorHAnsi" w:cs="Seattle Text"/>
              </w:rPr>
              <w:t xml:space="preserve">. </w:t>
            </w:r>
            <w:r w:rsidRPr="003358B7" w:rsidDel="0099660B">
              <w:rPr>
                <w:rFonts w:asciiTheme="minorHAnsi" w:hAnsiTheme="minorHAnsi" w:cs="Seattle Text"/>
              </w:rPr>
              <w:t xml:space="preserve"> </w:t>
            </w:r>
          </w:p>
          <w:p w14:paraId="4006373C" w14:textId="77777777" w:rsidR="00A24F99" w:rsidRPr="003358B7" w:rsidRDefault="00A24F99" w:rsidP="00D73E77">
            <w:pPr>
              <w:numPr>
                <w:ilvl w:val="0"/>
                <w:numId w:val="10"/>
              </w:numPr>
              <w:spacing w:after="120"/>
              <w:contextualSpacing/>
              <w:mirrorIndents/>
              <w:rPr>
                <w:rFonts w:asciiTheme="minorHAnsi" w:hAnsiTheme="minorHAnsi" w:cs="Seattle Text"/>
              </w:rPr>
            </w:pPr>
            <w:r w:rsidRPr="003358B7">
              <w:rPr>
                <w:rFonts w:asciiTheme="minorHAnsi" w:hAnsiTheme="minorHAnsi" w:cs="Seattle Text"/>
              </w:rPr>
              <w:t>Submitted paper copy to DEEL (see “Instructions to Applicants”)</w:t>
            </w:r>
          </w:p>
        </w:tc>
      </w:tr>
      <w:tr w:rsidR="00A24F99" w:rsidRPr="00A24F99" w14:paraId="6542374F" w14:textId="77777777" w:rsidTr="00A24F99">
        <w:trPr>
          <w:trHeight w:val="170"/>
        </w:trPr>
        <w:tc>
          <w:tcPr>
            <w:tcW w:w="1525" w:type="dxa"/>
            <w:vAlign w:val="center"/>
          </w:tcPr>
          <w:p w14:paraId="169CB051" w14:textId="77777777" w:rsidR="00A24F99" w:rsidRPr="00A24F99" w:rsidRDefault="00A24F99" w:rsidP="00A24F99">
            <w:pPr>
              <w:spacing w:after="120"/>
              <w:contextualSpacing/>
              <w:mirrorIndents/>
              <w:rPr>
                <w:rFonts w:asciiTheme="minorHAnsi" w:hAnsiTheme="minorHAnsi" w:cs="Seattle Text"/>
              </w:rPr>
            </w:pPr>
            <w:r w:rsidRPr="00A24F99">
              <w:rPr>
                <w:rFonts w:asciiTheme="minorHAnsi" w:hAnsiTheme="minorHAnsi" w:cs="Seattle Text"/>
              </w:rPr>
              <w:fldChar w:fldCharType="begin">
                <w:ffData>
                  <w:name w:val="Check1"/>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Yes</w:t>
            </w:r>
            <w:r w:rsidRPr="00A24F99">
              <w:rPr>
                <w:rFonts w:asciiTheme="minorHAnsi" w:hAnsiTheme="minorHAnsi" w:cs="Seattle Text"/>
              </w:rPr>
              <w:tab/>
            </w:r>
            <w:r w:rsidRPr="00A24F99">
              <w:rPr>
                <w:rFonts w:asciiTheme="minorHAnsi" w:hAnsiTheme="minorHAnsi" w:cs="Seattle Text"/>
              </w:rPr>
              <w:fldChar w:fldCharType="begin">
                <w:ffData>
                  <w:name w:val="Check2"/>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No</w:t>
            </w:r>
          </w:p>
        </w:tc>
        <w:tc>
          <w:tcPr>
            <w:tcW w:w="8650" w:type="dxa"/>
            <w:vAlign w:val="center"/>
          </w:tcPr>
          <w:p w14:paraId="1424DD15" w14:textId="77777777" w:rsidR="00A24F99" w:rsidRPr="003358B7" w:rsidRDefault="00A24F99" w:rsidP="00A24F99">
            <w:pPr>
              <w:spacing w:after="120"/>
              <w:contextualSpacing/>
              <w:mirrorIndents/>
              <w:rPr>
                <w:rFonts w:asciiTheme="minorHAnsi" w:hAnsiTheme="minorHAnsi" w:cs="Seattle Text"/>
              </w:rPr>
            </w:pPr>
            <w:r w:rsidRPr="003358B7">
              <w:rPr>
                <w:rFonts w:asciiTheme="minorHAnsi" w:hAnsiTheme="minorHAnsi" w:cs="Seattle Text"/>
              </w:rPr>
              <w:t>Submitted a complete application inclusive of all required sections by deadline.</w:t>
            </w:r>
          </w:p>
        </w:tc>
      </w:tr>
      <w:bookmarkStart w:id="2" w:name="_Hlk17294079"/>
      <w:tr w:rsidR="00A24F99" w:rsidRPr="00A24F99" w14:paraId="192BF0A8" w14:textId="77777777" w:rsidTr="00A24F99">
        <w:trPr>
          <w:trHeight w:val="989"/>
        </w:trPr>
        <w:tc>
          <w:tcPr>
            <w:tcW w:w="1525" w:type="dxa"/>
            <w:vAlign w:val="center"/>
          </w:tcPr>
          <w:p w14:paraId="3850B2E2" w14:textId="77777777" w:rsidR="00A24F99" w:rsidRPr="00A24F99" w:rsidRDefault="00A24F99" w:rsidP="00A24F99">
            <w:pPr>
              <w:spacing w:after="120"/>
              <w:contextualSpacing/>
              <w:mirrorIndents/>
              <w:rPr>
                <w:rFonts w:asciiTheme="minorHAnsi" w:hAnsiTheme="minorHAnsi" w:cs="Seattle Text"/>
              </w:rPr>
            </w:pPr>
            <w:r w:rsidRPr="00A24F99">
              <w:rPr>
                <w:rFonts w:asciiTheme="minorHAnsi" w:hAnsiTheme="minorHAnsi" w:cs="Seattle Text"/>
              </w:rPr>
              <w:fldChar w:fldCharType="begin">
                <w:ffData>
                  <w:name w:val="Check1"/>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Yes</w:t>
            </w:r>
            <w:r w:rsidRPr="00A24F99">
              <w:rPr>
                <w:rFonts w:asciiTheme="minorHAnsi" w:hAnsiTheme="minorHAnsi" w:cs="Seattle Text"/>
              </w:rPr>
              <w:tab/>
            </w:r>
            <w:r w:rsidRPr="00A24F99">
              <w:rPr>
                <w:rFonts w:asciiTheme="minorHAnsi" w:hAnsiTheme="minorHAnsi" w:cs="Seattle Text"/>
              </w:rPr>
              <w:fldChar w:fldCharType="begin">
                <w:ffData>
                  <w:name w:val="Check2"/>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No</w:t>
            </w:r>
            <w:bookmarkEnd w:id="2"/>
          </w:p>
        </w:tc>
        <w:tc>
          <w:tcPr>
            <w:tcW w:w="8650" w:type="dxa"/>
            <w:vAlign w:val="center"/>
          </w:tcPr>
          <w:p w14:paraId="0AEB5222" w14:textId="13C4D143" w:rsidR="00A24F99" w:rsidRPr="003358B7" w:rsidRDefault="00A24F99" w:rsidP="006033A9">
            <w:pPr>
              <w:contextualSpacing/>
              <w:mirrorIndents/>
              <w:rPr>
                <w:rFonts w:asciiTheme="minorHAnsi" w:hAnsiTheme="minorHAnsi" w:cs="Seattle Text"/>
              </w:rPr>
            </w:pPr>
            <w:r w:rsidRPr="003358B7">
              <w:rPr>
                <w:rFonts w:asciiTheme="minorHAnsi" w:hAnsiTheme="minorHAnsi" w:cs="Seattle Text"/>
              </w:rPr>
              <w:t xml:space="preserve">Submitted electronic or paper copy </w:t>
            </w:r>
            <w:r w:rsidR="006033A9" w:rsidRPr="003358B7">
              <w:rPr>
                <w:rFonts w:asciiTheme="minorHAnsi" w:hAnsiTheme="minorHAnsi" w:cs="Seattle Text"/>
              </w:rPr>
              <w:t xml:space="preserve">of RFI Application in PDF or Word </w:t>
            </w:r>
            <w:r w:rsidRPr="003358B7">
              <w:rPr>
                <w:rFonts w:asciiTheme="minorHAnsi" w:hAnsiTheme="minorHAnsi" w:cs="Seattle Text"/>
              </w:rPr>
              <w:t>correctly</w:t>
            </w:r>
          </w:p>
          <w:p w14:paraId="13B9192B" w14:textId="449CABDA" w:rsidR="00A24F99" w:rsidRPr="003358B7" w:rsidRDefault="006033A9" w:rsidP="006033A9">
            <w:pPr>
              <w:pStyle w:val="ListParagraph"/>
              <w:numPr>
                <w:ilvl w:val="0"/>
                <w:numId w:val="43"/>
              </w:numPr>
              <w:mirrorIndents/>
              <w:rPr>
                <w:rFonts w:asciiTheme="minorHAnsi" w:hAnsiTheme="minorHAnsi" w:cs="Seattle Text"/>
              </w:rPr>
            </w:pPr>
            <w:r w:rsidRPr="003358B7">
              <w:rPr>
                <w:rFonts w:asciiTheme="minorHAnsi" w:hAnsiTheme="minorHAnsi" w:cs="Seattle Text"/>
              </w:rPr>
              <w:t xml:space="preserve">Sections 1-2: Response is </w:t>
            </w:r>
            <w:r w:rsidR="00A24F99" w:rsidRPr="003358B7">
              <w:rPr>
                <w:rFonts w:asciiTheme="minorHAnsi" w:hAnsiTheme="minorHAnsi" w:cs="Seattle Text"/>
              </w:rPr>
              <w:t>typed, single- or double-spaced, size 11 font, page-numbered, single- or double-sided, and all submitted together as one document</w:t>
            </w:r>
          </w:p>
          <w:p w14:paraId="17B51679" w14:textId="6470CAF1" w:rsidR="00A24F99" w:rsidRPr="003358B7" w:rsidRDefault="006033A9" w:rsidP="003358B7">
            <w:pPr>
              <w:pStyle w:val="ListParagraph"/>
              <w:numPr>
                <w:ilvl w:val="0"/>
                <w:numId w:val="43"/>
              </w:numPr>
              <w:mirrorIndents/>
              <w:rPr>
                <w:rFonts w:asciiTheme="minorHAnsi" w:hAnsiTheme="minorHAnsi" w:cs="Seattle Text"/>
              </w:rPr>
            </w:pPr>
            <w:r w:rsidRPr="003358B7">
              <w:rPr>
                <w:rFonts w:asciiTheme="minorHAnsi" w:hAnsiTheme="minorHAnsi" w:cs="Seattle Text"/>
              </w:rPr>
              <w:t>C</w:t>
            </w:r>
            <w:r w:rsidR="00A24F99" w:rsidRPr="003358B7">
              <w:rPr>
                <w:rFonts w:asciiTheme="minorHAnsi" w:hAnsiTheme="minorHAnsi" w:cs="Seattle Text"/>
              </w:rPr>
              <w:t>OVID-19 Addendum: Response is typed, single- or double-spaced, size 11 font, page numbered, single- or double-sided, and maximum of 500 words</w:t>
            </w:r>
          </w:p>
        </w:tc>
      </w:tr>
      <w:tr w:rsidR="00A24F99" w:rsidRPr="00A24F99" w14:paraId="0FF643DA" w14:textId="77777777" w:rsidTr="00A24F99">
        <w:trPr>
          <w:trHeight w:val="503"/>
        </w:trPr>
        <w:tc>
          <w:tcPr>
            <w:tcW w:w="1525" w:type="dxa"/>
            <w:vAlign w:val="center"/>
          </w:tcPr>
          <w:p w14:paraId="45BC288F" w14:textId="77777777" w:rsidR="00A24F99" w:rsidRPr="00A24F99" w:rsidRDefault="00A24F99" w:rsidP="00A24F99">
            <w:pPr>
              <w:spacing w:after="120"/>
              <w:contextualSpacing/>
              <w:mirrorIndents/>
              <w:rPr>
                <w:rFonts w:asciiTheme="minorHAnsi" w:hAnsiTheme="minorHAnsi" w:cs="Seattle Text"/>
              </w:rPr>
            </w:pPr>
            <w:r w:rsidRPr="00A24F99">
              <w:rPr>
                <w:rFonts w:asciiTheme="minorHAnsi" w:hAnsiTheme="minorHAnsi" w:cs="Seattle Text"/>
              </w:rPr>
              <w:fldChar w:fldCharType="begin">
                <w:ffData>
                  <w:name w:val="Check1"/>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Yes</w:t>
            </w:r>
            <w:r w:rsidRPr="00A24F99">
              <w:rPr>
                <w:rFonts w:asciiTheme="minorHAnsi" w:hAnsiTheme="minorHAnsi" w:cs="Seattle Text"/>
              </w:rPr>
              <w:tab/>
            </w:r>
            <w:r w:rsidRPr="00A24F99">
              <w:rPr>
                <w:rFonts w:asciiTheme="minorHAnsi" w:hAnsiTheme="minorHAnsi" w:cs="Seattle Text"/>
              </w:rPr>
              <w:fldChar w:fldCharType="begin">
                <w:ffData>
                  <w:name w:val="Check2"/>
                  <w:enabled/>
                  <w:calcOnExit w:val="0"/>
                  <w:checkBox>
                    <w:sizeAuto/>
                    <w:default w:val="0"/>
                  </w:checkBox>
                </w:ffData>
              </w:fldChar>
            </w:r>
            <w:r w:rsidRPr="00A24F99">
              <w:rPr>
                <w:rFonts w:asciiTheme="minorHAnsi" w:hAnsiTheme="minorHAnsi" w:cs="Seattle Text"/>
              </w:rPr>
              <w:instrText xml:space="preserve"> FORMCHECKBOX </w:instrText>
            </w:r>
            <w:r w:rsidR="000051A8">
              <w:rPr>
                <w:rFonts w:asciiTheme="minorHAnsi" w:hAnsiTheme="minorHAnsi" w:cs="Seattle Text"/>
              </w:rPr>
            </w:r>
            <w:r w:rsidR="000051A8">
              <w:rPr>
                <w:rFonts w:asciiTheme="minorHAnsi" w:hAnsiTheme="minorHAnsi" w:cs="Seattle Text"/>
              </w:rPr>
              <w:fldChar w:fldCharType="separate"/>
            </w:r>
            <w:r w:rsidRPr="00A24F99">
              <w:rPr>
                <w:rFonts w:asciiTheme="minorHAnsi" w:hAnsiTheme="minorHAnsi" w:cs="Seattle Text"/>
              </w:rPr>
              <w:fldChar w:fldCharType="end"/>
            </w:r>
            <w:r w:rsidRPr="00A24F99">
              <w:rPr>
                <w:rFonts w:asciiTheme="minorHAnsi" w:hAnsiTheme="minorHAnsi" w:cs="Seattle Text"/>
              </w:rPr>
              <w:t xml:space="preserve"> No</w:t>
            </w:r>
          </w:p>
        </w:tc>
        <w:tc>
          <w:tcPr>
            <w:tcW w:w="8650" w:type="dxa"/>
            <w:vAlign w:val="center"/>
          </w:tcPr>
          <w:p w14:paraId="5E6CD362" w14:textId="3FA96910" w:rsidR="00A24F99" w:rsidRPr="003358B7" w:rsidRDefault="006033A9" w:rsidP="00A24F99">
            <w:pPr>
              <w:spacing w:after="120"/>
              <w:contextualSpacing/>
              <w:mirrorIndents/>
              <w:rPr>
                <w:rFonts w:asciiTheme="minorHAnsi" w:hAnsiTheme="minorHAnsi" w:cs="Seattle Text"/>
              </w:rPr>
            </w:pPr>
            <w:r w:rsidRPr="003358B7">
              <w:rPr>
                <w:rFonts w:asciiTheme="minorHAnsi" w:hAnsiTheme="minorHAnsi" w:cs="Seattle Text"/>
              </w:rPr>
              <w:t>C</w:t>
            </w:r>
            <w:r w:rsidR="00A24F99" w:rsidRPr="003358B7">
              <w:rPr>
                <w:rFonts w:asciiTheme="minorHAnsi" w:hAnsiTheme="minorHAnsi" w:cs="Seattle Text"/>
              </w:rPr>
              <w:t xml:space="preserve">onfirmed </w:t>
            </w:r>
            <w:r w:rsidRPr="003358B7">
              <w:rPr>
                <w:rFonts w:asciiTheme="minorHAnsi" w:hAnsiTheme="minorHAnsi" w:cs="Seattle Text"/>
              </w:rPr>
              <w:t xml:space="preserve">use of </w:t>
            </w:r>
            <w:r w:rsidR="00A24F99" w:rsidRPr="003358B7">
              <w:rPr>
                <w:rFonts w:asciiTheme="minorHAnsi" w:hAnsiTheme="minorHAnsi" w:cs="Seattle Text"/>
              </w:rPr>
              <w:t>standard practices and policies</w:t>
            </w:r>
            <w:r w:rsidRPr="003358B7">
              <w:rPr>
                <w:rFonts w:asciiTheme="minorHAnsi" w:hAnsiTheme="minorHAnsi" w:cs="Seattle Text"/>
              </w:rPr>
              <w:t xml:space="preserve"> for</w:t>
            </w:r>
            <w:r w:rsidR="00A24F99" w:rsidRPr="003358B7">
              <w:rPr>
                <w:rFonts w:asciiTheme="minorHAnsi" w:hAnsiTheme="minorHAnsi" w:cs="Seattle Text"/>
              </w:rPr>
              <w:t xml:space="preserve"> </w:t>
            </w:r>
            <w:r w:rsidRPr="003358B7">
              <w:rPr>
                <w:rFonts w:asciiTheme="minorHAnsi" w:hAnsiTheme="minorHAnsi" w:cs="Seattle Text"/>
              </w:rPr>
              <w:t xml:space="preserve">labor harmony (Section 3) </w:t>
            </w:r>
            <w:r w:rsidR="00A24F99" w:rsidRPr="003358B7">
              <w:rPr>
                <w:rFonts w:asciiTheme="minorHAnsi" w:hAnsiTheme="minorHAnsi" w:cs="Seattle Text"/>
              </w:rPr>
              <w:t>that uphold city principle</w:t>
            </w:r>
            <w:r w:rsidRPr="003358B7">
              <w:rPr>
                <w:rFonts w:asciiTheme="minorHAnsi" w:hAnsiTheme="minorHAnsi" w:cs="Seattle Text"/>
              </w:rPr>
              <w:t xml:space="preserve"> of ensuring </w:t>
            </w:r>
            <w:r w:rsidR="00A24F99" w:rsidRPr="003358B7">
              <w:rPr>
                <w:rFonts w:asciiTheme="minorHAnsi" w:hAnsiTheme="minorHAnsi" w:cs="Seattle Text"/>
              </w:rPr>
              <w:t xml:space="preserve">agencies work to prevent labor disputes, which may lead to work stoppages or adversely impact the ability of FEPP Levy-funded programs to achieve intended outcomes. </w:t>
            </w:r>
          </w:p>
        </w:tc>
      </w:tr>
    </w:tbl>
    <w:p w14:paraId="7595AF39" w14:textId="77777777" w:rsidR="00A24F99" w:rsidRPr="00A24F99" w:rsidRDefault="00A24F99" w:rsidP="00A24F99">
      <w:pPr>
        <w:spacing w:after="120"/>
        <w:contextualSpacing/>
        <w:mirrorIndents/>
        <w:rPr>
          <w:rFonts w:asciiTheme="minorHAnsi" w:hAnsiTheme="minorHAnsi" w:cs="Seattle Text"/>
          <w:b/>
          <w:bCs/>
        </w:rPr>
      </w:pPr>
    </w:p>
    <w:p w14:paraId="0A702448" w14:textId="0B69B7F0" w:rsidR="00A24F99" w:rsidRPr="00A24F99" w:rsidRDefault="00A24F99" w:rsidP="006033A9">
      <w:pPr>
        <w:spacing w:after="60"/>
        <w:mirrorIndents/>
        <w:rPr>
          <w:rFonts w:asciiTheme="minorHAnsi" w:hAnsiTheme="minorHAnsi" w:cs="Seattle Text"/>
          <w:b/>
          <w:bCs/>
        </w:rPr>
      </w:pPr>
      <w:r w:rsidRPr="00A24F99">
        <w:rPr>
          <w:rFonts w:asciiTheme="minorHAnsi" w:hAnsiTheme="minorHAnsi" w:cs="Seattle Text"/>
          <w:b/>
          <w:bCs/>
        </w:rPr>
        <w:t xml:space="preserve">Part II: Scoring Criteria </w:t>
      </w:r>
      <w:r w:rsidRPr="00A24F99">
        <w:rPr>
          <w:rFonts w:asciiTheme="minorHAnsi" w:hAnsiTheme="minorHAnsi" w:cs="Seattle Text"/>
        </w:rPr>
        <w:t xml:space="preserve">(detailed in </w:t>
      </w:r>
      <w:r w:rsidRPr="00EF6321">
        <w:rPr>
          <w:rFonts w:asciiTheme="minorHAnsi" w:hAnsiTheme="minorHAnsi" w:cs="Seattle Text"/>
        </w:rPr>
        <w:t xml:space="preserve">Appendix </w:t>
      </w:r>
      <w:r w:rsidR="00EF6321" w:rsidRPr="00EF6321">
        <w:rPr>
          <w:rFonts w:asciiTheme="minorHAnsi" w:hAnsiTheme="minorHAnsi" w:cs="Seattle Text"/>
        </w:rPr>
        <w:t>A</w:t>
      </w:r>
      <w:r w:rsidRPr="00EF6321">
        <w:rPr>
          <w:rFonts w:asciiTheme="minorHAnsi" w:hAnsiTheme="minorHAnsi" w:cs="Seattle Text"/>
        </w:rPr>
        <w:t>)</w:t>
      </w:r>
    </w:p>
    <w:tbl>
      <w:tblPr>
        <w:tblStyle w:val="TableGrid"/>
        <w:tblW w:w="10255" w:type="dxa"/>
        <w:tblLayout w:type="fixed"/>
        <w:tblLook w:val="04A0" w:firstRow="1" w:lastRow="0" w:firstColumn="1" w:lastColumn="0" w:noHBand="0" w:noVBand="1"/>
      </w:tblPr>
      <w:tblGrid>
        <w:gridCol w:w="5395"/>
        <w:gridCol w:w="4860"/>
      </w:tblGrid>
      <w:tr w:rsidR="00A24F99" w:rsidRPr="00A24F99" w14:paraId="4D1D7A63" w14:textId="77777777" w:rsidTr="006033A9">
        <w:tc>
          <w:tcPr>
            <w:tcW w:w="5395" w:type="dxa"/>
            <w:shd w:val="clear" w:color="auto" w:fill="D9D9D9" w:themeFill="background1" w:themeFillShade="D9"/>
          </w:tcPr>
          <w:p w14:paraId="0B2C9A54" w14:textId="77777777" w:rsidR="00A24F99" w:rsidRPr="00A24F99" w:rsidRDefault="00A24F99" w:rsidP="006033A9">
            <w:pPr>
              <w:mirrorIndents/>
              <w:rPr>
                <w:rFonts w:asciiTheme="minorHAnsi" w:hAnsiTheme="minorHAnsi" w:cs="Seattle Text"/>
                <w:b/>
                <w:bCs/>
                <w:i/>
                <w:iCs/>
              </w:rPr>
            </w:pPr>
            <w:r w:rsidRPr="00A24F99">
              <w:rPr>
                <w:rFonts w:asciiTheme="minorHAnsi" w:hAnsiTheme="minorHAnsi" w:cs="Seattle Text"/>
                <w:b/>
                <w:bCs/>
                <w:i/>
                <w:iCs/>
              </w:rPr>
              <w:t>Section</w:t>
            </w:r>
          </w:p>
        </w:tc>
        <w:tc>
          <w:tcPr>
            <w:tcW w:w="4860" w:type="dxa"/>
            <w:shd w:val="clear" w:color="auto" w:fill="D9D9D9" w:themeFill="background1" w:themeFillShade="D9"/>
          </w:tcPr>
          <w:p w14:paraId="49293685" w14:textId="77777777" w:rsidR="00A24F99" w:rsidRPr="00A24F99" w:rsidRDefault="00A24F99" w:rsidP="006033A9">
            <w:pPr>
              <w:mirrorIndents/>
              <w:rPr>
                <w:rFonts w:asciiTheme="minorHAnsi" w:hAnsiTheme="minorHAnsi" w:cs="Seattle Text"/>
                <w:b/>
                <w:bCs/>
                <w:i/>
                <w:iCs/>
              </w:rPr>
            </w:pPr>
            <w:r w:rsidRPr="00A24F99">
              <w:rPr>
                <w:rFonts w:asciiTheme="minorHAnsi" w:hAnsiTheme="minorHAnsi" w:cs="Seattle Text"/>
                <w:b/>
                <w:bCs/>
                <w:i/>
                <w:iCs/>
              </w:rPr>
              <w:t>Score</w:t>
            </w:r>
          </w:p>
        </w:tc>
      </w:tr>
      <w:tr w:rsidR="00A24F99" w:rsidRPr="00A24F99" w14:paraId="5D041134" w14:textId="77777777" w:rsidTr="006033A9">
        <w:trPr>
          <w:trHeight w:val="80"/>
        </w:trPr>
        <w:tc>
          <w:tcPr>
            <w:tcW w:w="5395" w:type="dxa"/>
            <w:shd w:val="clear" w:color="auto" w:fill="auto"/>
          </w:tcPr>
          <w:p w14:paraId="7EECFB48" w14:textId="6F12218D" w:rsidR="00A24F99" w:rsidRPr="006643A9" w:rsidRDefault="00A83976" w:rsidP="006033A9">
            <w:pPr>
              <w:mirrorIndents/>
              <w:rPr>
                <w:rFonts w:asciiTheme="minorHAnsi" w:hAnsiTheme="minorHAnsi" w:cs="Seattle Text"/>
                <w:b/>
                <w:bCs/>
              </w:rPr>
            </w:pPr>
            <w:r w:rsidRPr="006643A9">
              <w:rPr>
                <w:rFonts w:asciiTheme="minorHAnsi" w:hAnsiTheme="minorHAnsi" w:cs="Seattle Text"/>
              </w:rPr>
              <w:t>School Narrative</w:t>
            </w:r>
          </w:p>
        </w:tc>
        <w:tc>
          <w:tcPr>
            <w:tcW w:w="4860" w:type="dxa"/>
            <w:shd w:val="clear" w:color="auto" w:fill="auto"/>
            <w:vAlign w:val="center"/>
          </w:tcPr>
          <w:p w14:paraId="6470F8C2" w14:textId="704797EC" w:rsidR="00A24F99" w:rsidRPr="006643A9" w:rsidRDefault="00A6622F" w:rsidP="006033A9">
            <w:pPr>
              <w:mirrorIndents/>
              <w:rPr>
                <w:rFonts w:asciiTheme="minorHAnsi" w:hAnsiTheme="minorHAnsi" w:cs="Seattle Text"/>
              </w:rPr>
            </w:pPr>
            <w:r w:rsidRPr="006643A9">
              <w:rPr>
                <w:rFonts w:asciiTheme="minorHAnsi" w:hAnsiTheme="minorHAnsi" w:cs="Seattle Text"/>
              </w:rPr>
              <w:t>40</w:t>
            </w:r>
          </w:p>
        </w:tc>
      </w:tr>
      <w:tr w:rsidR="00A24F99" w:rsidRPr="00A24F99" w14:paraId="5CA97C0F" w14:textId="77777777" w:rsidTr="006033A9">
        <w:tc>
          <w:tcPr>
            <w:tcW w:w="5395" w:type="dxa"/>
            <w:shd w:val="clear" w:color="auto" w:fill="auto"/>
          </w:tcPr>
          <w:p w14:paraId="0014D2DC" w14:textId="6EC83D5A" w:rsidR="00A24F99" w:rsidRPr="006643A9" w:rsidRDefault="00A83976" w:rsidP="006033A9">
            <w:pPr>
              <w:mirrorIndents/>
              <w:rPr>
                <w:rFonts w:asciiTheme="minorHAnsi" w:hAnsiTheme="minorHAnsi" w:cs="Seattle Text"/>
              </w:rPr>
            </w:pPr>
            <w:r w:rsidRPr="006643A9">
              <w:rPr>
                <w:rFonts w:asciiTheme="minorHAnsi" w:hAnsiTheme="minorHAnsi" w:cs="Seattle Text"/>
              </w:rPr>
              <w:t xml:space="preserve">Principal </w:t>
            </w:r>
            <w:r w:rsidR="006033A9" w:rsidRPr="006643A9">
              <w:rPr>
                <w:rFonts w:asciiTheme="minorHAnsi" w:hAnsiTheme="minorHAnsi" w:cs="Seattle Text"/>
              </w:rPr>
              <w:t xml:space="preserve">and Staff </w:t>
            </w:r>
            <w:r w:rsidRPr="006643A9">
              <w:rPr>
                <w:rFonts w:asciiTheme="minorHAnsi" w:hAnsiTheme="minorHAnsi" w:cs="Seattle Text"/>
              </w:rPr>
              <w:t>Commitment</w:t>
            </w:r>
          </w:p>
        </w:tc>
        <w:tc>
          <w:tcPr>
            <w:tcW w:w="4860" w:type="dxa"/>
            <w:shd w:val="clear" w:color="auto" w:fill="auto"/>
          </w:tcPr>
          <w:p w14:paraId="39E9E2AB" w14:textId="47BC9FEC" w:rsidR="00A24F99" w:rsidRPr="006643A9" w:rsidRDefault="00A6622F" w:rsidP="006033A9">
            <w:pPr>
              <w:mirrorIndents/>
              <w:rPr>
                <w:rFonts w:asciiTheme="minorHAnsi" w:hAnsiTheme="minorHAnsi" w:cs="Seattle Text"/>
              </w:rPr>
            </w:pPr>
            <w:r w:rsidRPr="006643A9">
              <w:rPr>
                <w:rFonts w:asciiTheme="minorHAnsi" w:hAnsiTheme="minorHAnsi" w:cs="Seattle Text"/>
              </w:rPr>
              <w:t>10</w:t>
            </w:r>
          </w:p>
        </w:tc>
      </w:tr>
      <w:tr w:rsidR="006033A9" w:rsidRPr="00A24F99" w14:paraId="29AEDE10" w14:textId="77777777" w:rsidTr="006033A9">
        <w:tc>
          <w:tcPr>
            <w:tcW w:w="5395" w:type="dxa"/>
            <w:shd w:val="clear" w:color="auto" w:fill="auto"/>
          </w:tcPr>
          <w:p w14:paraId="40F7A9AD" w14:textId="2A0548A5" w:rsidR="006033A9" w:rsidRPr="006643A9" w:rsidRDefault="006033A9" w:rsidP="006033A9">
            <w:pPr>
              <w:mirrorIndents/>
              <w:rPr>
                <w:rFonts w:asciiTheme="minorHAnsi" w:hAnsiTheme="minorHAnsi" w:cs="Seattle Text"/>
              </w:rPr>
            </w:pPr>
            <w:r w:rsidRPr="006643A9">
              <w:rPr>
                <w:rFonts w:asciiTheme="minorHAnsi" w:hAnsiTheme="minorHAnsi" w:cs="Seattle Text"/>
              </w:rPr>
              <w:t xml:space="preserve">Labor Harmony </w:t>
            </w:r>
          </w:p>
        </w:tc>
        <w:tc>
          <w:tcPr>
            <w:tcW w:w="4860" w:type="dxa"/>
            <w:shd w:val="clear" w:color="auto" w:fill="auto"/>
          </w:tcPr>
          <w:p w14:paraId="783523E4" w14:textId="5623DCB6" w:rsidR="006033A9" w:rsidRPr="006643A9" w:rsidRDefault="006033A9" w:rsidP="006033A9">
            <w:pPr>
              <w:mirrorIndents/>
              <w:rPr>
                <w:rFonts w:asciiTheme="minorHAnsi" w:hAnsiTheme="minorHAnsi" w:cs="Seattle Text"/>
              </w:rPr>
            </w:pPr>
            <w:r w:rsidRPr="006643A9">
              <w:rPr>
                <w:rFonts w:asciiTheme="minorHAnsi" w:hAnsiTheme="minorHAnsi" w:cs="Seattle Text"/>
                <w:i/>
                <w:iCs/>
              </w:rPr>
              <w:t xml:space="preserve">Not scored, part of technical compliance review </w:t>
            </w:r>
          </w:p>
        </w:tc>
      </w:tr>
      <w:tr w:rsidR="00A6622F" w:rsidRPr="00A24F99" w14:paraId="428158E9" w14:textId="77777777" w:rsidTr="006033A9">
        <w:tc>
          <w:tcPr>
            <w:tcW w:w="5395" w:type="dxa"/>
            <w:shd w:val="clear" w:color="auto" w:fill="auto"/>
          </w:tcPr>
          <w:p w14:paraId="5003D647" w14:textId="30EC2DA8" w:rsidR="00A6622F" w:rsidRPr="006643A9" w:rsidRDefault="00A6622F" w:rsidP="00A6622F">
            <w:pPr>
              <w:mirrorIndents/>
              <w:rPr>
                <w:rFonts w:asciiTheme="minorHAnsi" w:hAnsiTheme="minorHAnsi" w:cs="Seattle Text"/>
              </w:rPr>
            </w:pPr>
            <w:r w:rsidRPr="006643A9">
              <w:rPr>
                <w:rFonts w:asciiTheme="minorHAnsi" w:hAnsiTheme="minorHAnsi" w:cs="Seattle Text"/>
              </w:rPr>
              <w:t>COVID-19 Addendum</w:t>
            </w:r>
          </w:p>
        </w:tc>
        <w:tc>
          <w:tcPr>
            <w:tcW w:w="4860" w:type="dxa"/>
            <w:shd w:val="clear" w:color="auto" w:fill="auto"/>
          </w:tcPr>
          <w:p w14:paraId="3E404419" w14:textId="1AEACA68" w:rsidR="00A6622F" w:rsidRPr="006643A9" w:rsidRDefault="00A6622F" w:rsidP="00A6622F">
            <w:pPr>
              <w:mirrorIndents/>
              <w:rPr>
                <w:rFonts w:asciiTheme="minorHAnsi" w:hAnsiTheme="minorHAnsi" w:cs="Seattle Text"/>
              </w:rPr>
            </w:pPr>
            <w:r w:rsidRPr="006643A9">
              <w:rPr>
                <w:rFonts w:asciiTheme="minorHAnsi" w:hAnsiTheme="minorHAnsi" w:cs="Seattle Text"/>
                <w:i/>
                <w:iCs/>
              </w:rPr>
              <w:t xml:space="preserve">Not scored, part of technical compliance review </w:t>
            </w:r>
          </w:p>
        </w:tc>
      </w:tr>
      <w:tr w:rsidR="00A6622F" w:rsidRPr="00A24F99" w14:paraId="7C06A9D9" w14:textId="77777777" w:rsidTr="006033A9">
        <w:tc>
          <w:tcPr>
            <w:tcW w:w="5395" w:type="dxa"/>
            <w:shd w:val="clear" w:color="auto" w:fill="auto"/>
          </w:tcPr>
          <w:p w14:paraId="34ACE37C" w14:textId="2D023CBB" w:rsidR="00A6622F" w:rsidRPr="006643A9" w:rsidRDefault="00A6622F" w:rsidP="00A6622F">
            <w:pPr>
              <w:mirrorIndents/>
              <w:rPr>
                <w:rFonts w:asciiTheme="minorHAnsi" w:hAnsiTheme="minorHAnsi" w:cs="Seattle Text"/>
              </w:rPr>
            </w:pPr>
            <w:r w:rsidRPr="006643A9">
              <w:rPr>
                <w:rFonts w:asciiTheme="minorHAnsi" w:hAnsiTheme="minorHAnsi" w:cs="Seattle Text"/>
              </w:rPr>
              <w:t>Interview</w:t>
            </w:r>
          </w:p>
        </w:tc>
        <w:tc>
          <w:tcPr>
            <w:tcW w:w="4860" w:type="dxa"/>
            <w:shd w:val="clear" w:color="auto" w:fill="auto"/>
          </w:tcPr>
          <w:p w14:paraId="679FE44F" w14:textId="78F28F24" w:rsidR="00A6622F" w:rsidRPr="006643A9" w:rsidRDefault="00A6622F" w:rsidP="00A6622F">
            <w:pPr>
              <w:mirrorIndents/>
              <w:rPr>
                <w:rFonts w:asciiTheme="minorHAnsi" w:hAnsiTheme="minorHAnsi" w:cs="Seattle Text"/>
                <w:i/>
                <w:iCs/>
              </w:rPr>
            </w:pPr>
            <w:r w:rsidRPr="006643A9">
              <w:rPr>
                <w:rFonts w:asciiTheme="minorHAnsi" w:hAnsiTheme="minorHAnsi" w:cs="Seattle Text"/>
              </w:rPr>
              <w:t>50</w:t>
            </w:r>
          </w:p>
        </w:tc>
      </w:tr>
      <w:tr w:rsidR="00A6622F" w:rsidRPr="00A24F99" w14:paraId="75EFB646" w14:textId="77777777" w:rsidTr="006033A9">
        <w:tc>
          <w:tcPr>
            <w:tcW w:w="5395" w:type="dxa"/>
            <w:shd w:val="clear" w:color="auto" w:fill="D9D9D9" w:themeFill="background1" w:themeFillShade="D9"/>
          </w:tcPr>
          <w:p w14:paraId="1B1F97C2" w14:textId="77777777" w:rsidR="00A6622F" w:rsidRPr="00A24F99" w:rsidRDefault="00A6622F" w:rsidP="00A6622F">
            <w:pPr>
              <w:mirrorIndents/>
              <w:rPr>
                <w:rFonts w:asciiTheme="minorHAnsi" w:hAnsiTheme="minorHAnsi" w:cs="Seattle Text"/>
                <w:b/>
                <w:bCs/>
              </w:rPr>
            </w:pPr>
            <w:r w:rsidRPr="00A24F99">
              <w:rPr>
                <w:rFonts w:asciiTheme="minorHAnsi" w:hAnsiTheme="minorHAnsi" w:cs="Seattle Text"/>
                <w:b/>
                <w:bCs/>
              </w:rPr>
              <w:t>Total Points</w:t>
            </w:r>
          </w:p>
        </w:tc>
        <w:tc>
          <w:tcPr>
            <w:tcW w:w="4860" w:type="dxa"/>
            <w:shd w:val="clear" w:color="auto" w:fill="D9D9D9" w:themeFill="background1" w:themeFillShade="D9"/>
          </w:tcPr>
          <w:p w14:paraId="260DAE98" w14:textId="77777777" w:rsidR="00A6622F" w:rsidRPr="00A24F99" w:rsidRDefault="00A6622F" w:rsidP="00A6622F">
            <w:pPr>
              <w:mirrorIndents/>
              <w:rPr>
                <w:rFonts w:asciiTheme="minorHAnsi" w:hAnsiTheme="minorHAnsi" w:cs="Seattle Text"/>
                <w:b/>
                <w:bCs/>
              </w:rPr>
            </w:pPr>
            <w:r w:rsidRPr="00A24F99">
              <w:rPr>
                <w:rFonts w:asciiTheme="minorHAnsi" w:hAnsiTheme="minorHAnsi" w:cs="Seattle Text"/>
                <w:b/>
                <w:bCs/>
              </w:rPr>
              <w:t>100</w:t>
            </w:r>
          </w:p>
        </w:tc>
      </w:tr>
    </w:tbl>
    <w:p w14:paraId="083094B4" w14:textId="77777777" w:rsidR="00A24F99" w:rsidRPr="00A24F99" w:rsidRDefault="00A24F99" w:rsidP="00A24F99">
      <w:pPr>
        <w:spacing w:after="120"/>
        <w:contextualSpacing/>
        <w:mirrorIndents/>
        <w:rPr>
          <w:rFonts w:asciiTheme="minorHAnsi" w:hAnsiTheme="minorHAnsi" w:cs="Seattle Text"/>
          <w:b/>
        </w:rPr>
      </w:pPr>
    </w:p>
    <w:p w14:paraId="2EA14935" w14:textId="2777A5E7" w:rsidR="00A24F99" w:rsidRPr="007A5B39" w:rsidRDefault="00A24F99" w:rsidP="00A24F99">
      <w:pPr>
        <w:spacing w:after="120"/>
        <w:contextualSpacing/>
        <w:mirrorIndents/>
        <w:rPr>
          <w:rFonts w:asciiTheme="minorHAnsi" w:hAnsiTheme="minorHAnsi" w:cs="Seattle Text"/>
          <w:b/>
        </w:rPr>
      </w:pPr>
      <w:r w:rsidRPr="00A24F99">
        <w:rPr>
          <w:rFonts w:asciiTheme="minorHAnsi" w:hAnsiTheme="minorHAnsi" w:cs="Seattle Text"/>
          <w:b/>
        </w:rPr>
        <w:t xml:space="preserve">Part III: Evaluation Process and Contract Negotiations </w:t>
      </w:r>
    </w:p>
    <w:p w14:paraId="7C824FA4" w14:textId="214CB95A" w:rsidR="00A24F99" w:rsidRPr="00A24F99" w:rsidRDefault="00A24F99" w:rsidP="00A24F99">
      <w:pPr>
        <w:spacing w:after="120"/>
        <w:contextualSpacing/>
        <w:mirrorIndents/>
        <w:rPr>
          <w:rFonts w:asciiTheme="minorHAnsi" w:hAnsiTheme="minorHAnsi" w:cs="Seattle Text"/>
        </w:rPr>
      </w:pPr>
      <w:r w:rsidRPr="00A24F99">
        <w:rPr>
          <w:rFonts w:asciiTheme="minorHAnsi" w:hAnsiTheme="minorHAnsi" w:cs="Seattle Text"/>
        </w:rPr>
        <w:t>The review panel will rank applications from highest to lowest and make initial funding recommendations. Allocation decisions may be based on service to focus students and priority populations, geographic considerations, and the scope of services to be provided.</w:t>
      </w:r>
    </w:p>
    <w:p w14:paraId="2E363B2B" w14:textId="77777777" w:rsidR="00A24F99" w:rsidRPr="00A24F99" w:rsidRDefault="00A24F99" w:rsidP="00A24F99">
      <w:pPr>
        <w:spacing w:after="120"/>
        <w:contextualSpacing/>
        <w:mirrorIndents/>
        <w:rPr>
          <w:rFonts w:asciiTheme="minorHAnsi" w:hAnsiTheme="minorHAnsi" w:cs="Seattle Text"/>
        </w:rPr>
      </w:pPr>
    </w:p>
    <w:p w14:paraId="7188AC5F" w14:textId="77777777" w:rsidR="00A24F99" w:rsidRPr="00A24F99" w:rsidRDefault="00A24F99" w:rsidP="00A24F99">
      <w:pPr>
        <w:spacing w:after="120"/>
        <w:contextualSpacing/>
        <w:mirrorIndents/>
        <w:rPr>
          <w:rFonts w:asciiTheme="minorHAnsi" w:hAnsiTheme="minorHAnsi" w:cs="Seattle Text"/>
        </w:rPr>
      </w:pPr>
      <w:r w:rsidRPr="00A24F99">
        <w:rPr>
          <w:rFonts w:asciiTheme="minorHAnsi" w:hAnsiTheme="minorHAnsi" w:cs="Seattle Text"/>
        </w:rPr>
        <w:t xml:space="preserve">If an applicant is selected for funding, the applying organization should be prepared to collaborate with DEEL to finalize a workplan based on their RFI proposal that will be incorporated into a contract. Awarded applicants should be prepared to discuss and negotiate aspects of their RFI proposal prior to completing the contract. These aspects may include, but are not limited to, the amount of funding, proposed programming and/or services, focus student participation, and performance measures. </w:t>
      </w:r>
    </w:p>
    <w:p w14:paraId="2349AADB" w14:textId="77777777" w:rsidR="00A24F99" w:rsidRPr="00A24F99" w:rsidRDefault="00A24F99" w:rsidP="00A24F99">
      <w:pPr>
        <w:spacing w:after="120"/>
        <w:contextualSpacing/>
        <w:mirrorIndents/>
        <w:rPr>
          <w:rFonts w:asciiTheme="minorHAnsi" w:hAnsiTheme="minorHAnsi" w:cs="Seattle Text"/>
        </w:rPr>
      </w:pPr>
    </w:p>
    <w:p w14:paraId="5C2C4E3A" w14:textId="77777777" w:rsidR="00A24F99" w:rsidRPr="00A24F99" w:rsidRDefault="00A24F99" w:rsidP="00A24F99">
      <w:pPr>
        <w:spacing w:after="120"/>
        <w:contextualSpacing/>
        <w:mirrorIndents/>
        <w:rPr>
          <w:rFonts w:asciiTheme="minorHAnsi" w:hAnsiTheme="minorHAnsi" w:cs="Seattle Text"/>
        </w:rPr>
      </w:pPr>
      <w:r w:rsidRPr="00A24F99">
        <w:rPr>
          <w:rFonts w:asciiTheme="minorHAnsi" w:hAnsiTheme="minorHAnsi" w:cs="Seattle Text"/>
        </w:rPr>
        <w:t xml:space="preserve">DEEL reserves all rights not expressly stated in the RFI, </w:t>
      </w:r>
      <w:r w:rsidRPr="006033A9">
        <w:rPr>
          <w:rFonts w:asciiTheme="minorHAnsi" w:hAnsiTheme="minorHAnsi" w:cs="Seattle Text"/>
        </w:rPr>
        <w:t>including awarding partial funding and negotiating with any applicant regarding the amount of funding and other terms of any contract resulting from this RFI. If DEEL and any applicant se</w:t>
      </w:r>
      <w:r w:rsidRPr="00A24F99">
        <w:rPr>
          <w:rFonts w:asciiTheme="minorHAnsi" w:hAnsiTheme="minorHAnsi" w:cs="Seattle Text"/>
        </w:rPr>
        <w:t>lected under this RFI are unable to come to agreement on a final contract, DEEL may, in its discretion, choose not to provide funding.</w:t>
      </w:r>
    </w:p>
    <w:p w14:paraId="2900BEC1" w14:textId="03A851CA" w:rsidR="00C41C54" w:rsidRDefault="00C41C54" w:rsidP="00FF749E">
      <w:pPr>
        <w:spacing w:after="120"/>
        <w:contextualSpacing/>
        <w:mirrorIndents/>
      </w:pPr>
    </w:p>
    <w:p w14:paraId="4CA9CA0A" w14:textId="663FEAC7" w:rsidR="00A24F99" w:rsidRDefault="00A24F99" w:rsidP="00A24F99">
      <w:pPr>
        <w:spacing w:after="120"/>
        <w:contextualSpacing/>
        <w:mirrorIndents/>
        <w:rPr>
          <w:b/>
        </w:rPr>
      </w:pPr>
    </w:p>
    <w:p w14:paraId="3D1EB699" w14:textId="77777777" w:rsidR="006033A9" w:rsidRPr="00A24F99" w:rsidRDefault="006033A9" w:rsidP="00A24F99">
      <w:pPr>
        <w:spacing w:after="120"/>
        <w:contextualSpacing/>
        <w:mirrorIndents/>
        <w:rPr>
          <w:b/>
        </w:rPr>
      </w:pPr>
    </w:p>
    <w:p w14:paraId="4C052253" w14:textId="2F175CBB" w:rsidR="00A24F99" w:rsidRPr="00BD4777" w:rsidRDefault="00A24F99" w:rsidP="00A24F9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Pr>
          <w:rFonts w:asciiTheme="minorHAnsi" w:hAnsiTheme="minorHAnsi" w:cs="Seattle Text"/>
          <w:b/>
          <w:color w:val="000000"/>
        </w:rPr>
        <w:t>ADDITIONAL REQUIREMENTS</w:t>
      </w:r>
    </w:p>
    <w:p w14:paraId="5105ADC0" w14:textId="77777777" w:rsidR="00A24F99" w:rsidRPr="00A24F99" w:rsidRDefault="00A24F99" w:rsidP="00A24F99">
      <w:pPr>
        <w:spacing w:after="120"/>
        <w:contextualSpacing/>
        <w:mirrorIndents/>
      </w:pPr>
    </w:p>
    <w:p w14:paraId="61E78147" w14:textId="77777777" w:rsidR="00A24F99" w:rsidRPr="00A24F99" w:rsidRDefault="00A24F99" w:rsidP="00A24F99">
      <w:pPr>
        <w:spacing w:after="120"/>
        <w:contextualSpacing/>
        <w:mirrorIndents/>
      </w:pPr>
      <w:r w:rsidRPr="00A24F99">
        <w:t>Successful applicants will enter into a contract for services with the City of Seattle and will need to adhere to the following additional contractual conditions. Conditions may be amended, or additional requirements may be included during the contract negotiation process.</w:t>
      </w:r>
    </w:p>
    <w:p w14:paraId="09577B87" w14:textId="77777777" w:rsidR="00A24F99" w:rsidRPr="00A24F99" w:rsidRDefault="00A24F99" w:rsidP="00A24F99">
      <w:pPr>
        <w:spacing w:after="120"/>
        <w:contextualSpacing/>
        <w:mirrorIndents/>
      </w:pPr>
    </w:p>
    <w:p w14:paraId="7C2AB1BF" w14:textId="77777777" w:rsidR="00A24F99" w:rsidRPr="00A24F99" w:rsidRDefault="00A24F99" w:rsidP="00A24F99">
      <w:pPr>
        <w:spacing w:after="120"/>
        <w:contextualSpacing/>
        <w:mirrorIndents/>
        <w:rPr>
          <w:i/>
          <w:iCs/>
        </w:rPr>
      </w:pPr>
      <w:r w:rsidRPr="00A24F99">
        <w:rPr>
          <w:i/>
          <w:iCs/>
        </w:rPr>
        <w:t>TERM</w:t>
      </w:r>
    </w:p>
    <w:p w14:paraId="0CF1E613" w14:textId="2B332967" w:rsidR="00A24F99" w:rsidRPr="00A24F99" w:rsidRDefault="00A24F99" w:rsidP="00D73E77">
      <w:pPr>
        <w:numPr>
          <w:ilvl w:val="0"/>
          <w:numId w:val="12"/>
        </w:numPr>
        <w:spacing w:after="120"/>
        <w:contextualSpacing/>
        <w:mirrorIndents/>
      </w:pPr>
      <w:r w:rsidRPr="00A24F99">
        <w:t xml:space="preserve">Contracts </w:t>
      </w:r>
      <w:r>
        <w:t>will</w:t>
      </w:r>
      <w:r w:rsidRPr="00A24F99">
        <w:t xml:space="preserve"> begin September 1, 202</w:t>
      </w:r>
      <w:r>
        <w:t>1 and extend through August 31, 2022</w:t>
      </w:r>
      <w:r w:rsidRPr="00A24F99">
        <w:t>. Annual contract reauthorization is possible through the 202</w:t>
      </w:r>
      <w:r>
        <w:t>5-26</w:t>
      </w:r>
      <w:r w:rsidRPr="00A24F99">
        <w:t xml:space="preserve"> school year and conditioned upon achievement of contract outcomes.</w:t>
      </w:r>
    </w:p>
    <w:p w14:paraId="371419C8" w14:textId="77777777" w:rsidR="00A24F99" w:rsidRPr="00A24F99" w:rsidRDefault="00A24F99" w:rsidP="00A24F99">
      <w:pPr>
        <w:spacing w:after="120"/>
        <w:contextualSpacing/>
        <w:mirrorIndents/>
      </w:pPr>
    </w:p>
    <w:p w14:paraId="192DCDF3" w14:textId="77777777" w:rsidR="00A24F99" w:rsidRPr="00A24F99" w:rsidRDefault="00A24F99" w:rsidP="00A24F99">
      <w:pPr>
        <w:spacing w:after="120"/>
        <w:contextualSpacing/>
        <w:mirrorIndents/>
        <w:rPr>
          <w:i/>
          <w:iCs/>
        </w:rPr>
      </w:pPr>
      <w:r w:rsidRPr="00A24F99">
        <w:rPr>
          <w:i/>
          <w:iCs/>
        </w:rPr>
        <w:t>CONTINUOUS QUALITY IMPROVEMENT (CQI)</w:t>
      </w:r>
    </w:p>
    <w:p w14:paraId="0D4290E9" w14:textId="77777777" w:rsidR="00A24F99" w:rsidRPr="00A24F99" w:rsidRDefault="00A24F99" w:rsidP="00A24F99">
      <w:pPr>
        <w:spacing w:after="120"/>
        <w:contextualSpacing/>
        <w:mirrorIndents/>
      </w:pPr>
      <w:r w:rsidRPr="00A24F99">
        <w:t xml:space="preserve">To ensure quality implementation and achieve desired results, DEEL commits to: </w:t>
      </w:r>
    </w:p>
    <w:p w14:paraId="4DBE05DF" w14:textId="77777777" w:rsidR="00A24F99" w:rsidRPr="00A24F99" w:rsidRDefault="00A24F99" w:rsidP="00D73E77">
      <w:pPr>
        <w:numPr>
          <w:ilvl w:val="0"/>
          <w:numId w:val="12"/>
        </w:numPr>
        <w:spacing w:after="120"/>
        <w:contextualSpacing/>
        <w:mirrorIndents/>
      </w:pPr>
      <w:r w:rsidRPr="00A24F99">
        <w:t>conducting regular site visits to observe programs, discuss implementation, and provide feedback,</w:t>
      </w:r>
    </w:p>
    <w:p w14:paraId="0DF423F1" w14:textId="77777777" w:rsidR="00A24F99" w:rsidRPr="00A24F99" w:rsidRDefault="00A24F99" w:rsidP="00D73E77">
      <w:pPr>
        <w:numPr>
          <w:ilvl w:val="0"/>
          <w:numId w:val="12"/>
        </w:numPr>
        <w:spacing w:after="120"/>
        <w:contextualSpacing/>
        <w:mirrorIndents/>
      </w:pPr>
      <w:r w:rsidRPr="00A24F99">
        <w:t>ensuring the existence and/or development of systems to collect, monitor, and analyze data, supporting the use of quality assessment tools, and</w:t>
      </w:r>
    </w:p>
    <w:p w14:paraId="6A13858D" w14:textId="77777777" w:rsidR="00A24F99" w:rsidRPr="00A24F99" w:rsidRDefault="00A24F99" w:rsidP="00D73E77">
      <w:pPr>
        <w:numPr>
          <w:ilvl w:val="0"/>
          <w:numId w:val="12"/>
        </w:numPr>
        <w:spacing w:after="120"/>
        <w:contextualSpacing/>
        <w:mirrorIndents/>
      </w:pPr>
      <w:r w:rsidRPr="00A24F99">
        <w:t>providing access to learning opportunities that emphasize high-quality program implementation.</w:t>
      </w:r>
    </w:p>
    <w:p w14:paraId="09F76A7C" w14:textId="77777777" w:rsidR="00A24F99" w:rsidRPr="00A24F99" w:rsidRDefault="00A24F99" w:rsidP="00A24F99">
      <w:pPr>
        <w:spacing w:after="120"/>
        <w:contextualSpacing/>
        <w:mirrorIndents/>
      </w:pPr>
    </w:p>
    <w:p w14:paraId="73BCDEFA" w14:textId="77777777" w:rsidR="00A24F99" w:rsidRPr="00A24F99" w:rsidRDefault="00A24F99" w:rsidP="00A24F99">
      <w:pPr>
        <w:spacing w:after="120"/>
        <w:contextualSpacing/>
        <w:mirrorIndents/>
        <w:rPr>
          <w:i/>
          <w:iCs/>
        </w:rPr>
      </w:pPr>
      <w:r w:rsidRPr="00A24F99">
        <w:rPr>
          <w:i/>
          <w:iCs/>
        </w:rPr>
        <w:t>DATA COLLECTION AND REPORTING</w:t>
      </w:r>
    </w:p>
    <w:p w14:paraId="2FC3050C" w14:textId="5CAA9CD1" w:rsidR="00A24F99" w:rsidRPr="00A24F99" w:rsidRDefault="00A24F99" w:rsidP="00D73E77">
      <w:pPr>
        <w:numPr>
          <w:ilvl w:val="0"/>
          <w:numId w:val="12"/>
        </w:numPr>
        <w:spacing w:after="120"/>
        <w:contextualSpacing/>
        <w:mirrorIndents/>
      </w:pPr>
      <w:r>
        <w:t>Schools</w:t>
      </w:r>
      <w:r w:rsidRPr="00A24F99">
        <w:t xml:space="preserve"> will designate a data point of contact who will be responsible for exchanging data through secure means. DEEL will provide training and reference materials to staff on the proper steps and protections to take when exchanging sensitive data.</w:t>
      </w:r>
    </w:p>
    <w:p w14:paraId="67A56A4F" w14:textId="77777777" w:rsidR="00A24F99" w:rsidRPr="00A24F99" w:rsidRDefault="00A24F99" w:rsidP="00A24F99">
      <w:pPr>
        <w:spacing w:after="120"/>
        <w:contextualSpacing/>
        <w:mirrorIndents/>
      </w:pPr>
    </w:p>
    <w:p w14:paraId="4FEC4771" w14:textId="77777777" w:rsidR="00A24F99" w:rsidRPr="00A24F99" w:rsidRDefault="00A24F99" w:rsidP="00A24F99">
      <w:pPr>
        <w:spacing w:after="120"/>
        <w:contextualSpacing/>
        <w:mirrorIndents/>
        <w:rPr>
          <w:i/>
          <w:iCs/>
        </w:rPr>
      </w:pPr>
      <w:r w:rsidRPr="00A24F99">
        <w:rPr>
          <w:i/>
          <w:iCs/>
        </w:rPr>
        <w:t>PAYMENT, RECORDS, AND AUDIT</w:t>
      </w:r>
    </w:p>
    <w:p w14:paraId="367DA5B9" w14:textId="77777777" w:rsidR="00A24F99" w:rsidRPr="00A24F99" w:rsidRDefault="00A24F99" w:rsidP="00D73E77">
      <w:pPr>
        <w:numPr>
          <w:ilvl w:val="0"/>
          <w:numId w:val="15"/>
        </w:numPr>
        <w:spacing w:after="120"/>
        <w:contextualSpacing/>
        <w:mirrorIndents/>
      </w:pPr>
      <w:r w:rsidRPr="00A24F99">
        <w:t xml:space="preserve">The City shall pay the Agency up to the stated Contract Price. The total Contract Price will include two types of compensation: Base Pay and Performance Pay. As used in this Agreement, </w:t>
      </w:r>
      <w:r w:rsidRPr="00A24F99">
        <w:lastRenderedPageBreak/>
        <w:t xml:space="preserve">“Base Pay” means reimbursement for the Agency’s actual and approved costs identified in the project budget. “Performance Pay” means payment that is earned only upon Agency’s demonstration that the Work timely achieves the outcome and indicator targets negotiated after RFI awards have been determined and defined in the contract agreement. </w:t>
      </w:r>
    </w:p>
    <w:p w14:paraId="0D4B84B9" w14:textId="77777777" w:rsidR="00A24F99" w:rsidRPr="00A24F99" w:rsidRDefault="00A24F99" w:rsidP="00A24F99">
      <w:pPr>
        <w:spacing w:after="120"/>
        <w:contextualSpacing/>
        <w:mirrorIndents/>
      </w:pPr>
    </w:p>
    <w:p w14:paraId="252F70DF" w14:textId="77777777" w:rsidR="00A24F99" w:rsidRPr="00A24F99" w:rsidRDefault="00A24F99" w:rsidP="00D73E77">
      <w:pPr>
        <w:numPr>
          <w:ilvl w:val="0"/>
          <w:numId w:val="15"/>
        </w:numPr>
        <w:spacing w:after="120"/>
        <w:contextualSpacing/>
        <w:mirrorIndents/>
      </w:pPr>
      <w:r w:rsidRPr="00A24F99">
        <w:t>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404382D1" w14:textId="5E4FF168" w:rsidR="00A24F99" w:rsidRDefault="00A24F99" w:rsidP="00A24F99">
      <w:pPr>
        <w:spacing w:after="120"/>
        <w:contextualSpacing/>
        <w:mirrorIndents/>
      </w:pPr>
    </w:p>
    <w:p w14:paraId="3BED1D37" w14:textId="1286992E" w:rsidR="006033A9" w:rsidRDefault="006033A9" w:rsidP="00A24F99">
      <w:pPr>
        <w:spacing w:after="120"/>
        <w:contextualSpacing/>
        <w:mirrorIndents/>
      </w:pPr>
    </w:p>
    <w:p w14:paraId="50AF3727" w14:textId="77777777" w:rsidR="006033A9" w:rsidRPr="00A24F99" w:rsidRDefault="006033A9" w:rsidP="00A24F99">
      <w:pPr>
        <w:spacing w:after="120"/>
        <w:contextualSpacing/>
        <w:mirrorIndents/>
      </w:pPr>
    </w:p>
    <w:p w14:paraId="0B7584E6" w14:textId="77777777" w:rsidR="00431D59" w:rsidRPr="00431D59" w:rsidRDefault="00431D59" w:rsidP="00431D59">
      <w:pPr>
        <w:contextualSpacing/>
        <w:mirrorIndents/>
        <w:rPr>
          <w:rFonts w:cs="Seattle Text"/>
          <w:b/>
          <w:color w:val="000000"/>
        </w:rPr>
      </w:pPr>
    </w:p>
    <w:p w14:paraId="36781A03" w14:textId="77777777" w:rsidR="00431D59" w:rsidRPr="00431D59" w:rsidRDefault="00431D59" w:rsidP="00431D59">
      <w:pPr>
        <w:pBdr>
          <w:top w:val="single" w:sz="4" w:space="0" w:color="auto"/>
          <w:left w:val="single" w:sz="4" w:space="4" w:color="auto"/>
          <w:bottom w:val="single" w:sz="4" w:space="1" w:color="auto"/>
          <w:right w:val="single" w:sz="4" w:space="5" w:color="auto"/>
        </w:pBdr>
        <w:shd w:val="clear" w:color="auto" w:fill="00ABC7"/>
        <w:tabs>
          <w:tab w:val="left" w:pos="0"/>
        </w:tabs>
        <w:contextualSpacing/>
        <w:mirrorIndents/>
        <w:jc w:val="center"/>
        <w:rPr>
          <w:rFonts w:cs="Seattle Text"/>
          <w:b/>
          <w:color w:val="000000"/>
        </w:rPr>
      </w:pPr>
      <w:bookmarkStart w:id="3" w:name="Appeals"/>
      <w:r w:rsidRPr="00431D59">
        <w:rPr>
          <w:rFonts w:cs="Seattle Text"/>
          <w:b/>
          <w:color w:val="000000"/>
        </w:rPr>
        <w:t>APPEALS PROCESS</w:t>
      </w:r>
      <w:bookmarkEnd w:id="3"/>
    </w:p>
    <w:p w14:paraId="388AB03E" w14:textId="77777777" w:rsidR="00431D59" w:rsidRPr="00431D59" w:rsidRDefault="00431D59" w:rsidP="006A656B">
      <w:pPr>
        <w:tabs>
          <w:tab w:val="left" w:pos="3540"/>
        </w:tabs>
        <w:spacing w:before="240"/>
        <w:rPr>
          <w:rFonts w:cs="Seattle Text"/>
          <w:color w:val="000000"/>
        </w:rPr>
      </w:pPr>
      <w:r w:rsidRPr="00431D59">
        <w:rPr>
          <w:rFonts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3B981B7B" w14:textId="77777777" w:rsidR="00431D59" w:rsidRPr="00431D59" w:rsidRDefault="00431D59" w:rsidP="006A656B">
      <w:pPr>
        <w:tabs>
          <w:tab w:val="left" w:pos="3540"/>
        </w:tabs>
        <w:rPr>
          <w:rFonts w:cs="Seattle Text"/>
          <w:color w:val="000000"/>
        </w:rPr>
      </w:pPr>
    </w:p>
    <w:p w14:paraId="5563192C" w14:textId="77777777" w:rsidR="00431D59" w:rsidRPr="00431D59" w:rsidRDefault="00431D59" w:rsidP="006A656B">
      <w:pPr>
        <w:tabs>
          <w:tab w:val="left" w:pos="3540"/>
        </w:tabs>
        <w:spacing w:after="120"/>
        <w:rPr>
          <w:rFonts w:cs="Seattle Text"/>
          <w:color w:val="000000"/>
        </w:rPr>
      </w:pPr>
      <w:r w:rsidRPr="00431D59">
        <w:rPr>
          <w:rFonts w:cs="Seattle Text"/>
          <w:color w:val="000000"/>
        </w:rPr>
        <w:t>Any applicant wishing to appeal the decision must do so in writing within four (4) business days of the email notification of DEEL’s decision. An appeal must clearly state a rationale based on one (or more) of the following criteria only:</w:t>
      </w:r>
    </w:p>
    <w:p w14:paraId="55C97E81" w14:textId="77777777" w:rsidR="00431D59" w:rsidRPr="00431D59" w:rsidRDefault="00431D59" w:rsidP="006A656B">
      <w:pPr>
        <w:numPr>
          <w:ilvl w:val="0"/>
          <w:numId w:val="16"/>
        </w:numPr>
        <w:tabs>
          <w:tab w:val="left" w:pos="3540"/>
        </w:tabs>
        <w:ind w:left="1080"/>
        <w:rPr>
          <w:rFonts w:cs="Seattle Text"/>
          <w:color w:val="000000"/>
        </w:rPr>
      </w:pPr>
      <w:r w:rsidRPr="00431D59">
        <w:rPr>
          <w:rFonts w:cs="Seattle Text"/>
          <w:color w:val="000000"/>
        </w:rPr>
        <w:t>Violation of policies or guidelines established in the RFI process</w:t>
      </w:r>
    </w:p>
    <w:p w14:paraId="2E070CAE" w14:textId="77777777" w:rsidR="00431D59" w:rsidRPr="00431D59" w:rsidRDefault="00431D59" w:rsidP="006A656B">
      <w:pPr>
        <w:numPr>
          <w:ilvl w:val="0"/>
          <w:numId w:val="16"/>
        </w:numPr>
        <w:tabs>
          <w:tab w:val="left" w:pos="3540"/>
        </w:tabs>
        <w:ind w:left="1080"/>
        <w:rPr>
          <w:rFonts w:cs="Seattle Text"/>
          <w:color w:val="000000"/>
        </w:rPr>
      </w:pPr>
      <w:r w:rsidRPr="00431D59">
        <w:rPr>
          <w:rFonts w:cs="Seattle Text"/>
          <w:color w:val="000000"/>
        </w:rPr>
        <w:t>Failure to adhere to published criteria and/or procedures in carrying out the RFI process</w:t>
      </w:r>
    </w:p>
    <w:p w14:paraId="5F7E45AD" w14:textId="77777777" w:rsidR="00431D59" w:rsidRPr="00431D59" w:rsidRDefault="00431D59" w:rsidP="006A656B">
      <w:pPr>
        <w:tabs>
          <w:tab w:val="left" w:pos="3540"/>
        </w:tabs>
        <w:spacing w:before="60"/>
        <w:ind w:left="720"/>
        <w:rPr>
          <w:rFonts w:cs="Seattle Text"/>
          <w:i/>
          <w:color w:val="000000"/>
        </w:rPr>
      </w:pPr>
      <w:r w:rsidRPr="00431D59">
        <w:rPr>
          <w:rFonts w:cs="Seattle Text"/>
          <w:i/>
          <w:color w:val="000000"/>
        </w:rPr>
        <w:t>Note: Disagreeing with the outcome is not a valid reason to appeal the decision and will not be considered.</w:t>
      </w:r>
    </w:p>
    <w:p w14:paraId="0A43EF38" w14:textId="77777777" w:rsidR="00431D59" w:rsidRPr="00431D59" w:rsidRDefault="00431D59" w:rsidP="006A656B">
      <w:pPr>
        <w:tabs>
          <w:tab w:val="left" w:pos="3540"/>
        </w:tabs>
        <w:rPr>
          <w:rFonts w:cs="Seattle Text"/>
          <w:color w:val="000000"/>
        </w:rPr>
      </w:pPr>
    </w:p>
    <w:p w14:paraId="6B3CE400" w14:textId="77777777" w:rsidR="00431D59" w:rsidRPr="00431D59" w:rsidRDefault="00431D59" w:rsidP="006A656B">
      <w:pPr>
        <w:tabs>
          <w:tab w:val="left" w:pos="3540"/>
        </w:tabs>
        <w:rPr>
          <w:rFonts w:cs="Seattle Text"/>
          <w:color w:val="000000"/>
        </w:rPr>
      </w:pPr>
      <w:r w:rsidRPr="00431D59">
        <w:rPr>
          <w:rFonts w:cs="Seattle Text"/>
          <w:color w:val="000000"/>
        </w:rPr>
        <w:t>Appeals must be sent by mail or by email to the following:</w:t>
      </w:r>
    </w:p>
    <w:p w14:paraId="1A03B7BB" w14:textId="77777777" w:rsidR="00431D59" w:rsidRPr="00431D59" w:rsidRDefault="00431D59" w:rsidP="006A656B">
      <w:pPr>
        <w:tabs>
          <w:tab w:val="left" w:pos="3540"/>
        </w:tabs>
        <w:rPr>
          <w:rFonts w:cs="Seattle Text"/>
          <w:color w:val="000000"/>
        </w:rPr>
      </w:pPr>
    </w:p>
    <w:p w14:paraId="1BAC51C9" w14:textId="77777777" w:rsidR="00431D59" w:rsidRPr="00431D59" w:rsidRDefault="00431D59" w:rsidP="006A656B">
      <w:pPr>
        <w:tabs>
          <w:tab w:val="left" w:pos="3540"/>
        </w:tabs>
        <w:rPr>
          <w:rFonts w:cs="Seattle Text"/>
          <w:color w:val="000000"/>
        </w:rPr>
      </w:pPr>
      <w:r w:rsidRPr="00431D59">
        <w:rPr>
          <w:rFonts w:cs="Seattle Text"/>
          <w:color w:val="000000"/>
        </w:rPr>
        <w:t xml:space="preserve">By Mail: </w:t>
      </w:r>
    </w:p>
    <w:p w14:paraId="3CCA3F1F" w14:textId="77777777" w:rsidR="00431D59" w:rsidRPr="00431D59" w:rsidRDefault="00431D59" w:rsidP="006A656B">
      <w:pPr>
        <w:tabs>
          <w:tab w:val="left" w:pos="3540"/>
        </w:tabs>
        <w:ind w:left="720"/>
        <w:rPr>
          <w:rFonts w:cs="Seattle Text"/>
          <w:color w:val="000000"/>
        </w:rPr>
      </w:pPr>
      <w:r w:rsidRPr="00431D59">
        <w:rPr>
          <w:rFonts w:cs="Seattle Text"/>
          <w:color w:val="000000"/>
        </w:rPr>
        <w:t xml:space="preserve">Dwane Chappelle, Director </w:t>
      </w:r>
    </w:p>
    <w:p w14:paraId="35E45D75" w14:textId="77777777" w:rsidR="00431D59" w:rsidRPr="00431D59" w:rsidRDefault="00431D59" w:rsidP="00431D59">
      <w:pPr>
        <w:tabs>
          <w:tab w:val="left" w:pos="3540"/>
        </w:tabs>
        <w:ind w:left="720"/>
        <w:rPr>
          <w:rFonts w:cs="Seattle Text"/>
          <w:color w:val="000000"/>
        </w:rPr>
      </w:pPr>
      <w:r w:rsidRPr="00431D59">
        <w:rPr>
          <w:rFonts w:cs="Seattle Text"/>
          <w:color w:val="000000"/>
        </w:rPr>
        <w:t>Seattle Department of Education and Early Learning</w:t>
      </w:r>
    </w:p>
    <w:p w14:paraId="14E21923" w14:textId="0F538CB1" w:rsidR="00431D59" w:rsidRPr="00431D59" w:rsidRDefault="00840979" w:rsidP="00431D59">
      <w:pPr>
        <w:tabs>
          <w:tab w:val="left" w:pos="3540"/>
        </w:tabs>
        <w:ind w:left="720"/>
        <w:rPr>
          <w:rFonts w:cs="Seattle Text"/>
          <w:color w:val="000000"/>
        </w:rPr>
      </w:pPr>
      <w:r>
        <w:rPr>
          <w:rFonts w:cs="Seattle Text"/>
          <w:color w:val="000000"/>
        </w:rPr>
        <w:t>Kingmakers of Seattle</w:t>
      </w:r>
      <w:r w:rsidR="00431D59" w:rsidRPr="00431D59">
        <w:rPr>
          <w:rFonts w:cs="Seattle Text"/>
          <w:color w:val="000000"/>
        </w:rPr>
        <w:t xml:space="preserve"> RFI Appeal</w:t>
      </w:r>
    </w:p>
    <w:p w14:paraId="40EB2011" w14:textId="77777777" w:rsidR="00431D59" w:rsidRPr="00431D59" w:rsidRDefault="00431D59" w:rsidP="00431D59">
      <w:pPr>
        <w:tabs>
          <w:tab w:val="left" w:pos="3540"/>
        </w:tabs>
        <w:ind w:left="720"/>
        <w:rPr>
          <w:rFonts w:cs="Seattle Text"/>
          <w:color w:val="000000"/>
        </w:rPr>
      </w:pPr>
      <w:r w:rsidRPr="00431D59">
        <w:rPr>
          <w:rFonts w:cs="Seattle Text"/>
          <w:color w:val="000000"/>
        </w:rPr>
        <w:t>P.O. Box 94665</w:t>
      </w:r>
    </w:p>
    <w:p w14:paraId="173A098A" w14:textId="77777777" w:rsidR="00431D59" w:rsidRPr="00431D59" w:rsidRDefault="00431D59" w:rsidP="00431D59">
      <w:pPr>
        <w:tabs>
          <w:tab w:val="left" w:pos="3540"/>
        </w:tabs>
        <w:ind w:left="720"/>
        <w:rPr>
          <w:rFonts w:cs="Seattle Text"/>
          <w:color w:val="000000"/>
        </w:rPr>
      </w:pPr>
      <w:r w:rsidRPr="00431D59">
        <w:rPr>
          <w:rFonts w:cs="Seattle Text"/>
          <w:color w:val="000000"/>
        </w:rPr>
        <w:t>Seattle, WA 98124-6965</w:t>
      </w:r>
    </w:p>
    <w:p w14:paraId="288CB30C" w14:textId="77777777" w:rsidR="00431D59" w:rsidRPr="00431D59" w:rsidRDefault="00431D59" w:rsidP="00431D59">
      <w:pPr>
        <w:tabs>
          <w:tab w:val="left" w:pos="3540"/>
        </w:tabs>
        <w:contextualSpacing/>
        <w:mirrorIndents/>
        <w:rPr>
          <w:rFonts w:cs="Seattle Text"/>
          <w:color w:val="000000"/>
        </w:rPr>
      </w:pPr>
    </w:p>
    <w:p w14:paraId="38BDAAE0" w14:textId="77777777" w:rsidR="00431D59" w:rsidRPr="00431D59" w:rsidRDefault="00431D59" w:rsidP="00431D59">
      <w:pPr>
        <w:tabs>
          <w:tab w:val="left" w:pos="3540"/>
        </w:tabs>
        <w:contextualSpacing/>
        <w:mirrorIndents/>
        <w:rPr>
          <w:rFonts w:cs="Seattle Text"/>
          <w:color w:val="000000"/>
        </w:rPr>
      </w:pPr>
      <w:r w:rsidRPr="00431D59">
        <w:rPr>
          <w:rFonts w:cs="Seattle Text"/>
          <w:color w:val="000000"/>
        </w:rPr>
        <w:t>By Email:</w:t>
      </w:r>
    </w:p>
    <w:p w14:paraId="5F513335" w14:textId="77777777" w:rsidR="00431D59" w:rsidRPr="00431D59" w:rsidRDefault="000051A8" w:rsidP="00431D59">
      <w:pPr>
        <w:tabs>
          <w:tab w:val="left" w:pos="3540"/>
        </w:tabs>
        <w:ind w:left="720"/>
        <w:rPr>
          <w:rFonts w:cs="Seattle Text"/>
          <w:color w:val="000000"/>
        </w:rPr>
      </w:pPr>
      <w:hyperlink r:id="rId14" w:history="1">
        <w:r w:rsidR="00431D59" w:rsidRPr="00431D59">
          <w:rPr>
            <w:rFonts w:cs="Seattle Text"/>
            <w:color w:val="0000FF"/>
            <w:u w:val="single"/>
          </w:rPr>
          <w:t>DEELFunding@seattle.gov</w:t>
        </w:r>
      </w:hyperlink>
    </w:p>
    <w:p w14:paraId="49265E4E" w14:textId="1C465498" w:rsidR="00431D59" w:rsidRPr="00431D59" w:rsidRDefault="00431D59" w:rsidP="00431D59">
      <w:pPr>
        <w:tabs>
          <w:tab w:val="left" w:pos="3540"/>
        </w:tabs>
        <w:ind w:left="720"/>
        <w:rPr>
          <w:rFonts w:cs="Seattle Text"/>
          <w:color w:val="000000"/>
        </w:rPr>
      </w:pPr>
      <w:r w:rsidRPr="00431D59">
        <w:rPr>
          <w:rFonts w:cs="Seattle Text"/>
          <w:color w:val="000000"/>
        </w:rPr>
        <w:t xml:space="preserve">Subject line:  </w:t>
      </w:r>
      <w:r w:rsidR="00840979">
        <w:rPr>
          <w:rFonts w:cs="Seattle Text"/>
          <w:color w:val="000000"/>
        </w:rPr>
        <w:t>Kingmakers of Seattle</w:t>
      </w:r>
      <w:r w:rsidRPr="00431D59">
        <w:rPr>
          <w:rFonts w:cs="Seattle Text"/>
          <w:color w:val="000000"/>
        </w:rPr>
        <w:t xml:space="preserve"> RFI Appeal </w:t>
      </w:r>
    </w:p>
    <w:p w14:paraId="5FFCBF4F" w14:textId="77777777" w:rsidR="00431D59" w:rsidRPr="00431D59" w:rsidRDefault="00431D59" w:rsidP="00431D59">
      <w:pPr>
        <w:tabs>
          <w:tab w:val="left" w:pos="3540"/>
        </w:tabs>
        <w:contextualSpacing/>
        <w:mirrorIndents/>
        <w:rPr>
          <w:rFonts w:cs="Seattle Text"/>
          <w:color w:val="000000"/>
        </w:rPr>
      </w:pPr>
    </w:p>
    <w:p w14:paraId="6A19B2C4" w14:textId="76EBF852" w:rsidR="000051A8" w:rsidRPr="00431D59" w:rsidRDefault="00431D59" w:rsidP="00431D59">
      <w:pPr>
        <w:tabs>
          <w:tab w:val="left" w:pos="3540"/>
        </w:tabs>
        <w:contextualSpacing/>
        <w:mirrorIndents/>
        <w:rPr>
          <w:rFonts w:cs="Seattle Text"/>
          <w:color w:val="000000"/>
        </w:rPr>
      </w:pPr>
      <w:r w:rsidRPr="00431D59">
        <w:rPr>
          <w:rFonts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0B0E1D84" w14:textId="55A249F0" w:rsidR="00431D59" w:rsidRDefault="00431D59" w:rsidP="00431D59">
      <w:pPr>
        <w:tabs>
          <w:tab w:val="left" w:pos="3540"/>
        </w:tabs>
        <w:contextualSpacing/>
        <w:mirrorIndents/>
        <w:rPr>
          <w:rFonts w:cs="Seattle Text"/>
          <w:color w:val="000000"/>
        </w:rPr>
      </w:pPr>
    </w:p>
    <w:p w14:paraId="4DFB689C" w14:textId="40E8FC24" w:rsidR="000051A8" w:rsidRDefault="000051A8" w:rsidP="00431D59">
      <w:pPr>
        <w:tabs>
          <w:tab w:val="left" w:pos="3540"/>
        </w:tabs>
        <w:contextualSpacing/>
        <w:mirrorIndents/>
        <w:rPr>
          <w:rFonts w:cs="Seattle Text"/>
          <w:color w:val="000000"/>
        </w:rPr>
      </w:pPr>
    </w:p>
    <w:p w14:paraId="451DD841" w14:textId="77777777" w:rsidR="000051A8" w:rsidRPr="00431D59" w:rsidRDefault="000051A8" w:rsidP="00431D59">
      <w:pPr>
        <w:tabs>
          <w:tab w:val="left" w:pos="3540"/>
        </w:tabs>
        <w:contextualSpacing/>
        <w:mirrorIndents/>
        <w:rPr>
          <w:rFonts w:cs="Seattle Text"/>
          <w:color w:val="000000"/>
        </w:rPr>
      </w:pPr>
    </w:p>
    <w:p w14:paraId="0486F8E3" w14:textId="77777777" w:rsidR="00431D59" w:rsidRPr="00431D59" w:rsidRDefault="00431D59" w:rsidP="00431D5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cs="Seattle Text"/>
          <w:b/>
        </w:rPr>
      </w:pPr>
      <w:bookmarkStart w:id="4" w:name="Instructions"/>
      <w:r w:rsidRPr="00431D59">
        <w:rPr>
          <w:rFonts w:cs="Seattle Text"/>
          <w:b/>
        </w:rPr>
        <w:lastRenderedPageBreak/>
        <w:t>INSTRUCTIONS TO APPLICANTS</w:t>
      </w:r>
      <w:bookmarkEnd w:id="4"/>
    </w:p>
    <w:p w14:paraId="4906BD6F" w14:textId="77777777" w:rsidR="00431D59" w:rsidRPr="00431D59" w:rsidRDefault="00431D59" w:rsidP="00431D59">
      <w:pPr>
        <w:spacing w:before="120"/>
        <w:rPr>
          <w:rFonts w:cs="Seattle Text"/>
        </w:rPr>
      </w:pPr>
      <w:r w:rsidRPr="00431D59">
        <w:rPr>
          <w:rFonts w:cs="Seattle Text"/>
          <w:b/>
        </w:rPr>
        <w:t>Submission</w:t>
      </w:r>
      <w:r w:rsidRPr="00431D59">
        <w:rPr>
          <w:rFonts w:cs="Seattle Text"/>
        </w:rPr>
        <w:t>:</w:t>
      </w:r>
    </w:p>
    <w:p w14:paraId="229E222B" w14:textId="015EA1D0" w:rsidR="00431D59" w:rsidRPr="006643A9" w:rsidRDefault="00431D59" w:rsidP="00431D59">
      <w:pPr>
        <w:rPr>
          <w:rFonts w:cs="Seattle Text"/>
        </w:rPr>
      </w:pPr>
      <w:r w:rsidRPr="00431D59">
        <w:rPr>
          <w:rFonts w:cs="Seattle Text"/>
        </w:rPr>
        <w:t xml:space="preserve">Applications may be submitted electronically or in paper form. All attachments must be received on or </w:t>
      </w:r>
      <w:r w:rsidRPr="006643A9">
        <w:rPr>
          <w:rFonts w:cs="Seattle Text"/>
          <w:b/>
          <w:u w:val="single"/>
        </w:rPr>
        <w:t xml:space="preserve">before 3:00 PM Monday, </w:t>
      </w:r>
      <w:r w:rsidR="001142EC" w:rsidRPr="006643A9">
        <w:rPr>
          <w:rFonts w:cs="Seattle Text"/>
          <w:b/>
          <w:u w:val="single"/>
        </w:rPr>
        <w:t>May 3, 2021</w:t>
      </w:r>
      <w:r w:rsidRPr="006643A9">
        <w:rPr>
          <w:rFonts w:cs="Seattle Text"/>
          <w:u w:val="single"/>
        </w:rPr>
        <w:t xml:space="preserve">. </w:t>
      </w:r>
    </w:p>
    <w:p w14:paraId="2791931B" w14:textId="77777777" w:rsidR="00431D59" w:rsidRPr="006643A9" w:rsidRDefault="00431D59" w:rsidP="00431D59">
      <w:pPr>
        <w:rPr>
          <w:rFonts w:cs="Seattle Text"/>
        </w:rPr>
      </w:pPr>
    </w:p>
    <w:p w14:paraId="16C5313A" w14:textId="7B539E04" w:rsidR="00431D59" w:rsidRPr="006643A9" w:rsidRDefault="00431D59" w:rsidP="00A83976">
      <w:pPr>
        <w:spacing w:after="120"/>
        <w:mirrorIndents/>
        <w:rPr>
          <w:rFonts w:cs="Seattle Text"/>
        </w:rPr>
      </w:pPr>
      <w:r w:rsidRPr="006643A9">
        <w:rPr>
          <w:rFonts w:cs="Seattle Text"/>
        </w:rPr>
        <w:t>The following sections, unless noted otherwise, must be submitted to constitute a complete RFI</w:t>
      </w:r>
      <w:r w:rsidR="00A83976" w:rsidRPr="006643A9">
        <w:rPr>
          <w:rFonts w:cs="Seattle Text"/>
        </w:rPr>
        <w:t xml:space="preserve"> a</w:t>
      </w:r>
      <w:r w:rsidRPr="006643A9">
        <w:rPr>
          <w:rFonts w:cs="Seattle Text"/>
        </w:rPr>
        <w:t>pplication submission:</w:t>
      </w:r>
    </w:p>
    <w:p w14:paraId="25FE3D50" w14:textId="77777777" w:rsidR="00431D59" w:rsidRPr="006643A9" w:rsidRDefault="00431D59" w:rsidP="00A83976">
      <w:pPr>
        <w:numPr>
          <w:ilvl w:val="0"/>
          <w:numId w:val="1"/>
        </w:numPr>
        <w:rPr>
          <w:rFonts w:cs="Seattle Text"/>
        </w:rPr>
      </w:pPr>
      <w:r w:rsidRPr="006643A9">
        <w:rPr>
          <w:rFonts w:cs="Seattle Text"/>
        </w:rPr>
        <w:t xml:space="preserve">Cover Sheet </w:t>
      </w:r>
    </w:p>
    <w:p w14:paraId="2582E53B" w14:textId="79FC2BCE" w:rsidR="00431D59" w:rsidRPr="006643A9" w:rsidRDefault="00431D59" w:rsidP="00A83976">
      <w:pPr>
        <w:numPr>
          <w:ilvl w:val="0"/>
          <w:numId w:val="1"/>
        </w:numPr>
        <w:rPr>
          <w:rFonts w:cs="Seattle Text"/>
        </w:rPr>
      </w:pPr>
      <w:r w:rsidRPr="006643A9">
        <w:rPr>
          <w:rFonts w:cs="Seattle Text"/>
        </w:rPr>
        <w:t xml:space="preserve">Section 1:  </w:t>
      </w:r>
      <w:r w:rsidR="00252DF7" w:rsidRPr="006643A9">
        <w:rPr>
          <w:rFonts w:cs="Seattle Text"/>
        </w:rPr>
        <w:t xml:space="preserve">School Narrative </w:t>
      </w:r>
    </w:p>
    <w:p w14:paraId="29A0C0A2" w14:textId="7F340ABF" w:rsidR="00431D59" w:rsidRPr="006643A9" w:rsidRDefault="00431D59" w:rsidP="00A83976">
      <w:pPr>
        <w:numPr>
          <w:ilvl w:val="0"/>
          <w:numId w:val="1"/>
        </w:numPr>
        <w:rPr>
          <w:rFonts w:cs="Seattle Text"/>
        </w:rPr>
      </w:pPr>
      <w:r w:rsidRPr="006643A9">
        <w:rPr>
          <w:rFonts w:cs="Seattle Text"/>
        </w:rPr>
        <w:t xml:space="preserve">Section 2:  </w:t>
      </w:r>
      <w:r w:rsidR="00252DF7" w:rsidRPr="006643A9">
        <w:rPr>
          <w:rFonts w:cs="Seattle Text"/>
        </w:rPr>
        <w:t xml:space="preserve">Principal </w:t>
      </w:r>
      <w:r w:rsidR="0000039D" w:rsidRPr="006643A9">
        <w:rPr>
          <w:rFonts w:cs="Seattle Text"/>
        </w:rPr>
        <w:t xml:space="preserve">&amp; Staff </w:t>
      </w:r>
      <w:r w:rsidR="00252DF7" w:rsidRPr="006643A9">
        <w:rPr>
          <w:rFonts w:cs="Seattle Text"/>
        </w:rPr>
        <w:t>Commitment</w:t>
      </w:r>
    </w:p>
    <w:p w14:paraId="55F1ABED" w14:textId="4B5DA9E6" w:rsidR="00431D59" w:rsidRPr="006643A9" w:rsidRDefault="006033A9" w:rsidP="00A83976">
      <w:pPr>
        <w:numPr>
          <w:ilvl w:val="0"/>
          <w:numId w:val="1"/>
        </w:numPr>
        <w:rPr>
          <w:rFonts w:cs="Seattle Text"/>
        </w:rPr>
      </w:pPr>
      <w:r w:rsidRPr="006643A9">
        <w:rPr>
          <w:rFonts w:cs="Seattle Text"/>
        </w:rPr>
        <w:t xml:space="preserve">Section 3:  </w:t>
      </w:r>
      <w:r w:rsidR="00431D59" w:rsidRPr="006643A9">
        <w:rPr>
          <w:rFonts w:cs="Seattle Text"/>
        </w:rPr>
        <w:t>Labor Harmony</w:t>
      </w:r>
    </w:p>
    <w:p w14:paraId="335D772B" w14:textId="77777777" w:rsidR="00431D59" w:rsidRPr="006643A9" w:rsidRDefault="00431D59" w:rsidP="00A83976">
      <w:pPr>
        <w:numPr>
          <w:ilvl w:val="0"/>
          <w:numId w:val="1"/>
        </w:numPr>
        <w:rPr>
          <w:rFonts w:cs="Seattle Text"/>
          <w:u w:val="single"/>
        </w:rPr>
      </w:pPr>
      <w:r w:rsidRPr="006643A9">
        <w:rPr>
          <w:rFonts w:cs="Seattle Text"/>
          <w:u w:val="single"/>
        </w:rPr>
        <w:t>COVID-19 Addendum</w:t>
      </w:r>
    </w:p>
    <w:p w14:paraId="6B5AFBBA" w14:textId="77777777" w:rsidR="00431D59" w:rsidRPr="00431D59" w:rsidRDefault="00431D59" w:rsidP="00431D59">
      <w:pPr>
        <w:rPr>
          <w:rFonts w:cs="Seattle Text"/>
        </w:rPr>
      </w:pPr>
    </w:p>
    <w:p w14:paraId="1C780CAD" w14:textId="77777777" w:rsidR="00431D59" w:rsidRPr="00431D59" w:rsidRDefault="00431D59" w:rsidP="00431D59">
      <w:pPr>
        <w:rPr>
          <w:rFonts w:cs="Seattle Text"/>
        </w:rPr>
      </w:pPr>
      <w:r w:rsidRPr="00431D59">
        <w:rPr>
          <w:rFonts w:cs="Seattle Text"/>
        </w:rPr>
        <w:t xml:space="preserve">Responses to each of the </w:t>
      </w:r>
      <w:r w:rsidRPr="00431D59">
        <w:rPr>
          <w:rFonts w:cs="Seattle Text"/>
          <w:u w:val="single"/>
        </w:rPr>
        <w:t>sections must follow the page limits</w:t>
      </w:r>
      <w:r w:rsidRPr="00431D59">
        <w:rPr>
          <w:rFonts w:cs="Seattle Text"/>
        </w:rPr>
        <w:t xml:space="preserve"> identified in the instructions for each section. </w:t>
      </w:r>
    </w:p>
    <w:p w14:paraId="448B174C" w14:textId="77777777" w:rsidR="00431D59" w:rsidRPr="00431D59" w:rsidRDefault="00431D59" w:rsidP="00431D59">
      <w:pPr>
        <w:rPr>
          <w:rFonts w:cs="Seattle Text"/>
        </w:rPr>
      </w:pPr>
    </w:p>
    <w:p w14:paraId="27099F45" w14:textId="77777777" w:rsidR="00431D59" w:rsidRPr="00431D59" w:rsidRDefault="00431D59" w:rsidP="00431D59">
      <w:pPr>
        <w:rPr>
          <w:rFonts w:cs="Seattle Text"/>
          <w:b/>
          <w:bCs/>
          <w:i/>
          <w:u w:val="single"/>
        </w:rPr>
      </w:pPr>
      <w:r w:rsidRPr="00431D59">
        <w:rPr>
          <w:rFonts w:cs="Seattle Text"/>
          <w:b/>
          <w:bCs/>
          <w:i/>
          <w:u w:val="single"/>
        </w:rPr>
        <w:t>Electronic submission</w:t>
      </w:r>
    </w:p>
    <w:p w14:paraId="372FD9AE" w14:textId="77777777" w:rsidR="00431D59" w:rsidRPr="00431D59" w:rsidRDefault="00431D59" w:rsidP="00431D59">
      <w:pPr>
        <w:spacing w:before="60"/>
        <w:rPr>
          <w:rFonts w:cs="Seattle Text"/>
        </w:rPr>
      </w:pPr>
      <w:r w:rsidRPr="00431D59">
        <w:rPr>
          <w:rFonts w:cs="Seattle Text"/>
        </w:rPr>
        <w:t xml:space="preserve">Deliver to: </w:t>
      </w:r>
      <w:hyperlink r:id="rId15" w:history="1">
        <w:r w:rsidRPr="00431D59">
          <w:rPr>
            <w:rFonts w:cs="Seattle Text"/>
            <w:color w:val="0000FF"/>
            <w:u w:val="single"/>
          </w:rPr>
          <w:t xml:space="preserve"> DEELFunding@seattle.gov</w:t>
        </w:r>
      </w:hyperlink>
    </w:p>
    <w:p w14:paraId="41BECA38" w14:textId="77777777" w:rsidR="00431D59" w:rsidRPr="00431D59" w:rsidRDefault="00431D59" w:rsidP="00431D59">
      <w:pPr>
        <w:spacing w:before="120"/>
        <w:rPr>
          <w:rFonts w:cs="Seattle Text"/>
        </w:rPr>
      </w:pPr>
      <w:r w:rsidRPr="00431D59">
        <w:rPr>
          <w:rFonts w:cs="Seattle Text"/>
        </w:rPr>
        <w:t xml:space="preserve">Please use the following naming convention in the subject line of your email and for the electronic files attached:   </w:t>
      </w:r>
    </w:p>
    <w:p w14:paraId="4F60904C" w14:textId="454E7C19" w:rsidR="00431D59" w:rsidRPr="00431D59" w:rsidRDefault="00431D59" w:rsidP="00A83976">
      <w:pPr>
        <w:spacing w:before="120"/>
        <w:ind w:left="720"/>
        <w:rPr>
          <w:rFonts w:cs="Seattle Text"/>
        </w:rPr>
      </w:pPr>
      <w:r w:rsidRPr="00431D59">
        <w:rPr>
          <w:rFonts w:cs="Seattle Text"/>
          <w:b/>
        </w:rPr>
        <w:t>[Organization Name] –</w:t>
      </w:r>
      <w:r>
        <w:rPr>
          <w:rFonts w:cs="Seattle Text"/>
          <w:b/>
        </w:rPr>
        <w:t xml:space="preserve"> </w:t>
      </w:r>
      <w:r>
        <w:rPr>
          <w:rFonts w:cs="Seattle Text"/>
          <w:color w:val="000000"/>
        </w:rPr>
        <w:t>Kingmakers of Seattle</w:t>
      </w:r>
      <w:r w:rsidRPr="00431D59">
        <w:rPr>
          <w:rFonts w:cs="Seattle Text"/>
          <w:color w:val="000000"/>
        </w:rPr>
        <w:t xml:space="preserve"> </w:t>
      </w:r>
      <w:r w:rsidRPr="00431D59">
        <w:rPr>
          <w:rFonts w:cs="Seattle Text"/>
          <w:bCs/>
        </w:rPr>
        <w:t>RFI</w:t>
      </w:r>
    </w:p>
    <w:p w14:paraId="468C982A" w14:textId="77777777" w:rsidR="00431D59" w:rsidRPr="00431D59" w:rsidRDefault="00431D59" w:rsidP="00431D59">
      <w:pPr>
        <w:ind w:left="1440"/>
        <w:rPr>
          <w:rFonts w:cs="Seattle Text"/>
          <w:i/>
        </w:rPr>
      </w:pPr>
    </w:p>
    <w:p w14:paraId="1AB653F5" w14:textId="77777777" w:rsidR="00431D59" w:rsidRPr="00431D59" w:rsidRDefault="00431D59" w:rsidP="00431D59">
      <w:pPr>
        <w:rPr>
          <w:rFonts w:cs="Seattle Text"/>
        </w:rPr>
      </w:pPr>
    </w:p>
    <w:p w14:paraId="5FBFA988" w14:textId="77777777" w:rsidR="00431D59" w:rsidRPr="00431D59" w:rsidRDefault="00431D59" w:rsidP="00431D59">
      <w:pPr>
        <w:rPr>
          <w:rFonts w:cs="Seattle Text"/>
          <w:b/>
          <w:bCs/>
          <w:i/>
          <w:u w:val="single"/>
        </w:rPr>
      </w:pPr>
      <w:r w:rsidRPr="00431D59">
        <w:rPr>
          <w:rFonts w:cs="Seattle Text"/>
          <w:b/>
          <w:bCs/>
          <w:i/>
          <w:u w:val="single"/>
        </w:rPr>
        <w:t xml:space="preserve">Paper submissions </w:t>
      </w:r>
    </w:p>
    <w:p w14:paraId="56D7A3D7" w14:textId="77777777" w:rsidR="00431D59" w:rsidRPr="00431D59" w:rsidRDefault="00431D59" w:rsidP="00431D59">
      <w:pPr>
        <w:spacing w:before="60"/>
        <w:rPr>
          <w:rFonts w:cs="Seattle Text"/>
        </w:rPr>
      </w:pPr>
      <w:r w:rsidRPr="00431D59">
        <w:rPr>
          <w:rFonts w:cs="Seattle Text"/>
        </w:rPr>
        <w:t>If submitting paper response, all sections must utilize the submission templates provided, be on 8½” X 11” paper, typed or word-processed, size 11 font, single- or double-spaced, page-numbered, single- or double-sided, and stapled together.</w:t>
      </w:r>
    </w:p>
    <w:p w14:paraId="29B55C5A" w14:textId="77777777" w:rsidR="00431D59" w:rsidRPr="00431D59" w:rsidRDefault="00431D59" w:rsidP="00431D59">
      <w:pPr>
        <w:rPr>
          <w:rFonts w:cs="Seattle Text"/>
        </w:rPr>
      </w:pPr>
    </w:p>
    <w:p w14:paraId="2DA4BC18" w14:textId="77777777" w:rsidR="00431D59" w:rsidRPr="00431D59" w:rsidRDefault="00431D59" w:rsidP="00431D59">
      <w:pPr>
        <w:contextualSpacing/>
        <w:mirrorIndents/>
        <w:rPr>
          <w:rFonts w:cs="Seattle Text"/>
          <w:b/>
          <w:bCs/>
        </w:rPr>
      </w:pPr>
      <w:r w:rsidRPr="00431D59">
        <w:rPr>
          <w:rFonts w:cs="Seattle Text"/>
          <w:b/>
          <w:bCs/>
        </w:rPr>
        <w:t xml:space="preserve">Deliver to: </w:t>
      </w:r>
    </w:p>
    <w:tbl>
      <w:tblPr>
        <w:tblStyle w:val="TableGrid1"/>
        <w:tblW w:w="5388" w:type="pct"/>
        <w:tblLook w:val="04A0" w:firstRow="1" w:lastRow="0" w:firstColumn="1" w:lastColumn="0" w:noHBand="0" w:noVBand="1"/>
      </w:tblPr>
      <w:tblGrid>
        <w:gridCol w:w="5036"/>
        <w:gridCol w:w="5040"/>
      </w:tblGrid>
      <w:tr w:rsidR="00431D59" w:rsidRPr="003271CF" w14:paraId="61681A74" w14:textId="77777777" w:rsidTr="004E4B08">
        <w:tc>
          <w:tcPr>
            <w:tcW w:w="2499" w:type="pct"/>
          </w:tcPr>
          <w:p w14:paraId="23D09E91" w14:textId="77777777" w:rsidR="00431D59" w:rsidRPr="003271CF" w:rsidRDefault="00431D59" w:rsidP="00431D59">
            <w:pPr>
              <w:autoSpaceDE w:val="0"/>
              <w:autoSpaceDN w:val="0"/>
              <w:adjustRightInd w:val="0"/>
              <w:rPr>
                <w:rFonts w:eastAsia="Calibri" w:cs="Seattle Text"/>
                <w:b/>
                <w:bCs/>
                <w:color w:val="000000"/>
                <w:sz w:val="22"/>
                <w:szCs w:val="22"/>
                <w:u w:val="single"/>
              </w:rPr>
            </w:pPr>
            <w:r w:rsidRPr="003271CF">
              <w:rPr>
                <w:rFonts w:eastAsia="Calibri" w:cs="Seattle Text"/>
                <w:b/>
                <w:bCs/>
                <w:color w:val="000000"/>
                <w:sz w:val="22"/>
                <w:szCs w:val="22"/>
                <w:u w:val="single"/>
              </w:rPr>
              <w:t>By Mail:</w:t>
            </w:r>
          </w:p>
          <w:p w14:paraId="155FDCD9" w14:textId="77777777" w:rsidR="00431D59" w:rsidRPr="003271CF" w:rsidRDefault="00431D59" w:rsidP="00431D59">
            <w:pPr>
              <w:autoSpaceDE w:val="0"/>
              <w:autoSpaceDN w:val="0"/>
              <w:adjustRightInd w:val="0"/>
              <w:ind w:left="144"/>
              <w:rPr>
                <w:rFonts w:eastAsia="Calibri" w:cs="Seattle Text"/>
                <w:color w:val="000000"/>
                <w:sz w:val="22"/>
                <w:szCs w:val="22"/>
              </w:rPr>
            </w:pPr>
            <w:r w:rsidRPr="003271CF">
              <w:rPr>
                <w:rFonts w:eastAsia="Calibri" w:cs="Seattle Text"/>
                <w:color w:val="000000"/>
                <w:sz w:val="22"/>
                <w:szCs w:val="22"/>
              </w:rPr>
              <w:t>Seattle Department of Education and Early Learning</w:t>
            </w:r>
          </w:p>
          <w:p w14:paraId="19A81ED7" w14:textId="5A81185E" w:rsidR="00431D59" w:rsidRPr="003271CF" w:rsidRDefault="00840979" w:rsidP="00431D59">
            <w:pPr>
              <w:ind w:left="144"/>
              <w:contextualSpacing/>
              <w:rPr>
                <w:rFonts w:cs="Seattle Text"/>
                <w:sz w:val="22"/>
                <w:szCs w:val="22"/>
              </w:rPr>
            </w:pPr>
            <w:r w:rsidRPr="003271CF">
              <w:rPr>
                <w:rFonts w:cs="Seattle Text"/>
                <w:color w:val="000000"/>
                <w:sz w:val="22"/>
                <w:szCs w:val="22"/>
              </w:rPr>
              <w:t>Kingmakers of Seattle</w:t>
            </w:r>
            <w:r w:rsidR="00431D59" w:rsidRPr="003271CF">
              <w:rPr>
                <w:rFonts w:cs="Seattle Text"/>
                <w:color w:val="000000"/>
                <w:sz w:val="22"/>
                <w:szCs w:val="22"/>
              </w:rPr>
              <w:t xml:space="preserve"> </w:t>
            </w:r>
            <w:r w:rsidR="00431D59" w:rsidRPr="003271CF">
              <w:rPr>
                <w:rFonts w:cs="Seattle Text"/>
                <w:sz w:val="22"/>
                <w:szCs w:val="22"/>
              </w:rPr>
              <w:t>RFI</w:t>
            </w:r>
          </w:p>
          <w:p w14:paraId="61B3E5CF" w14:textId="77777777" w:rsidR="00431D59" w:rsidRPr="003271CF" w:rsidRDefault="00431D59" w:rsidP="00431D59">
            <w:pPr>
              <w:autoSpaceDE w:val="0"/>
              <w:autoSpaceDN w:val="0"/>
              <w:adjustRightInd w:val="0"/>
              <w:ind w:left="144"/>
              <w:rPr>
                <w:rFonts w:eastAsia="Calibri" w:cs="Seattle Text"/>
                <w:color w:val="000000"/>
                <w:sz w:val="22"/>
                <w:szCs w:val="22"/>
              </w:rPr>
            </w:pPr>
            <w:r w:rsidRPr="003271CF">
              <w:rPr>
                <w:rFonts w:eastAsia="Calibri" w:cs="Seattle Text"/>
                <w:color w:val="000000"/>
                <w:sz w:val="22"/>
                <w:szCs w:val="22"/>
              </w:rPr>
              <w:t>PO Box 94665</w:t>
            </w:r>
          </w:p>
          <w:p w14:paraId="4D842FE2" w14:textId="77777777" w:rsidR="00431D59" w:rsidRPr="003271CF" w:rsidRDefault="00431D59" w:rsidP="00431D59">
            <w:pPr>
              <w:autoSpaceDE w:val="0"/>
              <w:autoSpaceDN w:val="0"/>
              <w:adjustRightInd w:val="0"/>
              <w:ind w:left="144"/>
              <w:rPr>
                <w:rFonts w:eastAsia="Calibri" w:cs="Seattle Text"/>
                <w:color w:val="000000"/>
                <w:sz w:val="22"/>
                <w:szCs w:val="22"/>
              </w:rPr>
            </w:pPr>
            <w:r w:rsidRPr="003271CF">
              <w:rPr>
                <w:rFonts w:eastAsia="Calibri" w:cs="Seattle Text"/>
                <w:color w:val="000000"/>
                <w:sz w:val="22"/>
                <w:szCs w:val="22"/>
              </w:rPr>
              <w:t>Seattle, WA 98124-6965</w:t>
            </w:r>
          </w:p>
          <w:p w14:paraId="632DCA57" w14:textId="77777777" w:rsidR="00431D59" w:rsidRPr="003271CF" w:rsidRDefault="00431D59" w:rsidP="00431D59">
            <w:pPr>
              <w:contextualSpacing/>
              <w:mirrorIndents/>
              <w:rPr>
                <w:rFonts w:cs="Seattle Text"/>
                <w:sz w:val="22"/>
                <w:szCs w:val="22"/>
              </w:rPr>
            </w:pPr>
          </w:p>
        </w:tc>
        <w:tc>
          <w:tcPr>
            <w:tcW w:w="2501" w:type="pct"/>
          </w:tcPr>
          <w:p w14:paraId="6EB85241" w14:textId="77777777" w:rsidR="00431D59" w:rsidRPr="003271CF" w:rsidRDefault="00431D59" w:rsidP="00431D59">
            <w:pPr>
              <w:autoSpaceDE w:val="0"/>
              <w:autoSpaceDN w:val="0"/>
              <w:adjustRightInd w:val="0"/>
              <w:rPr>
                <w:rFonts w:eastAsia="Calibri" w:cs="Seattle Text"/>
                <w:b/>
                <w:bCs/>
                <w:color w:val="000000"/>
                <w:sz w:val="22"/>
                <w:szCs w:val="22"/>
                <w:u w:val="single"/>
              </w:rPr>
            </w:pPr>
            <w:r w:rsidRPr="003271CF">
              <w:rPr>
                <w:rFonts w:eastAsia="Calibri" w:cs="Seattle Text"/>
                <w:b/>
                <w:bCs/>
                <w:color w:val="000000"/>
                <w:sz w:val="22"/>
                <w:szCs w:val="22"/>
                <w:u w:val="single"/>
              </w:rPr>
              <w:t>By Hand:</w:t>
            </w:r>
          </w:p>
          <w:p w14:paraId="303881F9" w14:textId="77777777" w:rsidR="00431D59" w:rsidRPr="003271CF" w:rsidRDefault="00431D59" w:rsidP="00431D59">
            <w:pPr>
              <w:autoSpaceDE w:val="0"/>
              <w:autoSpaceDN w:val="0"/>
              <w:adjustRightInd w:val="0"/>
              <w:ind w:left="144"/>
              <w:rPr>
                <w:rFonts w:eastAsia="Calibri" w:cs="Seattle Text"/>
                <w:color w:val="000000"/>
                <w:sz w:val="22"/>
                <w:szCs w:val="22"/>
              </w:rPr>
            </w:pPr>
            <w:r w:rsidRPr="003271CF">
              <w:rPr>
                <w:rFonts w:eastAsia="Calibri" w:cs="Seattle Text"/>
                <w:color w:val="000000"/>
                <w:sz w:val="22"/>
                <w:szCs w:val="22"/>
              </w:rPr>
              <w:t>Seattle Department of Education and Early Learning</w:t>
            </w:r>
          </w:p>
          <w:p w14:paraId="6CC6CA9A" w14:textId="77777777" w:rsidR="00840979" w:rsidRPr="003271CF" w:rsidRDefault="00840979" w:rsidP="00840979">
            <w:pPr>
              <w:ind w:left="144"/>
              <w:contextualSpacing/>
              <w:rPr>
                <w:rFonts w:cs="Seattle Text"/>
                <w:sz w:val="22"/>
                <w:szCs w:val="22"/>
              </w:rPr>
            </w:pPr>
            <w:r w:rsidRPr="003271CF">
              <w:rPr>
                <w:rFonts w:cs="Seattle Text"/>
                <w:color w:val="000000"/>
                <w:sz w:val="22"/>
                <w:szCs w:val="22"/>
              </w:rPr>
              <w:t xml:space="preserve">Kingmakers of Seattle </w:t>
            </w:r>
            <w:r w:rsidRPr="003271CF">
              <w:rPr>
                <w:rFonts w:cs="Seattle Text"/>
                <w:sz w:val="22"/>
                <w:szCs w:val="22"/>
              </w:rPr>
              <w:t>RFI</w:t>
            </w:r>
          </w:p>
          <w:p w14:paraId="3EFA195F" w14:textId="77777777" w:rsidR="00431D59" w:rsidRPr="003271CF" w:rsidRDefault="00431D59" w:rsidP="00431D59">
            <w:pPr>
              <w:autoSpaceDE w:val="0"/>
              <w:autoSpaceDN w:val="0"/>
              <w:adjustRightInd w:val="0"/>
              <w:ind w:left="144"/>
              <w:rPr>
                <w:rFonts w:eastAsia="Calibri" w:cs="Seattle Text"/>
                <w:color w:val="000000"/>
                <w:sz w:val="22"/>
                <w:szCs w:val="22"/>
              </w:rPr>
            </w:pPr>
            <w:r w:rsidRPr="003271CF">
              <w:rPr>
                <w:rFonts w:eastAsia="Calibri" w:cs="Seattle Text"/>
                <w:color w:val="000000"/>
                <w:sz w:val="22"/>
                <w:szCs w:val="22"/>
              </w:rPr>
              <w:t>Seattle Municipal Tower</w:t>
            </w:r>
          </w:p>
          <w:p w14:paraId="1BAC24C3" w14:textId="77777777" w:rsidR="00431D59" w:rsidRPr="003271CF" w:rsidRDefault="00431D59" w:rsidP="00431D59">
            <w:pPr>
              <w:autoSpaceDE w:val="0"/>
              <w:autoSpaceDN w:val="0"/>
              <w:adjustRightInd w:val="0"/>
              <w:ind w:left="144"/>
              <w:rPr>
                <w:rFonts w:eastAsia="Calibri" w:cs="Seattle Text"/>
                <w:color w:val="000000"/>
                <w:sz w:val="22"/>
                <w:szCs w:val="22"/>
              </w:rPr>
            </w:pPr>
            <w:r w:rsidRPr="003271CF">
              <w:rPr>
                <w:rFonts w:eastAsia="Calibri" w:cs="Seattle Text"/>
                <w:color w:val="000000"/>
                <w:sz w:val="22"/>
                <w:szCs w:val="22"/>
              </w:rPr>
              <w:t>700 5</w:t>
            </w:r>
            <w:r w:rsidRPr="003271CF">
              <w:rPr>
                <w:rFonts w:eastAsia="Calibri" w:cs="Seattle Text"/>
                <w:color w:val="000000"/>
                <w:sz w:val="22"/>
                <w:szCs w:val="22"/>
                <w:vertAlign w:val="superscript"/>
              </w:rPr>
              <w:t>th</w:t>
            </w:r>
            <w:r w:rsidRPr="003271CF">
              <w:rPr>
                <w:rFonts w:eastAsia="Calibri" w:cs="Seattle Text"/>
                <w:color w:val="000000"/>
                <w:sz w:val="22"/>
                <w:szCs w:val="22"/>
              </w:rPr>
              <w:t xml:space="preserve"> Ave, Suite 1700</w:t>
            </w:r>
          </w:p>
          <w:p w14:paraId="360B0FC0" w14:textId="77777777" w:rsidR="00431D59" w:rsidRPr="003271CF" w:rsidRDefault="00431D59" w:rsidP="00431D59">
            <w:pPr>
              <w:autoSpaceDE w:val="0"/>
              <w:autoSpaceDN w:val="0"/>
              <w:adjustRightInd w:val="0"/>
              <w:ind w:left="144"/>
              <w:rPr>
                <w:rFonts w:eastAsia="Calibri" w:cs="Seattle Text"/>
                <w:color w:val="000000"/>
                <w:sz w:val="22"/>
                <w:szCs w:val="22"/>
              </w:rPr>
            </w:pPr>
            <w:r w:rsidRPr="003271CF">
              <w:rPr>
                <w:rFonts w:eastAsia="Calibri" w:cs="Seattle Text"/>
                <w:color w:val="000000"/>
                <w:sz w:val="22"/>
                <w:szCs w:val="22"/>
              </w:rPr>
              <w:t>Seattle, WA 98104</w:t>
            </w:r>
          </w:p>
        </w:tc>
      </w:tr>
    </w:tbl>
    <w:p w14:paraId="71CBCEF2" w14:textId="77777777" w:rsidR="00431D59" w:rsidRPr="00431D59" w:rsidRDefault="00431D59" w:rsidP="00431D59">
      <w:pPr>
        <w:contextualSpacing/>
        <w:mirrorIndents/>
        <w:rPr>
          <w:rFonts w:cs="Seattle Text"/>
        </w:rPr>
      </w:pPr>
    </w:p>
    <w:p w14:paraId="32CF0EF4" w14:textId="77777777" w:rsidR="00431D59" w:rsidRPr="00431D59" w:rsidRDefault="00431D59" w:rsidP="00431D59">
      <w:pPr>
        <w:autoSpaceDE w:val="0"/>
        <w:autoSpaceDN w:val="0"/>
        <w:adjustRightInd w:val="0"/>
        <w:rPr>
          <w:rFonts w:eastAsia="Calibri" w:cs="Seattle Text"/>
          <w:color w:val="000000"/>
        </w:rPr>
      </w:pPr>
      <w:r w:rsidRPr="00431D59">
        <w:rPr>
          <w:rFonts w:eastAsia="Calibri" w:cs="Seattle Text"/>
          <w:b/>
          <w:color w:val="000000"/>
        </w:rPr>
        <w:t>Questions</w:t>
      </w:r>
      <w:r w:rsidRPr="00431D59">
        <w:rPr>
          <w:rFonts w:eastAsia="Calibri" w:cs="Seattle Text"/>
          <w:color w:val="000000"/>
        </w:rPr>
        <w:t xml:space="preserve">: </w:t>
      </w:r>
    </w:p>
    <w:p w14:paraId="4C7D75FD" w14:textId="7D27CF62" w:rsidR="00431D59" w:rsidRPr="00431D59" w:rsidRDefault="00431D59" w:rsidP="00431D59">
      <w:pPr>
        <w:autoSpaceDE w:val="0"/>
        <w:autoSpaceDN w:val="0"/>
        <w:adjustRightInd w:val="0"/>
        <w:rPr>
          <w:rFonts w:eastAsia="Calibri" w:cs="Seattle Text"/>
          <w:color w:val="000000"/>
        </w:rPr>
      </w:pPr>
      <w:r w:rsidRPr="00431D59">
        <w:rPr>
          <w:rFonts w:eastAsia="Calibri" w:cs="Seattle Text"/>
          <w:color w:val="000000"/>
        </w:rPr>
        <w:t xml:space="preserve">Please direct submission process questions via email to </w:t>
      </w:r>
      <w:hyperlink r:id="rId16" w:history="1">
        <w:r w:rsidRPr="00431D59">
          <w:rPr>
            <w:rFonts w:eastAsia="Calibri" w:cs="Seattle Text"/>
            <w:color w:val="0000FF"/>
            <w:u w:val="single"/>
          </w:rPr>
          <w:t>DEELFunding@seattle.gov</w:t>
        </w:r>
      </w:hyperlink>
      <w:r w:rsidRPr="00431D59">
        <w:rPr>
          <w:rFonts w:eastAsia="Calibri" w:cs="Seattle Text"/>
          <w:color w:val="000000"/>
        </w:rPr>
        <w:t xml:space="preserve"> and include “</w:t>
      </w:r>
      <w:r>
        <w:rPr>
          <w:rFonts w:eastAsia="Calibri" w:cs="Seattle Text"/>
          <w:color w:val="000000"/>
        </w:rPr>
        <w:t>Kingmakers of Seattle</w:t>
      </w:r>
      <w:r w:rsidRPr="00431D59">
        <w:rPr>
          <w:rFonts w:eastAsia="Calibri" w:cs="Seattle Text"/>
          <w:color w:val="000000"/>
        </w:rPr>
        <w:t xml:space="preserve"> RFI” in the subject line.</w:t>
      </w:r>
    </w:p>
    <w:p w14:paraId="04245277" w14:textId="77777777" w:rsidR="00431D59" w:rsidRPr="00431D59" w:rsidRDefault="00431D59" w:rsidP="00431D59">
      <w:pPr>
        <w:contextualSpacing/>
        <w:rPr>
          <w:rFonts w:cs="Seattle Text"/>
        </w:rPr>
      </w:pPr>
    </w:p>
    <w:p w14:paraId="4A1A2C78" w14:textId="355C8FA6" w:rsidR="00284FB7" w:rsidRDefault="00284FB7" w:rsidP="00FF749E">
      <w:pPr>
        <w:spacing w:after="120"/>
        <w:contextualSpacing/>
        <w:mirrorIndents/>
      </w:pPr>
    </w:p>
    <w:p w14:paraId="645BEDE8" w14:textId="35C2B9AB" w:rsidR="00C94758" w:rsidRDefault="00C94758" w:rsidP="00FF749E">
      <w:pPr>
        <w:spacing w:after="120"/>
        <w:contextualSpacing/>
        <w:mirrorIndents/>
      </w:pPr>
    </w:p>
    <w:p w14:paraId="12D9B4E5" w14:textId="050A8E49" w:rsidR="00DD045C" w:rsidRDefault="00DD045C" w:rsidP="00FF749E">
      <w:pPr>
        <w:spacing w:after="120"/>
        <w:contextualSpacing/>
        <w:mirrorIndents/>
      </w:pPr>
    </w:p>
    <w:p w14:paraId="0101453D" w14:textId="00669F80" w:rsidR="000051A8" w:rsidRDefault="000051A8" w:rsidP="00FF749E">
      <w:pPr>
        <w:spacing w:after="120"/>
        <w:contextualSpacing/>
        <w:mirrorIndents/>
      </w:pPr>
    </w:p>
    <w:p w14:paraId="7C01AE57" w14:textId="77777777" w:rsidR="000051A8" w:rsidRDefault="000051A8" w:rsidP="00FF749E">
      <w:pPr>
        <w:spacing w:after="120"/>
        <w:contextualSpacing/>
        <w:mirrorIndents/>
      </w:pPr>
    </w:p>
    <w:p w14:paraId="54BAAE19" w14:textId="77777777" w:rsidR="00C94758" w:rsidRDefault="00C94758" w:rsidP="00FF749E">
      <w:pPr>
        <w:spacing w:after="120"/>
        <w:contextualSpacing/>
        <w:mirrorIndents/>
      </w:pPr>
    </w:p>
    <w:p w14:paraId="37EBB485" w14:textId="77777777" w:rsidR="00431D59" w:rsidRPr="00431D59" w:rsidRDefault="00431D59" w:rsidP="00431D59">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sidRPr="00431D59">
        <w:rPr>
          <w:rFonts w:cs="Seattle Text"/>
          <w:b/>
        </w:rPr>
        <w:t>COVER SHEET</w:t>
      </w:r>
    </w:p>
    <w:p w14:paraId="687934C5" w14:textId="2E8F761B" w:rsidR="00431D59" w:rsidRPr="00431D59" w:rsidRDefault="00431D59" w:rsidP="00284FB7">
      <w:pPr>
        <w:spacing w:before="200"/>
        <w:jc w:val="center"/>
        <w:rPr>
          <w:rFonts w:cs="Seattle Text"/>
          <w:b/>
          <w:sz w:val="28"/>
          <w:szCs w:val="28"/>
        </w:rPr>
      </w:pPr>
      <w:r w:rsidRPr="00431D59">
        <w:rPr>
          <w:rFonts w:cs="Seattle Text"/>
          <w:b/>
          <w:sz w:val="28"/>
          <w:szCs w:val="28"/>
        </w:rPr>
        <w:t xml:space="preserve">FEPP Levy </w:t>
      </w:r>
      <w:r>
        <w:rPr>
          <w:rFonts w:cs="Seattle Text"/>
          <w:b/>
          <w:sz w:val="28"/>
          <w:szCs w:val="28"/>
        </w:rPr>
        <w:t>Kingmakers of Seattle</w:t>
      </w:r>
      <w:r w:rsidRPr="00431D59">
        <w:rPr>
          <w:rFonts w:cs="Seattle Text"/>
          <w:b/>
          <w:sz w:val="28"/>
          <w:szCs w:val="28"/>
        </w:rPr>
        <w:t xml:space="preserve"> Request for Investment Application</w:t>
      </w:r>
    </w:p>
    <w:p w14:paraId="0CEA5D56" w14:textId="77777777" w:rsidR="00431D59" w:rsidRPr="00431D59" w:rsidRDefault="00431D59" w:rsidP="00431D59">
      <w:pPr>
        <w:contextualSpacing/>
        <w:mirrorIndents/>
        <w:rPr>
          <w:rFonts w:cs="Seattle Text"/>
          <w:sz w:val="10"/>
          <w:szCs w:val="10"/>
        </w:rPr>
      </w:pPr>
    </w:p>
    <w:p w14:paraId="160B51B6" w14:textId="3EAA6204" w:rsidR="00431D59" w:rsidRPr="00431D59" w:rsidRDefault="007A5B39" w:rsidP="00431D59">
      <w:pPr>
        <w:spacing w:after="60"/>
        <w:rPr>
          <w:rFonts w:cs="Seattle Text"/>
          <w:b/>
        </w:rPr>
      </w:pPr>
      <w:r>
        <w:rPr>
          <w:rFonts w:cs="Seattle Text"/>
          <w:b/>
        </w:rPr>
        <w:t>SCHOOL</w:t>
      </w:r>
      <w:r w:rsidR="00431D59" w:rsidRPr="00431D59">
        <w:rPr>
          <w:rFonts w:cs="Seattle Text"/>
          <w:b/>
        </w:rPr>
        <w:t xml:space="preserve"> INFORMATION: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850"/>
      </w:tblGrid>
      <w:tr w:rsidR="00431D59" w:rsidRPr="00431D59" w14:paraId="43174447" w14:textId="77777777" w:rsidTr="0000039D">
        <w:trPr>
          <w:trHeight w:val="432"/>
        </w:trPr>
        <w:tc>
          <w:tcPr>
            <w:tcW w:w="3690" w:type="dxa"/>
            <w:shd w:val="clear" w:color="auto" w:fill="BFBFBF"/>
            <w:vAlign w:val="center"/>
          </w:tcPr>
          <w:p w14:paraId="4B4A5FB3" w14:textId="4DB8D6E3" w:rsidR="00431D59" w:rsidRPr="00431D59" w:rsidRDefault="007A5B39" w:rsidP="00431D59">
            <w:pPr>
              <w:rPr>
                <w:rFonts w:cs="Seattle Text"/>
              </w:rPr>
            </w:pPr>
            <w:r>
              <w:rPr>
                <w:rFonts w:cs="Seattle Text"/>
              </w:rPr>
              <w:t>School</w:t>
            </w:r>
            <w:r w:rsidR="00431D59" w:rsidRPr="00431D59">
              <w:rPr>
                <w:rFonts w:cs="Seattle Text"/>
              </w:rPr>
              <w:t xml:space="preserve"> Name</w:t>
            </w:r>
          </w:p>
        </w:tc>
        <w:tc>
          <w:tcPr>
            <w:tcW w:w="5850" w:type="dxa"/>
            <w:vAlign w:val="center"/>
          </w:tcPr>
          <w:p w14:paraId="7F4632C9" w14:textId="77777777" w:rsidR="00431D59" w:rsidRPr="00431D59" w:rsidRDefault="00431D59" w:rsidP="00431D59">
            <w:pPr>
              <w:rPr>
                <w:rFonts w:cs="Seattle Text"/>
                <w:u w:val="single"/>
              </w:rPr>
            </w:pPr>
          </w:p>
        </w:tc>
      </w:tr>
      <w:tr w:rsidR="00431D59" w:rsidRPr="00431D59" w14:paraId="2E41CF15" w14:textId="77777777" w:rsidTr="0000039D">
        <w:trPr>
          <w:trHeight w:val="432"/>
        </w:trPr>
        <w:tc>
          <w:tcPr>
            <w:tcW w:w="3690" w:type="dxa"/>
            <w:shd w:val="clear" w:color="auto" w:fill="BFBFBF"/>
            <w:vAlign w:val="center"/>
          </w:tcPr>
          <w:p w14:paraId="048EB2B8" w14:textId="44CB49E3" w:rsidR="00431D59" w:rsidRPr="00431D59" w:rsidRDefault="007A5B39" w:rsidP="00431D59">
            <w:pPr>
              <w:rPr>
                <w:rFonts w:cs="Seattle Text"/>
                <w:bCs/>
                <w:sz w:val="20"/>
                <w:szCs w:val="20"/>
              </w:rPr>
            </w:pPr>
            <w:r>
              <w:rPr>
                <w:rFonts w:cs="Seattle Text"/>
                <w:bCs/>
              </w:rPr>
              <w:t>School Principal</w:t>
            </w:r>
          </w:p>
        </w:tc>
        <w:tc>
          <w:tcPr>
            <w:tcW w:w="5850" w:type="dxa"/>
            <w:vAlign w:val="center"/>
          </w:tcPr>
          <w:p w14:paraId="716AEE38" w14:textId="77777777" w:rsidR="00431D59" w:rsidRPr="00431D59" w:rsidRDefault="00431D59" w:rsidP="00431D59">
            <w:pPr>
              <w:rPr>
                <w:rFonts w:cs="Seattle Text"/>
              </w:rPr>
            </w:pPr>
          </w:p>
        </w:tc>
      </w:tr>
      <w:tr w:rsidR="00431D59" w:rsidRPr="00431D59" w14:paraId="4588C518" w14:textId="77777777" w:rsidTr="0000039D">
        <w:trPr>
          <w:trHeight w:val="360"/>
        </w:trPr>
        <w:tc>
          <w:tcPr>
            <w:tcW w:w="3690" w:type="dxa"/>
            <w:shd w:val="clear" w:color="auto" w:fill="BFBFBF"/>
            <w:vAlign w:val="center"/>
          </w:tcPr>
          <w:p w14:paraId="2DB23278" w14:textId="77777777" w:rsidR="00431D59" w:rsidRPr="00431D59" w:rsidRDefault="00431D59" w:rsidP="00431D59">
            <w:pPr>
              <w:rPr>
                <w:rFonts w:cs="Seattle Text"/>
              </w:rPr>
            </w:pPr>
            <w:r w:rsidRPr="00431D59">
              <w:rPr>
                <w:rFonts w:cs="Seattle Text"/>
              </w:rPr>
              <w:t>Mailing Address</w:t>
            </w:r>
          </w:p>
        </w:tc>
        <w:tc>
          <w:tcPr>
            <w:tcW w:w="5850" w:type="dxa"/>
            <w:vAlign w:val="center"/>
          </w:tcPr>
          <w:p w14:paraId="2846F744" w14:textId="77777777" w:rsidR="00431D59" w:rsidRPr="00431D59" w:rsidRDefault="00431D59" w:rsidP="00431D59">
            <w:pPr>
              <w:rPr>
                <w:rFonts w:cs="Seattle Text"/>
              </w:rPr>
            </w:pPr>
          </w:p>
        </w:tc>
      </w:tr>
      <w:tr w:rsidR="00431D59" w:rsidRPr="00431D59" w14:paraId="4DF4CE19" w14:textId="77777777" w:rsidTr="0000039D">
        <w:trPr>
          <w:trHeight w:val="360"/>
        </w:trPr>
        <w:tc>
          <w:tcPr>
            <w:tcW w:w="3690" w:type="dxa"/>
            <w:shd w:val="clear" w:color="auto" w:fill="BFBFBF"/>
            <w:vAlign w:val="center"/>
          </w:tcPr>
          <w:p w14:paraId="2AFDF7F2" w14:textId="77777777" w:rsidR="00431D59" w:rsidRPr="00431D59" w:rsidRDefault="00431D59" w:rsidP="00431D59">
            <w:pPr>
              <w:rPr>
                <w:rFonts w:cs="Seattle Text"/>
              </w:rPr>
            </w:pPr>
            <w:r w:rsidRPr="00431D59">
              <w:rPr>
                <w:rFonts w:cs="Seattle Text"/>
              </w:rPr>
              <w:t>Email Address</w:t>
            </w:r>
          </w:p>
        </w:tc>
        <w:tc>
          <w:tcPr>
            <w:tcW w:w="5850" w:type="dxa"/>
            <w:vAlign w:val="center"/>
          </w:tcPr>
          <w:p w14:paraId="6C1DCAAA" w14:textId="77777777" w:rsidR="00431D59" w:rsidRPr="00431D59" w:rsidRDefault="00431D59" w:rsidP="00431D59">
            <w:pPr>
              <w:rPr>
                <w:rFonts w:cs="Seattle Text"/>
              </w:rPr>
            </w:pPr>
          </w:p>
        </w:tc>
      </w:tr>
      <w:tr w:rsidR="00431D59" w:rsidRPr="00431D59" w14:paraId="75F695AC" w14:textId="77777777" w:rsidTr="0000039D">
        <w:trPr>
          <w:trHeight w:val="360"/>
        </w:trPr>
        <w:tc>
          <w:tcPr>
            <w:tcW w:w="3690" w:type="dxa"/>
            <w:shd w:val="clear" w:color="auto" w:fill="BFBFBF"/>
            <w:vAlign w:val="center"/>
          </w:tcPr>
          <w:p w14:paraId="4393761D" w14:textId="77777777" w:rsidR="00431D59" w:rsidRPr="00431D59" w:rsidRDefault="00431D59" w:rsidP="00431D59">
            <w:pPr>
              <w:rPr>
                <w:rFonts w:cs="Seattle Text"/>
              </w:rPr>
            </w:pPr>
            <w:r w:rsidRPr="00431D59">
              <w:rPr>
                <w:rFonts w:cs="Seattle Text"/>
              </w:rPr>
              <w:t>Contact Phone</w:t>
            </w:r>
          </w:p>
        </w:tc>
        <w:tc>
          <w:tcPr>
            <w:tcW w:w="5850" w:type="dxa"/>
            <w:vAlign w:val="center"/>
          </w:tcPr>
          <w:p w14:paraId="0B2718FF" w14:textId="77777777" w:rsidR="00431D59" w:rsidRPr="00431D59" w:rsidRDefault="00431D59" w:rsidP="00431D59">
            <w:pPr>
              <w:rPr>
                <w:rFonts w:cs="Seattle Text"/>
              </w:rPr>
            </w:pPr>
          </w:p>
        </w:tc>
      </w:tr>
    </w:tbl>
    <w:p w14:paraId="49C72E39" w14:textId="77777777" w:rsidR="00431D59" w:rsidRPr="00431D59" w:rsidRDefault="00431D59" w:rsidP="00431D59">
      <w:pPr>
        <w:rPr>
          <w:b/>
          <w:bCs/>
        </w:rPr>
      </w:pPr>
    </w:p>
    <w:p w14:paraId="79451DEA" w14:textId="77777777" w:rsidR="00431D59" w:rsidRPr="00431D59" w:rsidRDefault="00431D59" w:rsidP="00431D59">
      <w:pPr>
        <w:spacing w:after="60"/>
        <w:rPr>
          <w:b/>
          <w:bCs/>
        </w:rPr>
      </w:pPr>
      <w:r w:rsidRPr="00431D59">
        <w:rPr>
          <w:b/>
          <w:bCs/>
        </w:rPr>
        <w:t>APPLICANT CONTACT INFORMATION:</w:t>
      </w:r>
    </w:p>
    <w:tbl>
      <w:tblPr>
        <w:tblpPr w:leftFromText="180" w:rightFromText="180" w:vertAnchor="text" w:horzAnchor="margin" w:tblpY="307"/>
        <w:tblW w:w="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77"/>
      </w:tblGrid>
      <w:tr w:rsidR="00431D59" w:rsidRPr="00431D59" w14:paraId="6AC48E00" w14:textId="77777777" w:rsidTr="00431D59">
        <w:trPr>
          <w:trHeight w:val="64"/>
        </w:trPr>
        <w:tc>
          <w:tcPr>
            <w:tcW w:w="1088" w:type="dxa"/>
            <w:shd w:val="clear" w:color="auto" w:fill="BFBFBF"/>
            <w:vAlign w:val="center"/>
          </w:tcPr>
          <w:p w14:paraId="76C81398" w14:textId="77777777" w:rsidR="00431D59" w:rsidRPr="00431D59" w:rsidRDefault="00431D59" w:rsidP="00431D59">
            <w:pPr>
              <w:jc w:val="right"/>
              <w:rPr>
                <w:rFonts w:cs="Seattle Text"/>
              </w:rPr>
            </w:pPr>
            <w:r w:rsidRPr="00431D59">
              <w:rPr>
                <w:rFonts w:cs="Seattle Text"/>
              </w:rPr>
              <w:t>Name</w:t>
            </w:r>
          </w:p>
        </w:tc>
        <w:tc>
          <w:tcPr>
            <w:tcW w:w="3677" w:type="dxa"/>
            <w:vAlign w:val="center"/>
          </w:tcPr>
          <w:p w14:paraId="74A4A115" w14:textId="77777777" w:rsidR="00431D59" w:rsidRPr="00431D59" w:rsidRDefault="00431D59" w:rsidP="00431D59">
            <w:pPr>
              <w:rPr>
                <w:rFonts w:cs="Seattle Text"/>
              </w:rPr>
            </w:pPr>
          </w:p>
        </w:tc>
      </w:tr>
      <w:tr w:rsidR="00431D59" w:rsidRPr="00431D59" w14:paraId="16340328" w14:textId="77777777" w:rsidTr="00431D59">
        <w:trPr>
          <w:trHeight w:val="64"/>
        </w:trPr>
        <w:tc>
          <w:tcPr>
            <w:tcW w:w="1088" w:type="dxa"/>
            <w:shd w:val="clear" w:color="auto" w:fill="BFBFBF"/>
            <w:vAlign w:val="center"/>
          </w:tcPr>
          <w:p w14:paraId="11887B15" w14:textId="77777777" w:rsidR="00431D59" w:rsidRPr="00431D59" w:rsidRDefault="00431D59" w:rsidP="00431D59">
            <w:pPr>
              <w:jc w:val="right"/>
              <w:rPr>
                <w:rFonts w:cs="Seattle Text"/>
              </w:rPr>
            </w:pPr>
            <w:r w:rsidRPr="00431D59">
              <w:rPr>
                <w:rFonts w:cs="Seattle Text"/>
              </w:rPr>
              <w:t>Title/Role</w:t>
            </w:r>
          </w:p>
        </w:tc>
        <w:tc>
          <w:tcPr>
            <w:tcW w:w="3677" w:type="dxa"/>
            <w:vAlign w:val="center"/>
          </w:tcPr>
          <w:p w14:paraId="3BE68974" w14:textId="77777777" w:rsidR="00431D59" w:rsidRPr="00431D59" w:rsidRDefault="00431D59" w:rsidP="00431D59">
            <w:pPr>
              <w:rPr>
                <w:rFonts w:cs="Seattle Text"/>
              </w:rPr>
            </w:pPr>
          </w:p>
        </w:tc>
      </w:tr>
      <w:tr w:rsidR="00431D59" w:rsidRPr="00431D59" w14:paraId="587B6E62" w14:textId="77777777" w:rsidTr="00431D59">
        <w:trPr>
          <w:trHeight w:val="64"/>
        </w:trPr>
        <w:tc>
          <w:tcPr>
            <w:tcW w:w="1088" w:type="dxa"/>
            <w:shd w:val="clear" w:color="auto" w:fill="BFBFBF"/>
            <w:vAlign w:val="center"/>
          </w:tcPr>
          <w:p w14:paraId="6469CB1A" w14:textId="77777777" w:rsidR="00431D59" w:rsidRPr="00431D59" w:rsidRDefault="00431D59" w:rsidP="00431D59">
            <w:pPr>
              <w:jc w:val="right"/>
              <w:rPr>
                <w:rFonts w:cs="Seattle Text"/>
              </w:rPr>
            </w:pPr>
            <w:r w:rsidRPr="00431D59">
              <w:rPr>
                <w:rFonts w:cs="Seattle Text"/>
              </w:rPr>
              <w:t>Phone</w:t>
            </w:r>
          </w:p>
        </w:tc>
        <w:tc>
          <w:tcPr>
            <w:tcW w:w="3677" w:type="dxa"/>
            <w:vAlign w:val="center"/>
          </w:tcPr>
          <w:p w14:paraId="49A19FC7" w14:textId="77777777" w:rsidR="00431D59" w:rsidRPr="00431D59" w:rsidRDefault="00431D59" w:rsidP="00431D59">
            <w:pPr>
              <w:rPr>
                <w:rFonts w:cs="Seattle Text"/>
              </w:rPr>
            </w:pPr>
          </w:p>
        </w:tc>
      </w:tr>
      <w:tr w:rsidR="00431D59" w:rsidRPr="00431D59" w14:paraId="0F73D53D" w14:textId="77777777" w:rsidTr="00431D59">
        <w:trPr>
          <w:trHeight w:val="64"/>
        </w:trPr>
        <w:tc>
          <w:tcPr>
            <w:tcW w:w="1088" w:type="dxa"/>
            <w:shd w:val="clear" w:color="auto" w:fill="BFBFBF"/>
            <w:vAlign w:val="center"/>
          </w:tcPr>
          <w:p w14:paraId="12467E52" w14:textId="77777777" w:rsidR="00431D59" w:rsidRPr="00431D59" w:rsidRDefault="00431D59" w:rsidP="00431D59">
            <w:pPr>
              <w:jc w:val="right"/>
              <w:rPr>
                <w:rFonts w:cs="Seattle Text"/>
              </w:rPr>
            </w:pPr>
            <w:r w:rsidRPr="00431D59">
              <w:rPr>
                <w:rFonts w:cs="Seattle Text"/>
              </w:rPr>
              <w:t xml:space="preserve">Email </w:t>
            </w:r>
          </w:p>
        </w:tc>
        <w:tc>
          <w:tcPr>
            <w:tcW w:w="3677" w:type="dxa"/>
            <w:vAlign w:val="center"/>
          </w:tcPr>
          <w:p w14:paraId="3568C5AA" w14:textId="77777777" w:rsidR="00431D59" w:rsidRPr="00431D59" w:rsidRDefault="00431D59" w:rsidP="00431D59">
            <w:pPr>
              <w:rPr>
                <w:rFonts w:cs="Seattle Text"/>
              </w:rPr>
            </w:pPr>
          </w:p>
        </w:tc>
      </w:tr>
    </w:tbl>
    <w:tbl>
      <w:tblPr>
        <w:tblpPr w:leftFromText="180" w:rightFromText="180" w:vertAnchor="text" w:horzAnchor="page" w:tblpX="6706" w:tblpY="337"/>
        <w:tblW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227"/>
      </w:tblGrid>
      <w:tr w:rsidR="00431D59" w:rsidRPr="00431D59" w14:paraId="77285773" w14:textId="77777777" w:rsidTr="0000039D">
        <w:trPr>
          <w:trHeight w:val="80"/>
        </w:trPr>
        <w:tc>
          <w:tcPr>
            <w:tcW w:w="1088" w:type="dxa"/>
            <w:shd w:val="clear" w:color="auto" w:fill="BFBFBF"/>
            <w:vAlign w:val="center"/>
          </w:tcPr>
          <w:p w14:paraId="4AC6192D" w14:textId="77777777" w:rsidR="00431D59" w:rsidRPr="00431D59" w:rsidRDefault="00431D59" w:rsidP="00431D59">
            <w:pPr>
              <w:jc w:val="right"/>
              <w:rPr>
                <w:rFonts w:cs="Seattle Text"/>
              </w:rPr>
            </w:pPr>
            <w:r w:rsidRPr="00431D59">
              <w:rPr>
                <w:rFonts w:cs="Seattle Text"/>
              </w:rPr>
              <w:t>Name</w:t>
            </w:r>
          </w:p>
        </w:tc>
        <w:tc>
          <w:tcPr>
            <w:tcW w:w="3227" w:type="dxa"/>
            <w:vAlign w:val="center"/>
          </w:tcPr>
          <w:p w14:paraId="2CC0AFE3" w14:textId="77777777" w:rsidR="00431D59" w:rsidRPr="00431D59" w:rsidRDefault="00431D59" w:rsidP="00431D59">
            <w:pPr>
              <w:rPr>
                <w:rFonts w:cs="Seattle Text"/>
              </w:rPr>
            </w:pPr>
          </w:p>
        </w:tc>
      </w:tr>
      <w:tr w:rsidR="00431D59" w:rsidRPr="00431D59" w14:paraId="5BF12C0A" w14:textId="77777777" w:rsidTr="0000039D">
        <w:trPr>
          <w:trHeight w:val="64"/>
        </w:trPr>
        <w:tc>
          <w:tcPr>
            <w:tcW w:w="1088" w:type="dxa"/>
            <w:shd w:val="clear" w:color="auto" w:fill="BFBFBF"/>
            <w:vAlign w:val="center"/>
          </w:tcPr>
          <w:p w14:paraId="61AFDBA0" w14:textId="77777777" w:rsidR="00431D59" w:rsidRPr="00431D59" w:rsidRDefault="00431D59" w:rsidP="00431D59">
            <w:pPr>
              <w:jc w:val="right"/>
              <w:rPr>
                <w:rFonts w:cs="Seattle Text"/>
              </w:rPr>
            </w:pPr>
            <w:r w:rsidRPr="00431D59">
              <w:rPr>
                <w:rFonts w:cs="Seattle Text"/>
              </w:rPr>
              <w:t>Title/Role</w:t>
            </w:r>
          </w:p>
        </w:tc>
        <w:tc>
          <w:tcPr>
            <w:tcW w:w="3227" w:type="dxa"/>
            <w:vAlign w:val="center"/>
          </w:tcPr>
          <w:p w14:paraId="328964EA" w14:textId="77777777" w:rsidR="00431D59" w:rsidRPr="00431D59" w:rsidRDefault="00431D59" w:rsidP="00431D59">
            <w:pPr>
              <w:rPr>
                <w:rFonts w:cs="Seattle Text"/>
              </w:rPr>
            </w:pPr>
          </w:p>
        </w:tc>
      </w:tr>
      <w:tr w:rsidR="00431D59" w:rsidRPr="00431D59" w14:paraId="58055AF1" w14:textId="77777777" w:rsidTr="0000039D">
        <w:trPr>
          <w:trHeight w:val="64"/>
        </w:trPr>
        <w:tc>
          <w:tcPr>
            <w:tcW w:w="1088" w:type="dxa"/>
            <w:shd w:val="clear" w:color="auto" w:fill="BFBFBF"/>
            <w:vAlign w:val="center"/>
          </w:tcPr>
          <w:p w14:paraId="4E335CF7" w14:textId="77777777" w:rsidR="00431D59" w:rsidRPr="00431D59" w:rsidRDefault="00431D59" w:rsidP="00431D59">
            <w:pPr>
              <w:jc w:val="right"/>
              <w:rPr>
                <w:rFonts w:cs="Seattle Text"/>
              </w:rPr>
            </w:pPr>
            <w:r w:rsidRPr="00431D59">
              <w:rPr>
                <w:rFonts w:cs="Seattle Text"/>
              </w:rPr>
              <w:t>Phone</w:t>
            </w:r>
          </w:p>
        </w:tc>
        <w:tc>
          <w:tcPr>
            <w:tcW w:w="3227" w:type="dxa"/>
            <w:vAlign w:val="center"/>
          </w:tcPr>
          <w:p w14:paraId="238247B3" w14:textId="77777777" w:rsidR="00431D59" w:rsidRPr="00431D59" w:rsidRDefault="00431D59" w:rsidP="00431D59">
            <w:pPr>
              <w:rPr>
                <w:rFonts w:cs="Seattle Text"/>
              </w:rPr>
            </w:pPr>
          </w:p>
        </w:tc>
      </w:tr>
      <w:tr w:rsidR="00431D59" w:rsidRPr="00431D59" w14:paraId="0ED714AC" w14:textId="77777777" w:rsidTr="0000039D">
        <w:trPr>
          <w:trHeight w:val="64"/>
        </w:trPr>
        <w:tc>
          <w:tcPr>
            <w:tcW w:w="1088" w:type="dxa"/>
            <w:shd w:val="clear" w:color="auto" w:fill="BFBFBF"/>
            <w:vAlign w:val="center"/>
          </w:tcPr>
          <w:p w14:paraId="607EC33D" w14:textId="77777777" w:rsidR="00431D59" w:rsidRPr="00431D59" w:rsidRDefault="00431D59" w:rsidP="00431D59">
            <w:pPr>
              <w:jc w:val="right"/>
              <w:rPr>
                <w:rFonts w:cs="Seattle Text"/>
              </w:rPr>
            </w:pPr>
            <w:r w:rsidRPr="00431D59">
              <w:rPr>
                <w:rFonts w:cs="Seattle Text"/>
              </w:rPr>
              <w:t xml:space="preserve">Email </w:t>
            </w:r>
          </w:p>
        </w:tc>
        <w:tc>
          <w:tcPr>
            <w:tcW w:w="3227" w:type="dxa"/>
            <w:vAlign w:val="center"/>
          </w:tcPr>
          <w:p w14:paraId="7A14E661" w14:textId="77777777" w:rsidR="00431D59" w:rsidRPr="00431D59" w:rsidRDefault="00431D59" w:rsidP="00431D59">
            <w:pPr>
              <w:rPr>
                <w:rFonts w:cs="Seattle Text"/>
              </w:rPr>
            </w:pPr>
          </w:p>
        </w:tc>
      </w:tr>
    </w:tbl>
    <w:p w14:paraId="6B9998B6" w14:textId="22887B9A" w:rsidR="00431D59" w:rsidRPr="00284FB7" w:rsidRDefault="00431D59" w:rsidP="00431D59">
      <w:r w:rsidRPr="00284FB7">
        <w:t xml:space="preserve">Primary contact person for questions about this RFI:  </w:t>
      </w:r>
      <w:r w:rsidRPr="00284FB7">
        <w:tab/>
        <w:t xml:space="preserve">     Secondary contact person:</w:t>
      </w:r>
    </w:p>
    <w:p w14:paraId="5F3FF54F" w14:textId="77777777" w:rsidR="00431D59" w:rsidRPr="00431D59" w:rsidRDefault="00431D59" w:rsidP="00431D59">
      <w:pPr>
        <w:rPr>
          <w:rFonts w:cs="Seattle Text"/>
          <w:b/>
          <w:bCs/>
        </w:rPr>
      </w:pPr>
    </w:p>
    <w:p w14:paraId="33B2C29F" w14:textId="68FA82C8" w:rsidR="00431D59" w:rsidRPr="00431D59" w:rsidRDefault="00431D59" w:rsidP="00431D59">
      <w:pPr>
        <w:spacing w:after="120"/>
        <w:rPr>
          <w:rFonts w:cs="Seattle Text"/>
          <w:b/>
          <w:bCs/>
        </w:rPr>
      </w:pPr>
      <w:r w:rsidRPr="00431D59">
        <w:rPr>
          <w:rFonts w:cs="Seattle Text"/>
          <w:b/>
          <w:bCs/>
        </w:rPr>
        <w:t xml:space="preserve">SUMMARY OF PROPOSAL:  </w:t>
      </w:r>
    </w:p>
    <w:tbl>
      <w:tblPr>
        <w:tblStyle w:val="TableGrid2"/>
        <w:tblW w:w="5000" w:type="pct"/>
        <w:tblLook w:val="04A0" w:firstRow="1" w:lastRow="0" w:firstColumn="1" w:lastColumn="0" w:noHBand="0" w:noVBand="1"/>
      </w:tblPr>
      <w:tblGrid>
        <w:gridCol w:w="2966"/>
        <w:gridCol w:w="1709"/>
        <w:gridCol w:w="1352"/>
        <w:gridCol w:w="1707"/>
        <w:gridCol w:w="1616"/>
      </w:tblGrid>
      <w:tr w:rsidR="00431D59" w:rsidRPr="00431D59" w14:paraId="16BD3820" w14:textId="77777777" w:rsidTr="3877FE7E">
        <w:trPr>
          <w:trHeight w:val="215"/>
        </w:trPr>
        <w:tc>
          <w:tcPr>
            <w:tcW w:w="1586" w:type="pct"/>
            <w:shd w:val="clear" w:color="auto" w:fill="BFBFBF" w:themeFill="background1" w:themeFillShade="BF"/>
            <w:vAlign w:val="center"/>
          </w:tcPr>
          <w:p w14:paraId="7A3BC9FC" w14:textId="77777777" w:rsidR="00431D59" w:rsidRPr="00431D59" w:rsidRDefault="00431D59" w:rsidP="00431D59">
            <w:pPr>
              <w:autoSpaceDE w:val="0"/>
              <w:autoSpaceDN w:val="0"/>
              <w:adjustRightInd w:val="0"/>
              <w:rPr>
                <w:rFonts w:eastAsia="Calibri" w:cs="Calibri"/>
                <w:color w:val="000000"/>
              </w:rPr>
            </w:pPr>
            <w:r w:rsidRPr="00431D59">
              <w:rPr>
                <w:rFonts w:eastAsia="Calibri" w:cs="Calibri"/>
                <w:color w:val="000000"/>
              </w:rPr>
              <w:t xml:space="preserve">Anticipated number of focus students to be served </w:t>
            </w:r>
            <w:r w:rsidRPr="00431D59">
              <w:rPr>
                <w:rFonts w:eastAsia="Calibri" w:cs="Calibri"/>
                <w:b/>
                <w:bCs/>
                <w:color w:val="000000"/>
              </w:rPr>
              <w:t xml:space="preserve">annually </w:t>
            </w:r>
          </w:p>
        </w:tc>
        <w:tc>
          <w:tcPr>
            <w:tcW w:w="3414" w:type="pct"/>
            <w:gridSpan w:val="4"/>
            <w:vAlign w:val="center"/>
          </w:tcPr>
          <w:p w14:paraId="62C0BA70" w14:textId="77777777" w:rsidR="00431D59" w:rsidRPr="00431D59" w:rsidRDefault="00431D59" w:rsidP="00431D59">
            <w:pPr>
              <w:ind w:left="144"/>
              <w:rPr>
                <w:rFonts w:cs="Calibri"/>
              </w:rPr>
            </w:pPr>
          </w:p>
        </w:tc>
      </w:tr>
      <w:tr w:rsidR="00B85D2D" w:rsidRPr="00431D59" w14:paraId="5B62F0BE" w14:textId="77777777" w:rsidTr="3877FE7E">
        <w:trPr>
          <w:trHeight w:val="692"/>
        </w:trPr>
        <w:tc>
          <w:tcPr>
            <w:tcW w:w="1586" w:type="pct"/>
            <w:shd w:val="clear" w:color="auto" w:fill="BFBFBF" w:themeFill="background1" w:themeFillShade="BF"/>
            <w:vAlign w:val="center"/>
          </w:tcPr>
          <w:p w14:paraId="30BDDD62" w14:textId="2B2D6220" w:rsidR="00B85D2D" w:rsidRDefault="3F4345AF" w:rsidP="00431D59">
            <w:pPr>
              <w:autoSpaceDE w:val="0"/>
              <w:autoSpaceDN w:val="0"/>
              <w:adjustRightInd w:val="0"/>
              <w:rPr>
                <w:rFonts w:eastAsia="Calibri" w:cs="Calibri"/>
                <w:color w:val="000000"/>
              </w:rPr>
            </w:pPr>
            <w:r w:rsidRPr="3877FE7E">
              <w:rPr>
                <w:rFonts w:eastAsia="Calibri" w:cs="Calibri"/>
                <w:color w:val="000000" w:themeColor="text1"/>
              </w:rPr>
              <w:t>Number of sections in school’s master schedule:</w:t>
            </w:r>
          </w:p>
        </w:tc>
        <w:tc>
          <w:tcPr>
            <w:tcW w:w="3414" w:type="pct"/>
            <w:gridSpan w:val="4"/>
            <w:vAlign w:val="center"/>
          </w:tcPr>
          <w:p w14:paraId="7EE2BC68" w14:textId="77777777" w:rsidR="00B85D2D" w:rsidRPr="00431D59" w:rsidRDefault="00B85D2D" w:rsidP="00F814A5">
            <w:pPr>
              <w:ind w:left="144"/>
              <w:rPr>
                <w:rFonts w:cs="Calibri"/>
                <w:sz w:val="18"/>
                <w:szCs w:val="18"/>
              </w:rPr>
            </w:pPr>
          </w:p>
        </w:tc>
      </w:tr>
      <w:tr w:rsidR="00431D59" w:rsidRPr="00431D59" w14:paraId="594DAF62" w14:textId="77777777" w:rsidTr="3877FE7E">
        <w:trPr>
          <w:trHeight w:val="692"/>
        </w:trPr>
        <w:tc>
          <w:tcPr>
            <w:tcW w:w="1586" w:type="pct"/>
            <w:shd w:val="clear" w:color="auto" w:fill="BFBFBF" w:themeFill="background1" w:themeFillShade="BF"/>
            <w:vAlign w:val="center"/>
          </w:tcPr>
          <w:p w14:paraId="741EEA81" w14:textId="18857E84" w:rsidR="00431D59" w:rsidRPr="00431D59" w:rsidRDefault="00F814A5" w:rsidP="00431D59">
            <w:pPr>
              <w:autoSpaceDE w:val="0"/>
              <w:autoSpaceDN w:val="0"/>
              <w:adjustRightInd w:val="0"/>
              <w:rPr>
                <w:rFonts w:eastAsia="Calibri" w:cs="Calibri"/>
                <w:color w:val="000000"/>
              </w:rPr>
            </w:pPr>
            <w:r>
              <w:rPr>
                <w:rFonts w:eastAsia="Calibri" w:cs="Calibri"/>
                <w:color w:val="000000"/>
              </w:rPr>
              <w:t>Grade level</w:t>
            </w:r>
            <w:r w:rsidR="004655BC">
              <w:rPr>
                <w:rFonts w:eastAsia="Calibri" w:cs="Calibri"/>
                <w:color w:val="000000"/>
              </w:rPr>
              <w:t xml:space="preserve">(s) to be </w:t>
            </w:r>
            <w:r w:rsidR="00431D59" w:rsidRPr="00431D59">
              <w:rPr>
                <w:rFonts w:eastAsia="Calibri" w:cs="Calibri"/>
                <w:color w:val="000000"/>
              </w:rPr>
              <w:t>serve</w:t>
            </w:r>
            <w:r>
              <w:rPr>
                <w:rFonts w:eastAsia="Calibri" w:cs="Calibri"/>
                <w:color w:val="000000"/>
              </w:rPr>
              <w:t>d</w:t>
            </w:r>
            <w:r w:rsidR="00431D59" w:rsidRPr="00431D59">
              <w:rPr>
                <w:rFonts w:eastAsia="Calibri" w:cs="Calibri"/>
                <w:color w:val="000000"/>
              </w:rPr>
              <w:t>:</w:t>
            </w:r>
          </w:p>
        </w:tc>
        <w:tc>
          <w:tcPr>
            <w:tcW w:w="3414" w:type="pct"/>
            <w:gridSpan w:val="4"/>
            <w:vAlign w:val="center"/>
          </w:tcPr>
          <w:p w14:paraId="4DBEAE2A" w14:textId="5B720EAA" w:rsidR="00F814A5" w:rsidRPr="00431D59" w:rsidRDefault="00431D59" w:rsidP="00F814A5">
            <w:pPr>
              <w:ind w:left="144"/>
              <w:rPr>
                <w:rFonts w:cs="Calibri"/>
                <w:color w:val="000000"/>
              </w:rPr>
            </w:pPr>
            <w:r w:rsidRPr="00431D59">
              <w:rPr>
                <w:rFonts w:cs="Calibri"/>
                <w:sz w:val="18"/>
                <w:szCs w:val="18"/>
              </w:rPr>
              <w:fldChar w:fldCharType="begin">
                <w:ffData>
                  <w:name w:val="Check2"/>
                  <w:enabled/>
                  <w:calcOnExit w:val="0"/>
                  <w:checkBox>
                    <w:sizeAuto/>
                    <w:default w:val="0"/>
                  </w:checkBox>
                </w:ffData>
              </w:fldChar>
            </w:r>
            <w:r w:rsidRPr="00431D59">
              <w:rPr>
                <w:rFonts w:cs="Calibri"/>
                <w:sz w:val="18"/>
                <w:szCs w:val="18"/>
              </w:rPr>
              <w:instrText xml:space="preserve"> FORMCHECKBOX </w:instrText>
            </w:r>
            <w:r w:rsidR="000051A8">
              <w:rPr>
                <w:rFonts w:cs="Calibri"/>
                <w:sz w:val="18"/>
                <w:szCs w:val="18"/>
              </w:rPr>
            </w:r>
            <w:r w:rsidR="000051A8">
              <w:rPr>
                <w:rFonts w:cs="Calibri"/>
                <w:sz w:val="18"/>
                <w:szCs w:val="18"/>
              </w:rPr>
              <w:fldChar w:fldCharType="separate"/>
            </w:r>
            <w:r w:rsidRPr="00431D59">
              <w:rPr>
                <w:rFonts w:cs="Calibri"/>
                <w:sz w:val="18"/>
                <w:szCs w:val="18"/>
              </w:rPr>
              <w:fldChar w:fldCharType="end"/>
            </w:r>
            <w:r w:rsidRPr="00431D59">
              <w:rPr>
                <w:rFonts w:cs="Calibri"/>
                <w:sz w:val="18"/>
                <w:szCs w:val="18"/>
              </w:rPr>
              <w:t xml:space="preserve"> </w:t>
            </w:r>
            <w:r w:rsidRPr="00431D59">
              <w:rPr>
                <w:rFonts w:cs="Calibri"/>
              </w:rPr>
              <w:t xml:space="preserve"> </w:t>
            </w:r>
            <w:r w:rsidR="000D0E8D">
              <w:rPr>
                <w:rFonts w:cs="Calibri"/>
              </w:rPr>
              <w:t>9</w:t>
            </w:r>
            <w:r w:rsidR="000D0E8D" w:rsidRPr="000D0E8D">
              <w:rPr>
                <w:rFonts w:cs="Calibri"/>
                <w:vertAlign w:val="superscript"/>
              </w:rPr>
              <w:t>th</w:t>
            </w:r>
            <w:r w:rsidR="000D0E8D">
              <w:rPr>
                <w:rFonts w:cs="Calibri"/>
              </w:rPr>
              <w:t xml:space="preserve"> grade</w:t>
            </w:r>
            <w:r w:rsidR="00F814A5">
              <w:rPr>
                <w:rFonts w:cs="Calibri"/>
              </w:rPr>
              <w:t xml:space="preserve">                                    </w:t>
            </w:r>
            <w:r w:rsidR="00F814A5" w:rsidRPr="00431D59">
              <w:rPr>
                <w:rFonts w:cs="Calibri"/>
                <w:sz w:val="18"/>
                <w:szCs w:val="18"/>
              </w:rPr>
              <w:fldChar w:fldCharType="begin">
                <w:ffData>
                  <w:name w:val="Check2"/>
                  <w:enabled/>
                  <w:calcOnExit w:val="0"/>
                  <w:checkBox>
                    <w:sizeAuto/>
                    <w:default w:val="0"/>
                  </w:checkBox>
                </w:ffData>
              </w:fldChar>
            </w:r>
            <w:r w:rsidR="00F814A5" w:rsidRPr="00431D59">
              <w:rPr>
                <w:rFonts w:cs="Calibri"/>
                <w:sz w:val="18"/>
                <w:szCs w:val="18"/>
              </w:rPr>
              <w:instrText xml:space="preserve"> FORMCHECKBOX </w:instrText>
            </w:r>
            <w:r w:rsidR="000051A8">
              <w:rPr>
                <w:rFonts w:cs="Calibri"/>
                <w:sz w:val="18"/>
                <w:szCs w:val="18"/>
              </w:rPr>
            </w:r>
            <w:r w:rsidR="000051A8">
              <w:rPr>
                <w:rFonts w:cs="Calibri"/>
                <w:sz w:val="18"/>
                <w:szCs w:val="18"/>
              </w:rPr>
              <w:fldChar w:fldCharType="separate"/>
            </w:r>
            <w:r w:rsidR="00F814A5" w:rsidRPr="00431D59">
              <w:rPr>
                <w:rFonts w:cs="Calibri"/>
                <w:sz w:val="18"/>
                <w:szCs w:val="18"/>
              </w:rPr>
              <w:fldChar w:fldCharType="end"/>
            </w:r>
            <w:r w:rsidR="00F814A5" w:rsidRPr="00431D59">
              <w:rPr>
                <w:rFonts w:cs="Calibri"/>
                <w:sz w:val="18"/>
                <w:szCs w:val="18"/>
              </w:rPr>
              <w:t xml:space="preserve"> </w:t>
            </w:r>
            <w:r w:rsidR="00F814A5" w:rsidRPr="00431D59">
              <w:rPr>
                <w:rFonts w:cs="Calibri"/>
              </w:rPr>
              <w:t xml:space="preserve"> </w:t>
            </w:r>
            <w:r w:rsidR="00F814A5">
              <w:rPr>
                <w:rFonts w:cs="Calibri"/>
              </w:rPr>
              <w:t>11</w:t>
            </w:r>
            <w:r w:rsidR="00F814A5" w:rsidRPr="000D0E8D">
              <w:rPr>
                <w:rFonts w:cs="Calibri"/>
                <w:vertAlign w:val="superscript"/>
              </w:rPr>
              <w:t>th</w:t>
            </w:r>
            <w:r w:rsidR="00F814A5">
              <w:rPr>
                <w:rFonts w:cs="Calibri"/>
              </w:rPr>
              <w:t xml:space="preserve"> grade</w:t>
            </w:r>
          </w:p>
          <w:p w14:paraId="0B79C380" w14:textId="1D784AE9" w:rsidR="00431D59" w:rsidRPr="00431D59" w:rsidRDefault="00431D59" w:rsidP="00F814A5">
            <w:pPr>
              <w:ind w:left="144"/>
              <w:rPr>
                <w:rFonts w:cs="Calibri"/>
                <w:color w:val="000000"/>
              </w:rPr>
            </w:pPr>
            <w:r w:rsidRPr="00431D59">
              <w:rPr>
                <w:rFonts w:cs="Calibri"/>
                <w:sz w:val="18"/>
                <w:szCs w:val="18"/>
              </w:rPr>
              <w:fldChar w:fldCharType="begin">
                <w:ffData>
                  <w:name w:val="Check2"/>
                  <w:enabled/>
                  <w:calcOnExit w:val="0"/>
                  <w:checkBox>
                    <w:sizeAuto/>
                    <w:default w:val="0"/>
                  </w:checkBox>
                </w:ffData>
              </w:fldChar>
            </w:r>
            <w:r w:rsidRPr="00431D59">
              <w:rPr>
                <w:rFonts w:cs="Calibri"/>
                <w:sz w:val="18"/>
                <w:szCs w:val="18"/>
              </w:rPr>
              <w:instrText xml:space="preserve"> FORMCHECKBOX </w:instrText>
            </w:r>
            <w:r w:rsidR="000051A8">
              <w:rPr>
                <w:rFonts w:cs="Calibri"/>
                <w:sz w:val="18"/>
                <w:szCs w:val="18"/>
              </w:rPr>
            </w:r>
            <w:r w:rsidR="000051A8">
              <w:rPr>
                <w:rFonts w:cs="Calibri"/>
                <w:sz w:val="18"/>
                <w:szCs w:val="18"/>
              </w:rPr>
              <w:fldChar w:fldCharType="separate"/>
            </w:r>
            <w:r w:rsidRPr="00431D59">
              <w:rPr>
                <w:rFonts w:cs="Calibri"/>
                <w:sz w:val="18"/>
                <w:szCs w:val="18"/>
              </w:rPr>
              <w:fldChar w:fldCharType="end"/>
            </w:r>
            <w:r w:rsidRPr="00431D59">
              <w:rPr>
                <w:rFonts w:cs="Calibri"/>
              </w:rPr>
              <w:t xml:space="preserve"> </w:t>
            </w:r>
            <w:r>
              <w:rPr>
                <w:rFonts w:cs="Calibri"/>
              </w:rPr>
              <w:t xml:space="preserve"> </w:t>
            </w:r>
            <w:r w:rsidR="000D0E8D">
              <w:rPr>
                <w:rFonts w:cs="Calibri"/>
                <w:color w:val="000000"/>
              </w:rPr>
              <w:t>10</w:t>
            </w:r>
            <w:r w:rsidR="000D0E8D" w:rsidRPr="000D0E8D">
              <w:rPr>
                <w:rFonts w:cs="Calibri"/>
                <w:color w:val="000000"/>
                <w:vertAlign w:val="superscript"/>
              </w:rPr>
              <w:t>th</w:t>
            </w:r>
            <w:r w:rsidR="000D0E8D">
              <w:rPr>
                <w:rFonts w:cs="Calibri"/>
                <w:color w:val="000000"/>
              </w:rPr>
              <w:t xml:space="preserve"> grade </w:t>
            </w:r>
            <w:r w:rsidR="00F814A5">
              <w:rPr>
                <w:rFonts w:cs="Calibri"/>
                <w:color w:val="000000"/>
              </w:rPr>
              <w:t xml:space="preserve">                                 </w:t>
            </w:r>
            <w:r w:rsidR="00F814A5" w:rsidRPr="00431D59">
              <w:rPr>
                <w:rFonts w:cs="Calibri"/>
                <w:sz w:val="18"/>
                <w:szCs w:val="18"/>
              </w:rPr>
              <w:fldChar w:fldCharType="begin">
                <w:ffData>
                  <w:name w:val="Check2"/>
                  <w:enabled/>
                  <w:calcOnExit w:val="0"/>
                  <w:checkBox>
                    <w:sizeAuto/>
                    <w:default w:val="0"/>
                  </w:checkBox>
                </w:ffData>
              </w:fldChar>
            </w:r>
            <w:r w:rsidR="00F814A5" w:rsidRPr="00431D59">
              <w:rPr>
                <w:rFonts w:cs="Calibri"/>
                <w:sz w:val="18"/>
                <w:szCs w:val="18"/>
              </w:rPr>
              <w:instrText xml:space="preserve"> FORMCHECKBOX </w:instrText>
            </w:r>
            <w:r w:rsidR="000051A8">
              <w:rPr>
                <w:rFonts w:cs="Calibri"/>
                <w:sz w:val="18"/>
                <w:szCs w:val="18"/>
              </w:rPr>
            </w:r>
            <w:r w:rsidR="000051A8">
              <w:rPr>
                <w:rFonts w:cs="Calibri"/>
                <w:sz w:val="18"/>
                <w:szCs w:val="18"/>
              </w:rPr>
              <w:fldChar w:fldCharType="separate"/>
            </w:r>
            <w:r w:rsidR="00F814A5" w:rsidRPr="00431D59">
              <w:rPr>
                <w:rFonts w:cs="Calibri"/>
                <w:sz w:val="18"/>
                <w:szCs w:val="18"/>
              </w:rPr>
              <w:fldChar w:fldCharType="end"/>
            </w:r>
            <w:r w:rsidR="00F814A5" w:rsidRPr="00431D59">
              <w:rPr>
                <w:rFonts w:cs="Calibri"/>
              </w:rPr>
              <w:t xml:space="preserve"> </w:t>
            </w:r>
            <w:r w:rsidR="00F814A5">
              <w:rPr>
                <w:rFonts w:cs="Calibri"/>
              </w:rPr>
              <w:t xml:space="preserve"> </w:t>
            </w:r>
            <w:r w:rsidR="00F814A5">
              <w:rPr>
                <w:rFonts w:cs="Calibri"/>
                <w:color w:val="000000"/>
              </w:rPr>
              <w:t>12</w:t>
            </w:r>
            <w:r w:rsidR="00F814A5" w:rsidRPr="000D0E8D">
              <w:rPr>
                <w:rFonts w:cs="Calibri"/>
                <w:color w:val="000000"/>
                <w:vertAlign w:val="superscript"/>
              </w:rPr>
              <w:t>th</w:t>
            </w:r>
            <w:r w:rsidR="00F814A5">
              <w:rPr>
                <w:rFonts w:cs="Calibri"/>
                <w:color w:val="000000"/>
              </w:rPr>
              <w:t xml:space="preserve"> grade</w:t>
            </w:r>
          </w:p>
        </w:tc>
      </w:tr>
      <w:tr w:rsidR="00284FB7" w:rsidRPr="00431D59" w14:paraId="480FF2CD" w14:textId="77777777" w:rsidTr="3877FE7E">
        <w:trPr>
          <w:trHeight w:val="174"/>
        </w:trPr>
        <w:tc>
          <w:tcPr>
            <w:tcW w:w="1586" w:type="pct"/>
            <w:vMerge w:val="restart"/>
            <w:shd w:val="clear" w:color="auto" w:fill="BFBFBF" w:themeFill="background1" w:themeFillShade="BF"/>
            <w:vAlign w:val="center"/>
          </w:tcPr>
          <w:p w14:paraId="054B6AB7" w14:textId="77777777" w:rsidR="00284FB7" w:rsidRDefault="1B54202B" w:rsidP="00B85D2D">
            <w:pPr>
              <w:rPr>
                <w:rFonts w:eastAsia="Calibri" w:cs="Calibri"/>
                <w:color w:val="000000"/>
              </w:rPr>
            </w:pPr>
            <w:r w:rsidRPr="3877FE7E">
              <w:rPr>
                <w:rFonts w:eastAsia="Calibri" w:cs="Calibri"/>
                <w:color w:val="000000" w:themeColor="text1"/>
              </w:rPr>
              <w:t xml:space="preserve">Implementation Rollout </w:t>
            </w:r>
          </w:p>
          <w:p w14:paraId="780D045C" w14:textId="12634499" w:rsidR="00284FB7" w:rsidRPr="00284FB7" w:rsidRDefault="1B54202B" w:rsidP="3877FE7E">
            <w:pPr>
              <w:rPr>
                <w:rFonts w:cs="Calibri"/>
                <w:i/>
                <w:iCs/>
              </w:rPr>
            </w:pPr>
            <w:r w:rsidRPr="3877FE7E">
              <w:rPr>
                <w:rFonts w:eastAsia="Calibri" w:cs="Calibri"/>
                <w:i/>
                <w:iCs/>
                <w:color w:val="000000" w:themeColor="text1"/>
              </w:rPr>
              <w:t xml:space="preserve">(if applicable) </w:t>
            </w:r>
          </w:p>
        </w:tc>
        <w:tc>
          <w:tcPr>
            <w:tcW w:w="1637" w:type="pct"/>
            <w:gridSpan w:val="2"/>
            <w:tcBorders>
              <w:bottom w:val="nil"/>
            </w:tcBorders>
            <w:shd w:val="clear" w:color="auto" w:fill="F2F2F2" w:themeFill="background1" w:themeFillShade="F2"/>
          </w:tcPr>
          <w:p w14:paraId="364C163F" w14:textId="450D4346" w:rsidR="00284FB7" w:rsidRPr="00431D59" w:rsidRDefault="00284FB7" w:rsidP="00284FB7">
            <w:pPr>
              <w:rPr>
                <w:rFonts w:cs="Calibri"/>
              </w:rPr>
            </w:pPr>
            <w:r w:rsidRPr="00284FB7">
              <w:rPr>
                <w:rFonts w:cs="Calibri"/>
                <w:b/>
                <w:bCs/>
              </w:rPr>
              <w:t>Year 1:</w:t>
            </w:r>
          </w:p>
        </w:tc>
        <w:tc>
          <w:tcPr>
            <w:tcW w:w="1777" w:type="pct"/>
            <w:gridSpan w:val="2"/>
            <w:tcBorders>
              <w:bottom w:val="nil"/>
            </w:tcBorders>
            <w:shd w:val="clear" w:color="auto" w:fill="F2F2F2" w:themeFill="background1" w:themeFillShade="F2"/>
          </w:tcPr>
          <w:p w14:paraId="266D3ED3" w14:textId="5269E036" w:rsidR="00284FB7" w:rsidRPr="00284FB7" w:rsidRDefault="00284FB7" w:rsidP="00284FB7">
            <w:pPr>
              <w:rPr>
                <w:rFonts w:cs="Calibri"/>
                <w:b/>
                <w:bCs/>
              </w:rPr>
            </w:pPr>
            <w:r w:rsidRPr="00284FB7">
              <w:rPr>
                <w:rFonts w:cs="Calibri"/>
                <w:b/>
                <w:bCs/>
              </w:rPr>
              <w:t>Year 2:</w:t>
            </w:r>
          </w:p>
        </w:tc>
      </w:tr>
      <w:tr w:rsidR="00284FB7" w:rsidRPr="00431D59" w14:paraId="7F55C355" w14:textId="77777777" w:rsidTr="3877FE7E">
        <w:trPr>
          <w:trHeight w:val="288"/>
        </w:trPr>
        <w:tc>
          <w:tcPr>
            <w:tcW w:w="1586" w:type="pct"/>
            <w:vMerge/>
            <w:vAlign w:val="center"/>
          </w:tcPr>
          <w:p w14:paraId="6098C769" w14:textId="77777777" w:rsidR="00284FB7" w:rsidRDefault="00284FB7" w:rsidP="00284FB7">
            <w:pPr>
              <w:rPr>
                <w:rFonts w:eastAsia="Calibri" w:cs="Calibri"/>
                <w:color w:val="000000"/>
              </w:rPr>
            </w:pPr>
          </w:p>
        </w:tc>
        <w:tc>
          <w:tcPr>
            <w:tcW w:w="914" w:type="pct"/>
            <w:tcBorders>
              <w:top w:val="nil"/>
              <w:left w:val="single" w:sz="4" w:space="0" w:color="auto"/>
              <w:bottom w:val="nil"/>
              <w:right w:val="nil"/>
            </w:tcBorders>
            <w:vAlign w:val="center"/>
          </w:tcPr>
          <w:p w14:paraId="01CED493" w14:textId="77777777" w:rsidR="00284FB7" w:rsidRPr="00284FB7" w:rsidRDefault="00284FB7" w:rsidP="00284FB7">
            <w:pPr>
              <w:jc w:val="right"/>
              <w:rPr>
                <w:rFonts w:cs="Calibri"/>
              </w:rPr>
            </w:pPr>
            <w:r>
              <w:rPr>
                <w:rFonts w:cs="Calibri"/>
              </w:rPr>
              <w:t># of sections:</w:t>
            </w:r>
          </w:p>
        </w:tc>
        <w:tc>
          <w:tcPr>
            <w:tcW w:w="723" w:type="pct"/>
            <w:tcBorders>
              <w:top w:val="nil"/>
              <w:left w:val="nil"/>
              <w:bottom w:val="nil"/>
              <w:right w:val="single" w:sz="4" w:space="0" w:color="auto"/>
            </w:tcBorders>
            <w:vAlign w:val="center"/>
          </w:tcPr>
          <w:p w14:paraId="6026F104" w14:textId="7C73CEBB" w:rsidR="00284FB7" w:rsidRPr="00284FB7" w:rsidRDefault="00284FB7" w:rsidP="00284FB7">
            <w:pPr>
              <w:rPr>
                <w:rFonts w:cs="Calibri"/>
              </w:rPr>
            </w:pPr>
          </w:p>
        </w:tc>
        <w:tc>
          <w:tcPr>
            <w:tcW w:w="913" w:type="pct"/>
            <w:tcBorders>
              <w:top w:val="nil"/>
              <w:left w:val="single" w:sz="4" w:space="0" w:color="auto"/>
              <w:bottom w:val="nil"/>
              <w:right w:val="nil"/>
            </w:tcBorders>
            <w:vAlign w:val="center"/>
          </w:tcPr>
          <w:p w14:paraId="277F2C55" w14:textId="2E6DFF3B" w:rsidR="00284FB7" w:rsidRDefault="00284FB7" w:rsidP="00284FB7">
            <w:pPr>
              <w:jc w:val="right"/>
              <w:rPr>
                <w:rFonts w:cs="Calibri"/>
              </w:rPr>
            </w:pPr>
            <w:r>
              <w:rPr>
                <w:rFonts w:cs="Calibri"/>
              </w:rPr>
              <w:t># of sections:</w:t>
            </w:r>
          </w:p>
        </w:tc>
        <w:tc>
          <w:tcPr>
            <w:tcW w:w="864" w:type="pct"/>
            <w:tcBorders>
              <w:top w:val="nil"/>
              <w:left w:val="nil"/>
              <w:bottom w:val="nil"/>
              <w:right w:val="single" w:sz="4" w:space="0" w:color="auto"/>
            </w:tcBorders>
            <w:vAlign w:val="center"/>
          </w:tcPr>
          <w:p w14:paraId="50F9198B" w14:textId="1FF224EC" w:rsidR="00284FB7" w:rsidRDefault="00284FB7" w:rsidP="00284FB7">
            <w:pPr>
              <w:rPr>
                <w:rFonts w:cs="Calibri"/>
              </w:rPr>
            </w:pPr>
          </w:p>
        </w:tc>
      </w:tr>
      <w:tr w:rsidR="00284FB7" w:rsidRPr="00431D59" w14:paraId="110A1105" w14:textId="77777777" w:rsidTr="3877FE7E">
        <w:trPr>
          <w:trHeight w:val="251"/>
        </w:trPr>
        <w:tc>
          <w:tcPr>
            <w:tcW w:w="1586" w:type="pct"/>
            <w:vMerge/>
            <w:vAlign w:val="center"/>
          </w:tcPr>
          <w:p w14:paraId="0BA70C30" w14:textId="77777777" w:rsidR="00284FB7" w:rsidRDefault="00284FB7" w:rsidP="00284FB7">
            <w:pPr>
              <w:rPr>
                <w:rFonts w:eastAsia="Calibri" w:cs="Calibri"/>
                <w:color w:val="000000"/>
              </w:rPr>
            </w:pPr>
          </w:p>
        </w:tc>
        <w:tc>
          <w:tcPr>
            <w:tcW w:w="914" w:type="pct"/>
            <w:tcBorders>
              <w:top w:val="nil"/>
              <w:left w:val="single" w:sz="4" w:space="0" w:color="auto"/>
              <w:bottom w:val="single" w:sz="4" w:space="0" w:color="auto"/>
              <w:right w:val="nil"/>
            </w:tcBorders>
            <w:vAlign w:val="center"/>
          </w:tcPr>
          <w:p w14:paraId="4D814315" w14:textId="77777777" w:rsidR="00284FB7" w:rsidRPr="00284FB7" w:rsidRDefault="00284FB7" w:rsidP="00284FB7">
            <w:pPr>
              <w:jc w:val="right"/>
              <w:rPr>
                <w:rFonts w:cs="Calibri"/>
                <w:b/>
                <w:bCs/>
              </w:rPr>
            </w:pPr>
            <w:r>
              <w:rPr>
                <w:rFonts w:cs="Calibri"/>
              </w:rPr>
              <w:t>Grade level(s):</w:t>
            </w:r>
          </w:p>
        </w:tc>
        <w:tc>
          <w:tcPr>
            <w:tcW w:w="723" w:type="pct"/>
            <w:tcBorders>
              <w:top w:val="nil"/>
              <w:left w:val="nil"/>
              <w:bottom w:val="single" w:sz="4" w:space="0" w:color="auto"/>
              <w:right w:val="single" w:sz="4" w:space="0" w:color="auto"/>
            </w:tcBorders>
            <w:vAlign w:val="center"/>
          </w:tcPr>
          <w:p w14:paraId="228B5273" w14:textId="2C0EC3FB" w:rsidR="00284FB7" w:rsidRPr="00284FB7" w:rsidRDefault="00284FB7" w:rsidP="00284FB7">
            <w:pPr>
              <w:rPr>
                <w:rFonts w:cs="Calibri"/>
                <w:b/>
                <w:bCs/>
              </w:rPr>
            </w:pPr>
          </w:p>
        </w:tc>
        <w:tc>
          <w:tcPr>
            <w:tcW w:w="913" w:type="pct"/>
            <w:tcBorders>
              <w:top w:val="nil"/>
              <w:left w:val="single" w:sz="4" w:space="0" w:color="auto"/>
              <w:bottom w:val="single" w:sz="4" w:space="0" w:color="auto"/>
              <w:right w:val="nil"/>
            </w:tcBorders>
            <w:vAlign w:val="center"/>
          </w:tcPr>
          <w:p w14:paraId="6F6D408E" w14:textId="4CE55492" w:rsidR="00284FB7" w:rsidRDefault="00284FB7" w:rsidP="00284FB7">
            <w:pPr>
              <w:jc w:val="right"/>
              <w:rPr>
                <w:rFonts w:cs="Calibri"/>
              </w:rPr>
            </w:pPr>
            <w:r>
              <w:rPr>
                <w:rFonts w:cs="Calibri"/>
              </w:rPr>
              <w:t>Grade level(s):</w:t>
            </w:r>
          </w:p>
        </w:tc>
        <w:tc>
          <w:tcPr>
            <w:tcW w:w="864" w:type="pct"/>
            <w:tcBorders>
              <w:top w:val="nil"/>
              <w:left w:val="nil"/>
              <w:bottom w:val="single" w:sz="4" w:space="0" w:color="auto"/>
              <w:right w:val="single" w:sz="4" w:space="0" w:color="auto"/>
            </w:tcBorders>
            <w:vAlign w:val="center"/>
          </w:tcPr>
          <w:p w14:paraId="55E6C46B" w14:textId="4565DA1C" w:rsidR="00284FB7" w:rsidRDefault="00284FB7" w:rsidP="00284FB7">
            <w:pPr>
              <w:rPr>
                <w:rFonts w:cs="Calibri"/>
              </w:rPr>
            </w:pPr>
          </w:p>
        </w:tc>
      </w:tr>
    </w:tbl>
    <w:p w14:paraId="70BA7E78" w14:textId="3D92AE77" w:rsidR="00431D59" w:rsidRDefault="00431D59" w:rsidP="00FF749E">
      <w:pPr>
        <w:spacing w:after="120"/>
        <w:contextualSpacing/>
        <w:mirrorIndents/>
      </w:pPr>
    </w:p>
    <w:p w14:paraId="45B6271C" w14:textId="77777777" w:rsidR="00431D59" w:rsidRPr="00431D59" w:rsidRDefault="00431D59" w:rsidP="00CB5F83">
      <w:pPr>
        <w:spacing w:before="240"/>
        <w:rPr>
          <w:rFonts w:cs="Calibri"/>
          <w:b/>
          <w:bCs/>
        </w:rPr>
      </w:pPr>
      <w:r w:rsidRPr="00431D59">
        <w:rPr>
          <w:rFonts w:cs="Calibri"/>
          <w:b/>
          <w:bCs/>
        </w:rPr>
        <w:t>AUTHORIZED SIGNATURE OF LEAD ORGANIZATION APPLICANT:</w:t>
      </w:r>
    </w:p>
    <w:p w14:paraId="78072759" w14:textId="77777777" w:rsidR="00431D59" w:rsidRPr="00431D59" w:rsidRDefault="00431D59" w:rsidP="00431D59"/>
    <w:p w14:paraId="457D7ACA" w14:textId="77777777" w:rsidR="00431D59" w:rsidRPr="00431D59" w:rsidRDefault="00431D59" w:rsidP="00431D59">
      <w:pPr>
        <w:tabs>
          <w:tab w:val="left" w:pos="4590"/>
        </w:tabs>
        <w:rPr>
          <w:rFonts w:cs="Calibri"/>
          <w:i/>
        </w:rPr>
      </w:pPr>
      <w:r w:rsidRPr="00431D59">
        <w:rPr>
          <w:rFonts w:cs="Calibr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79DC8227" w14:textId="77777777" w:rsidR="00431D59" w:rsidRPr="00431D59" w:rsidRDefault="00431D59" w:rsidP="00431D59"/>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2189"/>
        <w:gridCol w:w="2969"/>
      </w:tblGrid>
      <w:tr w:rsidR="00431D59" w:rsidRPr="00431D59" w14:paraId="5749C78A" w14:textId="77777777" w:rsidTr="00431D59">
        <w:trPr>
          <w:trHeight w:val="413"/>
        </w:trPr>
        <w:tc>
          <w:tcPr>
            <w:tcW w:w="4500" w:type="dxa"/>
            <w:tcBorders>
              <w:bottom w:val="single" w:sz="8" w:space="0" w:color="auto"/>
            </w:tcBorders>
            <w:shd w:val="clear" w:color="auto" w:fill="BFBFBF"/>
            <w:vAlign w:val="center"/>
          </w:tcPr>
          <w:p w14:paraId="1B7A0C27" w14:textId="77777777" w:rsidR="00431D59" w:rsidRPr="00431D59" w:rsidRDefault="00431D59" w:rsidP="00431D59">
            <w:r w:rsidRPr="00431D59">
              <w:t>Name and Title of Authorized Representative:</w:t>
            </w:r>
          </w:p>
        </w:tc>
        <w:tc>
          <w:tcPr>
            <w:tcW w:w="5660" w:type="dxa"/>
            <w:gridSpan w:val="2"/>
            <w:tcBorders>
              <w:bottom w:val="single" w:sz="8" w:space="0" w:color="auto"/>
            </w:tcBorders>
            <w:shd w:val="clear" w:color="auto" w:fill="BFBFBF"/>
            <w:vAlign w:val="center"/>
          </w:tcPr>
          <w:p w14:paraId="343102EB" w14:textId="77777777" w:rsidR="00431D59" w:rsidRPr="00431D59" w:rsidRDefault="00431D59" w:rsidP="00431D59"/>
        </w:tc>
      </w:tr>
      <w:tr w:rsidR="00431D59" w:rsidRPr="00431D59" w14:paraId="154709B9" w14:textId="77777777" w:rsidTr="00431D59">
        <w:trPr>
          <w:trHeight w:val="845"/>
        </w:trPr>
        <w:tc>
          <w:tcPr>
            <w:tcW w:w="6930" w:type="dxa"/>
            <w:gridSpan w:val="2"/>
            <w:tcBorders>
              <w:top w:val="single" w:sz="8" w:space="0" w:color="auto"/>
              <w:bottom w:val="single" w:sz="8" w:space="0" w:color="auto"/>
            </w:tcBorders>
            <w:vAlign w:val="center"/>
          </w:tcPr>
          <w:p w14:paraId="4478CEA0" w14:textId="77777777" w:rsidR="00431D59" w:rsidRPr="00431D59" w:rsidRDefault="00431D59" w:rsidP="00431D59">
            <w:pPr>
              <w:jc w:val="center"/>
            </w:pPr>
          </w:p>
        </w:tc>
        <w:tc>
          <w:tcPr>
            <w:tcW w:w="3230" w:type="dxa"/>
            <w:tcBorders>
              <w:top w:val="single" w:sz="8" w:space="0" w:color="auto"/>
              <w:bottom w:val="single" w:sz="8" w:space="0" w:color="auto"/>
            </w:tcBorders>
            <w:vAlign w:val="center"/>
          </w:tcPr>
          <w:p w14:paraId="699BB3A1" w14:textId="77777777" w:rsidR="00431D59" w:rsidRPr="00431D59" w:rsidRDefault="00431D59" w:rsidP="00431D59">
            <w:pPr>
              <w:jc w:val="center"/>
            </w:pPr>
          </w:p>
        </w:tc>
      </w:tr>
      <w:tr w:rsidR="00431D59" w:rsidRPr="00431D59" w14:paraId="3338F8F4" w14:textId="77777777" w:rsidTr="00B51B5E">
        <w:tc>
          <w:tcPr>
            <w:tcW w:w="6930" w:type="dxa"/>
            <w:gridSpan w:val="2"/>
            <w:tcBorders>
              <w:top w:val="single" w:sz="8" w:space="0" w:color="auto"/>
            </w:tcBorders>
            <w:vAlign w:val="center"/>
          </w:tcPr>
          <w:p w14:paraId="614CB6B4" w14:textId="77777777" w:rsidR="00431D59" w:rsidRPr="00431D59" w:rsidRDefault="00431D59" w:rsidP="00431D59">
            <w:pPr>
              <w:jc w:val="center"/>
              <w:rPr>
                <w:i/>
                <w:iCs/>
              </w:rPr>
            </w:pPr>
            <w:r w:rsidRPr="00431D59">
              <w:rPr>
                <w:i/>
                <w:iCs/>
              </w:rPr>
              <w:t>Signature of Authorized Representative</w:t>
            </w:r>
          </w:p>
        </w:tc>
        <w:tc>
          <w:tcPr>
            <w:tcW w:w="3230" w:type="dxa"/>
            <w:tcBorders>
              <w:top w:val="single" w:sz="8" w:space="0" w:color="auto"/>
            </w:tcBorders>
            <w:vAlign w:val="center"/>
          </w:tcPr>
          <w:p w14:paraId="5709EF95" w14:textId="3E5AAF4E" w:rsidR="00CB5F83" w:rsidRPr="00431D59" w:rsidRDefault="00431D59" w:rsidP="00CB5F83">
            <w:pPr>
              <w:jc w:val="center"/>
              <w:rPr>
                <w:i/>
                <w:iCs/>
              </w:rPr>
            </w:pPr>
            <w:r w:rsidRPr="00431D59">
              <w:rPr>
                <w:i/>
                <w:iCs/>
              </w:rPr>
              <w:t>Date</w:t>
            </w:r>
          </w:p>
        </w:tc>
      </w:tr>
    </w:tbl>
    <w:p w14:paraId="5A41568F" w14:textId="1E2F4DB8" w:rsidR="00431D59" w:rsidRPr="00431D59" w:rsidRDefault="00431D59" w:rsidP="00CB5F83">
      <w:pPr>
        <w:pBdr>
          <w:top w:val="single" w:sz="4" w:space="1" w:color="auto"/>
          <w:left w:val="single" w:sz="4" w:space="4" w:color="auto"/>
          <w:bottom w:val="single" w:sz="4" w:space="1" w:color="auto"/>
          <w:right w:val="single" w:sz="4" w:space="4" w:color="auto"/>
        </w:pBdr>
        <w:shd w:val="clear" w:color="auto" w:fill="00ABC7"/>
        <w:spacing w:before="120"/>
        <w:jc w:val="center"/>
        <w:rPr>
          <w:rFonts w:cs="Seattle Text"/>
          <w:b/>
        </w:rPr>
      </w:pPr>
      <w:r w:rsidRPr="00431D59">
        <w:rPr>
          <w:rFonts w:cs="Seattle Text"/>
          <w:b/>
        </w:rPr>
        <w:lastRenderedPageBreak/>
        <w:t xml:space="preserve">SECTION 1: </w:t>
      </w:r>
      <w:r w:rsidR="0066263E">
        <w:rPr>
          <w:rFonts w:cs="Seattle Text"/>
          <w:b/>
        </w:rPr>
        <w:t>School Narrative</w:t>
      </w:r>
    </w:p>
    <w:p w14:paraId="17A28CFC" w14:textId="23C82674" w:rsidR="00431D59" w:rsidRPr="00431D59" w:rsidRDefault="5331DF68" w:rsidP="3877FE7E">
      <w:pPr>
        <w:pBdr>
          <w:top w:val="single" w:sz="4" w:space="1" w:color="auto"/>
          <w:bottom w:val="single" w:sz="4" w:space="1" w:color="auto"/>
        </w:pBdr>
        <w:shd w:val="clear" w:color="auto" w:fill="D9D9D9" w:themeFill="background1" w:themeFillShade="D9"/>
        <w:spacing w:before="240"/>
        <w:ind w:left="-90" w:right="-90"/>
        <w:rPr>
          <w:rFonts w:cs="Seattle Text"/>
          <w:i/>
          <w:iCs/>
        </w:rPr>
      </w:pPr>
      <w:r w:rsidRPr="3877FE7E">
        <w:rPr>
          <w:rFonts w:cs="Seattle Text"/>
          <w:i/>
          <w:iCs/>
        </w:rPr>
        <w:t xml:space="preserve">Responses to Section 1 are to be no </w:t>
      </w:r>
      <w:r w:rsidRPr="001A181A">
        <w:rPr>
          <w:rFonts w:cs="Seattle Text"/>
          <w:i/>
          <w:iCs/>
        </w:rPr>
        <w:t>more than</w:t>
      </w:r>
      <w:r w:rsidRPr="001A181A">
        <w:rPr>
          <w:rFonts w:cs="Seattle Text"/>
          <w:b/>
          <w:bCs/>
          <w:i/>
          <w:iCs/>
        </w:rPr>
        <w:t xml:space="preserve"> </w:t>
      </w:r>
      <w:r w:rsidR="00CB5F83" w:rsidRPr="001A181A">
        <w:rPr>
          <w:rFonts w:cs="Seattle Text"/>
          <w:b/>
          <w:bCs/>
          <w:i/>
          <w:iCs/>
        </w:rPr>
        <w:t xml:space="preserve">5 </w:t>
      </w:r>
      <w:r w:rsidRPr="001A181A">
        <w:rPr>
          <w:rFonts w:cs="Seattle Text"/>
          <w:b/>
          <w:bCs/>
          <w:i/>
          <w:iCs/>
        </w:rPr>
        <w:t>pages</w:t>
      </w:r>
      <w:r w:rsidRPr="001A181A">
        <w:rPr>
          <w:rFonts w:cs="Seattle Text"/>
          <w:i/>
          <w:iCs/>
        </w:rPr>
        <w:t xml:space="preserve"> </w:t>
      </w:r>
      <w:r w:rsidRPr="3877FE7E">
        <w:rPr>
          <w:rFonts w:cs="Seattle Text"/>
          <w:i/>
          <w:iCs/>
        </w:rPr>
        <w:t>(8½” x 11”), typed or word-processed, size 11 font, single- or double-spaced, page-numbered, and submitted with all other sections. Applicants are strongly encouraged to use the submission template provided. Any content that exceeds the page limit</w:t>
      </w:r>
      <w:r w:rsidR="47DBDF8E" w:rsidRPr="3877FE7E">
        <w:rPr>
          <w:rFonts w:cs="Seattle Text"/>
          <w:i/>
          <w:iCs/>
        </w:rPr>
        <w:t>s provided</w:t>
      </w:r>
      <w:r w:rsidRPr="3877FE7E">
        <w:rPr>
          <w:rFonts w:cs="Seattle Text"/>
          <w:i/>
          <w:iCs/>
        </w:rPr>
        <w:t xml:space="preserve"> will be redacted and not considered as part of application review. </w:t>
      </w:r>
    </w:p>
    <w:p w14:paraId="52075BA3" w14:textId="77777777" w:rsidR="00431D59" w:rsidRPr="00431D59" w:rsidRDefault="00431D59" w:rsidP="00431D59">
      <w:pPr>
        <w:rPr>
          <w:rFonts w:cs="Seattle Text"/>
          <w:bCs/>
        </w:rPr>
      </w:pPr>
    </w:p>
    <w:p w14:paraId="7F536FFA" w14:textId="7BB2965F" w:rsidR="00431D59" w:rsidRPr="00871F22" w:rsidRDefault="00146CC2" w:rsidP="00431D59">
      <w:pPr>
        <w:rPr>
          <w:rFonts w:cs="Seattle Text"/>
          <w:bCs/>
        </w:rPr>
      </w:pPr>
      <w:r w:rsidRPr="00146CC2">
        <w:rPr>
          <w:rFonts w:cs="Seattle Text"/>
          <w:bCs/>
        </w:rPr>
        <w:t xml:space="preserve">Responses </w:t>
      </w:r>
      <w:r w:rsidR="00871F22">
        <w:rPr>
          <w:rFonts w:cs="Seattle Text"/>
          <w:bCs/>
        </w:rPr>
        <w:t>should</w:t>
      </w:r>
      <w:r w:rsidRPr="00146CC2">
        <w:rPr>
          <w:rFonts w:cs="Seattle Text"/>
          <w:bCs/>
        </w:rPr>
        <w:t xml:space="preserve"> be prepared simply and economically, providing a straightforward, concise, </w:t>
      </w:r>
      <w:r w:rsidR="00871F22">
        <w:rPr>
          <w:rFonts w:cs="Seattle Text"/>
          <w:bCs/>
        </w:rPr>
        <w:t xml:space="preserve">and </w:t>
      </w:r>
      <w:r w:rsidRPr="00146CC2">
        <w:rPr>
          <w:rFonts w:cs="Seattle Text"/>
          <w:bCs/>
        </w:rPr>
        <w:t xml:space="preserve">complete description of the </w:t>
      </w:r>
      <w:r w:rsidR="00871F22">
        <w:rPr>
          <w:rFonts w:cs="Seattle Text"/>
          <w:bCs/>
        </w:rPr>
        <w:t xml:space="preserve">school, needs of the focus population, and implementation plans for the programming components and expected outcomes detailed on page 4 of this document.  </w:t>
      </w:r>
      <w:r w:rsidR="00871F22" w:rsidRPr="00431D59">
        <w:rPr>
          <w:rFonts w:cs="Seattle Text"/>
          <w:bCs/>
        </w:rPr>
        <w:t>In your narrative, please address the following</w:t>
      </w:r>
      <w:r w:rsidR="00871F22">
        <w:rPr>
          <w:rFonts w:cs="Seattle Text"/>
          <w:bCs/>
        </w:rPr>
        <w:t>.</w:t>
      </w:r>
    </w:p>
    <w:p w14:paraId="3EFBBC03" w14:textId="77777777" w:rsidR="00431D59" w:rsidRPr="00431D59" w:rsidRDefault="00431D59" w:rsidP="00431D59">
      <w:pPr>
        <w:rPr>
          <w:rFonts w:cs="Seattle Text"/>
        </w:rPr>
      </w:pPr>
    </w:p>
    <w:p w14:paraId="5A689209" w14:textId="13B1A8BB" w:rsidR="00431D59" w:rsidRPr="00431D59" w:rsidRDefault="00431D59" w:rsidP="00D73E77">
      <w:pPr>
        <w:numPr>
          <w:ilvl w:val="0"/>
          <w:numId w:val="17"/>
        </w:numPr>
        <w:contextualSpacing/>
        <w:rPr>
          <w:rFonts w:cs="Seattle Text"/>
        </w:rPr>
      </w:pPr>
      <w:r w:rsidRPr="00431D59">
        <w:rPr>
          <w:rFonts w:cs="Seattle Text"/>
        </w:rPr>
        <w:t xml:space="preserve">Provide an overview of your </w:t>
      </w:r>
      <w:r w:rsidR="0002056B">
        <w:rPr>
          <w:rFonts w:cs="Seattle Text"/>
        </w:rPr>
        <w:t>school</w:t>
      </w:r>
      <w:r w:rsidRPr="00431D59">
        <w:rPr>
          <w:rFonts w:cs="Seattle Text"/>
        </w:rPr>
        <w:t xml:space="preserve"> including relevant history, mission or theory of change, types of </w:t>
      </w:r>
      <w:r w:rsidR="0066263E">
        <w:rPr>
          <w:rFonts w:cs="Seattle Text"/>
        </w:rPr>
        <w:t xml:space="preserve">culturally specific </w:t>
      </w:r>
      <w:r w:rsidRPr="00431D59">
        <w:rPr>
          <w:rFonts w:cs="Seattle Text"/>
        </w:rPr>
        <w:t xml:space="preserve">programming offered, and any other high-level information that </w:t>
      </w:r>
      <w:r w:rsidR="0077714E">
        <w:rPr>
          <w:rFonts w:cs="Seattle Text"/>
        </w:rPr>
        <w:t>provides</w:t>
      </w:r>
      <w:r w:rsidRPr="00431D59">
        <w:rPr>
          <w:rFonts w:cs="Seattle Text"/>
        </w:rPr>
        <w:t xml:space="preserve"> a general understanding of your </w:t>
      </w:r>
      <w:r w:rsidR="0002056B">
        <w:rPr>
          <w:rFonts w:cs="Seattle Text"/>
        </w:rPr>
        <w:t>school</w:t>
      </w:r>
      <w:r w:rsidRPr="00431D59">
        <w:rPr>
          <w:rFonts w:cs="Seattle Text"/>
        </w:rPr>
        <w:t xml:space="preserve"> and how it operates. </w:t>
      </w:r>
    </w:p>
    <w:p w14:paraId="78B74007" w14:textId="77777777" w:rsidR="00431D59" w:rsidRPr="00431D59" w:rsidRDefault="00431D59" w:rsidP="00431D59">
      <w:pPr>
        <w:ind w:left="720"/>
        <w:contextualSpacing/>
        <w:rPr>
          <w:rFonts w:cs="Seattle Text"/>
        </w:rPr>
      </w:pPr>
    </w:p>
    <w:p w14:paraId="292047CD" w14:textId="3BD6A31B" w:rsidR="00431D59" w:rsidRPr="00431D59" w:rsidRDefault="0077714E" w:rsidP="00D73E77">
      <w:pPr>
        <w:numPr>
          <w:ilvl w:val="0"/>
          <w:numId w:val="17"/>
        </w:numPr>
        <w:contextualSpacing/>
      </w:pPr>
      <w:r>
        <w:t>D</w:t>
      </w:r>
      <w:r w:rsidR="00431D59" w:rsidRPr="00431D59">
        <w:t xml:space="preserve">escribe your </w:t>
      </w:r>
      <w:r w:rsidR="0002056B">
        <w:t>school’s</w:t>
      </w:r>
      <w:r w:rsidR="00431D59" w:rsidRPr="00431D59">
        <w:t xml:space="preserve"> prior experience working with </w:t>
      </w:r>
      <w:r>
        <w:t>Black/African-American males and other students and communities of color</w:t>
      </w:r>
      <w:r w:rsidR="00431D59" w:rsidRPr="00431D59">
        <w:t xml:space="preserve">. </w:t>
      </w:r>
      <w:r w:rsidR="007F1CB1">
        <w:t>For example, your</w:t>
      </w:r>
      <w:r w:rsidR="00431D59" w:rsidRPr="00431D59">
        <w:t xml:space="preserve"> response</w:t>
      </w:r>
      <w:r w:rsidR="007F1CB1">
        <w:t xml:space="preserve"> may </w:t>
      </w:r>
      <w:r w:rsidR="00431D59" w:rsidRPr="00431D59">
        <w:t>include:</w:t>
      </w:r>
    </w:p>
    <w:p w14:paraId="566F55AB" w14:textId="77777777" w:rsidR="00431D59" w:rsidRPr="00431D59" w:rsidRDefault="00431D59" w:rsidP="00D73E77">
      <w:pPr>
        <w:numPr>
          <w:ilvl w:val="0"/>
          <w:numId w:val="21"/>
        </w:numPr>
        <w:ind w:left="1440"/>
        <w:contextualSpacing/>
      </w:pPr>
      <w:r w:rsidRPr="00431D59">
        <w:t>How your organization assesses the needs of the students and communities you serve</w:t>
      </w:r>
    </w:p>
    <w:p w14:paraId="083664EE" w14:textId="77777777" w:rsidR="00431D59" w:rsidRPr="00431D59" w:rsidRDefault="00431D59" w:rsidP="00D73E77">
      <w:pPr>
        <w:numPr>
          <w:ilvl w:val="0"/>
          <w:numId w:val="21"/>
        </w:numPr>
        <w:ind w:left="1440"/>
        <w:contextualSpacing/>
      </w:pPr>
      <w:r w:rsidRPr="00431D59">
        <w:t>How data is utilized to inform services and/or programming</w:t>
      </w:r>
    </w:p>
    <w:p w14:paraId="29CAAFD7" w14:textId="7E7CBE2A" w:rsidR="00431D59" w:rsidRPr="00431D59" w:rsidRDefault="007F1CB1" w:rsidP="00D73E77">
      <w:pPr>
        <w:numPr>
          <w:ilvl w:val="0"/>
          <w:numId w:val="21"/>
        </w:numPr>
        <w:ind w:left="1440"/>
        <w:contextualSpacing/>
      </w:pPr>
      <w:r w:rsidRPr="007F1CB1">
        <w:t xml:space="preserve">What strategies your organization has implemented and </w:t>
      </w:r>
      <w:r>
        <w:t>what</w:t>
      </w:r>
      <w:r w:rsidRPr="007F1CB1">
        <w:t xml:space="preserve"> results </w:t>
      </w:r>
      <w:r>
        <w:t xml:space="preserve">have been </w:t>
      </w:r>
      <w:r w:rsidRPr="007F1CB1">
        <w:t>achieved with respect to serving Black/African-American males</w:t>
      </w:r>
      <w:r w:rsidR="00431D59" w:rsidRPr="00431D59">
        <w:t xml:space="preserve"> </w:t>
      </w:r>
    </w:p>
    <w:p w14:paraId="5FC8997B" w14:textId="77777777" w:rsidR="00431D59" w:rsidRPr="00431D59" w:rsidRDefault="00431D59" w:rsidP="00431D59">
      <w:pPr>
        <w:ind w:left="720"/>
        <w:contextualSpacing/>
        <w:rPr>
          <w:rFonts w:cs="Seattle Text"/>
        </w:rPr>
      </w:pPr>
    </w:p>
    <w:p w14:paraId="5AE5A303" w14:textId="186F9030" w:rsidR="00AD2EBB" w:rsidRDefault="00AD2EBB" w:rsidP="00AD2EBB">
      <w:pPr>
        <w:numPr>
          <w:ilvl w:val="0"/>
          <w:numId w:val="17"/>
        </w:numPr>
        <w:contextualSpacing/>
        <w:rPr>
          <w:rFonts w:cs="Seattle Text"/>
        </w:rPr>
      </w:pPr>
      <w:r>
        <w:rPr>
          <w:rFonts w:cs="Seattle Text"/>
        </w:rPr>
        <w:t>Explain why Kingmakers of Seattle is needed in your school community and</w:t>
      </w:r>
      <w:r w:rsidR="007F1CB1">
        <w:rPr>
          <w:rFonts w:cs="Seattle Text"/>
        </w:rPr>
        <w:t xml:space="preserve"> your rationale for pursuing this strategy</w:t>
      </w:r>
      <w:r>
        <w:rPr>
          <w:rFonts w:cs="Seattle Text"/>
        </w:rPr>
        <w:t xml:space="preserve">. Provide </w:t>
      </w:r>
      <w:r w:rsidRPr="00AD2EBB">
        <w:rPr>
          <w:rFonts w:cs="Seattle Text"/>
        </w:rPr>
        <w:t>strong reasoning for</w:t>
      </w:r>
      <w:r w:rsidR="007F1CB1">
        <w:rPr>
          <w:rFonts w:cs="Seattle Text"/>
        </w:rPr>
        <w:t xml:space="preserve"> how the Kingmakers of Seattle program will address the needs of Black/African-American students </w:t>
      </w:r>
      <w:r w:rsidR="00F664E4">
        <w:rPr>
          <w:rFonts w:cs="Seattle Text"/>
        </w:rPr>
        <w:t>and families in</w:t>
      </w:r>
      <w:r w:rsidR="007F1CB1">
        <w:rPr>
          <w:rFonts w:cs="Seattle Text"/>
        </w:rPr>
        <w:t xml:space="preserve"> your school</w:t>
      </w:r>
      <w:r w:rsidR="00F664E4">
        <w:rPr>
          <w:rFonts w:cs="Seattle Text"/>
        </w:rPr>
        <w:t xml:space="preserve"> community. </w:t>
      </w:r>
    </w:p>
    <w:p w14:paraId="1134F219" w14:textId="77777777" w:rsidR="007D7441" w:rsidRPr="00AD2EBB" w:rsidRDefault="007D7441" w:rsidP="007D7441">
      <w:pPr>
        <w:ind w:left="720"/>
        <w:contextualSpacing/>
        <w:rPr>
          <w:rFonts w:cs="Seattle Text"/>
        </w:rPr>
      </w:pPr>
    </w:p>
    <w:p w14:paraId="3096689C" w14:textId="3EEEBDB5" w:rsidR="00AD2EBB" w:rsidRDefault="17B928DC" w:rsidP="00AD2EBB">
      <w:pPr>
        <w:pStyle w:val="ListParagraph"/>
        <w:numPr>
          <w:ilvl w:val="0"/>
          <w:numId w:val="17"/>
        </w:numPr>
        <w:rPr>
          <w:rFonts w:cs="Seattle Text"/>
        </w:rPr>
      </w:pPr>
      <w:r w:rsidRPr="3877FE7E">
        <w:rPr>
          <w:rFonts w:cs="Seattle Text"/>
        </w:rPr>
        <w:t xml:space="preserve">Describe how you intend to integrate Kingmakers of Seattle into your school’s programming and culture. </w:t>
      </w:r>
      <w:r w:rsidR="5FDC736D" w:rsidRPr="3877FE7E">
        <w:rPr>
          <w:rFonts w:cs="Seattle Text"/>
        </w:rPr>
        <w:t>Provide evidence of your organizational capacity to take on this work</w:t>
      </w:r>
      <w:r w:rsidR="7766F4C8" w:rsidRPr="3877FE7E">
        <w:rPr>
          <w:rFonts w:cs="Seattle Text"/>
        </w:rPr>
        <w:t>, including students to be served, sections to be offered, as well as implications for</w:t>
      </w:r>
      <w:r w:rsidR="06354327" w:rsidRPr="3877FE7E">
        <w:rPr>
          <w:rFonts w:cs="Seattle Text"/>
        </w:rPr>
        <w:t xml:space="preserve"> all</w:t>
      </w:r>
      <w:r w:rsidR="7766F4C8" w:rsidRPr="3877FE7E">
        <w:rPr>
          <w:rFonts w:cs="Seattle Text"/>
        </w:rPr>
        <w:t xml:space="preserve"> staff</w:t>
      </w:r>
      <w:r w:rsidR="17126637" w:rsidRPr="3877FE7E">
        <w:rPr>
          <w:rFonts w:cs="Seattle Text"/>
        </w:rPr>
        <w:t xml:space="preserve">, </w:t>
      </w:r>
      <w:r w:rsidR="7766F4C8" w:rsidRPr="3877FE7E">
        <w:rPr>
          <w:rFonts w:cs="Seattle Text"/>
        </w:rPr>
        <w:t>school support structures</w:t>
      </w:r>
      <w:r w:rsidR="17126637" w:rsidRPr="3877FE7E">
        <w:rPr>
          <w:rFonts w:cs="Seattle Text"/>
        </w:rPr>
        <w:t xml:space="preserve">, and family engagement. </w:t>
      </w:r>
    </w:p>
    <w:p w14:paraId="6D882189" w14:textId="77777777" w:rsidR="00AD2EBB" w:rsidRDefault="00AD2EBB" w:rsidP="007D7441">
      <w:pPr>
        <w:ind w:left="720"/>
        <w:contextualSpacing/>
        <w:rPr>
          <w:rFonts w:cs="Seattle Text"/>
        </w:rPr>
      </w:pPr>
    </w:p>
    <w:p w14:paraId="0BCDC164" w14:textId="6F80C156" w:rsidR="007D7441" w:rsidRDefault="007D7441" w:rsidP="007D7441">
      <w:pPr>
        <w:pStyle w:val="ListParagraph"/>
        <w:numPr>
          <w:ilvl w:val="0"/>
          <w:numId w:val="17"/>
        </w:numPr>
        <w:rPr>
          <w:rFonts w:cs="Seattle Text"/>
        </w:rPr>
      </w:pPr>
      <w:r>
        <w:rPr>
          <w:rFonts w:cs="Seattle Text"/>
        </w:rPr>
        <w:t xml:space="preserve">Describe the measurable impacts and improved student outcomes you intend to achieve by incorporating Kingmakers of Seattle into your school culture. </w:t>
      </w:r>
    </w:p>
    <w:p w14:paraId="64C6276B" w14:textId="77777777" w:rsidR="007D7441" w:rsidRPr="007D7441" w:rsidRDefault="007D7441" w:rsidP="007D7441">
      <w:pPr>
        <w:pStyle w:val="ListParagraph"/>
        <w:rPr>
          <w:rFonts w:cs="Seattle Text"/>
        </w:rPr>
      </w:pPr>
    </w:p>
    <w:p w14:paraId="2DB4DD60" w14:textId="441453F4" w:rsidR="00431D59" w:rsidRPr="00431D59" w:rsidRDefault="5331DF68" w:rsidP="00D73E77">
      <w:pPr>
        <w:numPr>
          <w:ilvl w:val="0"/>
          <w:numId w:val="17"/>
        </w:numPr>
        <w:contextualSpacing/>
        <w:rPr>
          <w:rFonts w:cs="Seattle Text"/>
        </w:rPr>
      </w:pPr>
      <w:r w:rsidRPr="3877FE7E">
        <w:rPr>
          <w:rFonts w:cs="Seattle Text"/>
        </w:rPr>
        <w:t>Describe how you partner with young people, community members, and/or other organizations to support student learning and development. Please provide an example of how partnership(s) benefit the work you do and the students you serve.</w:t>
      </w:r>
    </w:p>
    <w:p w14:paraId="420B88F7" w14:textId="77777777" w:rsidR="00431D59" w:rsidRPr="0077714E" w:rsidRDefault="00431D59" w:rsidP="0077714E">
      <w:pPr>
        <w:rPr>
          <w:rFonts w:cs="Seattle Text"/>
        </w:rPr>
      </w:pPr>
    </w:p>
    <w:p w14:paraId="5B73DE07" w14:textId="77777777" w:rsidR="00431D59" w:rsidRPr="00431D59" w:rsidRDefault="00431D59" w:rsidP="00431D59">
      <w:pPr>
        <w:rPr>
          <w:rFonts w:cs="Seattle Text"/>
          <w:b/>
          <w:bCs/>
        </w:rPr>
      </w:pPr>
    </w:p>
    <w:p w14:paraId="071999B9" w14:textId="6929B9AD" w:rsidR="00431D59" w:rsidRPr="00B400EB" w:rsidRDefault="00431D59" w:rsidP="00871F22">
      <w:pPr>
        <w:ind w:left="360"/>
        <w:rPr>
          <w:rFonts w:cs="Seattle Text"/>
        </w:rPr>
      </w:pPr>
    </w:p>
    <w:p w14:paraId="2897D20C" w14:textId="0D437367" w:rsidR="00A83976" w:rsidRDefault="00A83976" w:rsidP="00431D59">
      <w:pPr>
        <w:rPr>
          <w:rFonts w:cs="Seattle Text"/>
          <w:b/>
          <w:bCs/>
        </w:rPr>
      </w:pPr>
    </w:p>
    <w:p w14:paraId="6FAEEEB0" w14:textId="2507BF97" w:rsidR="00B307D8" w:rsidRDefault="00B307D8" w:rsidP="00431D59">
      <w:pPr>
        <w:rPr>
          <w:rFonts w:cs="Seattle Text"/>
          <w:b/>
          <w:bCs/>
        </w:rPr>
      </w:pPr>
    </w:p>
    <w:p w14:paraId="354DBBD4" w14:textId="77777777" w:rsidR="00B307D8" w:rsidRDefault="00B307D8" w:rsidP="00431D59">
      <w:pPr>
        <w:rPr>
          <w:rFonts w:cs="Seattle Text"/>
          <w:b/>
          <w:bCs/>
        </w:rPr>
      </w:pPr>
    </w:p>
    <w:p w14:paraId="3EB60CCC" w14:textId="6915B37E" w:rsidR="00A83976" w:rsidRDefault="00A83976" w:rsidP="00431D59">
      <w:pPr>
        <w:rPr>
          <w:rFonts w:cs="Seattle Text"/>
          <w:b/>
          <w:bCs/>
        </w:rPr>
      </w:pPr>
    </w:p>
    <w:p w14:paraId="0093CA42" w14:textId="40C30584" w:rsidR="00A83976" w:rsidRDefault="00A83976" w:rsidP="00431D59">
      <w:pPr>
        <w:rPr>
          <w:rFonts w:cs="Seattle Text"/>
          <w:b/>
          <w:bCs/>
        </w:rPr>
      </w:pPr>
    </w:p>
    <w:p w14:paraId="14B773FF" w14:textId="77777777" w:rsidR="00A83976" w:rsidRPr="00431D59" w:rsidRDefault="00A83976" w:rsidP="00431D59">
      <w:pPr>
        <w:rPr>
          <w:rFonts w:cs="Seattle Text"/>
          <w:b/>
          <w:bCs/>
        </w:rPr>
      </w:pPr>
    </w:p>
    <w:p w14:paraId="1A644EBD" w14:textId="1AA7B4A3" w:rsidR="001B7EC1" w:rsidRPr="00431D59" w:rsidRDefault="001B7EC1" w:rsidP="001B7EC1">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sidRPr="00431D59">
        <w:rPr>
          <w:rFonts w:cs="Seattle Text"/>
          <w:b/>
        </w:rPr>
        <w:lastRenderedPageBreak/>
        <w:t xml:space="preserve">SECTION </w:t>
      </w:r>
      <w:r>
        <w:rPr>
          <w:rFonts w:cs="Seattle Text"/>
          <w:b/>
        </w:rPr>
        <w:t>2</w:t>
      </w:r>
      <w:r w:rsidRPr="00431D59">
        <w:rPr>
          <w:rFonts w:cs="Seattle Text"/>
          <w:b/>
        </w:rPr>
        <w:t xml:space="preserve">: </w:t>
      </w:r>
      <w:r>
        <w:rPr>
          <w:rFonts w:cs="Seattle Text"/>
          <w:b/>
        </w:rPr>
        <w:t xml:space="preserve">Principal </w:t>
      </w:r>
      <w:r w:rsidR="007F1CB1">
        <w:rPr>
          <w:rFonts w:cs="Seattle Text"/>
          <w:b/>
        </w:rPr>
        <w:t xml:space="preserve">and Staff </w:t>
      </w:r>
      <w:r>
        <w:rPr>
          <w:rFonts w:cs="Seattle Text"/>
          <w:b/>
        </w:rPr>
        <w:t>Commitment</w:t>
      </w:r>
    </w:p>
    <w:p w14:paraId="36E6D924" w14:textId="63EA0889" w:rsidR="00415315" w:rsidRPr="00F13C70" w:rsidRDefault="00415315" w:rsidP="00464F4E">
      <w:pPr>
        <w:spacing w:before="240"/>
        <w:mirrorIndents/>
        <w:rPr>
          <w:rFonts w:asciiTheme="minorHAnsi" w:hAnsiTheme="minorHAnsi" w:cs="Seattle Text"/>
        </w:rPr>
      </w:pPr>
      <w:r w:rsidRPr="00F13C70">
        <w:rPr>
          <w:rFonts w:asciiTheme="minorHAnsi" w:hAnsiTheme="minorHAnsi" w:cs="Seattle Text"/>
        </w:rPr>
        <w:t xml:space="preserve">Please review the requirements below, discuss them with your school community, and indicate your commitment. By signing this document, the principal agrees to the terms </w:t>
      </w:r>
      <w:r>
        <w:rPr>
          <w:rFonts w:asciiTheme="minorHAnsi" w:hAnsiTheme="minorHAnsi" w:cs="Seattle Text"/>
        </w:rPr>
        <w:t>for</w:t>
      </w:r>
      <w:r w:rsidRPr="00F13C70">
        <w:rPr>
          <w:rFonts w:asciiTheme="minorHAnsi" w:hAnsiTheme="minorHAnsi" w:cs="Seattle Text"/>
        </w:rPr>
        <w:t xml:space="preserve"> participating in the RFI process</w:t>
      </w:r>
      <w:r>
        <w:rPr>
          <w:rFonts w:asciiTheme="minorHAnsi" w:hAnsiTheme="minorHAnsi" w:cs="Seattle Text"/>
        </w:rPr>
        <w:t xml:space="preserve"> and to the conditions of operationalizing Kingmakers of Seattle (</w:t>
      </w:r>
      <w:proofErr w:type="spellStart"/>
      <w:r>
        <w:rPr>
          <w:rFonts w:asciiTheme="minorHAnsi" w:hAnsiTheme="minorHAnsi" w:cs="Seattle Text"/>
        </w:rPr>
        <w:t>KoS</w:t>
      </w:r>
      <w:proofErr w:type="spellEnd"/>
      <w:r>
        <w:rPr>
          <w:rFonts w:asciiTheme="minorHAnsi" w:hAnsiTheme="minorHAnsi" w:cs="Seattle Text"/>
        </w:rPr>
        <w:t xml:space="preserve">) in the school community. </w:t>
      </w:r>
    </w:p>
    <w:p w14:paraId="5124F858" w14:textId="77777777" w:rsidR="00415315" w:rsidRPr="00F13C70" w:rsidRDefault="00415315" w:rsidP="00A83976">
      <w:pPr>
        <w:rPr>
          <w:rFonts w:asciiTheme="minorHAnsi" w:hAnsiTheme="minorHAnsi" w:cs="Seattle Text"/>
        </w:rPr>
      </w:pPr>
    </w:p>
    <w:p w14:paraId="12581FA3" w14:textId="1FE3E903" w:rsidR="00415315" w:rsidRPr="00F13C70" w:rsidRDefault="00415315" w:rsidP="00A83976">
      <w:pPr>
        <w:numPr>
          <w:ilvl w:val="0"/>
          <w:numId w:val="38"/>
        </w:numPr>
        <w:ind w:left="360"/>
        <w:rPr>
          <w:rFonts w:asciiTheme="minorHAnsi" w:hAnsiTheme="minorHAnsi" w:cs="Seattle Text"/>
          <w:b/>
        </w:rPr>
      </w:pPr>
      <w:r w:rsidRPr="00F13C70">
        <w:rPr>
          <w:rFonts w:asciiTheme="minorHAnsi" w:hAnsiTheme="minorHAnsi" w:cs="Seattle Text"/>
          <w:b/>
        </w:rPr>
        <w:t xml:space="preserve">Designated Contact Person(s) and </w:t>
      </w:r>
      <w:r>
        <w:rPr>
          <w:rFonts w:asciiTheme="minorHAnsi" w:hAnsiTheme="minorHAnsi" w:cs="Seattle Text"/>
          <w:b/>
        </w:rPr>
        <w:t>Application</w:t>
      </w:r>
      <w:r w:rsidRPr="00F13C70">
        <w:rPr>
          <w:rFonts w:asciiTheme="minorHAnsi" w:hAnsiTheme="minorHAnsi" w:cs="Seattle Text"/>
          <w:b/>
        </w:rPr>
        <w:t xml:space="preserve"> Team</w:t>
      </w:r>
    </w:p>
    <w:p w14:paraId="59C2779F" w14:textId="3FD30857" w:rsidR="00415315" w:rsidRPr="00F13C70" w:rsidRDefault="629FD855" w:rsidP="3877FE7E">
      <w:pPr>
        <w:numPr>
          <w:ilvl w:val="0"/>
          <w:numId w:val="36"/>
        </w:numPr>
        <w:ind w:left="720"/>
        <w:rPr>
          <w:rFonts w:asciiTheme="minorHAnsi" w:hAnsiTheme="minorHAnsi" w:cs="Seattle Text"/>
        </w:rPr>
      </w:pPr>
      <w:r w:rsidRPr="3877FE7E">
        <w:rPr>
          <w:rFonts w:asciiTheme="minorHAnsi" w:hAnsiTheme="minorHAnsi" w:cs="Seattle Text"/>
        </w:rPr>
        <w:t>The principal will manage or designate a key individual to participate in the RFI process</w:t>
      </w:r>
      <w:r w:rsidR="2FA87D84" w:rsidRPr="3877FE7E">
        <w:rPr>
          <w:rFonts w:asciiTheme="minorHAnsi" w:hAnsiTheme="minorHAnsi" w:cs="Seattle Text"/>
        </w:rPr>
        <w:t>.</w:t>
      </w:r>
      <w:r w:rsidRPr="3877FE7E">
        <w:rPr>
          <w:rFonts w:asciiTheme="minorHAnsi" w:hAnsiTheme="minorHAnsi" w:cs="Seattle Text"/>
        </w:rPr>
        <w:t xml:space="preserve"> </w:t>
      </w:r>
    </w:p>
    <w:p w14:paraId="3E4786C3" w14:textId="61C1C344" w:rsidR="00415315" w:rsidRPr="00A83976" w:rsidRDefault="629FD855" w:rsidP="3877FE7E">
      <w:pPr>
        <w:numPr>
          <w:ilvl w:val="0"/>
          <w:numId w:val="36"/>
        </w:numPr>
        <w:ind w:left="720"/>
        <w:rPr>
          <w:rFonts w:asciiTheme="minorHAnsi" w:hAnsiTheme="minorHAnsi" w:cs="Seattle Text"/>
        </w:rPr>
      </w:pPr>
      <w:r w:rsidRPr="3877FE7E">
        <w:rPr>
          <w:rFonts w:asciiTheme="minorHAnsi" w:hAnsiTheme="minorHAnsi" w:cs="Seattle Text"/>
        </w:rPr>
        <w:t>The principal or designee will convene members of an RFI team to work on the school’s application</w:t>
      </w:r>
      <w:r w:rsidR="5FDC736D" w:rsidRPr="3877FE7E">
        <w:rPr>
          <w:rFonts w:asciiTheme="minorHAnsi" w:hAnsiTheme="minorHAnsi" w:cs="Seattle Text"/>
        </w:rPr>
        <w:t xml:space="preserve"> and</w:t>
      </w:r>
      <w:r w:rsidRPr="3877FE7E">
        <w:rPr>
          <w:rFonts w:asciiTheme="minorHAnsi" w:hAnsiTheme="minorHAnsi" w:cs="Seattle Text"/>
        </w:rPr>
        <w:t xml:space="preserve"> monitor progress toward completion.</w:t>
      </w:r>
    </w:p>
    <w:p w14:paraId="5909CBFE" w14:textId="5839B74B" w:rsidR="00415315" w:rsidRPr="00F13C70" w:rsidRDefault="00415315" w:rsidP="00464F4E">
      <w:pPr>
        <w:numPr>
          <w:ilvl w:val="0"/>
          <w:numId w:val="38"/>
        </w:numPr>
        <w:spacing w:before="240"/>
        <w:ind w:left="360"/>
        <w:rPr>
          <w:rFonts w:asciiTheme="minorHAnsi" w:hAnsiTheme="minorHAnsi" w:cs="Seattle Text"/>
          <w:b/>
        </w:rPr>
      </w:pPr>
      <w:r w:rsidRPr="00F13C70">
        <w:rPr>
          <w:rFonts w:asciiTheme="minorHAnsi" w:hAnsiTheme="minorHAnsi" w:cs="Seattle Text"/>
          <w:b/>
        </w:rPr>
        <w:t>Information Sessions</w:t>
      </w:r>
      <w:r w:rsidR="00DC1F2E">
        <w:rPr>
          <w:rFonts w:asciiTheme="minorHAnsi" w:hAnsiTheme="minorHAnsi" w:cs="Seattle Text"/>
          <w:b/>
        </w:rPr>
        <w:t xml:space="preserve">, </w:t>
      </w:r>
      <w:r w:rsidRPr="00F13C70">
        <w:rPr>
          <w:rFonts w:asciiTheme="minorHAnsi" w:hAnsiTheme="minorHAnsi" w:cs="Seattle Text"/>
          <w:b/>
        </w:rPr>
        <w:t>Technical Assistance</w:t>
      </w:r>
      <w:r w:rsidR="00DC1F2E">
        <w:rPr>
          <w:rFonts w:asciiTheme="minorHAnsi" w:hAnsiTheme="minorHAnsi" w:cs="Seattle Text"/>
          <w:b/>
        </w:rPr>
        <w:t xml:space="preserve">, and Professional Development </w:t>
      </w:r>
    </w:p>
    <w:p w14:paraId="2517C0FC" w14:textId="605DF302" w:rsidR="00415315" w:rsidRPr="00415315" w:rsidRDefault="00415315" w:rsidP="00A83976">
      <w:pPr>
        <w:numPr>
          <w:ilvl w:val="0"/>
          <w:numId w:val="39"/>
        </w:numPr>
        <w:ind w:left="720"/>
        <w:rPr>
          <w:rFonts w:asciiTheme="minorHAnsi" w:hAnsiTheme="minorHAnsi" w:cs="Seattle Text"/>
        </w:rPr>
      </w:pPr>
      <w:bookmarkStart w:id="5" w:name="_Hlk68688376"/>
      <w:r w:rsidRPr="00415315">
        <w:rPr>
          <w:rFonts w:asciiTheme="minorHAnsi" w:hAnsiTheme="minorHAnsi" w:cs="Seattle Text"/>
        </w:rPr>
        <w:t>The principal/assistant principal and other key members of the application team will</w:t>
      </w:r>
      <w:r w:rsidR="00F7596B">
        <w:rPr>
          <w:rFonts w:asciiTheme="minorHAnsi" w:hAnsiTheme="minorHAnsi" w:cs="Seattle Text"/>
        </w:rPr>
        <w:t xml:space="preserve"> review the RFI pre-recorded informational presentation. It is recommended that o</w:t>
      </w:r>
      <w:r w:rsidRPr="00415315">
        <w:rPr>
          <w:rFonts w:asciiTheme="minorHAnsi" w:hAnsiTheme="minorHAnsi" w:cs="Seattle Text"/>
        </w:rPr>
        <w:t xml:space="preserve">ne or more team members attend the technical assistance </w:t>
      </w:r>
      <w:r w:rsidR="001375D8">
        <w:rPr>
          <w:rFonts w:asciiTheme="minorHAnsi" w:hAnsiTheme="minorHAnsi" w:cs="Seattle Text"/>
        </w:rPr>
        <w:t>session</w:t>
      </w:r>
      <w:r w:rsidR="00F7596B">
        <w:rPr>
          <w:rFonts w:asciiTheme="minorHAnsi" w:hAnsiTheme="minorHAnsi" w:cs="Seattle Text"/>
        </w:rPr>
        <w:t xml:space="preserve"> on April 21</w:t>
      </w:r>
      <w:r>
        <w:rPr>
          <w:rFonts w:asciiTheme="minorHAnsi" w:hAnsiTheme="minorHAnsi" w:cs="Seattle Text"/>
        </w:rPr>
        <w:t>.</w:t>
      </w:r>
      <w:r w:rsidR="00F7596B">
        <w:rPr>
          <w:rFonts w:asciiTheme="minorHAnsi" w:hAnsiTheme="minorHAnsi" w:cs="Seattle Text"/>
        </w:rPr>
        <w:t xml:space="preserve"> Technical assistance office hours will be available on April 23, 27, and 29 for schools that have additional questions/need after reviewing the pre-recorded presentation and attending the TA session. </w:t>
      </w:r>
    </w:p>
    <w:bookmarkEnd w:id="5"/>
    <w:p w14:paraId="1B533D9E" w14:textId="066FDFB7" w:rsidR="00415315" w:rsidRDefault="00415315" w:rsidP="00A83976">
      <w:pPr>
        <w:numPr>
          <w:ilvl w:val="0"/>
          <w:numId w:val="39"/>
        </w:numPr>
        <w:ind w:left="720"/>
        <w:rPr>
          <w:rFonts w:asciiTheme="minorHAnsi" w:hAnsiTheme="minorHAnsi" w:cs="Seattle Text"/>
        </w:rPr>
      </w:pPr>
      <w:r w:rsidRPr="00F13C70">
        <w:rPr>
          <w:rFonts w:asciiTheme="minorHAnsi" w:hAnsiTheme="minorHAnsi" w:cs="Seattle Text"/>
        </w:rPr>
        <w:t xml:space="preserve">The principal </w:t>
      </w:r>
      <w:r>
        <w:rPr>
          <w:rFonts w:asciiTheme="minorHAnsi" w:hAnsiTheme="minorHAnsi" w:cs="Seattle Text"/>
        </w:rPr>
        <w:t xml:space="preserve">commits to engaging with and learning from foundational </w:t>
      </w:r>
      <w:proofErr w:type="spellStart"/>
      <w:r>
        <w:rPr>
          <w:rFonts w:asciiTheme="minorHAnsi" w:hAnsiTheme="minorHAnsi" w:cs="Seattle Text"/>
        </w:rPr>
        <w:t>KoS</w:t>
      </w:r>
      <w:proofErr w:type="spellEnd"/>
      <w:r>
        <w:rPr>
          <w:rFonts w:asciiTheme="minorHAnsi" w:hAnsiTheme="minorHAnsi" w:cs="Seattle Text"/>
        </w:rPr>
        <w:t xml:space="preserve"> principals</w:t>
      </w:r>
      <w:r w:rsidR="00DC1F2E">
        <w:rPr>
          <w:rFonts w:asciiTheme="minorHAnsi" w:hAnsiTheme="minorHAnsi" w:cs="Seattle Text"/>
        </w:rPr>
        <w:t>.</w:t>
      </w:r>
    </w:p>
    <w:p w14:paraId="083F389E" w14:textId="6EADC24C" w:rsidR="00DC1F2E" w:rsidRDefault="00F672AD" w:rsidP="00A83976">
      <w:pPr>
        <w:numPr>
          <w:ilvl w:val="0"/>
          <w:numId w:val="39"/>
        </w:numPr>
        <w:ind w:left="720"/>
        <w:rPr>
          <w:rFonts w:asciiTheme="minorHAnsi" w:hAnsiTheme="minorHAnsi" w:cs="Seattle Text"/>
        </w:rPr>
      </w:pPr>
      <w:r>
        <w:rPr>
          <w:rFonts w:asciiTheme="minorHAnsi" w:hAnsiTheme="minorHAnsi" w:cs="Seattle Text"/>
        </w:rPr>
        <w:t>School leaders</w:t>
      </w:r>
      <w:r w:rsidR="00DC1F2E">
        <w:rPr>
          <w:rFonts w:asciiTheme="minorHAnsi" w:hAnsiTheme="minorHAnsi" w:cs="Seattle Text"/>
        </w:rPr>
        <w:t xml:space="preserve"> commit to supporting participation in </w:t>
      </w:r>
      <w:proofErr w:type="spellStart"/>
      <w:r w:rsidR="00A4394F">
        <w:rPr>
          <w:rFonts w:asciiTheme="minorHAnsi" w:hAnsiTheme="minorHAnsi" w:cs="Seattle Text"/>
        </w:rPr>
        <w:t>KoS</w:t>
      </w:r>
      <w:proofErr w:type="spellEnd"/>
      <w:r w:rsidR="00A4394F">
        <w:rPr>
          <w:rFonts w:asciiTheme="minorHAnsi" w:hAnsiTheme="minorHAnsi" w:cs="Seattle Text"/>
        </w:rPr>
        <w:t xml:space="preserve"> </w:t>
      </w:r>
      <w:r w:rsidR="00DC1F2E">
        <w:rPr>
          <w:rFonts w:asciiTheme="minorHAnsi" w:hAnsiTheme="minorHAnsi" w:cs="Seattle Text"/>
        </w:rPr>
        <w:t xml:space="preserve">planning activities and professional development. </w:t>
      </w:r>
    </w:p>
    <w:p w14:paraId="636FA778" w14:textId="609AA373" w:rsidR="00415315" w:rsidRPr="00A83976" w:rsidRDefault="00DC1F2E" w:rsidP="00A83976">
      <w:pPr>
        <w:numPr>
          <w:ilvl w:val="0"/>
          <w:numId w:val="39"/>
        </w:numPr>
        <w:ind w:left="720"/>
        <w:rPr>
          <w:rFonts w:asciiTheme="minorHAnsi" w:hAnsiTheme="minorHAnsi" w:cs="Seattle Text"/>
        </w:rPr>
      </w:pPr>
      <w:r>
        <w:rPr>
          <w:rFonts w:asciiTheme="minorHAnsi" w:hAnsiTheme="minorHAnsi" w:cs="Seattle Text"/>
        </w:rPr>
        <w:t>The principal will ensure the Kingmakers Facilitator on staff is supported on campus</w:t>
      </w:r>
      <w:r w:rsidR="00994877">
        <w:rPr>
          <w:rFonts w:asciiTheme="minorHAnsi" w:hAnsiTheme="minorHAnsi" w:cs="Seattle Text"/>
        </w:rPr>
        <w:t xml:space="preserve">, </w:t>
      </w:r>
      <w:r>
        <w:rPr>
          <w:rFonts w:asciiTheme="minorHAnsi" w:hAnsiTheme="minorHAnsi" w:cs="Seattle Text"/>
        </w:rPr>
        <w:t>provided with professional learning and development opportunities</w:t>
      </w:r>
      <w:r w:rsidR="00994877">
        <w:rPr>
          <w:rFonts w:asciiTheme="minorHAnsi" w:hAnsiTheme="minorHAnsi" w:cs="Seattle Text"/>
        </w:rPr>
        <w:t xml:space="preserve">, and able to attend </w:t>
      </w:r>
      <w:proofErr w:type="spellStart"/>
      <w:r w:rsidR="00994877">
        <w:rPr>
          <w:rFonts w:asciiTheme="minorHAnsi" w:hAnsiTheme="minorHAnsi" w:cs="Seattle Text"/>
        </w:rPr>
        <w:t>KoS</w:t>
      </w:r>
      <w:proofErr w:type="spellEnd"/>
      <w:r w:rsidR="00994877">
        <w:rPr>
          <w:rFonts w:asciiTheme="minorHAnsi" w:hAnsiTheme="minorHAnsi" w:cs="Seattle Text"/>
        </w:rPr>
        <w:t xml:space="preserve"> required engagements with Kingmakers of Oakland, DEEL consultants, and SPS’s Office of AAMA. </w:t>
      </w:r>
    </w:p>
    <w:p w14:paraId="4D7894F6" w14:textId="333F1963" w:rsidR="00415315" w:rsidRPr="00F13C70" w:rsidRDefault="00415315" w:rsidP="00464F4E">
      <w:pPr>
        <w:numPr>
          <w:ilvl w:val="0"/>
          <w:numId w:val="38"/>
        </w:numPr>
        <w:spacing w:before="240"/>
        <w:ind w:left="360"/>
        <w:rPr>
          <w:rFonts w:asciiTheme="minorHAnsi" w:hAnsiTheme="minorHAnsi" w:cs="Seattle Text"/>
          <w:b/>
        </w:rPr>
      </w:pPr>
      <w:r w:rsidRPr="00F13C70">
        <w:rPr>
          <w:rFonts w:asciiTheme="minorHAnsi" w:hAnsiTheme="minorHAnsi" w:cs="Seattle Text"/>
          <w:b/>
        </w:rPr>
        <w:t xml:space="preserve">Collaborating with </w:t>
      </w:r>
      <w:r>
        <w:rPr>
          <w:rFonts w:asciiTheme="minorHAnsi" w:hAnsiTheme="minorHAnsi" w:cs="Seattle Text"/>
          <w:b/>
        </w:rPr>
        <w:t>SPS’S Office of AAMA and Community Partners</w:t>
      </w:r>
    </w:p>
    <w:p w14:paraId="25F79090" w14:textId="22859926" w:rsidR="00415315" w:rsidRPr="00F13C70" w:rsidRDefault="00415315" w:rsidP="00A83976">
      <w:pPr>
        <w:numPr>
          <w:ilvl w:val="0"/>
          <w:numId w:val="37"/>
        </w:numPr>
        <w:rPr>
          <w:rFonts w:asciiTheme="minorHAnsi" w:hAnsiTheme="minorHAnsi" w:cs="Seattle Text"/>
        </w:rPr>
      </w:pPr>
      <w:r w:rsidRPr="00F13C70">
        <w:rPr>
          <w:rFonts w:asciiTheme="minorHAnsi" w:hAnsiTheme="minorHAnsi" w:cs="Seattle Text"/>
        </w:rPr>
        <w:t xml:space="preserve">The principal will </w:t>
      </w:r>
      <w:r>
        <w:rPr>
          <w:rFonts w:asciiTheme="minorHAnsi" w:hAnsiTheme="minorHAnsi" w:cs="Seattle Text"/>
        </w:rPr>
        <w:t xml:space="preserve">act as or </w:t>
      </w:r>
      <w:r w:rsidRPr="00F13C70">
        <w:rPr>
          <w:rFonts w:asciiTheme="minorHAnsi" w:hAnsiTheme="minorHAnsi" w:cs="Seattle Text"/>
        </w:rPr>
        <w:t xml:space="preserve">identify a school contact person </w:t>
      </w:r>
      <w:r>
        <w:rPr>
          <w:rFonts w:asciiTheme="minorHAnsi" w:hAnsiTheme="minorHAnsi" w:cs="Seattle Text"/>
        </w:rPr>
        <w:t>to</w:t>
      </w:r>
      <w:r w:rsidRPr="00F13C70">
        <w:rPr>
          <w:rFonts w:asciiTheme="minorHAnsi" w:hAnsiTheme="minorHAnsi" w:cs="Seattle Text"/>
        </w:rPr>
        <w:t xml:space="preserve"> collaborate with </w:t>
      </w:r>
      <w:r>
        <w:rPr>
          <w:rFonts w:asciiTheme="minorHAnsi" w:hAnsiTheme="minorHAnsi" w:cs="Seattle Text"/>
        </w:rPr>
        <w:t>SPS’s Office of AAMA</w:t>
      </w:r>
      <w:r w:rsidRPr="00F13C70">
        <w:rPr>
          <w:rFonts w:asciiTheme="minorHAnsi" w:hAnsiTheme="minorHAnsi" w:cs="Seattle Text"/>
        </w:rPr>
        <w:t xml:space="preserve">. </w:t>
      </w:r>
    </w:p>
    <w:p w14:paraId="0613B503" w14:textId="5B898DCE" w:rsidR="00994877" w:rsidRPr="00A83976" w:rsidRDefault="00415315" w:rsidP="00A83976">
      <w:pPr>
        <w:numPr>
          <w:ilvl w:val="0"/>
          <w:numId w:val="37"/>
        </w:numPr>
        <w:rPr>
          <w:rFonts w:asciiTheme="minorHAnsi" w:hAnsiTheme="minorHAnsi" w:cs="Seattle Text"/>
        </w:rPr>
      </w:pPr>
      <w:r w:rsidRPr="00F13C70">
        <w:rPr>
          <w:rFonts w:asciiTheme="minorHAnsi" w:hAnsiTheme="minorHAnsi" w:cs="Seattle Text"/>
        </w:rPr>
        <w:t xml:space="preserve">The principal will identify a key staff contact person(s) who will collaborate with </w:t>
      </w:r>
      <w:r>
        <w:rPr>
          <w:rFonts w:asciiTheme="minorHAnsi" w:hAnsiTheme="minorHAnsi" w:cs="Seattle Text"/>
        </w:rPr>
        <w:t>community partner</w:t>
      </w:r>
      <w:r w:rsidR="00DC1F2E">
        <w:rPr>
          <w:rFonts w:asciiTheme="minorHAnsi" w:hAnsiTheme="minorHAnsi" w:cs="Seattle Text"/>
        </w:rPr>
        <w:t>(</w:t>
      </w:r>
      <w:r>
        <w:rPr>
          <w:rFonts w:asciiTheme="minorHAnsi" w:hAnsiTheme="minorHAnsi" w:cs="Seattle Text"/>
        </w:rPr>
        <w:t>s</w:t>
      </w:r>
      <w:r w:rsidR="00DC1F2E">
        <w:rPr>
          <w:rFonts w:asciiTheme="minorHAnsi" w:hAnsiTheme="minorHAnsi" w:cs="Seattle Text"/>
        </w:rPr>
        <w:t>)</w:t>
      </w:r>
      <w:r>
        <w:rPr>
          <w:rFonts w:asciiTheme="minorHAnsi" w:hAnsiTheme="minorHAnsi" w:cs="Seattle Text"/>
        </w:rPr>
        <w:t xml:space="preserve"> to deliver mentoring and other services needed for program implementation</w:t>
      </w:r>
      <w:r w:rsidRPr="00F13C70">
        <w:rPr>
          <w:rFonts w:asciiTheme="minorHAnsi" w:hAnsiTheme="minorHAnsi" w:cs="Seattle Text"/>
        </w:rPr>
        <w:t xml:space="preserve">. </w:t>
      </w:r>
    </w:p>
    <w:p w14:paraId="20E8556D" w14:textId="350543ED" w:rsidR="00415315" w:rsidRPr="00994877" w:rsidRDefault="00DC1F2E" w:rsidP="00464F4E">
      <w:pPr>
        <w:pStyle w:val="ListParagraph"/>
        <w:numPr>
          <w:ilvl w:val="0"/>
          <w:numId w:val="38"/>
        </w:numPr>
        <w:spacing w:before="240"/>
        <w:ind w:left="360"/>
        <w:contextualSpacing w:val="0"/>
        <w:rPr>
          <w:rFonts w:asciiTheme="minorHAnsi" w:hAnsiTheme="minorHAnsi" w:cs="Seattle Text"/>
        </w:rPr>
      </w:pPr>
      <w:r w:rsidRPr="00994877">
        <w:rPr>
          <w:rFonts w:asciiTheme="minorHAnsi" w:hAnsiTheme="minorHAnsi" w:cs="Seattle Text"/>
          <w:b/>
        </w:rPr>
        <w:t>Operational Capacity and Community Support</w:t>
      </w:r>
      <w:r w:rsidR="00415315" w:rsidRPr="00994877">
        <w:rPr>
          <w:rFonts w:asciiTheme="minorHAnsi" w:hAnsiTheme="minorHAnsi" w:cs="Seattle Text"/>
        </w:rPr>
        <w:t xml:space="preserve"> </w:t>
      </w:r>
    </w:p>
    <w:p w14:paraId="0C21FC22" w14:textId="67142A72" w:rsidR="00415315" w:rsidRPr="00F13C70" w:rsidRDefault="629FD855" w:rsidP="3877FE7E">
      <w:pPr>
        <w:pStyle w:val="ListParagraph"/>
        <w:numPr>
          <w:ilvl w:val="0"/>
          <w:numId w:val="40"/>
        </w:numPr>
        <w:ind w:left="720"/>
        <w:contextualSpacing w:val="0"/>
        <w:rPr>
          <w:rFonts w:asciiTheme="minorHAnsi" w:hAnsiTheme="minorHAnsi" w:cs="Seattle Text"/>
        </w:rPr>
      </w:pPr>
      <w:r w:rsidRPr="3877FE7E">
        <w:rPr>
          <w:rFonts w:asciiTheme="minorHAnsi" w:hAnsiTheme="minorHAnsi" w:cs="Seattle Text"/>
        </w:rPr>
        <w:t xml:space="preserve">The principal will engage school staff, students, and community partners to garner support in seeking </w:t>
      </w:r>
      <w:proofErr w:type="spellStart"/>
      <w:r w:rsidR="7A195B97" w:rsidRPr="3877FE7E">
        <w:rPr>
          <w:rFonts w:asciiTheme="minorHAnsi" w:hAnsiTheme="minorHAnsi" w:cs="Seattle Text"/>
        </w:rPr>
        <w:t>KoS</w:t>
      </w:r>
      <w:proofErr w:type="spellEnd"/>
      <w:r w:rsidR="7A195B97" w:rsidRPr="3877FE7E">
        <w:rPr>
          <w:rFonts w:asciiTheme="minorHAnsi" w:hAnsiTheme="minorHAnsi" w:cs="Seattle Text"/>
        </w:rPr>
        <w:t xml:space="preserve"> programming</w:t>
      </w:r>
      <w:r w:rsidRPr="3877FE7E">
        <w:rPr>
          <w:rFonts w:asciiTheme="minorHAnsi" w:hAnsiTheme="minorHAnsi" w:cs="Seattle Text"/>
        </w:rPr>
        <w:t xml:space="preserve"> a</w:t>
      </w:r>
      <w:r w:rsidR="07B097B9" w:rsidRPr="3877FE7E">
        <w:rPr>
          <w:rFonts w:asciiTheme="minorHAnsi" w:hAnsiTheme="minorHAnsi" w:cs="Seattle Text"/>
        </w:rPr>
        <w:t xml:space="preserve">s well as </w:t>
      </w:r>
      <w:r w:rsidRPr="3877FE7E">
        <w:rPr>
          <w:rFonts w:asciiTheme="minorHAnsi" w:hAnsiTheme="minorHAnsi" w:cs="Seattle Text"/>
        </w:rPr>
        <w:t>support for the proposed plan to achieve Levy outcomes</w:t>
      </w:r>
      <w:r w:rsidR="5B6AAB9B" w:rsidRPr="3877FE7E">
        <w:rPr>
          <w:rFonts w:asciiTheme="minorHAnsi" w:hAnsiTheme="minorHAnsi" w:cs="Seattle Text"/>
        </w:rPr>
        <w:t>.</w:t>
      </w:r>
      <w:r w:rsidRPr="3877FE7E">
        <w:rPr>
          <w:rFonts w:asciiTheme="minorHAnsi" w:hAnsiTheme="minorHAnsi" w:cs="Seattle Text"/>
        </w:rPr>
        <w:t xml:space="preserve"> </w:t>
      </w:r>
    </w:p>
    <w:p w14:paraId="10BFE862" w14:textId="7F63C53D" w:rsidR="00F31471" w:rsidRPr="00F13C70" w:rsidRDefault="39B2AA5A" w:rsidP="3877FE7E">
      <w:pPr>
        <w:pStyle w:val="ListParagraph"/>
        <w:numPr>
          <w:ilvl w:val="0"/>
          <w:numId w:val="40"/>
        </w:numPr>
        <w:ind w:left="720"/>
        <w:contextualSpacing w:val="0"/>
        <w:rPr>
          <w:rFonts w:asciiTheme="minorHAnsi" w:hAnsiTheme="minorHAnsi" w:cs="Seattle Text"/>
        </w:rPr>
      </w:pPr>
      <w:r w:rsidRPr="3877FE7E">
        <w:rPr>
          <w:rFonts w:asciiTheme="minorHAnsi" w:hAnsiTheme="minorHAnsi" w:cs="Seattle Text"/>
        </w:rPr>
        <w:t xml:space="preserve">The principal commits to </w:t>
      </w:r>
      <w:r w:rsidR="243289F8" w:rsidRPr="3877FE7E">
        <w:rPr>
          <w:rFonts w:asciiTheme="minorHAnsi" w:hAnsiTheme="minorHAnsi" w:cs="Seattle Text"/>
        </w:rPr>
        <w:t xml:space="preserve">a </w:t>
      </w:r>
      <w:r w:rsidRPr="3877FE7E">
        <w:rPr>
          <w:rFonts w:asciiTheme="minorHAnsi" w:hAnsiTheme="minorHAnsi" w:cs="Seattle Text"/>
        </w:rPr>
        <w:t>minimum annual financial contribution of $1,500</w:t>
      </w:r>
      <w:r w:rsidR="243289F8" w:rsidRPr="3877FE7E">
        <w:rPr>
          <w:rFonts w:asciiTheme="minorHAnsi" w:hAnsiTheme="minorHAnsi" w:cs="Seattle Text"/>
        </w:rPr>
        <w:t xml:space="preserve"> from school budget</w:t>
      </w:r>
      <w:r w:rsidRPr="3877FE7E">
        <w:rPr>
          <w:rFonts w:asciiTheme="minorHAnsi" w:hAnsiTheme="minorHAnsi" w:cs="Seattle Text"/>
        </w:rPr>
        <w:t xml:space="preserve"> for </w:t>
      </w:r>
      <w:proofErr w:type="spellStart"/>
      <w:r w:rsidRPr="3877FE7E">
        <w:rPr>
          <w:rFonts w:asciiTheme="minorHAnsi" w:hAnsiTheme="minorHAnsi" w:cs="Seattle Text"/>
        </w:rPr>
        <w:t>KoS</w:t>
      </w:r>
      <w:proofErr w:type="spellEnd"/>
      <w:r w:rsidRPr="3877FE7E">
        <w:rPr>
          <w:rFonts w:asciiTheme="minorHAnsi" w:hAnsiTheme="minorHAnsi" w:cs="Seattle Text"/>
        </w:rPr>
        <w:t xml:space="preserve"> activities</w:t>
      </w:r>
      <w:r w:rsidR="6CB26647" w:rsidRPr="3877FE7E">
        <w:rPr>
          <w:rFonts w:asciiTheme="minorHAnsi" w:hAnsiTheme="minorHAnsi" w:cs="Seattle Text"/>
        </w:rPr>
        <w:t>.</w:t>
      </w:r>
      <w:r w:rsidRPr="3877FE7E">
        <w:rPr>
          <w:rFonts w:asciiTheme="minorHAnsi" w:hAnsiTheme="minorHAnsi" w:cs="Seattle Text"/>
        </w:rPr>
        <w:t xml:space="preserve"> </w:t>
      </w:r>
    </w:p>
    <w:p w14:paraId="0ED26D69" w14:textId="6BC440F1" w:rsidR="00415315" w:rsidRDefault="629FD855" w:rsidP="3877FE7E">
      <w:pPr>
        <w:pStyle w:val="ListParagraph"/>
        <w:numPr>
          <w:ilvl w:val="0"/>
          <w:numId w:val="40"/>
        </w:numPr>
        <w:ind w:left="720"/>
        <w:contextualSpacing w:val="0"/>
        <w:rPr>
          <w:rFonts w:asciiTheme="minorHAnsi" w:hAnsiTheme="minorHAnsi" w:cs="Seattle Text"/>
        </w:rPr>
      </w:pPr>
      <w:r w:rsidRPr="3877FE7E">
        <w:rPr>
          <w:rFonts w:asciiTheme="minorHAnsi" w:hAnsiTheme="minorHAnsi" w:cs="Seattle Text"/>
        </w:rPr>
        <w:t xml:space="preserve">The principal </w:t>
      </w:r>
      <w:r w:rsidR="7A195B97" w:rsidRPr="3877FE7E">
        <w:rPr>
          <w:rFonts w:asciiTheme="minorHAnsi" w:hAnsiTheme="minorHAnsi" w:cs="Seattle Text"/>
        </w:rPr>
        <w:t xml:space="preserve">will ensure a dedicated classroom is made available for </w:t>
      </w:r>
      <w:proofErr w:type="spellStart"/>
      <w:r w:rsidR="7A195B97" w:rsidRPr="3877FE7E">
        <w:rPr>
          <w:rFonts w:asciiTheme="minorHAnsi" w:hAnsiTheme="minorHAnsi" w:cs="Seattle Text"/>
        </w:rPr>
        <w:t>KoS</w:t>
      </w:r>
      <w:proofErr w:type="spellEnd"/>
      <w:r w:rsidR="7A195B97" w:rsidRPr="3877FE7E">
        <w:rPr>
          <w:rFonts w:asciiTheme="minorHAnsi" w:hAnsiTheme="minorHAnsi" w:cs="Seattle Text"/>
        </w:rPr>
        <w:t xml:space="preserve"> in SY21-22</w:t>
      </w:r>
      <w:r w:rsidR="114B0526" w:rsidRPr="3877FE7E">
        <w:rPr>
          <w:rFonts w:asciiTheme="minorHAnsi" w:hAnsiTheme="minorHAnsi" w:cs="Seattle Text"/>
        </w:rPr>
        <w:t>.</w:t>
      </w:r>
    </w:p>
    <w:p w14:paraId="412E65C2" w14:textId="611B4FA6" w:rsidR="00994877" w:rsidRDefault="7A195B97" w:rsidP="3877FE7E">
      <w:pPr>
        <w:pStyle w:val="ListParagraph"/>
        <w:numPr>
          <w:ilvl w:val="0"/>
          <w:numId w:val="40"/>
        </w:numPr>
        <w:ind w:left="720"/>
        <w:contextualSpacing w:val="0"/>
        <w:rPr>
          <w:rFonts w:asciiTheme="minorHAnsi" w:hAnsiTheme="minorHAnsi" w:cs="Seattle Text"/>
        </w:rPr>
      </w:pPr>
      <w:r w:rsidRPr="3877FE7E">
        <w:rPr>
          <w:rFonts w:asciiTheme="minorHAnsi" w:hAnsiTheme="minorHAnsi" w:cs="Seattle Text"/>
        </w:rPr>
        <w:t>The principal commits to including a minimum of two</w:t>
      </w:r>
      <w:r w:rsidR="004E6337">
        <w:rPr>
          <w:rFonts w:asciiTheme="minorHAnsi" w:hAnsiTheme="minorHAnsi" w:cs="Seattle Text"/>
        </w:rPr>
        <w:t xml:space="preserve"> (2)</w:t>
      </w:r>
      <w:r w:rsidRPr="3877FE7E">
        <w:rPr>
          <w:rFonts w:asciiTheme="minorHAnsi" w:hAnsiTheme="minorHAnsi" w:cs="Seattle Text"/>
        </w:rPr>
        <w:t xml:space="preserve"> </w:t>
      </w:r>
      <w:proofErr w:type="spellStart"/>
      <w:r w:rsidRPr="3877FE7E">
        <w:rPr>
          <w:rFonts w:asciiTheme="minorHAnsi" w:hAnsiTheme="minorHAnsi" w:cs="Seattle Text"/>
        </w:rPr>
        <w:t>KoS</w:t>
      </w:r>
      <w:proofErr w:type="spellEnd"/>
      <w:r w:rsidRPr="3877FE7E">
        <w:rPr>
          <w:rFonts w:asciiTheme="minorHAnsi" w:hAnsiTheme="minorHAnsi" w:cs="Seattle Text"/>
        </w:rPr>
        <w:t xml:space="preserve"> sections in </w:t>
      </w:r>
      <w:r w:rsidR="004E6337">
        <w:rPr>
          <w:rFonts w:asciiTheme="minorHAnsi" w:hAnsiTheme="minorHAnsi" w:cs="Seattle Text"/>
        </w:rPr>
        <w:t xml:space="preserve">the </w:t>
      </w:r>
      <w:r w:rsidRPr="3877FE7E">
        <w:rPr>
          <w:rFonts w:asciiTheme="minorHAnsi" w:hAnsiTheme="minorHAnsi" w:cs="Seattle Text"/>
        </w:rPr>
        <w:t>SY21-22 master schedule</w:t>
      </w:r>
      <w:r w:rsidR="004E6337">
        <w:rPr>
          <w:rFonts w:asciiTheme="minorHAnsi" w:hAnsiTheme="minorHAnsi" w:cs="Seattle Text"/>
        </w:rPr>
        <w:t xml:space="preserve"> </w:t>
      </w:r>
      <w:r w:rsidR="004E6337" w:rsidRPr="004E6337">
        <w:rPr>
          <w:rFonts w:asciiTheme="minorHAnsi" w:hAnsiTheme="minorHAnsi" w:cs="Seattle Text"/>
        </w:rPr>
        <w:t xml:space="preserve">and </w:t>
      </w:r>
      <w:r w:rsidR="004E6337">
        <w:rPr>
          <w:rFonts w:asciiTheme="minorHAnsi" w:hAnsiTheme="minorHAnsi" w:cs="Seattle Text"/>
        </w:rPr>
        <w:t>three (</w:t>
      </w:r>
      <w:r w:rsidR="004E6337" w:rsidRPr="004E6337">
        <w:rPr>
          <w:rFonts w:asciiTheme="minorHAnsi" w:hAnsiTheme="minorHAnsi" w:cs="Seattle Text"/>
        </w:rPr>
        <w:t>3</w:t>
      </w:r>
      <w:r w:rsidR="004E6337">
        <w:rPr>
          <w:rFonts w:asciiTheme="minorHAnsi" w:hAnsiTheme="minorHAnsi" w:cs="Seattle Text"/>
        </w:rPr>
        <w:t>)</w:t>
      </w:r>
      <w:r w:rsidR="004E6337" w:rsidRPr="004E6337">
        <w:rPr>
          <w:rFonts w:asciiTheme="minorHAnsi" w:hAnsiTheme="minorHAnsi" w:cs="Seattle Text"/>
        </w:rPr>
        <w:t xml:space="preserve"> or more </w:t>
      </w:r>
      <w:proofErr w:type="spellStart"/>
      <w:r w:rsidR="004E6337" w:rsidRPr="004E6337">
        <w:rPr>
          <w:rFonts w:asciiTheme="minorHAnsi" w:hAnsiTheme="minorHAnsi" w:cs="Seattle Text"/>
        </w:rPr>
        <w:t>KoS</w:t>
      </w:r>
      <w:proofErr w:type="spellEnd"/>
      <w:r w:rsidR="004E6337" w:rsidRPr="004E6337">
        <w:rPr>
          <w:rFonts w:asciiTheme="minorHAnsi" w:hAnsiTheme="minorHAnsi" w:cs="Seattle Text"/>
        </w:rPr>
        <w:t xml:space="preserve"> sections in all future years of </w:t>
      </w:r>
      <w:proofErr w:type="spellStart"/>
      <w:r w:rsidR="004E6337" w:rsidRPr="004E6337">
        <w:rPr>
          <w:rFonts w:asciiTheme="minorHAnsi" w:hAnsiTheme="minorHAnsi" w:cs="Seattle Text"/>
        </w:rPr>
        <w:t>KoS</w:t>
      </w:r>
      <w:proofErr w:type="spellEnd"/>
      <w:r w:rsidR="004E6337" w:rsidRPr="004E6337">
        <w:rPr>
          <w:rFonts w:asciiTheme="minorHAnsi" w:hAnsiTheme="minorHAnsi" w:cs="Seattle Text"/>
        </w:rPr>
        <w:t xml:space="preserve"> implementation</w:t>
      </w:r>
      <w:r w:rsidR="18073A06" w:rsidRPr="3877FE7E">
        <w:rPr>
          <w:rFonts w:asciiTheme="minorHAnsi" w:hAnsiTheme="minorHAnsi" w:cs="Seattle Text"/>
        </w:rPr>
        <w:t>.</w:t>
      </w:r>
    </w:p>
    <w:p w14:paraId="4231038A" w14:textId="77777777" w:rsidR="00531CF1" w:rsidRDefault="00531CF1" w:rsidP="00531CF1">
      <w:pPr>
        <w:rPr>
          <w:rFonts w:asciiTheme="minorHAnsi" w:hAnsiTheme="minorHAnsi" w:cs="Seattle Text"/>
        </w:rPr>
      </w:pPr>
    </w:p>
    <w:tbl>
      <w:tblPr>
        <w:tblStyle w:val="TableGrid"/>
        <w:tblW w:w="11048" w:type="dxa"/>
        <w:tblInd w:w="-725" w:type="dxa"/>
        <w:tblLayout w:type="fixed"/>
        <w:tblLook w:val="04A0" w:firstRow="1" w:lastRow="0" w:firstColumn="1" w:lastColumn="0" w:noHBand="0" w:noVBand="1"/>
      </w:tblPr>
      <w:tblGrid>
        <w:gridCol w:w="1350"/>
        <w:gridCol w:w="3888"/>
        <w:gridCol w:w="1922"/>
        <w:gridCol w:w="3888"/>
      </w:tblGrid>
      <w:tr w:rsidR="00E92BC6" w:rsidRPr="00A8127F" w14:paraId="4085E338" w14:textId="77777777" w:rsidTr="00531CF1">
        <w:trPr>
          <w:trHeight w:val="576"/>
        </w:trPr>
        <w:tc>
          <w:tcPr>
            <w:tcW w:w="1350" w:type="dxa"/>
            <w:shd w:val="clear" w:color="auto" w:fill="F2F2F2" w:themeFill="background1" w:themeFillShade="F2"/>
            <w:vAlign w:val="center"/>
          </w:tcPr>
          <w:p w14:paraId="46AC4DF6" w14:textId="77777777" w:rsidR="008E6F2D" w:rsidRPr="00A8127F" w:rsidRDefault="008E6F2D" w:rsidP="007127CB">
            <w:pPr>
              <w:jc w:val="right"/>
              <w:rPr>
                <w:rFonts w:asciiTheme="minorHAnsi" w:hAnsiTheme="minorHAnsi" w:cs="Seattle Text"/>
                <w:sz w:val="22"/>
                <w:szCs w:val="22"/>
              </w:rPr>
            </w:pPr>
            <w:r w:rsidRPr="00A8127F">
              <w:rPr>
                <w:rFonts w:asciiTheme="minorHAnsi" w:hAnsiTheme="minorHAnsi" w:cs="Seattle Text"/>
                <w:sz w:val="22"/>
                <w:szCs w:val="22"/>
              </w:rPr>
              <w:t>Principal Name</w:t>
            </w:r>
          </w:p>
        </w:tc>
        <w:tc>
          <w:tcPr>
            <w:tcW w:w="3888" w:type="dxa"/>
            <w:vAlign w:val="center"/>
          </w:tcPr>
          <w:p w14:paraId="5B37AFAE" w14:textId="77777777" w:rsidR="008E6F2D" w:rsidRPr="00A8127F" w:rsidRDefault="008E6F2D" w:rsidP="007127CB">
            <w:pPr>
              <w:rPr>
                <w:rFonts w:asciiTheme="minorHAnsi" w:hAnsiTheme="minorHAnsi" w:cs="Seattle Text"/>
                <w:sz w:val="22"/>
                <w:szCs w:val="22"/>
              </w:rPr>
            </w:pPr>
          </w:p>
        </w:tc>
        <w:tc>
          <w:tcPr>
            <w:tcW w:w="1922" w:type="dxa"/>
            <w:shd w:val="clear" w:color="auto" w:fill="F2F2F2" w:themeFill="background1" w:themeFillShade="F2"/>
            <w:vAlign w:val="center"/>
          </w:tcPr>
          <w:p w14:paraId="025B93D6" w14:textId="77777777" w:rsidR="008E6F2D" w:rsidRPr="00A8127F" w:rsidRDefault="008E6F2D" w:rsidP="007127CB">
            <w:pPr>
              <w:jc w:val="right"/>
              <w:rPr>
                <w:rFonts w:asciiTheme="minorHAnsi" w:hAnsiTheme="minorHAnsi" w:cs="Seattle Text"/>
                <w:sz w:val="22"/>
                <w:szCs w:val="22"/>
              </w:rPr>
            </w:pPr>
            <w:r w:rsidRPr="00A8127F">
              <w:rPr>
                <w:rFonts w:asciiTheme="minorHAnsi" w:hAnsiTheme="minorHAnsi" w:cs="Seattle Text"/>
                <w:sz w:val="22"/>
                <w:szCs w:val="22"/>
              </w:rPr>
              <w:t>Director of Schools Name</w:t>
            </w:r>
          </w:p>
        </w:tc>
        <w:tc>
          <w:tcPr>
            <w:tcW w:w="3888" w:type="dxa"/>
            <w:vAlign w:val="center"/>
          </w:tcPr>
          <w:p w14:paraId="0E432241" w14:textId="77777777" w:rsidR="008E6F2D" w:rsidRPr="00A8127F" w:rsidRDefault="008E6F2D" w:rsidP="007127CB">
            <w:pPr>
              <w:rPr>
                <w:rFonts w:asciiTheme="minorHAnsi" w:hAnsiTheme="minorHAnsi" w:cs="Seattle Text"/>
                <w:sz w:val="22"/>
                <w:szCs w:val="22"/>
              </w:rPr>
            </w:pPr>
          </w:p>
        </w:tc>
      </w:tr>
      <w:tr w:rsidR="00E92BC6" w:rsidRPr="00A8127F" w14:paraId="1B11FF2F" w14:textId="77777777" w:rsidTr="00531CF1">
        <w:trPr>
          <w:trHeight w:val="576"/>
        </w:trPr>
        <w:tc>
          <w:tcPr>
            <w:tcW w:w="1350" w:type="dxa"/>
            <w:shd w:val="clear" w:color="auto" w:fill="F2F2F2" w:themeFill="background1" w:themeFillShade="F2"/>
            <w:vAlign w:val="center"/>
          </w:tcPr>
          <w:p w14:paraId="6B6AB063" w14:textId="77777777" w:rsidR="008E6F2D" w:rsidRPr="00A8127F" w:rsidRDefault="008E6F2D" w:rsidP="007127CB">
            <w:pPr>
              <w:jc w:val="right"/>
              <w:rPr>
                <w:rFonts w:asciiTheme="minorHAnsi" w:hAnsiTheme="minorHAnsi" w:cs="Seattle Text"/>
                <w:sz w:val="22"/>
                <w:szCs w:val="22"/>
              </w:rPr>
            </w:pPr>
            <w:r w:rsidRPr="00A8127F">
              <w:rPr>
                <w:rFonts w:asciiTheme="minorHAnsi" w:hAnsiTheme="minorHAnsi" w:cs="Seattle Text"/>
                <w:sz w:val="22"/>
                <w:szCs w:val="22"/>
              </w:rPr>
              <w:t>Principal Signature</w:t>
            </w:r>
          </w:p>
        </w:tc>
        <w:tc>
          <w:tcPr>
            <w:tcW w:w="3888" w:type="dxa"/>
            <w:vAlign w:val="center"/>
          </w:tcPr>
          <w:p w14:paraId="76FDA605" w14:textId="77777777" w:rsidR="008E6F2D" w:rsidRPr="00A8127F" w:rsidRDefault="008E6F2D" w:rsidP="007127CB">
            <w:pPr>
              <w:rPr>
                <w:rFonts w:asciiTheme="minorHAnsi" w:hAnsiTheme="minorHAnsi" w:cs="Seattle Text"/>
                <w:sz w:val="22"/>
                <w:szCs w:val="22"/>
              </w:rPr>
            </w:pPr>
          </w:p>
        </w:tc>
        <w:tc>
          <w:tcPr>
            <w:tcW w:w="1922" w:type="dxa"/>
            <w:shd w:val="clear" w:color="auto" w:fill="F2F2F2" w:themeFill="background1" w:themeFillShade="F2"/>
            <w:vAlign w:val="center"/>
          </w:tcPr>
          <w:p w14:paraId="7BD708EC" w14:textId="77777777" w:rsidR="008E6F2D" w:rsidRPr="00A8127F" w:rsidRDefault="008E6F2D" w:rsidP="007127CB">
            <w:pPr>
              <w:jc w:val="right"/>
              <w:rPr>
                <w:rFonts w:asciiTheme="minorHAnsi" w:hAnsiTheme="minorHAnsi" w:cs="Seattle Text"/>
                <w:sz w:val="22"/>
                <w:szCs w:val="22"/>
              </w:rPr>
            </w:pPr>
            <w:r w:rsidRPr="00A8127F">
              <w:rPr>
                <w:rFonts w:asciiTheme="minorHAnsi" w:hAnsiTheme="minorHAnsi" w:cs="Seattle Text"/>
                <w:sz w:val="22"/>
                <w:szCs w:val="22"/>
              </w:rPr>
              <w:t xml:space="preserve">Director of Schools Signature </w:t>
            </w:r>
          </w:p>
        </w:tc>
        <w:tc>
          <w:tcPr>
            <w:tcW w:w="3888" w:type="dxa"/>
            <w:vAlign w:val="center"/>
          </w:tcPr>
          <w:p w14:paraId="037E305D" w14:textId="77777777" w:rsidR="008E6F2D" w:rsidRPr="00A8127F" w:rsidRDefault="008E6F2D" w:rsidP="007127CB">
            <w:pPr>
              <w:rPr>
                <w:rFonts w:asciiTheme="minorHAnsi" w:hAnsiTheme="minorHAnsi" w:cs="Seattle Text"/>
                <w:sz w:val="22"/>
                <w:szCs w:val="22"/>
              </w:rPr>
            </w:pPr>
          </w:p>
        </w:tc>
      </w:tr>
      <w:tr w:rsidR="00E92BC6" w:rsidRPr="00A8127F" w14:paraId="02B8F31C" w14:textId="77777777" w:rsidTr="00531CF1">
        <w:trPr>
          <w:trHeight w:val="576"/>
        </w:trPr>
        <w:tc>
          <w:tcPr>
            <w:tcW w:w="1350" w:type="dxa"/>
            <w:shd w:val="clear" w:color="auto" w:fill="F2F2F2" w:themeFill="background1" w:themeFillShade="F2"/>
            <w:vAlign w:val="center"/>
          </w:tcPr>
          <w:p w14:paraId="1C7765AC" w14:textId="77777777" w:rsidR="008E6F2D" w:rsidRPr="00A8127F" w:rsidRDefault="008E6F2D" w:rsidP="007127CB">
            <w:pPr>
              <w:jc w:val="right"/>
              <w:rPr>
                <w:rFonts w:asciiTheme="minorHAnsi" w:hAnsiTheme="minorHAnsi" w:cs="Seattle Text"/>
                <w:sz w:val="22"/>
                <w:szCs w:val="22"/>
              </w:rPr>
            </w:pPr>
            <w:r w:rsidRPr="00A8127F">
              <w:rPr>
                <w:rFonts w:asciiTheme="minorHAnsi" w:hAnsiTheme="minorHAnsi" w:cs="Seattle Text"/>
                <w:sz w:val="22"/>
                <w:szCs w:val="22"/>
              </w:rPr>
              <w:t>Date</w:t>
            </w:r>
          </w:p>
        </w:tc>
        <w:tc>
          <w:tcPr>
            <w:tcW w:w="3888" w:type="dxa"/>
            <w:vAlign w:val="center"/>
          </w:tcPr>
          <w:p w14:paraId="2B8448C8" w14:textId="77777777" w:rsidR="008E6F2D" w:rsidRPr="00A8127F" w:rsidRDefault="008E6F2D" w:rsidP="007127CB">
            <w:pPr>
              <w:rPr>
                <w:rFonts w:asciiTheme="minorHAnsi" w:hAnsiTheme="minorHAnsi" w:cs="Seattle Text"/>
                <w:sz w:val="22"/>
                <w:szCs w:val="22"/>
              </w:rPr>
            </w:pPr>
          </w:p>
        </w:tc>
        <w:tc>
          <w:tcPr>
            <w:tcW w:w="1922" w:type="dxa"/>
            <w:shd w:val="clear" w:color="auto" w:fill="F2F2F2" w:themeFill="background1" w:themeFillShade="F2"/>
            <w:vAlign w:val="center"/>
          </w:tcPr>
          <w:p w14:paraId="0CE8FD92" w14:textId="77777777" w:rsidR="008E6F2D" w:rsidRPr="00A8127F" w:rsidRDefault="008E6F2D" w:rsidP="007127CB">
            <w:pPr>
              <w:jc w:val="right"/>
              <w:rPr>
                <w:rFonts w:asciiTheme="minorHAnsi" w:hAnsiTheme="minorHAnsi" w:cs="Seattle Text"/>
                <w:sz w:val="22"/>
                <w:szCs w:val="22"/>
              </w:rPr>
            </w:pPr>
            <w:r w:rsidRPr="00A8127F">
              <w:rPr>
                <w:rFonts w:asciiTheme="minorHAnsi" w:hAnsiTheme="minorHAnsi" w:cs="Seattle Text"/>
                <w:sz w:val="22"/>
                <w:szCs w:val="22"/>
              </w:rPr>
              <w:t>Date</w:t>
            </w:r>
          </w:p>
        </w:tc>
        <w:tc>
          <w:tcPr>
            <w:tcW w:w="3888" w:type="dxa"/>
            <w:vAlign w:val="center"/>
          </w:tcPr>
          <w:p w14:paraId="61548681" w14:textId="77777777" w:rsidR="008E6F2D" w:rsidRPr="00A8127F" w:rsidRDefault="008E6F2D" w:rsidP="007127CB">
            <w:pPr>
              <w:rPr>
                <w:rFonts w:asciiTheme="minorHAnsi" w:hAnsiTheme="minorHAnsi" w:cs="Seattle Text"/>
                <w:sz w:val="22"/>
                <w:szCs w:val="22"/>
              </w:rPr>
            </w:pPr>
          </w:p>
        </w:tc>
      </w:tr>
    </w:tbl>
    <w:p w14:paraId="3103352C" w14:textId="5338CE72" w:rsidR="00600F9C" w:rsidRDefault="00600F9C" w:rsidP="00431D59">
      <w:pPr>
        <w:rPr>
          <w:rFonts w:cs="Seattle Text"/>
          <w:b/>
          <w:bCs/>
        </w:rPr>
      </w:pPr>
    </w:p>
    <w:p w14:paraId="50E05431" w14:textId="77777777" w:rsidR="00F3625F" w:rsidRPr="003D081D" w:rsidRDefault="00F3625F" w:rsidP="00C94758"/>
    <w:p w14:paraId="3371C565" w14:textId="20B68778" w:rsidR="00C94758" w:rsidRPr="003D081D" w:rsidRDefault="00C94758" w:rsidP="00C94758">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w:t>
      </w:r>
      <w:r>
        <w:rPr>
          <w:rFonts w:asciiTheme="minorHAnsi" w:hAnsiTheme="minorHAnsi" w:cs="Seattle Text"/>
          <w:b/>
        </w:rPr>
        <w:t>3</w:t>
      </w:r>
      <w:r w:rsidRPr="003D081D">
        <w:rPr>
          <w:rFonts w:asciiTheme="minorHAnsi" w:hAnsiTheme="minorHAnsi" w:cs="Seattle Text"/>
          <w:b/>
        </w:rPr>
        <w:t>: Labor Harmony</w:t>
      </w:r>
    </w:p>
    <w:p w14:paraId="2EAE8FEE" w14:textId="5FDBFCB3" w:rsidR="00C94758" w:rsidRPr="003D081D" w:rsidRDefault="00C94758" w:rsidP="00C94758">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B400EB">
        <w:rPr>
          <w:rFonts w:asciiTheme="minorHAnsi" w:hAnsiTheme="minorHAnsi" w:cs="Seattle Text"/>
          <w:i/>
        </w:rPr>
        <w:t>3</w:t>
      </w:r>
      <w:r w:rsidRPr="003D081D">
        <w:rPr>
          <w:rFonts w:asciiTheme="minorHAnsi" w:hAnsiTheme="minorHAnsi" w:cs="Seattle Text"/>
          <w:i/>
        </w:rPr>
        <w:t xml:space="preserve">: Labor Harmony are to be completed using the template provided and submitted with all other sections. Attachments </w:t>
      </w:r>
      <w:r>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79D467F0" w14:textId="77777777" w:rsidR="00C94758" w:rsidRPr="003D081D" w:rsidRDefault="00C94758" w:rsidP="00C94758">
      <w:pPr>
        <w:pStyle w:val="xmsonormal"/>
        <w:spacing w:before="120"/>
      </w:pPr>
      <w:bookmarkStart w:id="6" w:name="_Hlk17294016"/>
      <w:r w:rsidRPr="003D081D">
        <w:t xml:space="preserve">The City values agencies that work to prevent labor disputes, which may lead to work stoppages or adversely impact the ability of FEPP Levy-funded programs to achieve intended outcomes. </w:t>
      </w:r>
    </w:p>
    <w:p w14:paraId="64A45128" w14:textId="77777777" w:rsidR="00C94758" w:rsidRPr="003D081D" w:rsidRDefault="00C94758" w:rsidP="00C94758">
      <w:pPr>
        <w:pStyle w:val="xmsonormal"/>
      </w:pPr>
    </w:p>
    <w:p w14:paraId="0ECA45D3" w14:textId="77777777" w:rsidR="00C94758" w:rsidRPr="003D081D" w:rsidRDefault="00C94758" w:rsidP="00C94758">
      <w:pPr>
        <w:pStyle w:val="xmsonormal"/>
      </w:pPr>
      <w:r w:rsidRPr="003D081D">
        <w:t>In your response, please indicate if your agency is committed to avoiding labor disputes that disrupt services by checking the appropriate box.</w:t>
      </w:r>
    </w:p>
    <w:p w14:paraId="00E55E69" w14:textId="77777777" w:rsidR="00C94758" w:rsidRPr="003D081D" w:rsidRDefault="00C94758" w:rsidP="00C94758">
      <w:pPr>
        <w:pStyle w:val="xmsonormal"/>
      </w:pPr>
    </w:p>
    <w:p w14:paraId="7A63A2CE" w14:textId="77777777" w:rsidR="00C94758" w:rsidRPr="003D081D" w:rsidRDefault="00C94758" w:rsidP="00C94758">
      <w:pPr>
        <w:pStyle w:val="xmsonormal"/>
        <w:ind w:left="720"/>
      </w:pPr>
      <w:r w:rsidRPr="003D081D">
        <w:rPr>
          <w:rFonts w:ascii="MS Gothic" w:eastAsia="MS Gothic" w:hAnsi="MS Gothic" w:hint="eastAsia"/>
        </w:rPr>
        <w:t>☐</w:t>
      </w:r>
      <w:r w:rsidRPr="003D081D">
        <w:t xml:space="preserve"> Yes </w:t>
      </w:r>
      <w:r>
        <w:tab/>
      </w:r>
      <w:r>
        <w:tab/>
      </w:r>
      <w:r w:rsidRPr="003D081D">
        <w:rPr>
          <w:rFonts w:ascii="MS Gothic" w:eastAsia="MS Gothic" w:hAnsi="MS Gothic" w:hint="eastAsia"/>
        </w:rPr>
        <w:t>☐</w:t>
      </w:r>
      <w:r w:rsidRPr="003D081D">
        <w:t xml:space="preserve"> No</w:t>
      </w:r>
    </w:p>
    <w:p w14:paraId="5B69AFAC" w14:textId="77777777" w:rsidR="00C94758" w:rsidRPr="003D081D" w:rsidRDefault="00C94758" w:rsidP="00C94758">
      <w:pPr>
        <w:pStyle w:val="xmsonormal"/>
      </w:pPr>
    </w:p>
    <w:p w14:paraId="00854203" w14:textId="3D1F9A14" w:rsidR="00C94758" w:rsidRDefault="00C94758" w:rsidP="00C94758">
      <w:pPr>
        <w:pStyle w:val="xmsonormal"/>
      </w:pPr>
      <w:r w:rsidRPr="003D081D">
        <w:t xml:space="preserve">If your organization has standard practices and policies that uphold this principle, such as a labor harmony agreement or a collective barging agreement, </w:t>
      </w:r>
      <w:r w:rsidRPr="00F76936">
        <w:t xml:space="preserve">please </w:t>
      </w:r>
      <w:r w:rsidR="00F76936">
        <w:t xml:space="preserve">provide </w:t>
      </w:r>
      <w:r w:rsidR="007929B8">
        <w:t xml:space="preserve">website </w:t>
      </w:r>
      <w:r w:rsidR="00F76936" w:rsidRPr="00F76936">
        <w:t xml:space="preserve">link </w:t>
      </w:r>
      <w:r w:rsidR="00F76936" w:rsidRPr="007929B8">
        <w:rPr>
          <w:b/>
          <w:bCs/>
          <w:u w:val="single"/>
        </w:rPr>
        <w:t>or</w:t>
      </w:r>
      <w:r w:rsidR="00F76936" w:rsidRPr="00F76936">
        <w:t xml:space="preserve"> </w:t>
      </w:r>
      <w:r w:rsidRPr="00F76936">
        <w:t>attach with your submission as a separate file (Word or PDF). Thi</w:t>
      </w:r>
      <w:r>
        <w:t xml:space="preserve">s attachment will not count towards the page limit. </w:t>
      </w:r>
    </w:p>
    <w:p w14:paraId="119BB802" w14:textId="4DEF674F" w:rsidR="00B400EB" w:rsidRDefault="00B400EB" w:rsidP="00C94758">
      <w:pPr>
        <w:pStyle w:val="xmsonormal"/>
      </w:pPr>
    </w:p>
    <w:bookmarkEnd w:id="6"/>
    <w:p w14:paraId="13422F7B" w14:textId="77777777" w:rsidR="00C94758" w:rsidRDefault="00C94758" w:rsidP="00C94758">
      <w:pPr>
        <w:spacing w:after="160" w:line="259" w:lineRule="auto"/>
        <w:rPr>
          <w:rFonts w:asciiTheme="minorHAnsi" w:hAnsiTheme="minorHAnsi" w:cs="Seattle Text"/>
          <w:b/>
          <w:sz w:val="28"/>
          <w:szCs w:val="28"/>
        </w:rPr>
      </w:pPr>
    </w:p>
    <w:p w14:paraId="42405F53" w14:textId="74D45109" w:rsidR="00C94758" w:rsidRDefault="00C94758" w:rsidP="00431D59">
      <w:pPr>
        <w:rPr>
          <w:rFonts w:cs="Seattle Text"/>
          <w:b/>
          <w:bCs/>
        </w:rPr>
      </w:pPr>
    </w:p>
    <w:p w14:paraId="1035CABF" w14:textId="7AAFBA41" w:rsidR="00623DD6" w:rsidRDefault="00623DD6" w:rsidP="00431D59">
      <w:pPr>
        <w:rPr>
          <w:rFonts w:cs="Seattle Text"/>
          <w:b/>
          <w:bCs/>
        </w:rPr>
      </w:pPr>
    </w:p>
    <w:p w14:paraId="42894AA5" w14:textId="28017FAC" w:rsidR="00623DD6" w:rsidRDefault="00623DD6" w:rsidP="00431D59">
      <w:pPr>
        <w:rPr>
          <w:rFonts w:cs="Seattle Text"/>
          <w:b/>
          <w:bCs/>
        </w:rPr>
      </w:pPr>
    </w:p>
    <w:p w14:paraId="5C8BBA41" w14:textId="77754878" w:rsidR="00623DD6" w:rsidRDefault="00623DD6" w:rsidP="00431D59">
      <w:pPr>
        <w:rPr>
          <w:rFonts w:cs="Seattle Text"/>
          <w:b/>
          <w:bCs/>
        </w:rPr>
      </w:pPr>
    </w:p>
    <w:p w14:paraId="696A2345" w14:textId="27D7FBB0" w:rsidR="00623DD6" w:rsidRDefault="00623DD6" w:rsidP="00431D59">
      <w:pPr>
        <w:rPr>
          <w:rFonts w:cs="Seattle Text"/>
          <w:b/>
          <w:bCs/>
        </w:rPr>
      </w:pPr>
    </w:p>
    <w:p w14:paraId="23DF5ED0" w14:textId="4B451D2A" w:rsidR="00623DD6" w:rsidRDefault="00623DD6" w:rsidP="00431D59">
      <w:pPr>
        <w:rPr>
          <w:rFonts w:cs="Seattle Text"/>
          <w:b/>
          <w:bCs/>
        </w:rPr>
      </w:pPr>
    </w:p>
    <w:p w14:paraId="357CB8AA" w14:textId="0CC51486" w:rsidR="00623DD6" w:rsidRDefault="00623DD6" w:rsidP="00431D59">
      <w:pPr>
        <w:rPr>
          <w:rFonts w:cs="Seattle Text"/>
          <w:b/>
          <w:bCs/>
        </w:rPr>
      </w:pPr>
    </w:p>
    <w:p w14:paraId="7FB10615" w14:textId="454356AE" w:rsidR="00623DD6" w:rsidRDefault="00623DD6" w:rsidP="00431D59">
      <w:pPr>
        <w:rPr>
          <w:rFonts w:cs="Seattle Text"/>
          <w:b/>
          <w:bCs/>
        </w:rPr>
      </w:pPr>
    </w:p>
    <w:p w14:paraId="43611F36" w14:textId="7FF737D3" w:rsidR="00623DD6" w:rsidRDefault="00623DD6" w:rsidP="00431D59">
      <w:pPr>
        <w:rPr>
          <w:rFonts w:cs="Seattle Text"/>
          <w:b/>
          <w:bCs/>
        </w:rPr>
      </w:pPr>
    </w:p>
    <w:p w14:paraId="4A25985B" w14:textId="1F52BAE5" w:rsidR="00623DD6" w:rsidRDefault="00623DD6" w:rsidP="00431D59">
      <w:pPr>
        <w:rPr>
          <w:rFonts w:cs="Seattle Text"/>
          <w:b/>
          <w:bCs/>
        </w:rPr>
      </w:pPr>
    </w:p>
    <w:p w14:paraId="43D8A2E1" w14:textId="68ED7AB6" w:rsidR="00623DD6" w:rsidRDefault="00623DD6" w:rsidP="00431D59">
      <w:pPr>
        <w:rPr>
          <w:rFonts w:cs="Seattle Text"/>
          <w:b/>
          <w:bCs/>
        </w:rPr>
      </w:pPr>
    </w:p>
    <w:p w14:paraId="7989844F" w14:textId="2BA5D5FE" w:rsidR="00623DD6" w:rsidRDefault="00623DD6" w:rsidP="00431D59">
      <w:pPr>
        <w:rPr>
          <w:rFonts w:cs="Seattle Text"/>
          <w:b/>
          <w:bCs/>
        </w:rPr>
      </w:pPr>
    </w:p>
    <w:p w14:paraId="140F3E87" w14:textId="27DE7EEF" w:rsidR="00623DD6" w:rsidRDefault="00623DD6" w:rsidP="00431D59">
      <w:pPr>
        <w:rPr>
          <w:rFonts w:cs="Seattle Text"/>
          <w:b/>
          <w:bCs/>
        </w:rPr>
      </w:pPr>
    </w:p>
    <w:p w14:paraId="1DB87204" w14:textId="47FAB91A" w:rsidR="00623DD6" w:rsidRDefault="00623DD6" w:rsidP="00431D59">
      <w:pPr>
        <w:rPr>
          <w:rFonts w:cs="Seattle Text"/>
          <w:b/>
          <w:bCs/>
        </w:rPr>
      </w:pPr>
    </w:p>
    <w:p w14:paraId="789BF661" w14:textId="1247E293" w:rsidR="00623DD6" w:rsidRDefault="00623DD6" w:rsidP="00431D59">
      <w:pPr>
        <w:rPr>
          <w:rFonts w:cs="Seattle Text"/>
          <w:b/>
          <w:bCs/>
        </w:rPr>
      </w:pPr>
    </w:p>
    <w:p w14:paraId="6ACBD447" w14:textId="289B8E72" w:rsidR="00623DD6" w:rsidRDefault="00623DD6" w:rsidP="00431D59">
      <w:pPr>
        <w:rPr>
          <w:rFonts w:cs="Seattle Text"/>
          <w:b/>
          <w:bCs/>
        </w:rPr>
      </w:pPr>
    </w:p>
    <w:p w14:paraId="72B47F8E" w14:textId="118E6A1E" w:rsidR="00623DD6" w:rsidRDefault="00623DD6" w:rsidP="00431D59">
      <w:pPr>
        <w:rPr>
          <w:rFonts w:cs="Seattle Text"/>
          <w:b/>
          <w:bCs/>
        </w:rPr>
      </w:pPr>
    </w:p>
    <w:p w14:paraId="1F89BA5F" w14:textId="01BF8E34" w:rsidR="00623DD6" w:rsidRDefault="00623DD6" w:rsidP="00431D59">
      <w:pPr>
        <w:rPr>
          <w:rFonts w:cs="Seattle Text"/>
          <w:b/>
          <w:bCs/>
        </w:rPr>
      </w:pPr>
    </w:p>
    <w:p w14:paraId="2CBF2381" w14:textId="3BC1D1B3" w:rsidR="00623DD6" w:rsidRDefault="00623DD6" w:rsidP="00431D59">
      <w:pPr>
        <w:rPr>
          <w:rFonts w:cs="Seattle Text"/>
          <w:b/>
          <w:bCs/>
        </w:rPr>
      </w:pPr>
    </w:p>
    <w:p w14:paraId="15969599" w14:textId="4CF5D2B1" w:rsidR="00623DD6" w:rsidRDefault="00623DD6" w:rsidP="00431D59">
      <w:pPr>
        <w:rPr>
          <w:rFonts w:cs="Seattle Text"/>
          <w:b/>
          <w:bCs/>
        </w:rPr>
      </w:pPr>
    </w:p>
    <w:p w14:paraId="0DA0AE6A" w14:textId="684FD160" w:rsidR="00623DD6" w:rsidRDefault="00623DD6" w:rsidP="00431D59">
      <w:pPr>
        <w:rPr>
          <w:rFonts w:cs="Seattle Text"/>
          <w:b/>
          <w:bCs/>
        </w:rPr>
      </w:pPr>
    </w:p>
    <w:p w14:paraId="59204AE8" w14:textId="490AB291" w:rsidR="00623DD6" w:rsidRDefault="00623DD6" w:rsidP="00431D59">
      <w:pPr>
        <w:rPr>
          <w:rFonts w:cs="Seattle Text"/>
          <w:b/>
          <w:bCs/>
        </w:rPr>
      </w:pPr>
    </w:p>
    <w:p w14:paraId="3A714B8E" w14:textId="77777777" w:rsidR="00F3625F" w:rsidRDefault="00F3625F" w:rsidP="00431D59">
      <w:pPr>
        <w:rPr>
          <w:rFonts w:cs="Seattle Text"/>
          <w:b/>
          <w:bCs/>
        </w:rPr>
      </w:pPr>
    </w:p>
    <w:p w14:paraId="1543A620" w14:textId="5F48CE00" w:rsidR="00623DD6" w:rsidRDefault="00623DD6" w:rsidP="00431D59">
      <w:pPr>
        <w:rPr>
          <w:rFonts w:cs="Seattle Text"/>
          <w:b/>
          <w:bCs/>
        </w:rPr>
      </w:pPr>
    </w:p>
    <w:p w14:paraId="037651E1" w14:textId="77777777" w:rsidR="007929B8" w:rsidRDefault="007929B8" w:rsidP="00431D59">
      <w:pPr>
        <w:rPr>
          <w:rFonts w:cs="Seattle Text"/>
          <w:b/>
          <w:bCs/>
        </w:rPr>
      </w:pPr>
    </w:p>
    <w:p w14:paraId="0713AE92" w14:textId="191CBEFB" w:rsidR="00623DD6" w:rsidRDefault="00623DD6" w:rsidP="00431D59">
      <w:pPr>
        <w:rPr>
          <w:rFonts w:cs="Seattle Text"/>
          <w:b/>
          <w:bCs/>
        </w:rPr>
      </w:pPr>
    </w:p>
    <w:p w14:paraId="7ED74F8A" w14:textId="61CC5A84" w:rsidR="00623DD6" w:rsidRDefault="00623DD6" w:rsidP="00431D59">
      <w:pPr>
        <w:rPr>
          <w:rFonts w:cs="Seattle Text"/>
          <w:b/>
          <w:bCs/>
        </w:rPr>
      </w:pPr>
    </w:p>
    <w:p w14:paraId="77B95B48" w14:textId="77777777" w:rsidR="00F3625F" w:rsidRDefault="00F3625F" w:rsidP="00431D59">
      <w:pPr>
        <w:rPr>
          <w:rFonts w:cs="Seattle Text"/>
          <w:b/>
          <w:bCs/>
        </w:rPr>
      </w:pPr>
    </w:p>
    <w:p w14:paraId="76500321" w14:textId="77777777" w:rsidR="00C94758" w:rsidRPr="003D081D" w:rsidRDefault="00C94758" w:rsidP="00C94758">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Pr>
          <w:rFonts w:cs="Seattle Text"/>
          <w:b/>
        </w:rPr>
        <w:lastRenderedPageBreak/>
        <w:t xml:space="preserve">COVID-19 Addendum </w:t>
      </w:r>
    </w:p>
    <w:p w14:paraId="7695025E" w14:textId="39727BC0" w:rsidR="00C94758" w:rsidRDefault="00C94758" w:rsidP="00C94758">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w:t>
      </w:r>
      <w:r w:rsidR="00B400EB">
        <w:rPr>
          <w:rFonts w:cs="Seattle Text"/>
          <w:i/>
        </w:rPr>
        <w:t>still in flux</w:t>
      </w:r>
      <w:r>
        <w:rPr>
          <w:rFonts w:cs="Seattle Text"/>
          <w:i/>
        </w:rPr>
        <w:t xml:space="preserve">. DEEL is interested in proactively addressing impacts to the extent possible and </w:t>
      </w:r>
      <w:r w:rsidR="00B400EB">
        <w:rPr>
          <w:rFonts w:cs="Seattle Text"/>
          <w:i/>
        </w:rPr>
        <w:t>asks</w:t>
      </w:r>
      <w:r>
        <w:rPr>
          <w:rFonts w:cs="Seattle Text"/>
          <w:i/>
        </w:rPr>
        <w:t xml:space="preserve"> applicants to anticipate potential </w:t>
      </w:r>
      <w:r w:rsidR="00623DD6">
        <w:rPr>
          <w:rFonts w:cs="Seattle Text"/>
          <w:i/>
        </w:rPr>
        <w:t xml:space="preserve">implications for </w:t>
      </w:r>
      <w:r>
        <w:rPr>
          <w:rFonts w:cs="Seattle Text"/>
          <w:i/>
        </w:rPr>
        <w:t xml:space="preserve">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70D81106" w14:textId="77777777" w:rsidR="00623DD6" w:rsidRDefault="00C94758" w:rsidP="00623DD6">
      <w:pPr>
        <w:spacing w:before="120"/>
      </w:pPr>
      <w:r>
        <w:t xml:space="preserve">In the event public health guidelines place limits on social interactions and/or gathering places like schools and community </w:t>
      </w:r>
      <w:r w:rsidR="00623DD6">
        <w:t>spaces</w:t>
      </w:r>
      <w:r>
        <w:t xml:space="preserve"> during the 2021</w:t>
      </w:r>
      <w:r w:rsidR="00623DD6">
        <w:t>-22</w:t>
      </w:r>
      <w:r>
        <w:t xml:space="preserve"> school year, what aspects of your program/service </w:t>
      </w:r>
      <w:r w:rsidR="00623DD6">
        <w:t>delivery</w:t>
      </w:r>
      <w:r>
        <w:t xml:space="preserve"> do you anticipate may be impacted? </w:t>
      </w:r>
    </w:p>
    <w:p w14:paraId="4D88DA3E" w14:textId="25134F5B" w:rsidR="00C94758" w:rsidRDefault="00C94758" w:rsidP="00623DD6">
      <w:pPr>
        <w:spacing w:before="120"/>
      </w:pPr>
      <w:r>
        <w:t xml:space="preserve">Please check all that may apply. </w:t>
      </w:r>
    </w:p>
    <w:p w14:paraId="16294D60" w14:textId="77777777" w:rsidR="00C94758" w:rsidRDefault="000051A8" w:rsidP="00C94758">
      <w:pPr>
        <w:spacing w:after="120"/>
        <w:ind w:firstLine="720"/>
      </w:pPr>
      <w:sdt>
        <w:sdtPr>
          <w:id w:val="189270021"/>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 xml:space="preserve">Programming site/facility </w:t>
      </w:r>
    </w:p>
    <w:p w14:paraId="498A0EFA" w14:textId="77777777" w:rsidR="00C94758" w:rsidRDefault="000051A8" w:rsidP="00C94758">
      <w:pPr>
        <w:spacing w:after="120"/>
        <w:ind w:firstLine="720"/>
      </w:pPr>
      <w:sdt>
        <w:sdtPr>
          <w:id w:val="-1158846069"/>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 xml:space="preserve">Schedule (e.g. </w:t>
      </w:r>
      <w:r w:rsidR="00C94758" w:rsidRPr="008C0A67">
        <w:t>start/end dates, frequency</w:t>
      </w:r>
      <w:r w:rsidR="00C94758">
        <w:t>)</w:t>
      </w:r>
    </w:p>
    <w:p w14:paraId="506D6203" w14:textId="77777777" w:rsidR="00C94758" w:rsidRDefault="000051A8" w:rsidP="00C94758">
      <w:pPr>
        <w:spacing w:after="120"/>
        <w:ind w:firstLine="720"/>
      </w:pPr>
      <w:sdt>
        <w:sdtPr>
          <w:id w:val="831252079"/>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 xml:space="preserve">Delivery of services/programming activities </w:t>
      </w:r>
    </w:p>
    <w:p w14:paraId="0F55FB16" w14:textId="77777777" w:rsidR="00C94758" w:rsidRDefault="000051A8" w:rsidP="00C94758">
      <w:pPr>
        <w:spacing w:after="120"/>
        <w:ind w:firstLine="720"/>
      </w:pPr>
      <w:sdt>
        <w:sdtPr>
          <w:id w:val="1634513597"/>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Students served</w:t>
      </w:r>
    </w:p>
    <w:p w14:paraId="708E4757" w14:textId="77777777" w:rsidR="00C94758" w:rsidRDefault="000051A8" w:rsidP="00C94758">
      <w:pPr>
        <w:spacing w:after="120"/>
        <w:ind w:firstLine="720"/>
      </w:pPr>
      <w:sdt>
        <w:sdtPr>
          <w:id w:val="1432706969"/>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 xml:space="preserve">Staffing </w:t>
      </w:r>
    </w:p>
    <w:p w14:paraId="1D53D855" w14:textId="77777777" w:rsidR="00C94758" w:rsidRDefault="000051A8" w:rsidP="00C94758">
      <w:pPr>
        <w:spacing w:after="120"/>
        <w:ind w:firstLine="720"/>
      </w:pPr>
      <w:sdt>
        <w:sdtPr>
          <w:id w:val="-768771053"/>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Partnerships</w:t>
      </w:r>
    </w:p>
    <w:p w14:paraId="349EF4F2" w14:textId="77777777" w:rsidR="00C94758" w:rsidRDefault="000051A8" w:rsidP="00C94758">
      <w:pPr>
        <w:spacing w:after="120"/>
        <w:ind w:firstLine="720"/>
      </w:pPr>
      <w:sdt>
        <w:sdtPr>
          <w:id w:val="-1666239628"/>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 xml:space="preserve">Transportation </w:t>
      </w:r>
    </w:p>
    <w:p w14:paraId="5127A701" w14:textId="77777777" w:rsidR="00C94758" w:rsidRDefault="000051A8" w:rsidP="00C94758">
      <w:pPr>
        <w:spacing w:after="240"/>
        <w:ind w:firstLine="720"/>
      </w:pPr>
      <w:sdt>
        <w:sdtPr>
          <w:id w:val="-406306922"/>
          <w14:checkbox>
            <w14:checked w14:val="0"/>
            <w14:checkedState w14:val="2612" w14:font="MS Gothic"/>
            <w14:uncheckedState w14:val="2610" w14:font="MS Gothic"/>
          </w14:checkbox>
        </w:sdtPr>
        <w:sdtEndPr/>
        <w:sdtContent>
          <w:r w:rsidR="00C94758">
            <w:rPr>
              <w:rFonts w:ascii="MS Gothic" w:eastAsia="MS Gothic" w:hAnsi="MS Gothic" w:hint="eastAsia"/>
            </w:rPr>
            <w:t>☐</w:t>
          </w:r>
        </w:sdtContent>
      </w:sdt>
      <w:r w:rsidR="00C94758">
        <w:t xml:space="preserve"> </w:t>
      </w:r>
      <w:r w:rsidR="00C94758">
        <w:tab/>
        <w:t xml:space="preserve">Meals/Snacks </w:t>
      </w:r>
    </w:p>
    <w:p w14:paraId="793EA8F4" w14:textId="77777777" w:rsidR="00C94758" w:rsidRDefault="00C94758" w:rsidP="00C94758">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p>
    <w:p w14:paraId="73E47F70" w14:textId="77777777" w:rsidR="00C94758" w:rsidRDefault="00C94758" w:rsidP="00C94758">
      <w:pPr>
        <w:spacing w:before="360"/>
        <w:ind w:left="288"/>
        <w:rPr>
          <w:iCs/>
        </w:rPr>
      </w:pPr>
      <w:r>
        <w:rPr>
          <w:iCs/>
          <w:noProof/>
        </w:rPr>
        <mc:AlternateContent>
          <mc:Choice Requires="wps">
            <w:drawing>
              <wp:anchor distT="0" distB="0" distL="114300" distR="114300" simplePos="0" relativeHeight="251658241" behindDoc="1" locked="0" layoutInCell="1" allowOverlap="1" wp14:anchorId="690890A5" wp14:editId="08A1EB81">
                <wp:simplePos x="0" y="0"/>
                <wp:positionH relativeFrom="margin">
                  <wp:posOffset>7620</wp:posOffset>
                </wp:positionH>
                <wp:positionV relativeFrom="paragraph">
                  <wp:posOffset>127635</wp:posOffset>
                </wp:positionV>
                <wp:extent cx="6377940" cy="31470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6377940" cy="31470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0D9BD" id="Rectangle 3" o:spid="_x0000_s1026" style="position:absolute;margin-left:.6pt;margin-top:10.05pt;width:502.2pt;height:247.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" filled="f" strokecolor="black [3213]">
                <w10:wrap anchorx="margin"/>
              </v:rect>
            </w:pict>
          </mc:Fallback>
        </mc:AlternateContent>
      </w:r>
    </w:p>
    <w:p w14:paraId="1FF9F3FC" w14:textId="77777777" w:rsidR="00C94758" w:rsidRDefault="00C94758" w:rsidP="00C94758">
      <w:pPr>
        <w:ind w:left="288"/>
        <w:rPr>
          <w:iCs/>
        </w:rPr>
      </w:pPr>
    </w:p>
    <w:p w14:paraId="5311CD9B" w14:textId="77777777" w:rsidR="00C94758" w:rsidRDefault="00C94758" w:rsidP="00C94758">
      <w:pPr>
        <w:ind w:left="288"/>
        <w:rPr>
          <w:iCs/>
        </w:rPr>
      </w:pPr>
    </w:p>
    <w:p w14:paraId="6D09A2F3" w14:textId="77777777" w:rsidR="00C94758" w:rsidRDefault="00C94758" w:rsidP="00C94758">
      <w:pPr>
        <w:ind w:left="288"/>
        <w:rPr>
          <w:iCs/>
        </w:rPr>
      </w:pPr>
    </w:p>
    <w:p w14:paraId="25BD36D8" w14:textId="77777777" w:rsidR="00C94758" w:rsidRDefault="00C94758" w:rsidP="00C94758">
      <w:pPr>
        <w:ind w:left="288"/>
        <w:rPr>
          <w:iCs/>
        </w:rPr>
      </w:pPr>
    </w:p>
    <w:p w14:paraId="66EDCBF7" w14:textId="77777777" w:rsidR="00C94758" w:rsidRDefault="00C94758" w:rsidP="00C94758">
      <w:pPr>
        <w:ind w:left="288"/>
        <w:rPr>
          <w:iCs/>
        </w:rPr>
      </w:pPr>
    </w:p>
    <w:p w14:paraId="4BB6B838" w14:textId="77777777" w:rsidR="00C94758" w:rsidRDefault="00C94758" w:rsidP="00C94758">
      <w:pPr>
        <w:ind w:left="288"/>
        <w:rPr>
          <w:iCs/>
        </w:rPr>
      </w:pPr>
    </w:p>
    <w:p w14:paraId="3BC60EFE" w14:textId="77777777" w:rsidR="00C94758" w:rsidRDefault="00C94758" w:rsidP="00C94758">
      <w:pPr>
        <w:ind w:left="288"/>
        <w:rPr>
          <w:iCs/>
        </w:rPr>
      </w:pPr>
    </w:p>
    <w:p w14:paraId="3839E72A" w14:textId="77777777" w:rsidR="00C94758" w:rsidRDefault="00C94758" w:rsidP="00C94758">
      <w:pPr>
        <w:ind w:left="288"/>
        <w:rPr>
          <w:iCs/>
        </w:rPr>
      </w:pPr>
    </w:p>
    <w:p w14:paraId="2065F546" w14:textId="77777777" w:rsidR="00C94758" w:rsidRDefault="00C94758" w:rsidP="00C94758">
      <w:pPr>
        <w:ind w:left="288"/>
        <w:rPr>
          <w:iCs/>
        </w:rPr>
      </w:pPr>
    </w:p>
    <w:p w14:paraId="027F4F0E" w14:textId="77777777" w:rsidR="00C94758" w:rsidRDefault="00C94758" w:rsidP="00C94758"/>
    <w:p w14:paraId="1D605DB1" w14:textId="14F71AC2" w:rsidR="00C94758" w:rsidRDefault="00C94758" w:rsidP="00431D59">
      <w:pPr>
        <w:rPr>
          <w:rFonts w:cs="Seattle Text"/>
          <w:b/>
          <w:bCs/>
        </w:rPr>
      </w:pPr>
    </w:p>
    <w:p w14:paraId="66CA3494" w14:textId="77777777" w:rsidR="00C94758" w:rsidRDefault="00C94758" w:rsidP="00431D59">
      <w:pPr>
        <w:rPr>
          <w:rFonts w:cs="Seattle Text"/>
          <w:b/>
          <w:bCs/>
        </w:rPr>
      </w:pPr>
    </w:p>
    <w:p w14:paraId="6C75A7F5" w14:textId="10D9DEB2" w:rsidR="00C94758" w:rsidRDefault="00C94758" w:rsidP="00431D59">
      <w:pPr>
        <w:rPr>
          <w:rFonts w:cs="Seattle Text"/>
          <w:b/>
          <w:bCs/>
        </w:rPr>
      </w:pPr>
    </w:p>
    <w:p w14:paraId="11411E59" w14:textId="2C121183" w:rsidR="00C94758" w:rsidRDefault="00C94758" w:rsidP="00431D59">
      <w:pPr>
        <w:rPr>
          <w:rFonts w:cs="Seattle Text"/>
          <w:b/>
          <w:bCs/>
        </w:rPr>
      </w:pPr>
    </w:p>
    <w:p w14:paraId="4C368BA8" w14:textId="795575E9" w:rsidR="00623DD6" w:rsidRDefault="00623DD6" w:rsidP="00431D59">
      <w:pPr>
        <w:rPr>
          <w:rFonts w:cs="Seattle Text"/>
          <w:b/>
          <w:bCs/>
        </w:rPr>
      </w:pPr>
    </w:p>
    <w:p w14:paraId="5E996254" w14:textId="5F0BB226" w:rsidR="00623DD6" w:rsidRDefault="00623DD6" w:rsidP="00431D59">
      <w:pPr>
        <w:rPr>
          <w:rFonts w:cs="Seattle Text"/>
          <w:b/>
          <w:bCs/>
        </w:rPr>
      </w:pPr>
    </w:p>
    <w:p w14:paraId="5EBE4155" w14:textId="5CF6B4EA" w:rsidR="00623DD6" w:rsidRDefault="00623DD6" w:rsidP="00431D59">
      <w:pPr>
        <w:rPr>
          <w:rFonts w:cs="Seattle Text"/>
          <w:b/>
          <w:bCs/>
        </w:rPr>
      </w:pPr>
    </w:p>
    <w:p w14:paraId="7F876B8A" w14:textId="6250A711" w:rsidR="00623DD6" w:rsidRDefault="00623DD6" w:rsidP="00431D59">
      <w:pPr>
        <w:rPr>
          <w:rFonts w:cs="Seattle Text"/>
          <w:b/>
          <w:bCs/>
        </w:rPr>
      </w:pPr>
    </w:p>
    <w:p w14:paraId="1025B4E2" w14:textId="77777777" w:rsidR="00296A85" w:rsidRPr="00431D59" w:rsidRDefault="00296A85" w:rsidP="00431D59">
      <w:pPr>
        <w:rPr>
          <w:rFonts w:cs="Seattle Text"/>
          <w:b/>
          <w:bCs/>
        </w:rPr>
      </w:pPr>
    </w:p>
    <w:bookmarkEnd w:id="1"/>
    <w:p w14:paraId="4492399A" w14:textId="628D73F9" w:rsidR="00D73E77" w:rsidRPr="00D73E77" w:rsidRDefault="00D73E77" w:rsidP="00D73E77">
      <w:pPr>
        <w:pBdr>
          <w:top w:val="single" w:sz="4" w:space="1" w:color="auto"/>
          <w:left w:val="single" w:sz="4" w:space="4" w:color="auto"/>
          <w:bottom w:val="single" w:sz="4" w:space="1" w:color="auto"/>
          <w:right w:val="single" w:sz="4" w:space="4" w:color="auto"/>
        </w:pBdr>
        <w:shd w:val="clear" w:color="auto" w:fill="00ABC7"/>
        <w:jc w:val="center"/>
        <w:rPr>
          <w:rFonts w:cs="Seattle Text"/>
          <w:b/>
          <w:sz w:val="24"/>
          <w:szCs w:val="24"/>
        </w:rPr>
      </w:pPr>
      <w:r w:rsidRPr="00EF6321">
        <w:rPr>
          <w:rFonts w:cs="Seattle Text"/>
          <w:b/>
          <w:sz w:val="24"/>
          <w:szCs w:val="24"/>
        </w:rPr>
        <w:lastRenderedPageBreak/>
        <w:t xml:space="preserve">APPENDIX </w:t>
      </w:r>
      <w:r w:rsidR="00EF6321" w:rsidRPr="00EF6321">
        <w:rPr>
          <w:rFonts w:cs="Seattle Text"/>
          <w:b/>
          <w:sz w:val="24"/>
          <w:szCs w:val="24"/>
        </w:rPr>
        <w:t>A</w:t>
      </w:r>
      <w:r w:rsidRPr="00EF6321">
        <w:rPr>
          <w:rFonts w:cs="Seattle Text"/>
          <w:b/>
          <w:sz w:val="24"/>
          <w:szCs w:val="24"/>
        </w:rPr>
        <w:t>: SCORING</w:t>
      </w:r>
      <w:r w:rsidRPr="00D73E77">
        <w:rPr>
          <w:rFonts w:cs="Seattle Text"/>
          <w:b/>
          <w:sz w:val="24"/>
          <w:szCs w:val="24"/>
        </w:rPr>
        <w:t xml:space="preserve"> CRITERIA</w:t>
      </w:r>
    </w:p>
    <w:p w14:paraId="1DAF6A72" w14:textId="77777777" w:rsidR="00852D10" w:rsidRPr="00D73E77" w:rsidRDefault="00852D10" w:rsidP="00D73E77">
      <w:pPr>
        <w:rPr>
          <w:rFonts w:cs="Seattle Text"/>
          <w:b/>
          <w:bCs/>
        </w:rPr>
      </w:pPr>
    </w:p>
    <w:tbl>
      <w:tblPr>
        <w:tblStyle w:val="TableGrid5"/>
        <w:tblW w:w="5051" w:type="pct"/>
        <w:tblLook w:val="04A0" w:firstRow="1" w:lastRow="0" w:firstColumn="1" w:lastColumn="0" w:noHBand="0" w:noVBand="1"/>
      </w:tblPr>
      <w:tblGrid>
        <w:gridCol w:w="8546"/>
        <w:gridCol w:w="899"/>
      </w:tblGrid>
      <w:tr w:rsidR="00871F22" w:rsidRPr="00A46B1D" w14:paraId="49F062EC" w14:textId="77777777" w:rsidTr="3877FE7E">
        <w:tc>
          <w:tcPr>
            <w:tcW w:w="4524" w:type="pct"/>
            <w:shd w:val="clear" w:color="auto" w:fill="D9D9D9" w:themeFill="background1" w:themeFillShade="D9"/>
            <w:vAlign w:val="center"/>
          </w:tcPr>
          <w:p w14:paraId="5BC04B42" w14:textId="25B4CD14" w:rsidR="00871F22" w:rsidRPr="00A46B1D" w:rsidRDefault="008D154B" w:rsidP="00D73E77">
            <w:pPr>
              <w:rPr>
                <w:rFonts w:cs="Calibri"/>
                <w:b/>
                <w:bCs/>
                <w:sz w:val="22"/>
                <w:szCs w:val="22"/>
              </w:rPr>
            </w:pPr>
            <w:r w:rsidRPr="00A46B1D">
              <w:rPr>
                <w:rFonts w:cs="Calibri"/>
                <w:b/>
                <w:bCs/>
                <w:sz w:val="22"/>
                <w:szCs w:val="22"/>
              </w:rPr>
              <w:t>Scoring</w:t>
            </w:r>
            <w:r w:rsidR="00871F22" w:rsidRPr="00A46B1D">
              <w:rPr>
                <w:rFonts w:cs="Calibri"/>
                <w:b/>
                <w:bCs/>
                <w:sz w:val="22"/>
                <w:szCs w:val="22"/>
              </w:rPr>
              <w:t xml:space="preserve"> Criteria</w:t>
            </w:r>
          </w:p>
        </w:tc>
        <w:tc>
          <w:tcPr>
            <w:tcW w:w="476" w:type="pct"/>
            <w:shd w:val="clear" w:color="auto" w:fill="D9D9D9" w:themeFill="background1" w:themeFillShade="D9"/>
          </w:tcPr>
          <w:p w14:paraId="7B140428" w14:textId="77777777" w:rsidR="00871F22" w:rsidRPr="00A46B1D" w:rsidRDefault="00871F22" w:rsidP="00D73E77">
            <w:pPr>
              <w:jc w:val="center"/>
              <w:rPr>
                <w:rFonts w:cs="Calibri"/>
                <w:b/>
                <w:bCs/>
                <w:sz w:val="22"/>
                <w:szCs w:val="22"/>
              </w:rPr>
            </w:pPr>
            <w:r w:rsidRPr="00A46B1D">
              <w:rPr>
                <w:rFonts w:cs="Calibri"/>
                <w:b/>
                <w:bCs/>
                <w:sz w:val="22"/>
                <w:szCs w:val="22"/>
              </w:rPr>
              <w:t>Score</w:t>
            </w:r>
          </w:p>
        </w:tc>
      </w:tr>
      <w:tr w:rsidR="00871F22" w:rsidRPr="00A46B1D" w14:paraId="61E1E50E" w14:textId="77777777" w:rsidTr="3877FE7E">
        <w:tc>
          <w:tcPr>
            <w:tcW w:w="4524" w:type="pct"/>
          </w:tcPr>
          <w:p w14:paraId="1F6D38CF" w14:textId="38F50F48" w:rsidR="00871F22" w:rsidRPr="00A46B1D" w:rsidRDefault="00623DD6" w:rsidP="00871F22">
            <w:pPr>
              <w:rPr>
                <w:rFonts w:cs="Calibri"/>
                <w:b/>
                <w:bCs/>
              </w:rPr>
            </w:pPr>
            <w:r w:rsidRPr="00A46B1D">
              <w:rPr>
                <w:rFonts w:cs="Calibri"/>
                <w:b/>
                <w:bCs/>
              </w:rPr>
              <w:t>S</w:t>
            </w:r>
            <w:r w:rsidR="00871F22" w:rsidRPr="00A46B1D">
              <w:rPr>
                <w:rFonts w:cs="Calibri"/>
                <w:b/>
                <w:bCs/>
              </w:rPr>
              <w:t>chool Narrative</w:t>
            </w:r>
            <w:r w:rsidR="00A46B1D">
              <w:rPr>
                <w:rFonts w:cs="Calibri"/>
                <w:b/>
                <w:bCs/>
              </w:rPr>
              <w:t>:</w:t>
            </w:r>
          </w:p>
          <w:p w14:paraId="4A903E7D" w14:textId="6C32EF22" w:rsidR="00871F22" w:rsidRPr="00A46B1D" w:rsidRDefault="125B5B64" w:rsidP="002A224A">
            <w:pPr>
              <w:numPr>
                <w:ilvl w:val="0"/>
                <w:numId w:val="20"/>
              </w:numPr>
              <w:ind w:left="504"/>
              <w:rPr>
                <w:rFonts w:cs="Calibri"/>
                <w:b/>
                <w:bCs/>
              </w:rPr>
            </w:pPr>
            <w:r w:rsidRPr="3877FE7E">
              <w:rPr>
                <w:rFonts w:cs="Calibri"/>
              </w:rPr>
              <w:t xml:space="preserve">Provides description of </w:t>
            </w:r>
            <w:r w:rsidR="2FA4099D" w:rsidRPr="3877FE7E">
              <w:rPr>
                <w:rFonts w:cs="Calibri"/>
              </w:rPr>
              <w:t>school, its</w:t>
            </w:r>
            <w:r w:rsidRPr="3877FE7E">
              <w:rPr>
                <w:rFonts w:cs="Calibri"/>
              </w:rPr>
              <w:t xml:space="preserve"> history</w:t>
            </w:r>
            <w:r w:rsidR="6BB71499" w:rsidRPr="3877FE7E">
              <w:rPr>
                <w:rFonts w:cs="Calibri"/>
              </w:rPr>
              <w:t>,</w:t>
            </w:r>
            <w:r w:rsidR="00296A85">
              <w:rPr>
                <w:rFonts w:cs="Calibri"/>
              </w:rPr>
              <w:t xml:space="preserve"> </w:t>
            </w:r>
            <w:r w:rsidRPr="3877FE7E">
              <w:rPr>
                <w:rFonts w:cs="Calibri"/>
              </w:rPr>
              <w:t>mission</w:t>
            </w:r>
            <w:r w:rsidR="35B51DAE" w:rsidRPr="3877FE7E">
              <w:rPr>
                <w:rFonts w:cs="Calibri"/>
              </w:rPr>
              <w:t xml:space="preserve"> or theory of change</w:t>
            </w:r>
            <w:r w:rsidR="2FA4099D" w:rsidRPr="3877FE7E">
              <w:rPr>
                <w:rFonts w:cs="Calibri"/>
              </w:rPr>
              <w:t xml:space="preserve">, and </w:t>
            </w:r>
            <w:r w:rsidRPr="3877FE7E">
              <w:rPr>
                <w:rFonts w:cs="Calibri"/>
              </w:rPr>
              <w:t>brief description of relevant programs, services, and outcomes</w:t>
            </w:r>
          </w:p>
          <w:p w14:paraId="426811B5" w14:textId="6CBD9481" w:rsidR="002A224A" w:rsidRPr="00A46B1D" w:rsidRDefault="23D810BB" w:rsidP="002A224A">
            <w:pPr>
              <w:numPr>
                <w:ilvl w:val="0"/>
                <w:numId w:val="20"/>
              </w:numPr>
              <w:ind w:left="504"/>
              <w:rPr>
                <w:rFonts w:cs="Calibri"/>
              </w:rPr>
            </w:pPr>
            <w:r w:rsidRPr="3877FE7E">
              <w:rPr>
                <w:rFonts w:cs="Calibri"/>
              </w:rPr>
              <w:t>Demonstrates track record of achieving positive academic and non-academic outcomes for Black/AA males</w:t>
            </w:r>
          </w:p>
          <w:p w14:paraId="68B189E7" w14:textId="222A0E01" w:rsidR="001B7EC1" w:rsidRPr="00A46B1D" w:rsidRDefault="001B7EC1" w:rsidP="002A224A">
            <w:pPr>
              <w:numPr>
                <w:ilvl w:val="0"/>
                <w:numId w:val="20"/>
              </w:numPr>
              <w:ind w:left="504"/>
              <w:rPr>
                <w:rFonts w:cs="Calibri"/>
              </w:rPr>
            </w:pPr>
            <w:r w:rsidRPr="00A46B1D">
              <w:rPr>
                <w:rFonts w:cs="Calibri"/>
              </w:rPr>
              <w:t>Demonstrate</w:t>
            </w:r>
            <w:r w:rsidR="002A224A" w:rsidRPr="00A46B1D">
              <w:rPr>
                <w:rFonts w:cs="Calibri"/>
              </w:rPr>
              <w:t>s</w:t>
            </w:r>
            <w:r w:rsidRPr="00A46B1D">
              <w:rPr>
                <w:rFonts w:cs="Calibri"/>
              </w:rPr>
              <w:t xml:space="preserve"> commitment to targeted universalism and prioritizing support to Black/AA males </w:t>
            </w:r>
          </w:p>
          <w:p w14:paraId="2DD880E6" w14:textId="77777777" w:rsidR="002A224A" w:rsidRPr="00A46B1D" w:rsidRDefault="002A224A" w:rsidP="002A224A">
            <w:pPr>
              <w:numPr>
                <w:ilvl w:val="0"/>
                <w:numId w:val="20"/>
              </w:numPr>
              <w:ind w:left="504"/>
              <w:rPr>
                <w:rFonts w:cs="Calibri"/>
                <w:color w:val="F05A28" w:themeColor="accent6"/>
              </w:rPr>
            </w:pPr>
            <w:r w:rsidRPr="00A46B1D">
              <w:rPr>
                <w:rFonts w:cs="Calibri"/>
              </w:rPr>
              <w:t>Details capacity and level of experience collecting, managing, and analyzing data to inform service/program delivery</w:t>
            </w:r>
          </w:p>
          <w:p w14:paraId="322EA862" w14:textId="7FCFDE8D" w:rsidR="001B7EC1" w:rsidRPr="00A46B1D" w:rsidRDefault="2FA4099D" w:rsidP="002A224A">
            <w:pPr>
              <w:numPr>
                <w:ilvl w:val="0"/>
                <w:numId w:val="20"/>
              </w:numPr>
              <w:ind w:left="504"/>
              <w:rPr>
                <w:rFonts w:cs="Calibri"/>
              </w:rPr>
            </w:pPr>
            <w:r w:rsidRPr="3877FE7E">
              <w:rPr>
                <w:rFonts w:cs="Calibri"/>
              </w:rPr>
              <w:t>Demonstrate</w:t>
            </w:r>
            <w:r w:rsidR="23D810BB" w:rsidRPr="3877FE7E">
              <w:rPr>
                <w:rFonts w:cs="Calibri"/>
              </w:rPr>
              <w:t>s</w:t>
            </w:r>
            <w:r w:rsidRPr="3877FE7E">
              <w:rPr>
                <w:rFonts w:cs="Calibri"/>
              </w:rPr>
              <w:t xml:space="preserve"> </w:t>
            </w:r>
            <w:r w:rsidR="00233C62">
              <w:rPr>
                <w:rFonts w:cs="Calibri"/>
              </w:rPr>
              <w:t xml:space="preserve">school-wide </w:t>
            </w:r>
            <w:r w:rsidRPr="3877FE7E">
              <w:rPr>
                <w:rFonts w:cs="Calibri"/>
              </w:rPr>
              <w:t>commitment to culturally responsive practices, pedagogy, or exemplary curricula</w:t>
            </w:r>
          </w:p>
          <w:p w14:paraId="26E29B60" w14:textId="77777777" w:rsidR="00EC7D45" w:rsidRPr="00A46B1D" w:rsidRDefault="00EC7D45" w:rsidP="00EC7D45">
            <w:pPr>
              <w:numPr>
                <w:ilvl w:val="0"/>
                <w:numId w:val="20"/>
              </w:numPr>
              <w:ind w:left="504"/>
              <w:rPr>
                <w:rFonts w:cs="Calibri"/>
              </w:rPr>
            </w:pPr>
            <w:r w:rsidRPr="00A46B1D">
              <w:rPr>
                <w:rFonts w:cs="Calibri"/>
              </w:rPr>
              <w:t xml:space="preserve">Demonstrates a strong approach to supporting and engaging students, families, and community that is responsive to cultural and linguistic needs </w:t>
            </w:r>
          </w:p>
          <w:p w14:paraId="3B214E8A" w14:textId="121A8305" w:rsidR="001B7EC1" w:rsidRPr="00A46B1D" w:rsidRDefault="002A224A" w:rsidP="002A224A">
            <w:pPr>
              <w:numPr>
                <w:ilvl w:val="0"/>
                <w:numId w:val="20"/>
              </w:numPr>
              <w:ind w:left="504"/>
              <w:rPr>
                <w:rFonts w:cs="Calibri"/>
              </w:rPr>
            </w:pPr>
            <w:r w:rsidRPr="00A46B1D">
              <w:rPr>
                <w:rFonts w:cs="Calibri"/>
              </w:rPr>
              <w:t>Demonstrates c</w:t>
            </w:r>
            <w:r w:rsidR="001B7EC1" w:rsidRPr="00A46B1D">
              <w:rPr>
                <w:rFonts w:cs="Calibri"/>
              </w:rPr>
              <w:t>ommitment to improve student outcomes on defined measures</w:t>
            </w:r>
          </w:p>
          <w:p w14:paraId="1E322A93" w14:textId="5FC080D2" w:rsidR="002A224A" w:rsidRPr="00A46B1D" w:rsidRDefault="002A224A" w:rsidP="002A224A">
            <w:pPr>
              <w:numPr>
                <w:ilvl w:val="0"/>
                <w:numId w:val="20"/>
              </w:numPr>
              <w:ind w:left="504"/>
              <w:rPr>
                <w:rFonts w:cs="Calibri"/>
              </w:rPr>
            </w:pPr>
            <w:r w:rsidRPr="00A46B1D">
              <w:rPr>
                <w:rFonts w:cs="Calibri"/>
              </w:rPr>
              <w:t xml:space="preserve">Demonstrates ability to provide services through strategic community partnerships </w:t>
            </w:r>
          </w:p>
          <w:p w14:paraId="15F63063" w14:textId="0F4985DA" w:rsidR="001B7EC1" w:rsidRPr="00A46B1D" w:rsidRDefault="001B7EC1" w:rsidP="002A224A">
            <w:pPr>
              <w:numPr>
                <w:ilvl w:val="0"/>
                <w:numId w:val="20"/>
              </w:numPr>
              <w:ind w:left="504"/>
              <w:rPr>
                <w:rFonts w:cs="Calibri"/>
              </w:rPr>
            </w:pPr>
            <w:r w:rsidRPr="00A46B1D">
              <w:rPr>
                <w:rFonts w:cs="Calibri"/>
              </w:rPr>
              <w:t xml:space="preserve">Demonstrates organizational plan and adequate staff to support </w:t>
            </w:r>
            <w:r w:rsidR="002A224A" w:rsidRPr="00A46B1D">
              <w:rPr>
                <w:rFonts w:cs="Calibri"/>
              </w:rPr>
              <w:t xml:space="preserve">implementation </w:t>
            </w:r>
            <w:r w:rsidRPr="00A46B1D">
              <w:rPr>
                <w:rFonts w:cs="Calibri"/>
              </w:rPr>
              <w:t>proposal</w:t>
            </w:r>
          </w:p>
          <w:p w14:paraId="3B189C04" w14:textId="2D849385" w:rsidR="001B7EC1" w:rsidRPr="00A46B1D" w:rsidRDefault="001B7EC1" w:rsidP="00A46B1D">
            <w:pPr>
              <w:numPr>
                <w:ilvl w:val="0"/>
                <w:numId w:val="20"/>
              </w:numPr>
              <w:spacing w:after="60"/>
              <w:ind w:left="504"/>
              <w:rPr>
                <w:rFonts w:cs="Calibri"/>
              </w:rPr>
            </w:pPr>
            <w:r w:rsidRPr="00A46B1D">
              <w:rPr>
                <w:rFonts w:cs="Calibri"/>
              </w:rPr>
              <w:t>Ability to leverage multiple funding sources to maximize impact</w:t>
            </w:r>
          </w:p>
        </w:tc>
        <w:tc>
          <w:tcPr>
            <w:tcW w:w="476" w:type="pct"/>
            <w:vAlign w:val="center"/>
          </w:tcPr>
          <w:p w14:paraId="3A261434" w14:textId="5F6B3B0D" w:rsidR="00871F22" w:rsidRPr="006643A9" w:rsidRDefault="008D154B" w:rsidP="00D73E77">
            <w:pPr>
              <w:jc w:val="center"/>
              <w:rPr>
                <w:rFonts w:cs="Calibri"/>
              </w:rPr>
            </w:pPr>
            <w:r w:rsidRPr="006643A9">
              <w:rPr>
                <w:rFonts w:cs="Calibri"/>
              </w:rPr>
              <w:t>40</w:t>
            </w:r>
          </w:p>
        </w:tc>
      </w:tr>
      <w:tr w:rsidR="001B7EC1" w:rsidRPr="00A46B1D" w14:paraId="155CA354" w14:textId="77777777" w:rsidTr="3877FE7E">
        <w:trPr>
          <w:trHeight w:val="323"/>
        </w:trPr>
        <w:tc>
          <w:tcPr>
            <w:tcW w:w="4524" w:type="pct"/>
          </w:tcPr>
          <w:p w14:paraId="07A6576D" w14:textId="3875DAF3" w:rsidR="001B7EC1" w:rsidRPr="00A46B1D" w:rsidRDefault="001B7EC1" w:rsidP="001B7EC1">
            <w:pPr>
              <w:rPr>
                <w:rFonts w:cs="Calibri"/>
                <w:b/>
                <w:bCs/>
              </w:rPr>
            </w:pPr>
            <w:r w:rsidRPr="00A46B1D">
              <w:rPr>
                <w:rFonts w:cs="Calibri"/>
                <w:b/>
                <w:bCs/>
              </w:rPr>
              <w:t xml:space="preserve">Principal Commitment: </w:t>
            </w:r>
          </w:p>
          <w:p w14:paraId="443F7744" w14:textId="2D1C0CBC" w:rsidR="001B7EC1" w:rsidRPr="00A46B1D" w:rsidRDefault="001B7EC1" w:rsidP="001B7EC1">
            <w:pPr>
              <w:pStyle w:val="ListParagraph"/>
              <w:numPr>
                <w:ilvl w:val="0"/>
                <w:numId w:val="35"/>
              </w:numPr>
              <w:ind w:left="504"/>
              <w:rPr>
                <w:rFonts w:cs="Calibri"/>
              </w:rPr>
            </w:pPr>
            <w:r w:rsidRPr="00A46B1D">
              <w:rPr>
                <w:rFonts w:cs="Calibri"/>
              </w:rPr>
              <w:t xml:space="preserve">Principal commits to engage with and learn from foundational KOS principals </w:t>
            </w:r>
          </w:p>
          <w:p w14:paraId="51CF4D7C" w14:textId="49674DF7" w:rsidR="001B7EC1" w:rsidRPr="00A46B1D" w:rsidRDefault="2FA4099D" w:rsidP="001B7EC1">
            <w:pPr>
              <w:pStyle w:val="ListParagraph"/>
              <w:numPr>
                <w:ilvl w:val="0"/>
                <w:numId w:val="35"/>
              </w:numPr>
              <w:ind w:left="504"/>
              <w:rPr>
                <w:rFonts w:cs="Calibri"/>
              </w:rPr>
            </w:pPr>
            <w:r w:rsidRPr="3877FE7E">
              <w:rPr>
                <w:rFonts w:cs="Calibri"/>
              </w:rPr>
              <w:t>Principal commits to</w:t>
            </w:r>
            <w:r w:rsidR="0EC30AB9" w:rsidRPr="3877FE7E">
              <w:rPr>
                <w:rFonts w:cs="Calibri"/>
              </w:rPr>
              <w:t xml:space="preserve"> providing</w:t>
            </w:r>
            <w:r w:rsidRPr="3877FE7E">
              <w:rPr>
                <w:rFonts w:cs="Calibri"/>
              </w:rPr>
              <w:t xml:space="preserve"> </w:t>
            </w:r>
            <w:r w:rsidR="0EC30AB9" w:rsidRPr="3877FE7E">
              <w:rPr>
                <w:rFonts w:cs="Calibri"/>
              </w:rPr>
              <w:t>a minimum of two</w:t>
            </w:r>
            <w:r w:rsidRPr="3877FE7E">
              <w:rPr>
                <w:rFonts w:cs="Calibri"/>
              </w:rPr>
              <w:t xml:space="preserve"> </w:t>
            </w:r>
            <w:proofErr w:type="spellStart"/>
            <w:r w:rsidRPr="3877FE7E">
              <w:rPr>
                <w:rFonts w:cs="Calibri"/>
              </w:rPr>
              <w:t>K</w:t>
            </w:r>
            <w:r w:rsidR="0EC30AB9" w:rsidRPr="3877FE7E">
              <w:rPr>
                <w:rFonts w:cs="Calibri"/>
              </w:rPr>
              <w:t>o</w:t>
            </w:r>
            <w:r w:rsidRPr="3877FE7E">
              <w:rPr>
                <w:rFonts w:cs="Calibri"/>
              </w:rPr>
              <w:t>S</w:t>
            </w:r>
            <w:proofErr w:type="spellEnd"/>
            <w:r w:rsidRPr="3877FE7E">
              <w:rPr>
                <w:rFonts w:cs="Calibri"/>
              </w:rPr>
              <w:t xml:space="preserve"> se</w:t>
            </w:r>
            <w:r w:rsidR="0EC30AB9" w:rsidRPr="3877FE7E">
              <w:rPr>
                <w:rFonts w:cs="Calibri"/>
              </w:rPr>
              <w:t xml:space="preserve">ctions </w:t>
            </w:r>
            <w:r w:rsidRPr="3877FE7E">
              <w:rPr>
                <w:rFonts w:cs="Calibri"/>
              </w:rPr>
              <w:t xml:space="preserve">in master schedule for SY2021-22 and </w:t>
            </w:r>
            <w:r w:rsidR="0EC30AB9" w:rsidRPr="3877FE7E">
              <w:rPr>
                <w:rFonts w:cs="Calibri"/>
              </w:rPr>
              <w:t>to 3 or more</w:t>
            </w:r>
            <w:r w:rsidRPr="3877FE7E">
              <w:rPr>
                <w:rFonts w:cs="Calibri"/>
              </w:rPr>
              <w:t xml:space="preserve"> </w:t>
            </w:r>
            <w:proofErr w:type="spellStart"/>
            <w:r w:rsidRPr="3877FE7E">
              <w:rPr>
                <w:rFonts w:cs="Calibri"/>
              </w:rPr>
              <w:t>K</w:t>
            </w:r>
            <w:r w:rsidR="0EC30AB9" w:rsidRPr="3877FE7E">
              <w:rPr>
                <w:rFonts w:cs="Calibri"/>
              </w:rPr>
              <w:t>o</w:t>
            </w:r>
            <w:r w:rsidRPr="3877FE7E">
              <w:rPr>
                <w:rFonts w:cs="Calibri"/>
              </w:rPr>
              <w:t>S</w:t>
            </w:r>
            <w:proofErr w:type="spellEnd"/>
            <w:r w:rsidRPr="3877FE7E">
              <w:rPr>
                <w:rFonts w:cs="Calibri"/>
              </w:rPr>
              <w:t xml:space="preserve"> sections in master schedule in all future years of </w:t>
            </w:r>
            <w:proofErr w:type="spellStart"/>
            <w:r w:rsidRPr="3877FE7E">
              <w:rPr>
                <w:rFonts w:cs="Calibri"/>
              </w:rPr>
              <w:t>K</w:t>
            </w:r>
            <w:r w:rsidR="0EC30AB9" w:rsidRPr="3877FE7E">
              <w:rPr>
                <w:rFonts w:cs="Calibri"/>
              </w:rPr>
              <w:t>o</w:t>
            </w:r>
            <w:r w:rsidRPr="3877FE7E">
              <w:rPr>
                <w:rFonts w:cs="Calibri"/>
              </w:rPr>
              <w:t>S</w:t>
            </w:r>
            <w:proofErr w:type="spellEnd"/>
            <w:r w:rsidRPr="3877FE7E">
              <w:rPr>
                <w:rFonts w:cs="Calibri"/>
              </w:rPr>
              <w:t xml:space="preserve"> implementation </w:t>
            </w:r>
          </w:p>
          <w:p w14:paraId="18DC6976" w14:textId="3B89B625" w:rsidR="001B7EC1" w:rsidRDefault="001B7EC1" w:rsidP="001B7EC1">
            <w:pPr>
              <w:pStyle w:val="ListParagraph"/>
              <w:numPr>
                <w:ilvl w:val="0"/>
                <w:numId w:val="35"/>
              </w:numPr>
              <w:ind w:left="504"/>
              <w:rPr>
                <w:rFonts w:cs="Calibri"/>
              </w:rPr>
            </w:pPr>
            <w:r w:rsidRPr="00A46B1D">
              <w:rPr>
                <w:rFonts w:cs="Calibri"/>
              </w:rPr>
              <w:t xml:space="preserve">Principal commits to providing a dedicated </w:t>
            </w:r>
            <w:proofErr w:type="spellStart"/>
            <w:r w:rsidRPr="00A46B1D">
              <w:rPr>
                <w:rFonts w:cs="Calibri"/>
              </w:rPr>
              <w:t>K</w:t>
            </w:r>
            <w:r w:rsidR="00F808A9" w:rsidRPr="00A46B1D">
              <w:rPr>
                <w:rFonts w:cs="Calibri"/>
              </w:rPr>
              <w:t>o</w:t>
            </w:r>
            <w:r w:rsidRPr="00A46B1D">
              <w:rPr>
                <w:rFonts w:cs="Calibri"/>
              </w:rPr>
              <w:t>S</w:t>
            </w:r>
            <w:proofErr w:type="spellEnd"/>
            <w:r w:rsidRPr="00A46B1D">
              <w:rPr>
                <w:rFonts w:cs="Calibri"/>
              </w:rPr>
              <w:t xml:space="preserve"> classroom for SY 2021-22</w:t>
            </w:r>
          </w:p>
          <w:p w14:paraId="4BA50735" w14:textId="4E8B5886" w:rsidR="00600F9C" w:rsidRPr="00A46B1D" w:rsidRDefault="00600F9C" w:rsidP="001B7EC1">
            <w:pPr>
              <w:pStyle w:val="ListParagraph"/>
              <w:numPr>
                <w:ilvl w:val="0"/>
                <w:numId w:val="35"/>
              </w:numPr>
              <w:ind w:left="504"/>
              <w:rPr>
                <w:rFonts w:cs="Calibri"/>
              </w:rPr>
            </w:pPr>
            <w:r w:rsidRPr="00A46B1D">
              <w:rPr>
                <w:rFonts w:cs="Calibri"/>
              </w:rPr>
              <w:t xml:space="preserve">Principal commits to </w:t>
            </w:r>
            <w:r>
              <w:rPr>
                <w:rFonts w:cs="Calibri"/>
              </w:rPr>
              <w:t>minimum annual financial contribution from school budget for Kos</w:t>
            </w:r>
          </w:p>
          <w:p w14:paraId="5AC69E6B" w14:textId="557BBEA4" w:rsidR="001B7EC1" w:rsidRPr="00A46B1D" w:rsidRDefault="001B7EC1" w:rsidP="001B7EC1">
            <w:pPr>
              <w:pStyle w:val="ListParagraph"/>
              <w:numPr>
                <w:ilvl w:val="0"/>
                <w:numId w:val="35"/>
              </w:numPr>
              <w:ind w:left="504"/>
              <w:rPr>
                <w:rFonts w:cs="Calibri"/>
              </w:rPr>
            </w:pPr>
            <w:r w:rsidRPr="00A46B1D">
              <w:rPr>
                <w:rFonts w:cs="Calibri"/>
              </w:rPr>
              <w:t>Principal commits to support participation in planning</w:t>
            </w:r>
            <w:r w:rsidR="00F808A9" w:rsidRPr="00A46B1D">
              <w:rPr>
                <w:rFonts w:cs="Calibri"/>
              </w:rPr>
              <w:t>/preparation</w:t>
            </w:r>
            <w:r w:rsidRPr="00A46B1D">
              <w:rPr>
                <w:rFonts w:cs="Calibri"/>
              </w:rPr>
              <w:t xml:space="preserve"> activities </w:t>
            </w:r>
          </w:p>
          <w:p w14:paraId="10B864D0" w14:textId="24130F1C" w:rsidR="001B7EC1" w:rsidRPr="00A46B1D" w:rsidRDefault="001B7EC1" w:rsidP="001B7EC1">
            <w:pPr>
              <w:pStyle w:val="ListParagraph"/>
              <w:numPr>
                <w:ilvl w:val="0"/>
                <w:numId w:val="35"/>
              </w:numPr>
              <w:ind w:left="504"/>
              <w:rPr>
                <w:rFonts w:cs="Calibri"/>
              </w:rPr>
            </w:pPr>
            <w:r w:rsidRPr="00A46B1D">
              <w:rPr>
                <w:rFonts w:cs="Calibri"/>
              </w:rPr>
              <w:t>Principal commits to participate in Kingmakers of Oakland (</w:t>
            </w:r>
            <w:proofErr w:type="spellStart"/>
            <w:r w:rsidRPr="00A46B1D">
              <w:rPr>
                <w:rFonts w:cs="Calibri"/>
              </w:rPr>
              <w:t>K</w:t>
            </w:r>
            <w:r w:rsidR="00F808A9" w:rsidRPr="00A46B1D">
              <w:rPr>
                <w:rFonts w:cs="Calibri"/>
              </w:rPr>
              <w:t>o</w:t>
            </w:r>
            <w:r w:rsidRPr="00A46B1D">
              <w:rPr>
                <w:rFonts w:cs="Calibri"/>
              </w:rPr>
              <w:t>O</w:t>
            </w:r>
            <w:proofErr w:type="spellEnd"/>
            <w:r w:rsidRPr="00A46B1D">
              <w:rPr>
                <w:rFonts w:cs="Calibri"/>
              </w:rPr>
              <w:t>) professional development and technical assistance</w:t>
            </w:r>
          </w:p>
          <w:p w14:paraId="5A242613" w14:textId="2A37EEB1" w:rsidR="001B7EC1" w:rsidRPr="00A46B1D" w:rsidRDefault="001B7EC1" w:rsidP="00A46B1D">
            <w:pPr>
              <w:pStyle w:val="ListParagraph"/>
              <w:numPr>
                <w:ilvl w:val="0"/>
                <w:numId w:val="35"/>
              </w:numPr>
              <w:spacing w:after="60"/>
              <w:ind w:left="504"/>
              <w:rPr>
                <w:rFonts w:cs="Calibri"/>
              </w:rPr>
            </w:pPr>
            <w:r w:rsidRPr="00A46B1D">
              <w:rPr>
                <w:rFonts w:cs="Calibri"/>
              </w:rPr>
              <w:t xml:space="preserve">Principal commits to fully support facilitator participation in </w:t>
            </w:r>
            <w:r w:rsidR="00F808A9" w:rsidRPr="00A46B1D">
              <w:rPr>
                <w:rFonts w:cs="Calibri"/>
              </w:rPr>
              <w:t xml:space="preserve">SPS AAMA, DEEL, and </w:t>
            </w:r>
            <w:proofErr w:type="spellStart"/>
            <w:r w:rsidRPr="00A46B1D">
              <w:rPr>
                <w:rFonts w:cs="Calibri"/>
              </w:rPr>
              <w:t>K</w:t>
            </w:r>
            <w:r w:rsidR="00F808A9" w:rsidRPr="00A46B1D">
              <w:rPr>
                <w:rFonts w:cs="Calibri"/>
              </w:rPr>
              <w:t>o</w:t>
            </w:r>
            <w:r w:rsidRPr="00A46B1D">
              <w:rPr>
                <w:rFonts w:cs="Calibri"/>
              </w:rPr>
              <w:t>O</w:t>
            </w:r>
            <w:proofErr w:type="spellEnd"/>
            <w:r w:rsidRPr="00A46B1D">
              <w:rPr>
                <w:rFonts w:cs="Calibri"/>
              </w:rPr>
              <w:t xml:space="preserve"> </w:t>
            </w:r>
            <w:r w:rsidR="00F808A9" w:rsidRPr="00A46B1D">
              <w:rPr>
                <w:rFonts w:cs="Calibri"/>
              </w:rPr>
              <w:t>provided professional development</w:t>
            </w:r>
            <w:r w:rsidRPr="00A46B1D">
              <w:rPr>
                <w:rFonts w:cs="Calibri"/>
              </w:rPr>
              <w:t xml:space="preserve"> and </w:t>
            </w:r>
            <w:r w:rsidR="00F808A9" w:rsidRPr="00A46B1D">
              <w:rPr>
                <w:rFonts w:cs="Calibri"/>
              </w:rPr>
              <w:t xml:space="preserve">technical assistance </w:t>
            </w:r>
            <w:r w:rsidRPr="00A46B1D">
              <w:rPr>
                <w:rFonts w:cs="Calibri"/>
              </w:rPr>
              <w:t>activities</w:t>
            </w:r>
          </w:p>
        </w:tc>
        <w:tc>
          <w:tcPr>
            <w:tcW w:w="476" w:type="pct"/>
            <w:vAlign w:val="center"/>
          </w:tcPr>
          <w:p w14:paraId="37D58503" w14:textId="2F08C769" w:rsidR="001B7EC1" w:rsidRPr="006643A9" w:rsidRDefault="00F939DF" w:rsidP="00D73E77">
            <w:pPr>
              <w:jc w:val="center"/>
              <w:rPr>
                <w:rFonts w:cs="Calibri"/>
              </w:rPr>
            </w:pPr>
            <w:r w:rsidRPr="006643A9">
              <w:rPr>
                <w:rFonts w:cs="Calibri"/>
              </w:rPr>
              <w:t>10</w:t>
            </w:r>
          </w:p>
        </w:tc>
      </w:tr>
      <w:tr w:rsidR="008D154B" w:rsidRPr="00A46B1D" w14:paraId="55D77352" w14:textId="77777777" w:rsidTr="3877FE7E">
        <w:trPr>
          <w:trHeight w:val="323"/>
        </w:trPr>
        <w:tc>
          <w:tcPr>
            <w:tcW w:w="4524" w:type="pct"/>
          </w:tcPr>
          <w:p w14:paraId="226C7659" w14:textId="7BA57D04" w:rsidR="008D154B" w:rsidRPr="00A46B1D" w:rsidRDefault="007A45AA" w:rsidP="008D154B">
            <w:pPr>
              <w:rPr>
                <w:rFonts w:cs="Calibri"/>
                <w:b/>
                <w:bCs/>
              </w:rPr>
            </w:pPr>
            <w:r>
              <w:rPr>
                <w:rFonts w:cs="Calibri"/>
                <w:b/>
                <w:bCs/>
              </w:rPr>
              <w:t xml:space="preserve">Presentation / </w:t>
            </w:r>
            <w:r w:rsidR="0E349CED" w:rsidRPr="3877FE7E">
              <w:rPr>
                <w:rFonts w:cs="Calibri"/>
                <w:b/>
                <w:bCs/>
              </w:rPr>
              <w:t>Interview:</w:t>
            </w:r>
          </w:p>
          <w:p w14:paraId="3604F6DF" w14:textId="0B2373A6" w:rsidR="008D154B" w:rsidRPr="00A46B1D" w:rsidRDefault="008D154B" w:rsidP="008D154B">
            <w:pPr>
              <w:numPr>
                <w:ilvl w:val="0"/>
                <w:numId w:val="24"/>
              </w:numPr>
              <w:ind w:left="504"/>
              <w:rPr>
                <w:rFonts w:cs="Calibri"/>
              </w:rPr>
            </w:pPr>
            <w:r w:rsidRPr="00A46B1D">
              <w:rPr>
                <w:rFonts w:cs="Calibri"/>
              </w:rPr>
              <w:t>Demonstrates consistency with written proposal and offers clarity on application information</w:t>
            </w:r>
          </w:p>
          <w:p w14:paraId="6A185861" w14:textId="1B469690" w:rsidR="00F939DF" w:rsidRPr="00A46B1D" w:rsidRDefault="00F939DF" w:rsidP="008D154B">
            <w:pPr>
              <w:numPr>
                <w:ilvl w:val="0"/>
                <w:numId w:val="24"/>
              </w:numPr>
              <w:ind w:left="504"/>
              <w:rPr>
                <w:rFonts w:cs="Calibri"/>
              </w:rPr>
            </w:pPr>
            <w:r w:rsidRPr="00A46B1D">
              <w:rPr>
                <w:rFonts w:cs="Calibri"/>
              </w:rPr>
              <w:t>Successfully addresses how the school will meet principal and staff commitments as stated in Section 2</w:t>
            </w:r>
          </w:p>
          <w:p w14:paraId="777F87E0" w14:textId="77777777" w:rsidR="008D154B" w:rsidRPr="00A46B1D" w:rsidRDefault="008D154B" w:rsidP="008D154B">
            <w:pPr>
              <w:numPr>
                <w:ilvl w:val="0"/>
                <w:numId w:val="24"/>
              </w:numPr>
              <w:ind w:left="504"/>
              <w:rPr>
                <w:rFonts w:cs="Calibri"/>
              </w:rPr>
            </w:pPr>
            <w:r w:rsidRPr="00A46B1D">
              <w:rPr>
                <w:rFonts w:cs="Calibri"/>
              </w:rPr>
              <w:t>Offers evidence of adequate facilities, capacity, and management systems to support implementation and provide oversight of program budget, operations, and data analysis</w:t>
            </w:r>
          </w:p>
          <w:p w14:paraId="728C856C" w14:textId="77777777" w:rsidR="008D154B" w:rsidRPr="00A46B1D" w:rsidRDefault="008D154B" w:rsidP="008D154B">
            <w:pPr>
              <w:numPr>
                <w:ilvl w:val="0"/>
                <w:numId w:val="24"/>
              </w:numPr>
              <w:ind w:left="504"/>
              <w:rPr>
                <w:rFonts w:cs="Calibri"/>
              </w:rPr>
            </w:pPr>
            <w:r w:rsidRPr="00A46B1D">
              <w:rPr>
                <w:rFonts w:cs="Calibri"/>
              </w:rPr>
              <w:t>Provides evidence of staff or implementation team that reflects the priority student population</w:t>
            </w:r>
          </w:p>
          <w:p w14:paraId="13E7738D" w14:textId="77777777" w:rsidR="008D154B" w:rsidRPr="00A46B1D" w:rsidRDefault="008D154B" w:rsidP="008D154B">
            <w:pPr>
              <w:numPr>
                <w:ilvl w:val="0"/>
                <w:numId w:val="24"/>
              </w:numPr>
              <w:ind w:left="504"/>
              <w:rPr>
                <w:rFonts w:cs="Calibri"/>
              </w:rPr>
            </w:pPr>
            <w:r w:rsidRPr="00A46B1D">
              <w:rPr>
                <w:rFonts w:cs="Calibri"/>
              </w:rPr>
              <w:t>Utilizes the local community as an extension of the classroom learning environment</w:t>
            </w:r>
          </w:p>
          <w:p w14:paraId="448AAD91" w14:textId="77777777" w:rsidR="007818D6" w:rsidRPr="00A46B1D" w:rsidRDefault="008D154B" w:rsidP="007818D6">
            <w:pPr>
              <w:numPr>
                <w:ilvl w:val="0"/>
                <w:numId w:val="24"/>
              </w:numPr>
              <w:ind w:left="504"/>
              <w:rPr>
                <w:rFonts w:cs="Calibri"/>
                <w:b/>
                <w:bCs/>
              </w:rPr>
            </w:pPr>
            <w:r w:rsidRPr="00A46B1D">
              <w:rPr>
                <w:rFonts w:cs="Calibri"/>
              </w:rPr>
              <w:t>Incorporates culturally responsive professional learning in staff development plans</w:t>
            </w:r>
          </w:p>
          <w:p w14:paraId="27722534" w14:textId="36F733CA" w:rsidR="008D154B" w:rsidRPr="00A46B1D" w:rsidRDefault="008D154B" w:rsidP="00A46B1D">
            <w:pPr>
              <w:numPr>
                <w:ilvl w:val="0"/>
                <w:numId w:val="24"/>
              </w:numPr>
              <w:spacing w:after="60"/>
              <w:ind w:left="504"/>
              <w:rPr>
                <w:rFonts w:cs="Calibri"/>
                <w:b/>
                <w:bCs/>
              </w:rPr>
            </w:pPr>
            <w:r w:rsidRPr="00A46B1D">
              <w:rPr>
                <w:rFonts w:cs="Calibri"/>
              </w:rPr>
              <w:t>Shows evidence of authentic student leadership and development in implementation plan</w:t>
            </w:r>
          </w:p>
        </w:tc>
        <w:tc>
          <w:tcPr>
            <w:tcW w:w="476" w:type="pct"/>
            <w:vAlign w:val="center"/>
          </w:tcPr>
          <w:p w14:paraId="6109F3B6" w14:textId="6675EFC1" w:rsidR="008D154B" w:rsidRPr="006643A9" w:rsidRDefault="00F939DF" w:rsidP="008D154B">
            <w:pPr>
              <w:jc w:val="center"/>
              <w:rPr>
                <w:rFonts w:cs="Calibri"/>
              </w:rPr>
            </w:pPr>
            <w:r w:rsidRPr="006643A9">
              <w:rPr>
                <w:rFonts w:cs="Calibri"/>
              </w:rPr>
              <w:t>50</w:t>
            </w:r>
          </w:p>
        </w:tc>
      </w:tr>
      <w:tr w:rsidR="008D154B" w:rsidRPr="00A46B1D" w14:paraId="7478148D" w14:textId="77777777" w:rsidTr="3877FE7E">
        <w:trPr>
          <w:trHeight w:val="323"/>
        </w:trPr>
        <w:tc>
          <w:tcPr>
            <w:tcW w:w="4524" w:type="pct"/>
          </w:tcPr>
          <w:p w14:paraId="2C842B26" w14:textId="135787A5" w:rsidR="008D154B" w:rsidRPr="00A46B1D" w:rsidRDefault="008D154B" w:rsidP="008D154B">
            <w:pPr>
              <w:rPr>
                <w:rFonts w:cs="Calibri"/>
                <w:b/>
                <w:bCs/>
              </w:rPr>
            </w:pPr>
            <w:r w:rsidRPr="00A46B1D">
              <w:rPr>
                <w:rFonts w:cs="Calibri"/>
                <w:b/>
                <w:bCs/>
              </w:rPr>
              <w:t>Labor Harmony:</w:t>
            </w:r>
          </w:p>
          <w:p w14:paraId="15EED91E" w14:textId="55DA232C" w:rsidR="008D154B" w:rsidRPr="00A46B1D" w:rsidRDefault="008D154B" w:rsidP="00A46B1D">
            <w:pPr>
              <w:numPr>
                <w:ilvl w:val="0"/>
                <w:numId w:val="22"/>
              </w:numPr>
              <w:spacing w:after="60"/>
              <w:ind w:left="504"/>
              <w:rPr>
                <w:rFonts w:cs="Calibri"/>
              </w:rPr>
            </w:pPr>
            <w:r w:rsidRPr="00A46B1D">
              <w:rPr>
                <w:rFonts w:cs="Calibri"/>
              </w:rPr>
              <w:t xml:space="preserve">Meets expectations for resolving labor disputes/disruptions in service delivery </w:t>
            </w:r>
          </w:p>
        </w:tc>
        <w:tc>
          <w:tcPr>
            <w:tcW w:w="476" w:type="pct"/>
            <w:vAlign w:val="center"/>
          </w:tcPr>
          <w:p w14:paraId="070C0DBF" w14:textId="211CD820" w:rsidR="008D154B" w:rsidRPr="00A46B1D" w:rsidRDefault="008D154B" w:rsidP="008D154B">
            <w:pPr>
              <w:jc w:val="center"/>
              <w:rPr>
                <w:rFonts w:cs="Calibri"/>
              </w:rPr>
            </w:pPr>
            <w:r w:rsidRPr="00A46B1D">
              <w:rPr>
                <w:rFonts w:cs="Calibri"/>
              </w:rPr>
              <w:t>Y/N</w:t>
            </w:r>
          </w:p>
        </w:tc>
      </w:tr>
      <w:tr w:rsidR="003E0A2E" w:rsidRPr="00A46B1D" w14:paraId="1DD59BA3" w14:textId="77777777" w:rsidTr="3877FE7E">
        <w:trPr>
          <w:trHeight w:val="323"/>
        </w:trPr>
        <w:tc>
          <w:tcPr>
            <w:tcW w:w="4524" w:type="pct"/>
          </w:tcPr>
          <w:p w14:paraId="7442E577" w14:textId="607646A0" w:rsidR="003E0A2E" w:rsidRPr="00A46B1D" w:rsidRDefault="003E0A2E" w:rsidP="003E0A2E">
            <w:pPr>
              <w:rPr>
                <w:rFonts w:cs="Calibri"/>
                <w:b/>
                <w:bCs/>
              </w:rPr>
            </w:pPr>
            <w:r w:rsidRPr="00A46B1D">
              <w:rPr>
                <w:rFonts w:cs="Calibri"/>
                <w:b/>
                <w:bCs/>
              </w:rPr>
              <w:t>COVID-19 Addendum:</w:t>
            </w:r>
          </w:p>
          <w:p w14:paraId="63CE2D74" w14:textId="7D6C8214" w:rsidR="003E0A2E" w:rsidRPr="00A46B1D" w:rsidRDefault="00A46B1D" w:rsidP="00A46B1D">
            <w:pPr>
              <w:pStyle w:val="ListParagraph"/>
              <w:numPr>
                <w:ilvl w:val="0"/>
                <w:numId w:val="44"/>
              </w:numPr>
              <w:spacing w:after="60"/>
              <w:ind w:left="504"/>
              <w:rPr>
                <w:rFonts w:cs="Calibri"/>
                <w:b/>
                <w:bCs/>
              </w:rPr>
            </w:pPr>
            <w:r w:rsidRPr="00A46B1D">
              <w:rPr>
                <w:rFonts w:cs="Calibri"/>
              </w:rPr>
              <w:t xml:space="preserve">Provides description of potential program impacts and whether they could be sustained or if they would need to be suspended in the event of unforeseen school closures or the inability to provide direct, in-person services </w:t>
            </w:r>
          </w:p>
        </w:tc>
        <w:tc>
          <w:tcPr>
            <w:tcW w:w="476" w:type="pct"/>
            <w:vAlign w:val="center"/>
          </w:tcPr>
          <w:p w14:paraId="77B2B4F9" w14:textId="18E0A6D2" w:rsidR="003E0A2E" w:rsidRPr="00A46B1D" w:rsidRDefault="00A46B1D" w:rsidP="003E0A2E">
            <w:pPr>
              <w:jc w:val="center"/>
              <w:rPr>
                <w:rFonts w:cs="Calibri"/>
              </w:rPr>
            </w:pPr>
            <w:r w:rsidRPr="00A46B1D">
              <w:rPr>
                <w:rFonts w:cs="Calibri"/>
              </w:rPr>
              <w:t>Y/N</w:t>
            </w:r>
          </w:p>
        </w:tc>
      </w:tr>
      <w:tr w:rsidR="003E0A2E" w:rsidRPr="00A46B1D" w14:paraId="052F5504" w14:textId="77777777" w:rsidTr="3877FE7E">
        <w:trPr>
          <w:trHeight w:val="413"/>
        </w:trPr>
        <w:tc>
          <w:tcPr>
            <w:tcW w:w="4524" w:type="pct"/>
            <w:shd w:val="clear" w:color="auto" w:fill="D9D9D9" w:themeFill="background1" w:themeFillShade="D9"/>
            <w:vAlign w:val="center"/>
          </w:tcPr>
          <w:p w14:paraId="73B797CE" w14:textId="6DF034B3" w:rsidR="003E0A2E" w:rsidRPr="00A46B1D" w:rsidRDefault="003E0A2E" w:rsidP="003E0A2E">
            <w:pPr>
              <w:rPr>
                <w:rFonts w:cs="Calibri"/>
                <w:b/>
                <w:bCs/>
              </w:rPr>
            </w:pPr>
            <w:r w:rsidRPr="00A46B1D">
              <w:rPr>
                <w:rFonts w:cs="Calibri"/>
                <w:b/>
                <w:bCs/>
              </w:rPr>
              <w:t>TOTAL</w:t>
            </w:r>
          </w:p>
        </w:tc>
        <w:tc>
          <w:tcPr>
            <w:tcW w:w="476" w:type="pct"/>
            <w:shd w:val="clear" w:color="auto" w:fill="D9D9D9" w:themeFill="background1" w:themeFillShade="D9"/>
            <w:vAlign w:val="center"/>
          </w:tcPr>
          <w:p w14:paraId="5E15CB91" w14:textId="2169AE92" w:rsidR="003E0A2E" w:rsidRPr="00A46B1D" w:rsidRDefault="003E0A2E" w:rsidP="003E0A2E">
            <w:pPr>
              <w:jc w:val="center"/>
              <w:rPr>
                <w:rFonts w:cs="Calibri"/>
                <w:b/>
                <w:bCs/>
              </w:rPr>
            </w:pPr>
            <w:r w:rsidRPr="00A46B1D">
              <w:rPr>
                <w:rFonts w:cs="Calibri"/>
                <w:b/>
                <w:bCs/>
              </w:rPr>
              <w:t>100</w:t>
            </w:r>
          </w:p>
        </w:tc>
      </w:tr>
    </w:tbl>
    <w:p w14:paraId="46D0D057" w14:textId="53D56F9F" w:rsidR="00A46B1D" w:rsidRDefault="00A46B1D" w:rsidP="00135FEC">
      <w:pPr>
        <w:rPr>
          <w:rFonts w:cs="Seattle Text"/>
        </w:rPr>
      </w:pPr>
    </w:p>
    <w:p w14:paraId="3E2814AF" w14:textId="77777777" w:rsidR="00A46B1D" w:rsidRDefault="00A46B1D" w:rsidP="00135FEC">
      <w:pPr>
        <w:rPr>
          <w:rFonts w:cs="Seattle Text"/>
        </w:rPr>
      </w:pPr>
    </w:p>
    <w:p w14:paraId="170DD9D6" w14:textId="435D225A" w:rsidR="00135FEC" w:rsidRPr="00D73E77" w:rsidRDefault="00135FEC" w:rsidP="00135FEC">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7" w:name="Appendix"/>
      <w:r w:rsidRPr="00EF6321">
        <w:rPr>
          <w:rFonts w:cs="Seattle Text"/>
          <w:b/>
          <w:sz w:val="24"/>
          <w:szCs w:val="24"/>
        </w:rPr>
        <w:lastRenderedPageBreak/>
        <w:t xml:space="preserve">APPENDIX </w:t>
      </w:r>
      <w:r w:rsidR="00EF6321" w:rsidRPr="00EF6321">
        <w:rPr>
          <w:rFonts w:cs="Seattle Text"/>
          <w:b/>
          <w:sz w:val="24"/>
          <w:szCs w:val="24"/>
        </w:rPr>
        <w:t>B</w:t>
      </w:r>
      <w:r w:rsidRPr="00EF6321">
        <w:rPr>
          <w:rFonts w:cs="Seattle Text"/>
          <w:b/>
          <w:sz w:val="24"/>
          <w:szCs w:val="24"/>
        </w:rPr>
        <w:t>:</w:t>
      </w:r>
      <w:r w:rsidRPr="00D73E77">
        <w:rPr>
          <w:rFonts w:cs="Seattle Text"/>
          <w:b/>
          <w:sz w:val="24"/>
          <w:szCs w:val="24"/>
        </w:rPr>
        <w:t xml:space="preserve"> FEPP LEVY HEADLINE INDICATORS</w:t>
      </w:r>
    </w:p>
    <w:bookmarkEnd w:id="7"/>
    <w:p w14:paraId="096AACBB" w14:textId="77777777" w:rsidR="00135FEC" w:rsidRDefault="00135FEC" w:rsidP="00135FEC">
      <w:pPr>
        <w:rPr>
          <w:rFonts w:cs="Seattle Text"/>
        </w:rPr>
      </w:pPr>
      <w:r w:rsidRPr="00D73E77">
        <w:rPr>
          <w:noProof/>
        </w:rPr>
        <w:t xml:space="preserve">  </w:t>
      </w:r>
    </w:p>
    <w:p w14:paraId="7C1B25D5" w14:textId="5CF6BCE9" w:rsidR="00135FEC" w:rsidRDefault="75E9D37F" w:rsidP="00766EFE">
      <w:pPr>
        <w:jc w:val="center"/>
        <w:rPr>
          <w:rFonts w:cs="Seattle Text"/>
        </w:rPr>
      </w:pPr>
      <w:r>
        <w:rPr>
          <w:noProof/>
        </w:rPr>
        <w:drawing>
          <wp:inline distT="0" distB="0" distL="0" distR="0" wp14:anchorId="3E3879F3" wp14:editId="4A6BB88E">
            <wp:extent cx="7211526" cy="5258618"/>
            <wp:effectExtent l="476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rot="5400000">
                      <a:off x="0" y="0"/>
                      <a:ext cx="7211526" cy="5258618"/>
                    </a:xfrm>
                    <a:prstGeom prst="rect">
                      <a:avLst/>
                    </a:prstGeom>
                  </pic:spPr>
                </pic:pic>
              </a:graphicData>
            </a:graphic>
          </wp:inline>
        </w:drawing>
      </w:r>
    </w:p>
    <w:p w14:paraId="37DC3951" w14:textId="6E28A9CA" w:rsidR="00A46B1D" w:rsidRDefault="00A46B1D" w:rsidP="00135FEC">
      <w:pPr>
        <w:rPr>
          <w:rFonts w:cs="Seattle Text"/>
        </w:rPr>
      </w:pPr>
    </w:p>
    <w:p w14:paraId="2906935C" w14:textId="77777777" w:rsidR="000051A8" w:rsidRDefault="000051A8" w:rsidP="00135FEC">
      <w:pPr>
        <w:rPr>
          <w:rFonts w:cs="Seattle Text"/>
        </w:rPr>
      </w:pPr>
    </w:p>
    <w:p w14:paraId="3C988AA2" w14:textId="77777777" w:rsidR="00135FEC" w:rsidRPr="00927F7E" w:rsidRDefault="00135FEC" w:rsidP="00135FEC">
      <w:pPr>
        <w:autoSpaceDE w:val="0"/>
        <w:autoSpaceDN w:val="0"/>
        <w:adjustRightInd w:val="0"/>
        <w:rPr>
          <w:rFonts w:asciiTheme="minorHAnsi" w:eastAsiaTheme="minorHAnsi" w:hAnsiTheme="minorHAnsi" w:cstheme="minorHAnsi"/>
          <w:color w:val="000000"/>
        </w:rPr>
      </w:pPr>
    </w:p>
    <w:p w14:paraId="430B489C" w14:textId="1DD8FD34" w:rsidR="00135FEC" w:rsidRPr="00F13C70" w:rsidRDefault="00135FEC" w:rsidP="00135FE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EF6321">
        <w:rPr>
          <w:rFonts w:asciiTheme="minorHAnsi" w:hAnsiTheme="minorHAnsi" w:cs="Seattle Text"/>
          <w:b/>
        </w:rPr>
        <w:lastRenderedPageBreak/>
        <w:t xml:space="preserve">APPENDIX </w:t>
      </w:r>
      <w:r w:rsidR="00EF6321" w:rsidRPr="00EF6321">
        <w:rPr>
          <w:rFonts w:asciiTheme="minorHAnsi" w:hAnsiTheme="minorHAnsi" w:cs="Seattle Text"/>
          <w:b/>
        </w:rPr>
        <w:t>C</w:t>
      </w:r>
      <w:r w:rsidRPr="00EF6321">
        <w:rPr>
          <w:rFonts w:asciiTheme="minorHAnsi" w:hAnsiTheme="minorHAnsi" w:cs="Seattle Text"/>
          <w:b/>
        </w:rPr>
        <w:t>:  GLOSSARY</w:t>
      </w:r>
    </w:p>
    <w:p w14:paraId="22ED67C2" w14:textId="77777777" w:rsidR="00135FEC" w:rsidRDefault="00135FEC" w:rsidP="00135FEC">
      <w:pPr>
        <w:tabs>
          <w:tab w:val="left" w:pos="540"/>
        </w:tabs>
        <w:mirrorIndents/>
        <w:rPr>
          <w:rFonts w:asciiTheme="minorHAnsi" w:hAnsiTheme="minorHAnsi" w:cs="Seattle Text"/>
          <w:color w:val="000000"/>
        </w:rPr>
      </w:pPr>
    </w:p>
    <w:tbl>
      <w:tblPr>
        <w:tblStyle w:val="PlainTable3"/>
        <w:tblW w:w="0" w:type="auto"/>
        <w:tblLook w:val="04A0" w:firstRow="1" w:lastRow="0" w:firstColumn="1" w:lastColumn="0" w:noHBand="0" w:noVBand="1"/>
      </w:tblPr>
      <w:tblGrid>
        <w:gridCol w:w="2301"/>
        <w:gridCol w:w="7059"/>
      </w:tblGrid>
      <w:tr w:rsidR="00135FEC" w:rsidRPr="00D73E77" w14:paraId="369D6E5A" w14:textId="77777777" w:rsidTr="005071CF">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0" w:type="auto"/>
            <w:hideMark/>
          </w:tcPr>
          <w:p w14:paraId="08B24436" w14:textId="77777777" w:rsidR="00135FEC" w:rsidRPr="00D73E77" w:rsidRDefault="00135FEC" w:rsidP="005071CF">
            <w:pPr>
              <w:rPr>
                <w:b w:val="0"/>
                <w:bCs w:val="0"/>
                <w:color w:val="FFFFFF"/>
              </w:rPr>
            </w:pPr>
            <w:r w:rsidRPr="00D73E77">
              <w:rPr>
                <w:b w:val="0"/>
                <w:bCs w:val="0"/>
                <w:color w:val="FFFFFF" w:themeColor="background1"/>
              </w:rPr>
              <w:t>Term</w:t>
            </w:r>
          </w:p>
        </w:tc>
        <w:tc>
          <w:tcPr>
            <w:tcW w:w="0" w:type="auto"/>
            <w:hideMark/>
          </w:tcPr>
          <w:p w14:paraId="39EF9114" w14:textId="77777777" w:rsidR="00135FEC" w:rsidRPr="00D73E77" w:rsidRDefault="00135FEC" w:rsidP="005071CF">
            <w:pPr>
              <w:cnfStyle w:val="100000000000" w:firstRow="1" w:lastRow="0" w:firstColumn="0" w:lastColumn="0" w:oddVBand="0" w:evenVBand="0" w:oddHBand="0" w:evenHBand="0" w:firstRowFirstColumn="0" w:firstRowLastColumn="0" w:lastRowFirstColumn="0" w:lastRowLastColumn="0"/>
              <w:rPr>
                <w:b w:val="0"/>
                <w:bCs w:val="0"/>
                <w:color w:val="FFFFFF"/>
              </w:rPr>
            </w:pPr>
            <w:r w:rsidRPr="00D73E77">
              <w:rPr>
                <w:b w:val="0"/>
                <w:bCs w:val="0"/>
                <w:color w:val="FFFFFF" w:themeColor="background1"/>
              </w:rPr>
              <w:t>Definition</w:t>
            </w:r>
          </w:p>
        </w:tc>
      </w:tr>
      <w:tr w:rsidR="00135FEC" w:rsidRPr="00D73E77" w14:paraId="2EC7A1DA" w14:textId="77777777" w:rsidTr="005071CF">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0" w:type="auto"/>
            <w:hideMark/>
          </w:tcPr>
          <w:p w14:paraId="509F547A" w14:textId="77777777" w:rsidR="00135FEC" w:rsidRPr="00D73E77" w:rsidRDefault="00135FEC" w:rsidP="005071CF">
            <w:pPr>
              <w:rPr>
                <w:b w:val="0"/>
                <w:bCs w:val="0"/>
                <w:color w:val="000000"/>
              </w:rPr>
            </w:pPr>
            <w:r w:rsidRPr="00D73E77">
              <w:rPr>
                <w:b w:val="0"/>
                <w:bCs w:val="0"/>
                <w:color w:val="000000"/>
              </w:rPr>
              <w:t>College and Career Readiness</w:t>
            </w:r>
          </w:p>
        </w:tc>
        <w:tc>
          <w:tcPr>
            <w:tcW w:w="0" w:type="auto"/>
            <w:hideMark/>
          </w:tcPr>
          <w:p w14:paraId="0B78A7BD"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rPr>
                <w:color w:val="000000"/>
              </w:rPr>
            </w:pPr>
            <w:r w:rsidRPr="00D73E77">
              <w:rPr>
                <w:color w:val="000000"/>
              </w:rPr>
              <w:t>Being prepared and ready to qualify and succeed in entry-level, credit-bearing college courses leading to a post-secondary degree or certificate, or career pathway-oriented training program without the need for remedial coursework.</w:t>
            </w:r>
          </w:p>
        </w:tc>
      </w:tr>
      <w:tr w:rsidR="00135FEC" w:rsidRPr="00D73E77" w14:paraId="45801FEB" w14:textId="77777777" w:rsidTr="005071CF">
        <w:trPr>
          <w:trHeight w:val="764"/>
        </w:trPr>
        <w:tc>
          <w:tcPr>
            <w:cnfStyle w:val="001000000000" w:firstRow="0" w:lastRow="0" w:firstColumn="1" w:lastColumn="0" w:oddVBand="0" w:evenVBand="0" w:oddHBand="0" w:evenHBand="0" w:firstRowFirstColumn="0" w:firstRowLastColumn="0" w:lastRowFirstColumn="0" w:lastRowLastColumn="0"/>
            <w:tcW w:w="0" w:type="auto"/>
            <w:hideMark/>
          </w:tcPr>
          <w:p w14:paraId="3B98F7C5" w14:textId="77777777" w:rsidR="00135FEC" w:rsidRPr="00D73E77" w:rsidRDefault="00135FEC" w:rsidP="005071CF">
            <w:pPr>
              <w:rPr>
                <w:b w:val="0"/>
                <w:bCs w:val="0"/>
                <w:color w:val="000000"/>
              </w:rPr>
            </w:pPr>
            <w:r w:rsidRPr="00D73E77">
              <w:rPr>
                <w:b w:val="0"/>
                <w:bCs w:val="0"/>
                <w:color w:val="000000"/>
              </w:rPr>
              <w:t>Community-based Organization (CBO)</w:t>
            </w:r>
          </w:p>
        </w:tc>
        <w:tc>
          <w:tcPr>
            <w:tcW w:w="0" w:type="auto"/>
            <w:hideMark/>
          </w:tcPr>
          <w:p w14:paraId="766616A8" w14:textId="77777777" w:rsidR="00135FEC" w:rsidRPr="00D73E77" w:rsidRDefault="00135FEC" w:rsidP="005071CF">
            <w:pPr>
              <w:cnfStyle w:val="000000000000" w:firstRow="0" w:lastRow="0" w:firstColumn="0" w:lastColumn="0" w:oddVBand="0" w:evenVBand="0" w:oddHBand="0" w:evenHBand="0" w:firstRowFirstColumn="0" w:firstRowLastColumn="0" w:lastRowFirstColumn="0" w:lastRowLastColumn="0"/>
              <w:rPr>
                <w:color w:val="000000"/>
              </w:rPr>
            </w:pPr>
            <w:r w:rsidRPr="00D73E77">
              <w:rPr>
                <w:color w:val="000000"/>
              </w:rPr>
              <w:t>A public or private organization of demonstrated effectiveness that is representative of a community or significant segments of a community and provides educational or related services to individuals in the community.</w:t>
            </w:r>
          </w:p>
        </w:tc>
      </w:tr>
      <w:tr w:rsidR="00135FEC" w:rsidRPr="00D73E77" w14:paraId="53E5A527" w14:textId="77777777" w:rsidTr="005071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5F5561FF" w14:textId="77777777" w:rsidR="00135FEC" w:rsidRPr="00D73E77" w:rsidRDefault="00135FEC" w:rsidP="005071CF">
            <w:pPr>
              <w:rPr>
                <w:b w:val="0"/>
                <w:bCs w:val="0"/>
                <w:color w:val="000000"/>
              </w:rPr>
            </w:pPr>
            <w:r w:rsidRPr="00D73E77">
              <w:rPr>
                <w:b w:val="0"/>
                <w:bCs w:val="0"/>
                <w:color w:val="000000"/>
              </w:rPr>
              <w:t>Continuous Improvement</w:t>
            </w:r>
          </w:p>
        </w:tc>
        <w:tc>
          <w:tcPr>
            <w:tcW w:w="0" w:type="auto"/>
            <w:hideMark/>
          </w:tcPr>
          <w:p w14:paraId="699D557E"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rPr>
                <w:i/>
              </w:rPr>
            </w:pPr>
            <w:r w:rsidRPr="00D73E77">
              <w:t>O</w:t>
            </w:r>
            <w:r w:rsidRPr="00D73E77">
              <w:rPr>
                <w:rStyle w:val="IntenseEmphasis"/>
                <w:i w:val="0"/>
                <w:color w:val="auto"/>
              </w:rPr>
              <w:t xml:space="preserve">ngoing, real-time data monitoring and reporting of indicators and outcomes to understand fidelity of program implementation, progress towards intended results, and program effectiveness </w:t>
            </w:r>
          </w:p>
        </w:tc>
      </w:tr>
      <w:tr w:rsidR="00135FEC" w:rsidRPr="00D73E77" w14:paraId="4566A9C8" w14:textId="77777777" w:rsidTr="005071CF">
        <w:trPr>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2BFDB5F7" w14:textId="77777777" w:rsidR="00135FEC" w:rsidRPr="00D73E77" w:rsidRDefault="00135FEC" w:rsidP="005071CF">
            <w:pPr>
              <w:rPr>
                <w:b w:val="0"/>
                <w:bCs w:val="0"/>
                <w:color w:val="000000"/>
              </w:rPr>
            </w:pPr>
            <w:r w:rsidRPr="00D73E77">
              <w:rPr>
                <w:b w:val="0"/>
                <w:bCs w:val="0"/>
                <w:color w:val="000000"/>
              </w:rPr>
              <w:t>Culturally Responsive</w:t>
            </w:r>
          </w:p>
        </w:tc>
        <w:tc>
          <w:tcPr>
            <w:tcW w:w="0" w:type="auto"/>
            <w:hideMark/>
          </w:tcPr>
          <w:p w14:paraId="3F3A94AE" w14:textId="77777777" w:rsidR="00135FEC" w:rsidRPr="00D73E77" w:rsidRDefault="00135FEC" w:rsidP="005071CF">
            <w:pPr>
              <w:cnfStyle w:val="000000000000" w:firstRow="0" w:lastRow="0" w:firstColumn="0" w:lastColumn="0" w:oddVBand="0" w:evenVBand="0" w:oddHBand="0" w:evenHBand="0" w:firstRowFirstColumn="0" w:firstRowLastColumn="0" w:lastRowFirstColumn="0" w:lastRowLastColumn="0"/>
              <w:rPr>
                <w:color w:val="000000"/>
              </w:rPr>
            </w:pPr>
            <w:r w:rsidRPr="00D73E77">
              <w:rPr>
                <w:color w:val="000000"/>
              </w:rPr>
              <w:t>The ability to learn from and relate respectfully with people of one’s own culture as well as those form other cultures.</w:t>
            </w:r>
          </w:p>
        </w:tc>
      </w:tr>
      <w:tr w:rsidR="00135FEC" w:rsidRPr="00D73E77" w14:paraId="354D7530" w14:textId="77777777" w:rsidTr="005071C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hideMark/>
          </w:tcPr>
          <w:p w14:paraId="0E8C3DF1" w14:textId="77777777" w:rsidR="00135FEC" w:rsidRPr="00D73E77" w:rsidRDefault="00135FEC" w:rsidP="005071CF">
            <w:pPr>
              <w:rPr>
                <w:b w:val="0"/>
                <w:bCs w:val="0"/>
                <w:color w:val="000000"/>
              </w:rPr>
            </w:pPr>
            <w:r w:rsidRPr="00D73E77">
              <w:rPr>
                <w:b w:val="0"/>
                <w:bCs w:val="0"/>
                <w:color w:val="000000"/>
              </w:rPr>
              <w:t>Educational Equity</w:t>
            </w:r>
          </w:p>
        </w:tc>
        <w:tc>
          <w:tcPr>
            <w:tcW w:w="0" w:type="auto"/>
            <w:hideMark/>
          </w:tcPr>
          <w:p w14:paraId="353109B0"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rPr>
                <w:color w:val="000000"/>
              </w:rPr>
            </w:pPr>
            <w:r w:rsidRPr="00D73E77">
              <w:rPr>
                <w:color w:val="000000"/>
              </w:rPr>
              <w:t>Access to educational opportunities and academic achievement are not predicated on a person’s race. </w:t>
            </w:r>
          </w:p>
        </w:tc>
      </w:tr>
      <w:tr w:rsidR="00135FEC" w:rsidRPr="00D73E77" w14:paraId="1799139C" w14:textId="77777777" w:rsidTr="005071CF">
        <w:trPr>
          <w:trHeight w:val="485"/>
        </w:trPr>
        <w:tc>
          <w:tcPr>
            <w:cnfStyle w:val="001000000000" w:firstRow="0" w:lastRow="0" w:firstColumn="1" w:lastColumn="0" w:oddVBand="0" w:evenVBand="0" w:oddHBand="0" w:evenHBand="0" w:firstRowFirstColumn="0" w:firstRowLastColumn="0" w:lastRowFirstColumn="0" w:lastRowLastColumn="0"/>
            <w:tcW w:w="0" w:type="auto"/>
            <w:hideMark/>
          </w:tcPr>
          <w:p w14:paraId="77957A84" w14:textId="77777777" w:rsidR="00135FEC" w:rsidRPr="00D73E77" w:rsidRDefault="00135FEC" w:rsidP="005071CF">
            <w:pPr>
              <w:rPr>
                <w:b w:val="0"/>
                <w:bCs w:val="0"/>
                <w:color w:val="000000"/>
              </w:rPr>
            </w:pPr>
            <w:r w:rsidRPr="00D73E77">
              <w:rPr>
                <w:b w:val="0"/>
                <w:bCs w:val="0"/>
                <w:color w:val="000000"/>
              </w:rPr>
              <w:t>Equity/Equitable</w:t>
            </w:r>
          </w:p>
        </w:tc>
        <w:tc>
          <w:tcPr>
            <w:tcW w:w="0" w:type="auto"/>
            <w:hideMark/>
          </w:tcPr>
          <w:p w14:paraId="3C8A101E" w14:textId="77777777" w:rsidR="00135FEC" w:rsidRPr="00D73E77" w:rsidRDefault="00135FEC" w:rsidP="005071CF">
            <w:pPr>
              <w:cnfStyle w:val="000000000000" w:firstRow="0" w:lastRow="0" w:firstColumn="0" w:lastColumn="0" w:oddVBand="0" w:evenVBand="0" w:oddHBand="0" w:evenHBand="0" w:firstRowFirstColumn="0" w:firstRowLastColumn="0" w:lastRowFirstColumn="0" w:lastRowLastColumn="0"/>
              <w:rPr>
                <w:color w:val="000000"/>
              </w:rPr>
            </w:pPr>
            <w:r w:rsidRPr="00D73E77">
              <w:rPr>
                <w:color w:val="000000"/>
              </w:rPr>
              <w:t>Just and fair inclusion into a society in which all can participate, prosper and reach their full potential.</w:t>
            </w:r>
          </w:p>
        </w:tc>
      </w:tr>
      <w:tr w:rsidR="00135FEC" w:rsidRPr="00D73E77" w14:paraId="41B5561D" w14:textId="77777777" w:rsidTr="005071CF">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0" w:type="auto"/>
            <w:hideMark/>
          </w:tcPr>
          <w:p w14:paraId="669210CD" w14:textId="77777777" w:rsidR="00135FEC" w:rsidRPr="00D73E77" w:rsidRDefault="00135FEC" w:rsidP="005071CF">
            <w:pPr>
              <w:rPr>
                <w:b w:val="0"/>
                <w:bCs w:val="0"/>
                <w:color w:val="000000"/>
              </w:rPr>
            </w:pPr>
            <w:r w:rsidRPr="00D73E77">
              <w:rPr>
                <w:b w:val="0"/>
                <w:bCs w:val="0"/>
                <w:color w:val="000000"/>
              </w:rPr>
              <w:t>Historically Underserved Students</w:t>
            </w:r>
          </w:p>
        </w:tc>
        <w:tc>
          <w:tcPr>
            <w:tcW w:w="0" w:type="auto"/>
            <w:hideMark/>
          </w:tcPr>
          <w:p w14:paraId="0C9B6D1B"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rPr>
                <w:color w:val="000000"/>
              </w:rPr>
            </w:pPr>
            <w:bookmarkStart w:id="8" w:name="_Hlk1748915"/>
            <w:r w:rsidRPr="00D73E77">
              <w:rPr>
                <w:color w:val="000000"/>
              </w:rPr>
              <w:t xml:space="preserve">Students who experience systemic inequities in educational achievement because of their race, ethnicity, socioeconomic status, </w:t>
            </w:r>
            <w:r w:rsidRPr="00D73E77">
              <w:t xml:space="preserve">refugee and immigrant status, </w:t>
            </w:r>
            <w:r w:rsidRPr="00D73E77">
              <w:rPr>
                <w:color w:val="000000"/>
              </w:rPr>
              <w:t>English proficiency, special education needs, community wealth, familial situations, housing status, sexual orientation, or other factors. (See also: Students of Color)</w:t>
            </w:r>
            <w:bookmarkEnd w:id="8"/>
          </w:p>
        </w:tc>
      </w:tr>
      <w:tr w:rsidR="00135FEC" w:rsidRPr="00D73E77" w14:paraId="1C36E726" w14:textId="77777777" w:rsidTr="005071CF">
        <w:trPr>
          <w:trHeight w:val="710"/>
        </w:trPr>
        <w:tc>
          <w:tcPr>
            <w:cnfStyle w:val="001000000000" w:firstRow="0" w:lastRow="0" w:firstColumn="1" w:lastColumn="0" w:oddVBand="0" w:evenVBand="0" w:oddHBand="0" w:evenHBand="0" w:firstRowFirstColumn="0" w:firstRowLastColumn="0" w:lastRowFirstColumn="0" w:lastRowLastColumn="0"/>
            <w:tcW w:w="0" w:type="auto"/>
            <w:hideMark/>
          </w:tcPr>
          <w:p w14:paraId="64B55DF1" w14:textId="77777777" w:rsidR="00135FEC" w:rsidRPr="00D73E77" w:rsidRDefault="00135FEC" w:rsidP="005071CF">
            <w:pPr>
              <w:rPr>
                <w:b w:val="0"/>
                <w:bCs w:val="0"/>
                <w:color w:val="000000"/>
              </w:rPr>
            </w:pPr>
            <w:r w:rsidRPr="00D73E77">
              <w:rPr>
                <w:b w:val="0"/>
                <w:bCs w:val="0"/>
                <w:color w:val="000000"/>
              </w:rPr>
              <w:t>Mentoring</w:t>
            </w:r>
          </w:p>
        </w:tc>
        <w:tc>
          <w:tcPr>
            <w:tcW w:w="0" w:type="auto"/>
            <w:hideMark/>
          </w:tcPr>
          <w:p w14:paraId="1CE1C45D" w14:textId="77777777" w:rsidR="00135FEC" w:rsidRPr="00D73E77" w:rsidRDefault="00135FEC" w:rsidP="005071CF">
            <w:pPr>
              <w:cnfStyle w:val="000000000000" w:firstRow="0" w:lastRow="0" w:firstColumn="0" w:lastColumn="0" w:oddVBand="0" w:evenVBand="0" w:oddHBand="0" w:evenHBand="0" w:firstRowFirstColumn="0" w:firstRowLastColumn="0" w:lastRowFirstColumn="0" w:lastRowLastColumn="0"/>
              <w:rPr>
                <w:color w:val="000000"/>
              </w:rPr>
            </w:pPr>
            <w:r w:rsidRPr="00D73E77">
              <w:rPr>
                <w:color w:val="000000"/>
              </w:rPr>
              <w:t>Activities such as guiding, coaching, influencing and advising supports that typically occur intergenerationally (between youth and adults) but also intra-generationally (between peers), formally and informally, and in both one-on-one and group contexts.</w:t>
            </w:r>
          </w:p>
        </w:tc>
      </w:tr>
      <w:tr w:rsidR="00135FEC" w:rsidRPr="00D73E77" w14:paraId="06D732E6" w14:textId="77777777" w:rsidTr="005071CF">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0" w:type="auto"/>
            <w:hideMark/>
          </w:tcPr>
          <w:p w14:paraId="014E5B99" w14:textId="77777777" w:rsidR="00135FEC" w:rsidRPr="00D73E77" w:rsidRDefault="00135FEC" w:rsidP="005071CF">
            <w:pPr>
              <w:rPr>
                <w:b w:val="0"/>
                <w:bCs w:val="0"/>
                <w:color w:val="000000"/>
              </w:rPr>
            </w:pPr>
            <w:r w:rsidRPr="00D73E77">
              <w:rPr>
                <w:b w:val="0"/>
                <w:bCs w:val="0"/>
                <w:color w:val="000000"/>
              </w:rPr>
              <w:t>Our Best</w:t>
            </w:r>
          </w:p>
        </w:tc>
        <w:tc>
          <w:tcPr>
            <w:tcW w:w="0" w:type="auto"/>
            <w:hideMark/>
          </w:tcPr>
          <w:p w14:paraId="361CB84D"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rPr>
                <w:color w:val="000000"/>
              </w:rPr>
            </w:pPr>
            <w:r w:rsidRPr="00D73E77">
              <w:rPr>
                <w:color w:val="000000"/>
              </w:rPr>
              <w:t xml:space="preserve">The City's first-ever initiative focusing specifically on improving life outcomes for young Black/African-American men and boys in education, safety, health, economic mobility, and positive connections to caring adults. </w:t>
            </w:r>
          </w:p>
        </w:tc>
      </w:tr>
      <w:tr w:rsidR="00135FEC" w:rsidRPr="00D73E77" w14:paraId="0B27E7CF" w14:textId="77777777" w:rsidTr="005071CF">
        <w:trPr>
          <w:trHeight w:val="576"/>
        </w:trPr>
        <w:tc>
          <w:tcPr>
            <w:cnfStyle w:val="001000000000" w:firstRow="0" w:lastRow="0" w:firstColumn="1" w:lastColumn="0" w:oddVBand="0" w:evenVBand="0" w:oddHBand="0" w:evenHBand="0" w:firstRowFirstColumn="0" w:firstRowLastColumn="0" w:lastRowFirstColumn="0" w:lastRowLastColumn="0"/>
            <w:tcW w:w="0" w:type="auto"/>
            <w:hideMark/>
          </w:tcPr>
          <w:p w14:paraId="08C86718" w14:textId="77777777" w:rsidR="00135FEC" w:rsidRPr="00D73E77" w:rsidRDefault="00135FEC" w:rsidP="005071CF">
            <w:pPr>
              <w:rPr>
                <w:b w:val="0"/>
                <w:bCs w:val="0"/>
                <w:color w:val="000000"/>
              </w:rPr>
            </w:pPr>
            <w:r w:rsidRPr="00D73E77">
              <w:rPr>
                <w:b w:val="0"/>
                <w:bCs w:val="0"/>
                <w:color w:val="000000"/>
              </w:rPr>
              <w:t>Outcome</w:t>
            </w:r>
          </w:p>
        </w:tc>
        <w:tc>
          <w:tcPr>
            <w:tcW w:w="0" w:type="auto"/>
            <w:hideMark/>
          </w:tcPr>
          <w:p w14:paraId="0B27A66A" w14:textId="77777777" w:rsidR="00135FEC" w:rsidRPr="00D73E77" w:rsidRDefault="00135FEC" w:rsidP="005071CF">
            <w:pPr>
              <w:cnfStyle w:val="000000000000" w:firstRow="0" w:lastRow="0" w:firstColumn="0" w:lastColumn="0" w:oddVBand="0" w:evenVBand="0" w:oddHBand="0" w:evenHBand="0" w:firstRowFirstColumn="0" w:firstRowLastColumn="0" w:lastRowFirstColumn="0" w:lastRowLastColumn="0"/>
              <w:rPr>
                <w:color w:val="000000"/>
              </w:rPr>
            </w:pPr>
            <w:r w:rsidRPr="00D73E77">
              <w:rPr>
                <w:color w:val="000000"/>
              </w:rPr>
              <w:t>The condition or status of children, youth, communities, or systems. Represents a specific result a program or strategy is intended to achieve. It can also refer to the specific objective of a specific program.</w:t>
            </w:r>
          </w:p>
        </w:tc>
      </w:tr>
      <w:tr w:rsidR="00135FEC" w:rsidRPr="00D73E77" w14:paraId="18F989DE" w14:textId="77777777" w:rsidTr="005071CF">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hideMark/>
          </w:tcPr>
          <w:p w14:paraId="14F4A5A0" w14:textId="77777777" w:rsidR="00135FEC" w:rsidRPr="00D73E77" w:rsidRDefault="00135FEC" w:rsidP="005071CF">
            <w:pPr>
              <w:rPr>
                <w:b w:val="0"/>
                <w:bCs w:val="0"/>
                <w:color w:val="000000"/>
              </w:rPr>
            </w:pPr>
            <w:r w:rsidRPr="00D73E77">
              <w:rPr>
                <w:b w:val="0"/>
                <w:bCs w:val="0"/>
                <w:color w:val="000000"/>
              </w:rPr>
              <w:t>Race and Social Justice Initiative (RSJI)</w:t>
            </w:r>
          </w:p>
        </w:tc>
        <w:tc>
          <w:tcPr>
            <w:tcW w:w="0" w:type="auto"/>
            <w:hideMark/>
          </w:tcPr>
          <w:p w14:paraId="0882B229"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rPr>
                <w:color w:val="000000"/>
              </w:rPr>
            </w:pPr>
            <w:r w:rsidRPr="00D73E77">
              <w:rPr>
                <w:color w:val="000000"/>
              </w:rPr>
              <w:t>The City of Seattle’s commitment to realize the vision of racial equity and citywide effort to end institutionalized racism and race-based disparities in City government. More found at www.seattle.gov/rsji.com.</w:t>
            </w:r>
          </w:p>
        </w:tc>
      </w:tr>
      <w:tr w:rsidR="00135FEC" w:rsidRPr="00D73E77" w14:paraId="730353BB" w14:textId="77777777" w:rsidTr="005071CF">
        <w:trPr>
          <w:trHeight w:val="1295"/>
        </w:trPr>
        <w:tc>
          <w:tcPr>
            <w:cnfStyle w:val="001000000000" w:firstRow="0" w:lastRow="0" w:firstColumn="1" w:lastColumn="0" w:oddVBand="0" w:evenVBand="0" w:oddHBand="0" w:evenHBand="0" w:firstRowFirstColumn="0" w:firstRowLastColumn="0" w:lastRowFirstColumn="0" w:lastRowLastColumn="0"/>
            <w:tcW w:w="0" w:type="auto"/>
            <w:hideMark/>
          </w:tcPr>
          <w:p w14:paraId="382ABB40" w14:textId="77777777" w:rsidR="00135FEC" w:rsidRPr="00D73E77" w:rsidRDefault="00135FEC" w:rsidP="005071CF">
            <w:pPr>
              <w:rPr>
                <w:b w:val="0"/>
                <w:bCs w:val="0"/>
                <w:color w:val="000000"/>
              </w:rPr>
            </w:pPr>
            <w:r w:rsidRPr="00D73E77">
              <w:rPr>
                <w:b w:val="0"/>
                <w:bCs w:val="0"/>
                <w:color w:val="000000"/>
              </w:rPr>
              <w:t>Racial Equity</w:t>
            </w:r>
          </w:p>
        </w:tc>
        <w:tc>
          <w:tcPr>
            <w:tcW w:w="0" w:type="auto"/>
            <w:hideMark/>
          </w:tcPr>
          <w:p w14:paraId="5A5E6987" w14:textId="77777777" w:rsidR="00135FEC" w:rsidRPr="00D73E77" w:rsidRDefault="00135FEC" w:rsidP="005071CF">
            <w:pPr>
              <w:cnfStyle w:val="000000000000" w:firstRow="0" w:lastRow="0" w:firstColumn="0" w:lastColumn="0" w:oddVBand="0" w:evenVBand="0" w:oddHBand="0" w:evenHBand="0" w:firstRowFirstColumn="0" w:firstRowLastColumn="0" w:lastRowFirstColumn="0" w:lastRowLastColumn="0"/>
              <w:rPr>
                <w:color w:val="000000"/>
              </w:rPr>
            </w:pPr>
            <w:r w:rsidRPr="00D73E77">
              <w:rPr>
                <w:color w:val="000000"/>
              </w:rPr>
              <w:t>Racial equity is the condition that would be achieved if racial identity no longer predicted outcomes. Racial equity is one part of racial justice, and thus includes works to address root causes of inequities, not just their manifestation. This includes elimination of policies, practices, attitudes and cultural messages that reinforce differential outcomes by race or fail to eliminate them.</w:t>
            </w:r>
          </w:p>
        </w:tc>
      </w:tr>
      <w:tr w:rsidR="00135FEC" w:rsidRPr="00D73E77" w14:paraId="5996E2D7" w14:textId="77777777" w:rsidTr="005071C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tcPr>
          <w:p w14:paraId="61B01827" w14:textId="77777777" w:rsidR="00135FEC" w:rsidRPr="00D73E77" w:rsidRDefault="00135FEC" w:rsidP="005071CF">
            <w:pPr>
              <w:rPr>
                <w:b w:val="0"/>
                <w:bCs w:val="0"/>
                <w:color w:val="000000"/>
              </w:rPr>
            </w:pPr>
            <w:bookmarkStart w:id="9" w:name="_Hlk326512"/>
            <w:r w:rsidRPr="00D73E77">
              <w:rPr>
                <w:b w:val="0"/>
                <w:bCs w:val="0"/>
                <w:color w:val="000000"/>
              </w:rPr>
              <w:t>Request for Qualification</w:t>
            </w:r>
          </w:p>
        </w:tc>
        <w:tc>
          <w:tcPr>
            <w:tcW w:w="0" w:type="auto"/>
          </w:tcPr>
          <w:p w14:paraId="3B9B8DAC"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pPr>
            <w:r w:rsidRPr="00D73E77">
              <w:t>Assesses an agency’s qualifications to perform a scope of work.</w:t>
            </w:r>
          </w:p>
        </w:tc>
      </w:tr>
      <w:bookmarkEnd w:id="9"/>
      <w:tr w:rsidR="00135FEC" w:rsidRPr="00D73E77" w14:paraId="162D1BFA" w14:textId="77777777" w:rsidTr="005071CF">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0C892667" w14:textId="77777777" w:rsidR="00135FEC" w:rsidRPr="00D73E77" w:rsidRDefault="00135FEC" w:rsidP="005071CF">
            <w:pPr>
              <w:rPr>
                <w:b w:val="0"/>
                <w:bCs w:val="0"/>
                <w:color w:val="000000"/>
              </w:rPr>
            </w:pPr>
            <w:r w:rsidRPr="00D73E77">
              <w:rPr>
                <w:b w:val="0"/>
                <w:bCs w:val="0"/>
                <w:color w:val="000000"/>
              </w:rPr>
              <w:t>Students of Color</w:t>
            </w:r>
          </w:p>
        </w:tc>
        <w:tc>
          <w:tcPr>
            <w:tcW w:w="0" w:type="auto"/>
          </w:tcPr>
          <w:p w14:paraId="0492FE29" w14:textId="77777777" w:rsidR="00135FEC" w:rsidRPr="00D73E77" w:rsidRDefault="00135FEC" w:rsidP="005071CF">
            <w:pPr>
              <w:cnfStyle w:val="000000000000" w:firstRow="0" w:lastRow="0" w:firstColumn="0" w:lastColumn="0" w:oddVBand="0" w:evenVBand="0" w:oddHBand="0" w:evenHBand="0" w:firstRowFirstColumn="0" w:firstRowLastColumn="0" w:lastRowFirstColumn="0" w:lastRowLastColumn="0"/>
              <w:rPr>
                <w:color w:val="000000"/>
              </w:rPr>
            </w:pPr>
            <w:r w:rsidRPr="00D73E77">
              <w:rPr>
                <w:color w:val="000000"/>
              </w:rPr>
              <w:t>Students from non-white racial or ethnic backgrounds.</w:t>
            </w:r>
          </w:p>
        </w:tc>
      </w:tr>
      <w:tr w:rsidR="00135FEC" w:rsidRPr="00D73E77" w14:paraId="178C04F8" w14:textId="77777777" w:rsidTr="005071C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0" w:type="auto"/>
            <w:hideMark/>
          </w:tcPr>
          <w:p w14:paraId="5B96F852" w14:textId="77777777" w:rsidR="00135FEC" w:rsidRPr="00D73E77" w:rsidRDefault="00135FEC" w:rsidP="005071CF">
            <w:pPr>
              <w:rPr>
                <w:b w:val="0"/>
                <w:bCs w:val="0"/>
                <w:color w:val="000000"/>
              </w:rPr>
            </w:pPr>
            <w:r w:rsidRPr="00D73E77">
              <w:rPr>
                <w:b w:val="0"/>
                <w:bCs w:val="0"/>
                <w:color w:val="000000"/>
              </w:rPr>
              <w:lastRenderedPageBreak/>
              <w:t>Targeted Universalism</w:t>
            </w:r>
          </w:p>
        </w:tc>
        <w:tc>
          <w:tcPr>
            <w:tcW w:w="0" w:type="auto"/>
            <w:hideMark/>
          </w:tcPr>
          <w:p w14:paraId="49C14BF6" w14:textId="77777777" w:rsidR="00135FEC" w:rsidRPr="00D73E77" w:rsidRDefault="00135FEC" w:rsidP="005071CF">
            <w:pPr>
              <w:cnfStyle w:val="000000100000" w:firstRow="0" w:lastRow="0" w:firstColumn="0" w:lastColumn="0" w:oddVBand="0" w:evenVBand="0" w:oddHBand="1" w:evenHBand="0" w:firstRowFirstColumn="0" w:firstRowLastColumn="0" w:lastRowFirstColumn="0" w:lastRowLastColumn="0"/>
              <w:rPr>
                <w:color w:val="000000"/>
              </w:rPr>
            </w:pPr>
            <w:r w:rsidRPr="00D73E77">
              <w:rPr>
                <w:color w:val="000000"/>
              </w:rPr>
              <w:t xml:space="preserve">Pioneered by john a. </w:t>
            </w:r>
            <w:proofErr w:type="spellStart"/>
            <w:r w:rsidRPr="00D73E77">
              <w:rPr>
                <w:color w:val="000000"/>
              </w:rPr>
              <w:t>powell</w:t>
            </w:r>
            <w:proofErr w:type="spellEnd"/>
            <w:r w:rsidRPr="00D73E77">
              <w:rPr>
                <w:color w:val="000000"/>
              </w:rPr>
              <w:t>, targeted universalism means setting universal goals that can be achieved through targeted approaches. Targeted universalism alters the usual approach of universal strategies (policies that make no distinctions among citizens' status, such as universal health care) to achieve universal goals (improved health), and instead suggests we use targeted strategies to reach universal goals.</w:t>
            </w:r>
          </w:p>
        </w:tc>
      </w:tr>
    </w:tbl>
    <w:p w14:paraId="71A76772" w14:textId="77777777" w:rsidR="00135FEC" w:rsidRDefault="00135FEC" w:rsidP="00135FEC">
      <w:pPr>
        <w:spacing w:after="160" w:line="259" w:lineRule="auto"/>
        <w:rPr>
          <w:rFonts w:asciiTheme="minorHAnsi" w:eastAsia="Calibri" w:hAnsiTheme="minorHAnsi" w:cs="Seattle Text"/>
          <w:color w:val="000000"/>
        </w:rPr>
      </w:pPr>
    </w:p>
    <w:p w14:paraId="7A4D7063" w14:textId="77777777" w:rsidR="00E246D4" w:rsidRDefault="00E246D4">
      <w:pPr>
        <w:spacing w:after="160" w:line="259" w:lineRule="auto"/>
        <w:rPr>
          <w:rFonts w:asciiTheme="minorHAnsi" w:eastAsia="Calibri" w:hAnsiTheme="minorHAnsi" w:cs="Seattle Text"/>
          <w:color w:val="000000"/>
        </w:rPr>
      </w:pPr>
    </w:p>
    <w:sectPr w:rsidR="00E246D4" w:rsidSect="001D01A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7BD9B" w14:textId="77777777" w:rsidR="007A45AA" w:rsidRDefault="007A45AA" w:rsidP="007F25FE">
      <w:r>
        <w:separator/>
      </w:r>
    </w:p>
  </w:endnote>
  <w:endnote w:type="continuationSeparator" w:id="0">
    <w:p w14:paraId="76752D74" w14:textId="77777777" w:rsidR="007A45AA" w:rsidRDefault="007A45AA" w:rsidP="007F25FE">
      <w:r>
        <w:continuationSeparator/>
      </w:r>
    </w:p>
  </w:endnote>
  <w:endnote w:type="continuationNotice" w:id="1">
    <w:p w14:paraId="0B59B9CA" w14:textId="77777777" w:rsidR="007A45AA" w:rsidRDefault="007A4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D932" w14:textId="77777777" w:rsidR="007A45AA" w:rsidRDefault="007A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10417996"/>
      <w:docPartObj>
        <w:docPartGallery w:val="Page Numbers (Bottom of Page)"/>
        <w:docPartUnique/>
      </w:docPartObj>
    </w:sdtPr>
    <w:sdtEndPr>
      <w:rPr>
        <w:color w:val="7F7F7F" w:themeColor="background1" w:themeShade="7F"/>
        <w:spacing w:val="60"/>
      </w:rPr>
    </w:sdtEndPr>
    <w:sdtContent>
      <w:p w14:paraId="760A1CDA" w14:textId="77777777" w:rsidR="007A45AA" w:rsidRPr="00F13C70" w:rsidRDefault="007A45AA">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7D01D825" w14:textId="77777777" w:rsidR="007A45AA" w:rsidRPr="00F13C70" w:rsidRDefault="007A45A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10A7D" w14:textId="77777777" w:rsidR="007A45AA" w:rsidRDefault="007A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44FD9" w14:textId="77777777" w:rsidR="007A45AA" w:rsidRDefault="007A45AA" w:rsidP="007F25FE">
      <w:r>
        <w:separator/>
      </w:r>
    </w:p>
  </w:footnote>
  <w:footnote w:type="continuationSeparator" w:id="0">
    <w:p w14:paraId="153C7049" w14:textId="77777777" w:rsidR="007A45AA" w:rsidRDefault="007A45AA" w:rsidP="007F25FE">
      <w:r>
        <w:continuationSeparator/>
      </w:r>
    </w:p>
  </w:footnote>
  <w:footnote w:type="continuationNotice" w:id="1">
    <w:p w14:paraId="4EC92A33" w14:textId="77777777" w:rsidR="007A45AA" w:rsidRDefault="007A4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C376D" w14:textId="77777777" w:rsidR="007A45AA" w:rsidRDefault="007A4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9ED9" w14:textId="1D705B7C" w:rsidR="007A45AA" w:rsidRPr="00F13C70" w:rsidRDefault="007A45AA"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7216" behindDoc="0" locked="0" layoutInCell="1" allowOverlap="1" wp14:anchorId="5A29FCD0" wp14:editId="17D48C62">
              <wp:simplePos x="0" y="0"/>
              <wp:positionH relativeFrom="column">
                <wp:posOffset>1240972</wp:posOffset>
              </wp:positionH>
              <wp:positionV relativeFrom="paragraph">
                <wp:posOffset>-147502</wp:posOffset>
              </wp:positionV>
              <wp:extent cx="3160395" cy="796290"/>
              <wp:effectExtent l="0" t="0" r="0" b="3810"/>
              <wp:wrapNone/>
              <wp:docPr id="4" name="Group 4"/>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7"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96A914" id="Group 4" o:spid="_x0000_s1026" style="position:absolute;margin-left:97.7pt;margin-top:-11.6pt;width:248.85pt;height:62.7pt;z-index:251658240;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Vf7Gt/+feOj+xrf/n3jq1ub0o3N6UahylX&#10;+xrf/n3jo/sa3/5946tbm9KNzelGocpV/sa3/wCfeOj+xrf/AJ946tbm9KNzelGocpV/sa3/AOfe&#10;Oj+xrf8A5946tbm9KNzelG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o6ii&#10;ip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Cc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&#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">
                <v:imagedata r:id="rId3" o:title=""/>
              </v:shape>
              <v:shape id="Picture 6"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B2B8" w14:textId="77777777" w:rsidR="007A45AA" w:rsidRDefault="007A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2518"/>
    <w:multiLevelType w:val="hybridMultilevel"/>
    <w:tmpl w:val="66F40FB2"/>
    <w:lvl w:ilvl="0" w:tplc="8B328412">
      <w:start w:val="1"/>
      <w:numFmt w:val="decimal"/>
      <w:lvlText w:val="%1.0"/>
      <w:lvlJc w:val="left"/>
      <w:pPr>
        <w:ind w:left="360" w:hanging="360"/>
      </w:pPr>
      <w:rPr>
        <w:rFonts w:hint="default"/>
      </w:rPr>
    </w:lvl>
    <w:lvl w:ilvl="1" w:tplc="10EEFF8C">
      <w:start w:val="1"/>
      <w:numFmt w:val="decimal"/>
      <w:lvlText w:val="%1.%2"/>
      <w:lvlJc w:val="left"/>
      <w:pPr>
        <w:ind w:left="1080" w:hanging="360"/>
      </w:pPr>
      <w:rPr>
        <w:rFonts w:hint="default"/>
      </w:rPr>
    </w:lvl>
    <w:lvl w:ilvl="2" w:tplc="2A38F80A">
      <w:start w:val="1"/>
      <w:numFmt w:val="decimal"/>
      <w:lvlText w:val="%1.%2.%3"/>
      <w:lvlJc w:val="left"/>
      <w:pPr>
        <w:ind w:left="2160" w:hanging="720"/>
      </w:pPr>
      <w:rPr>
        <w:rFonts w:hint="default"/>
      </w:rPr>
    </w:lvl>
    <w:lvl w:ilvl="3" w:tplc="39643246">
      <w:start w:val="1"/>
      <w:numFmt w:val="decimal"/>
      <w:lvlText w:val="%1.%2.%3.%4"/>
      <w:lvlJc w:val="left"/>
      <w:pPr>
        <w:ind w:left="2880" w:hanging="720"/>
      </w:pPr>
      <w:rPr>
        <w:rFonts w:hint="default"/>
      </w:rPr>
    </w:lvl>
    <w:lvl w:ilvl="4" w:tplc="F78EAB2A">
      <w:start w:val="1"/>
      <w:numFmt w:val="decimal"/>
      <w:lvlText w:val="%1.%2.%3.%4.%5"/>
      <w:lvlJc w:val="left"/>
      <w:pPr>
        <w:ind w:left="3600" w:hanging="720"/>
      </w:pPr>
      <w:rPr>
        <w:rFonts w:hint="default"/>
      </w:rPr>
    </w:lvl>
    <w:lvl w:ilvl="5" w:tplc="E3444544">
      <w:start w:val="1"/>
      <w:numFmt w:val="decimal"/>
      <w:lvlText w:val="%1.%2.%3.%4.%5.%6"/>
      <w:lvlJc w:val="left"/>
      <w:pPr>
        <w:ind w:left="4680" w:hanging="1080"/>
      </w:pPr>
      <w:rPr>
        <w:rFonts w:hint="default"/>
      </w:rPr>
    </w:lvl>
    <w:lvl w:ilvl="6" w:tplc="A6B6432C">
      <w:start w:val="1"/>
      <w:numFmt w:val="decimal"/>
      <w:lvlText w:val="%1.%2.%3.%4.%5.%6.%7"/>
      <w:lvlJc w:val="left"/>
      <w:pPr>
        <w:ind w:left="5400" w:hanging="1080"/>
      </w:pPr>
      <w:rPr>
        <w:rFonts w:hint="default"/>
      </w:rPr>
    </w:lvl>
    <w:lvl w:ilvl="7" w:tplc="4CACE45C">
      <w:start w:val="1"/>
      <w:numFmt w:val="decimal"/>
      <w:lvlText w:val="%1.%2.%3.%4.%5.%6.%7.%8"/>
      <w:lvlJc w:val="left"/>
      <w:pPr>
        <w:ind w:left="6480" w:hanging="1440"/>
      </w:pPr>
      <w:rPr>
        <w:rFonts w:hint="default"/>
      </w:rPr>
    </w:lvl>
    <w:lvl w:ilvl="8" w:tplc="49AA53AC">
      <w:start w:val="1"/>
      <w:numFmt w:val="decimal"/>
      <w:lvlText w:val="%1.%2.%3.%4.%5.%6.%7.%8.%9"/>
      <w:lvlJc w:val="left"/>
      <w:pPr>
        <w:ind w:left="7200" w:hanging="1440"/>
      </w:pPr>
      <w:rPr>
        <w:rFonts w:hint="default"/>
      </w:rPr>
    </w:lvl>
  </w:abstractNum>
  <w:abstractNum w:abstractNumId="3"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D5790"/>
    <w:multiLevelType w:val="hybridMultilevel"/>
    <w:tmpl w:val="F3C0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E65CD"/>
    <w:multiLevelType w:val="hybridMultilevel"/>
    <w:tmpl w:val="76668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D2D53"/>
    <w:multiLevelType w:val="hybridMultilevel"/>
    <w:tmpl w:val="FB98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F5A4D"/>
    <w:multiLevelType w:val="hybridMultilevel"/>
    <w:tmpl w:val="899EF720"/>
    <w:lvl w:ilvl="0" w:tplc="137E1B3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11768"/>
    <w:multiLevelType w:val="hybridMultilevel"/>
    <w:tmpl w:val="92320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E73B97"/>
    <w:multiLevelType w:val="hybridMultilevel"/>
    <w:tmpl w:val="93CA111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72CEF"/>
    <w:multiLevelType w:val="hybridMultilevel"/>
    <w:tmpl w:val="10D4D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C721A"/>
    <w:multiLevelType w:val="hybridMultilevel"/>
    <w:tmpl w:val="626414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C0176F"/>
    <w:multiLevelType w:val="hybridMultilevel"/>
    <w:tmpl w:val="227C73D8"/>
    <w:lvl w:ilvl="0" w:tplc="916C64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640C7"/>
    <w:multiLevelType w:val="hybridMultilevel"/>
    <w:tmpl w:val="29564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3555D"/>
    <w:multiLevelType w:val="hybridMultilevel"/>
    <w:tmpl w:val="0DEC7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97F23"/>
    <w:multiLevelType w:val="hybridMultilevel"/>
    <w:tmpl w:val="3210F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A120D"/>
    <w:multiLevelType w:val="hybridMultilevel"/>
    <w:tmpl w:val="AEAC7574"/>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32576F"/>
    <w:multiLevelType w:val="hybridMultilevel"/>
    <w:tmpl w:val="764017B0"/>
    <w:lvl w:ilvl="0" w:tplc="31503B7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C5F68"/>
    <w:multiLevelType w:val="hybridMultilevel"/>
    <w:tmpl w:val="B3541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B26B0"/>
    <w:multiLevelType w:val="hybridMultilevel"/>
    <w:tmpl w:val="C158D0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84F42"/>
    <w:multiLevelType w:val="hybridMultilevel"/>
    <w:tmpl w:val="9DDE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5FA"/>
    <w:multiLevelType w:val="hybridMultilevel"/>
    <w:tmpl w:val="3A424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05A7C"/>
    <w:multiLevelType w:val="hybridMultilevel"/>
    <w:tmpl w:val="3210F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25A41"/>
    <w:multiLevelType w:val="hybridMultilevel"/>
    <w:tmpl w:val="4DC60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83535"/>
    <w:multiLevelType w:val="hybridMultilevel"/>
    <w:tmpl w:val="F556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01D45"/>
    <w:multiLevelType w:val="hybridMultilevel"/>
    <w:tmpl w:val="AB6CDD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7682C"/>
    <w:multiLevelType w:val="hybridMultilevel"/>
    <w:tmpl w:val="2D162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D172AEA"/>
    <w:multiLevelType w:val="hybridMultilevel"/>
    <w:tmpl w:val="0FE4F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B7C4F"/>
    <w:multiLevelType w:val="hybridMultilevel"/>
    <w:tmpl w:val="675E1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4568B"/>
    <w:multiLevelType w:val="hybridMultilevel"/>
    <w:tmpl w:val="D90644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3"/>
  </w:num>
  <w:num w:numId="3">
    <w:abstractNumId w:val="41"/>
  </w:num>
  <w:num w:numId="4">
    <w:abstractNumId w:val="35"/>
  </w:num>
  <w:num w:numId="5">
    <w:abstractNumId w:val="25"/>
  </w:num>
  <w:num w:numId="6">
    <w:abstractNumId w:val="21"/>
  </w:num>
  <w:num w:numId="7">
    <w:abstractNumId w:val="11"/>
  </w:num>
  <w:num w:numId="8">
    <w:abstractNumId w:val="9"/>
  </w:num>
  <w:num w:numId="9">
    <w:abstractNumId w:val="1"/>
  </w:num>
  <w:num w:numId="10">
    <w:abstractNumId w:val="5"/>
  </w:num>
  <w:num w:numId="11">
    <w:abstractNumId w:val="16"/>
  </w:num>
  <w:num w:numId="12">
    <w:abstractNumId w:val="28"/>
  </w:num>
  <w:num w:numId="13">
    <w:abstractNumId w:val="34"/>
  </w:num>
  <w:num w:numId="14">
    <w:abstractNumId w:val="0"/>
  </w:num>
  <w:num w:numId="15">
    <w:abstractNumId w:val="22"/>
  </w:num>
  <w:num w:numId="16">
    <w:abstractNumId w:val="30"/>
  </w:num>
  <w:num w:numId="17">
    <w:abstractNumId w:val="32"/>
  </w:num>
  <w:num w:numId="18">
    <w:abstractNumId w:val="6"/>
  </w:num>
  <w:num w:numId="19">
    <w:abstractNumId w:val="27"/>
  </w:num>
  <w:num w:numId="20">
    <w:abstractNumId w:val="12"/>
  </w:num>
  <w:num w:numId="21">
    <w:abstractNumId w:val="40"/>
  </w:num>
  <w:num w:numId="22">
    <w:abstractNumId w:val="3"/>
  </w:num>
  <w:num w:numId="23">
    <w:abstractNumId w:val="7"/>
  </w:num>
  <w:num w:numId="24">
    <w:abstractNumId w:val="14"/>
  </w:num>
  <w:num w:numId="25">
    <w:abstractNumId w:val="20"/>
  </w:num>
  <w:num w:numId="26">
    <w:abstractNumId w:val="13"/>
  </w:num>
  <w:num w:numId="27">
    <w:abstractNumId w:val="17"/>
  </w:num>
  <w:num w:numId="28">
    <w:abstractNumId w:val="26"/>
  </w:num>
  <w:num w:numId="29">
    <w:abstractNumId w:val="2"/>
  </w:num>
  <w:num w:numId="30">
    <w:abstractNumId w:val="31"/>
  </w:num>
  <w:num w:numId="31">
    <w:abstractNumId w:val="37"/>
  </w:num>
  <w:num w:numId="32">
    <w:abstractNumId w:val="10"/>
  </w:num>
  <w:num w:numId="33">
    <w:abstractNumId w:val="33"/>
  </w:num>
  <w:num w:numId="34">
    <w:abstractNumId w:val="23"/>
  </w:num>
  <w:num w:numId="35">
    <w:abstractNumId w:val="8"/>
  </w:num>
  <w:num w:numId="36">
    <w:abstractNumId w:val="18"/>
  </w:num>
  <w:num w:numId="37">
    <w:abstractNumId w:val="38"/>
  </w:num>
  <w:num w:numId="38">
    <w:abstractNumId w:val="19"/>
  </w:num>
  <w:num w:numId="39">
    <w:abstractNumId w:val="15"/>
  </w:num>
  <w:num w:numId="40">
    <w:abstractNumId w:val="24"/>
  </w:num>
  <w:num w:numId="41">
    <w:abstractNumId w:val="36"/>
  </w:num>
  <w:num w:numId="42">
    <w:abstractNumId w:val="4"/>
  </w:num>
  <w:num w:numId="43">
    <w:abstractNumId w:val="29"/>
  </w:num>
  <w:num w:numId="44">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E"/>
    <w:rsid w:val="0000039D"/>
    <w:rsid w:val="00000B9F"/>
    <w:rsid w:val="00001867"/>
    <w:rsid w:val="000029F1"/>
    <w:rsid w:val="00004B79"/>
    <w:rsid w:val="000051A8"/>
    <w:rsid w:val="0000647A"/>
    <w:rsid w:val="00006D80"/>
    <w:rsid w:val="000105D6"/>
    <w:rsid w:val="00011AC4"/>
    <w:rsid w:val="000123EE"/>
    <w:rsid w:val="00012C6B"/>
    <w:rsid w:val="000134EC"/>
    <w:rsid w:val="000138EF"/>
    <w:rsid w:val="000147F2"/>
    <w:rsid w:val="0002056B"/>
    <w:rsid w:val="000216EA"/>
    <w:rsid w:val="000263C3"/>
    <w:rsid w:val="00027B10"/>
    <w:rsid w:val="00030DC5"/>
    <w:rsid w:val="000329E1"/>
    <w:rsid w:val="00032C93"/>
    <w:rsid w:val="0003357D"/>
    <w:rsid w:val="00034496"/>
    <w:rsid w:val="0003590C"/>
    <w:rsid w:val="000374DD"/>
    <w:rsid w:val="00041A11"/>
    <w:rsid w:val="00043036"/>
    <w:rsid w:val="00044D14"/>
    <w:rsid w:val="00044E43"/>
    <w:rsid w:val="00045C9A"/>
    <w:rsid w:val="00052950"/>
    <w:rsid w:val="00053A7C"/>
    <w:rsid w:val="00056055"/>
    <w:rsid w:val="0006541E"/>
    <w:rsid w:val="00073EB4"/>
    <w:rsid w:val="00075B60"/>
    <w:rsid w:val="000773CB"/>
    <w:rsid w:val="00082B9F"/>
    <w:rsid w:val="00083A85"/>
    <w:rsid w:val="0008515E"/>
    <w:rsid w:val="000869AF"/>
    <w:rsid w:val="00086EBB"/>
    <w:rsid w:val="00091C0F"/>
    <w:rsid w:val="00096C2A"/>
    <w:rsid w:val="0009764C"/>
    <w:rsid w:val="0009798F"/>
    <w:rsid w:val="000A2CA7"/>
    <w:rsid w:val="000A3374"/>
    <w:rsid w:val="000A40B6"/>
    <w:rsid w:val="000A59A5"/>
    <w:rsid w:val="000A7FA1"/>
    <w:rsid w:val="000B3580"/>
    <w:rsid w:val="000B4048"/>
    <w:rsid w:val="000B5916"/>
    <w:rsid w:val="000B6009"/>
    <w:rsid w:val="000B6299"/>
    <w:rsid w:val="000C28B6"/>
    <w:rsid w:val="000C341E"/>
    <w:rsid w:val="000C35BC"/>
    <w:rsid w:val="000C3C75"/>
    <w:rsid w:val="000C3FF7"/>
    <w:rsid w:val="000C6688"/>
    <w:rsid w:val="000D0E8D"/>
    <w:rsid w:val="000D31CF"/>
    <w:rsid w:val="000D3F87"/>
    <w:rsid w:val="000D4DA9"/>
    <w:rsid w:val="000D4E59"/>
    <w:rsid w:val="000D5982"/>
    <w:rsid w:val="000D6A1D"/>
    <w:rsid w:val="000E43AC"/>
    <w:rsid w:val="000E5E5E"/>
    <w:rsid w:val="000E6729"/>
    <w:rsid w:val="000E7C38"/>
    <w:rsid w:val="000F08CE"/>
    <w:rsid w:val="000F405A"/>
    <w:rsid w:val="000F5385"/>
    <w:rsid w:val="000F6972"/>
    <w:rsid w:val="00101AB8"/>
    <w:rsid w:val="0010286E"/>
    <w:rsid w:val="00102D95"/>
    <w:rsid w:val="00102DD0"/>
    <w:rsid w:val="0010529F"/>
    <w:rsid w:val="0010587C"/>
    <w:rsid w:val="00106CAB"/>
    <w:rsid w:val="0011018B"/>
    <w:rsid w:val="0011027B"/>
    <w:rsid w:val="00111240"/>
    <w:rsid w:val="00111C14"/>
    <w:rsid w:val="001142EC"/>
    <w:rsid w:val="00115F03"/>
    <w:rsid w:val="001208C5"/>
    <w:rsid w:val="00122BCE"/>
    <w:rsid w:val="001277F5"/>
    <w:rsid w:val="00127E23"/>
    <w:rsid w:val="001330C2"/>
    <w:rsid w:val="00134792"/>
    <w:rsid w:val="00135FEC"/>
    <w:rsid w:val="001375D8"/>
    <w:rsid w:val="00140C4E"/>
    <w:rsid w:val="001412AF"/>
    <w:rsid w:val="00144D15"/>
    <w:rsid w:val="00146753"/>
    <w:rsid w:val="00146CC2"/>
    <w:rsid w:val="00146FD2"/>
    <w:rsid w:val="001532EF"/>
    <w:rsid w:val="00153666"/>
    <w:rsid w:val="001538D2"/>
    <w:rsid w:val="00155B67"/>
    <w:rsid w:val="00155C5A"/>
    <w:rsid w:val="001574F8"/>
    <w:rsid w:val="0015759F"/>
    <w:rsid w:val="001666A2"/>
    <w:rsid w:val="00166885"/>
    <w:rsid w:val="00166FFB"/>
    <w:rsid w:val="001707B0"/>
    <w:rsid w:val="001732D4"/>
    <w:rsid w:val="0017337E"/>
    <w:rsid w:val="00175E5A"/>
    <w:rsid w:val="00180D6E"/>
    <w:rsid w:val="001822EE"/>
    <w:rsid w:val="00186D38"/>
    <w:rsid w:val="0019088A"/>
    <w:rsid w:val="00193A12"/>
    <w:rsid w:val="00194CDD"/>
    <w:rsid w:val="001950A4"/>
    <w:rsid w:val="00195E5E"/>
    <w:rsid w:val="00195FB4"/>
    <w:rsid w:val="00196041"/>
    <w:rsid w:val="00197654"/>
    <w:rsid w:val="001A07C7"/>
    <w:rsid w:val="001A08B7"/>
    <w:rsid w:val="001A181A"/>
    <w:rsid w:val="001A348E"/>
    <w:rsid w:val="001B0221"/>
    <w:rsid w:val="001B3151"/>
    <w:rsid w:val="001B34C0"/>
    <w:rsid w:val="001B43B3"/>
    <w:rsid w:val="001B5A0D"/>
    <w:rsid w:val="001B5F46"/>
    <w:rsid w:val="001B656C"/>
    <w:rsid w:val="001B7EC1"/>
    <w:rsid w:val="001C1142"/>
    <w:rsid w:val="001C12A1"/>
    <w:rsid w:val="001C1AB6"/>
    <w:rsid w:val="001C308F"/>
    <w:rsid w:val="001C6625"/>
    <w:rsid w:val="001C74F3"/>
    <w:rsid w:val="001D01A9"/>
    <w:rsid w:val="001D174C"/>
    <w:rsid w:val="001D2A87"/>
    <w:rsid w:val="001D3340"/>
    <w:rsid w:val="001D5801"/>
    <w:rsid w:val="001E026E"/>
    <w:rsid w:val="001E1C15"/>
    <w:rsid w:val="001E34F4"/>
    <w:rsid w:val="001E54A2"/>
    <w:rsid w:val="001E68EC"/>
    <w:rsid w:val="001F0461"/>
    <w:rsid w:val="001F255D"/>
    <w:rsid w:val="001F28C1"/>
    <w:rsid w:val="001F3C04"/>
    <w:rsid w:val="001F51C3"/>
    <w:rsid w:val="001F5B14"/>
    <w:rsid w:val="001F7061"/>
    <w:rsid w:val="00201B87"/>
    <w:rsid w:val="0020560B"/>
    <w:rsid w:val="002062D2"/>
    <w:rsid w:val="002119EF"/>
    <w:rsid w:val="00213985"/>
    <w:rsid w:val="00214443"/>
    <w:rsid w:val="00214CE7"/>
    <w:rsid w:val="002170C7"/>
    <w:rsid w:val="0022079A"/>
    <w:rsid w:val="0022089E"/>
    <w:rsid w:val="00221357"/>
    <w:rsid w:val="00224DFA"/>
    <w:rsid w:val="00227559"/>
    <w:rsid w:val="00230617"/>
    <w:rsid w:val="002333FA"/>
    <w:rsid w:val="00233C62"/>
    <w:rsid w:val="00233E8C"/>
    <w:rsid w:val="0023459F"/>
    <w:rsid w:val="00240321"/>
    <w:rsid w:val="00242D40"/>
    <w:rsid w:val="002468B4"/>
    <w:rsid w:val="00246C7B"/>
    <w:rsid w:val="002475F1"/>
    <w:rsid w:val="0024774A"/>
    <w:rsid w:val="00252603"/>
    <w:rsid w:val="00252DF7"/>
    <w:rsid w:val="00252F54"/>
    <w:rsid w:val="002542BD"/>
    <w:rsid w:val="00254316"/>
    <w:rsid w:val="00254473"/>
    <w:rsid w:val="0025463B"/>
    <w:rsid w:val="00254E7B"/>
    <w:rsid w:val="0025605F"/>
    <w:rsid w:val="002562A1"/>
    <w:rsid w:val="00256546"/>
    <w:rsid w:val="00256E3F"/>
    <w:rsid w:val="00257695"/>
    <w:rsid w:val="00262210"/>
    <w:rsid w:val="00263048"/>
    <w:rsid w:val="00263DE7"/>
    <w:rsid w:val="00263F49"/>
    <w:rsid w:val="00264550"/>
    <w:rsid w:val="002648A1"/>
    <w:rsid w:val="00270903"/>
    <w:rsid w:val="00271D7C"/>
    <w:rsid w:val="00273EFA"/>
    <w:rsid w:val="002744CB"/>
    <w:rsid w:val="00276968"/>
    <w:rsid w:val="00277220"/>
    <w:rsid w:val="00281C12"/>
    <w:rsid w:val="00282451"/>
    <w:rsid w:val="00284B29"/>
    <w:rsid w:val="00284FB7"/>
    <w:rsid w:val="00295CED"/>
    <w:rsid w:val="00296A85"/>
    <w:rsid w:val="002974BC"/>
    <w:rsid w:val="002A1446"/>
    <w:rsid w:val="002A18B3"/>
    <w:rsid w:val="002A224A"/>
    <w:rsid w:val="002A57F3"/>
    <w:rsid w:val="002A6B2E"/>
    <w:rsid w:val="002B2C44"/>
    <w:rsid w:val="002B2E8D"/>
    <w:rsid w:val="002B37DF"/>
    <w:rsid w:val="002B4E5B"/>
    <w:rsid w:val="002B686F"/>
    <w:rsid w:val="002C1B0C"/>
    <w:rsid w:val="002C262B"/>
    <w:rsid w:val="002C2BEA"/>
    <w:rsid w:val="002C58AB"/>
    <w:rsid w:val="002C5AD7"/>
    <w:rsid w:val="002C6CA0"/>
    <w:rsid w:val="002D0744"/>
    <w:rsid w:val="002D184A"/>
    <w:rsid w:val="002D1BBE"/>
    <w:rsid w:val="002D3493"/>
    <w:rsid w:val="002D4F96"/>
    <w:rsid w:val="002D5827"/>
    <w:rsid w:val="002D5A5E"/>
    <w:rsid w:val="002D61B3"/>
    <w:rsid w:val="002D67FF"/>
    <w:rsid w:val="002E036B"/>
    <w:rsid w:val="002E0A52"/>
    <w:rsid w:val="002E0B1B"/>
    <w:rsid w:val="002E14BB"/>
    <w:rsid w:val="002E447B"/>
    <w:rsid w:val="002E6E8D"/>
    <w:rsid w:val="002F0E31"/>
    <w:rsid w:val="002F194C"/>
    <w:rsid w:val="002F285C"/>
    <w:rsid w:val="002F4806"/>
    <w:rsid w:val="002F502E"/>
    <w:rsid w:val="002F6BC2"/>
    <w:rsid w:val="00301DFF"/>
    <w:rsid w:val="00303356"/>
    <w:rsid w:val="003039FC"/>
    <w:rsid w:val="0031022A"/>
    <w:rsid w:val="0031076C"/>
    <w:rsid w:val="00310C18"/>
    <w:rsid w:val="0031125E"/>
    <w:rsid w:val="0031440A"/>
    <w:rsid w:val="0031536C"/>
    <w:rsid w:val="00317E23"/>
    <w:rsid w:val="003223E0"/>
    <w:rsid w:val="003244AF"/>
    <w:rsid w:val="00324C30"/>
    <w:rsid w:val="00324F04"/>
    <w:rsid w:val="003271CF"/>
    <w:rsid w:val="003305F0"/>
    <w:rsid w:val="00332282"/>
    <w:rsid w:val="003346AC"/>
    <w:rsid w:val="003358B7"/>
    <w:rsid w:val="00336F41"/>
    <w:rsid w:val="00340F47"/>
    <w:rsid w:val="00341DC7"/>
    <w:rsid w:val="00342B69"/>
    <w:rsid w:val="0034607A"/>
    <w:rsid w:val="00346A94"/>
    <w:rsid w:val="00347167"/>
    <w:rsid w:val="00351EDA"/>
    <w:rsid w:val="00352FF6"/>
    <w:rsid w:val="003536D7"/>
    <w:rsid w:val="00353C67"/>
    <w:rsid w:val="00353FCB"/>
    <w:rsid w:val="00355CB1"/>
    <w:rsid w:val="00366BF7"/>
    <w:rsid w:val="00367BB3"/>
    <w:rsid w:val="003701B8"/>
    <w:rsid w:val="003722CE"/>
    <w:rsid w:val="0037241F"/>
    <w:rsid w:val="00374A89"/>
    <w:rsid w:val="003762D8"/>
    <w:rsid w:val="00377AC8"/>
    <w:rsid w:val="003812E9"/>
    <w:rsid w:val="00383DD5"/>
    <w:rsid w:val="00383E2E"/>
    <w:rsid w:val="003853C1"/>
    <w:rsid w:val="00386A5B"/>
    <w:rsid w:val="00387817"/>
    <w:rsid w:val="00391834"/>
    <w:rsid w:val="003920DB"/>
    <w:rsid w:val="0039229D"/>
    <w:rsid w:val="00394F83"/>
    <w:rsid w:val="003A1D2B"/>
    <w:rsid w:val="003A221F"/>
    <w:rsid w:val="003A2C3B"/>
    <w:rsid w:val="003A3F68"/>
    <w:rsid w:val="003A5D39"/>
    <w:rsid w:val="003A64CE"/>
    <w:rsid w:val="003A7024"/>
    <w:rsid w:val="003B2347"/>
    <w:rsid w:val="003B4374"/>
    <w:rsid w:val="003C1525"/>
    <w:rsid w:val="003C3164"/>
    <w:rsid w:val="003C41C5"/>
    <w:rsid w:val="003D05B1"/>
    <w:rsid w:val="003D6CF1"/>
    <w:rsid w:val="003E0137"/>
    <w:rsid w:val="003E0801"/>
    <w:rsid w:val="003E0A2E"/>
    <w:rsid w:val="003E2FB4"/>
    <w:rsid w:val="003E32E4"/>
    <w:rsid w:val="003E3CF9"/>
    <w:rsid w:val="003E47EB"/>
    <w:rsid w:val="003E4B12"/>
    <w:rsid w:val="003E6140"/>
    <w:rsid w:val="003F15B3"/>
    <w:rsid w:val="003F1FCE"/>
    <w:rsid w:val="003F286B"/>
    <w:rsid w:val="003F3B19"/>
    <w:rsid w:val="003F5362"/>
    <w:rsid w:val="003F5CC9"/>
    <w:rsid w:val="003F7ACF"/>
    <w:rsid w:val="003F7B77"/>
    <w:rsid w:val="00401103"/>
    <w:rsid w:val="0040132F"/>
    <w:rsid w:val="004028DA"/>
    <w:rsid w:val="0040661A"/>
    <w:rsid w:val="0041195E"/>
    <w:rsid w:val="00411962"/>
    <w:rsid w:val="00415315"/>
    <w:rsid w:val="00415469"/>
    <w:rsid w:val="004202EC"/>
    <w:rsid w:val="00420D49"/>
    <w:rsid w:val="00420FA5"/>
    <w:rsid w:val="00421C3C"/>
    <w:rsid w:val="004233B5"/>
    <w:rsid w:val="00425E9A"/>
    <w:rsid w:val="00426D1D"/>
    <w:rsid w:val="00427905"/>
    <w:rsid w:val="00427CDD"/>
    <w:rsid w:val="00431D59"/>
    <w:rsid w:val="0043208D"/>
    <w:rsid w:val="004338DF"/>
    <w:rsid w:val="00434EFF"/>
    <w:rsid w:val="00436083"/>
    <w:rsid w:val="00437524"/>
    <w:rsid w:val="00440EF5"/>
    <w:rsid w:val="00444CB4"/>
    <w:rsid w:val="0044606A"/>
    <w:rsid w:val="00447B51"/>
    <w:rsid w:val="004523AA"/>
    <w:rsid w:val="00460C94"/>
    <w:rsid w:val="00460FDA"/>
    <w:rsid w:val="004611C9"/>
    <w:rsid w:val="0046162D"/>
    <w:rsid w:val="00462D8B"/>
    <w:rsid w:val="004633CA"/>
    <w:rsid w:val="00464F4E"/>
    <w:rsid w:val="004655BC"/>
    <w:rsid w:val="00466075"/>
    <w:rsid w:val="00467EB8"/>
    <w:rsid w:val="00472797"/>
    <w:rsid w:val="00472C98"/>
    <w:rsid w:val="00474C7A"/>
    <w:rsid w:val="004757C2"/>
    <w:rsid w:val="00483099"/>
    <w:rsid w:val="00483DE5"/>
    <w:rsid w:val="00484BF9"/>
    <w:rsid w:val="00484C99"/>
    <w:rsid w:val="004853F7"/>
    <w:rsid w:val="00486D50"/>
    <w:rsid w:val="00487159"/>
    <w:rsid w:val="00491D64"/>
    <w:rsid w:val="00495EF7"/>
    <w:rsid w:val="004972A2"/>
    <w:rsid w:val="004A08B4"/>
    <w:rsid w:val="004A52AA"/>
    <w:rsid w:val="004A6821"/>
    <w:rsid w:val="004B5F88"/>
    <w:rsid w:val="004C38EA"/>
    <w:rsid w:val="004C58F7"/>
    <w:rsid w:val="004D1FE4"/>
    <w:rsid w:val="004D41DF"/>
    <w:rsid w:val="004D666E"/>
    <w:rsid w:val="004E15B9"/>
    <w:rsid w:val="004E1C6B"/>
    <w:rsid w:val="004E4B08"/>
    <w:rsid w:val="004E4FA7"/>
    <w:rsid w:val="004E5EAA"/>
    <w:rsid w:val="004E61C3"/>
    <w:rsid w:val="004E6337"/>
    <w:rsid w:val="004E642D"/>
    <w:rsid w:val="004E6579"/>
    <w:rsid w:val="004F26F8"/>
    <w:rsid w:val="004F430E"/>
    <w:rsid w:val="004F5D4B"/>
    <w:rsid w:val="004F6831"/>
    <w:rsid w:val="00502268"/>
    <w:rsid w:val="00505735"/>
    <w:rsid w:val="00506575"/>
    <w:rsid w:val="005071CF"/>
    <w:rsid w:val="0051266A"/>
    <w:rsid w:val="005126A1"/>
    <w:rsid w:val="00512C13"/>
    <w:rsid w:val="00512E28"/>
    <w:rsid w:val="0051346D"/>
    <w:rsid w:val="00514580"/>
    <w:rsid w:val="005146BD"/>
    <w:rsid w:val="00521F1D"/>
    <w:rsid w:val="0052372E"/>
    <w:rsid w:val="00525C99"/>
    <w:rsid w:val="0052623B"/>
    <w:rsid w:val="00530A54"/>
    <w:rsid w:val="0053135A"/>
    <w:rsid w:val="005315BC"/>
    <w:rsid w:val="00531CF1"/>
    <w:rsid w:val="0053307C"/>
    <w:rsid w:val="00537B58"/>
    <w:rsid w:val="0054006B"/>
    <w:rsid w:val="00540AA4"/>
    <w:rsid w:val="00541ED5"/>
    <w:rsid w:val="00542CBA"/>
    <w:rsid w:val="005435A3"/>
    <w:rsid w:val="00546D9A"/>
    <w:rsid w:val="005479AD"/>
    <w:rsid w:val="005535AA"/>
    <w:rsid w:val="0055480F"/>
    <w:rsid w:val="00554DF6"/>
    <w:rsid w:val="00555684"/>
    <w:rsid w:val="00556B44"/>
    <w:rsid w:val="00556DDD"/>
    <w:rsid w:val="00556E97"/>
    <w:rsid w:val="00557FCF"/>
    <w:rsid w:val="005608E8"/>
    <w:rsid w:val="00565B5C"/>
    <w:rsid w:val="00571517"/>
    <w:rsid w:val="00572D73"/>
    <w:rsid w:val="00575308"/>
    <w:rsid w:val="0057750E"/>
    <w:rsid w:val="005803BD"/>
    <w:rsid w:val="00581031"/>
    <w:rsid w:val="005812D3"/>
    <w:rsid w:val="005834E7"/>
    <w:rsid w:val="00583770"/>
    <w:rsid w:val="00583A0A"/>
    <w:rsid w:val="005864ED"/>
    <w:rsid w:val="00593128"/>
    <w:rsid w:val="005939C4"/>
    <w:rsid w:val="00594FA7"/>
    <w:rsid w:val="005956AF"/>
    <w:rsid w:val="00595DB0"/>
    <w:rsid w:val="005968E2"/>
    <w:rsid w:val="00596FBD"/>
    <w:rsid w:val="0059794F"/>
    <w:rsid w:val="00597EF5"/>
    <w:rsid w:val="005A0B9A"/>
    <w:rsid w:val="005A26C2"/>
    <w:rsid w:val="005A65FF"/>
    <w:rsid w:val="005A6BF8"/>
    <w:rsid w:val="005A7376"/>
    <w:rsid w:val="005A7BA1"/>
    <w:rsid w:val="005B0276"/>
    <w:rsid w:val="005B192C"/>
    <w:rsid w:val="005B3EE3"/>
    <w:rsid w:val="005B5022"/>
    <w:rsid w:val="005B5037"/>
    <w:rsid w:val="005C230C"/>
    <w:rsid w:val="005C2C9B"/>
    <w:rsid w:val="005C5646"/>
    <w:rsid w:val="005D4DFA"/>
    <w:rsid w:val="005E1ED2"/>
    <w:rsid w:val="005E37FA"/>
    <w:rsid w:val="005E45B0"/>
    <w:rsid w:val="005E4699"/>
    <w:rsid w:val="005E5F9F"/>
    <w:rsid w:val="005E677F"/>
    <w:rsid w:val="005E67D1"/>
    <w:rsid w:val="005E6FC2"/>
    <w:rsid w:val="005E739C"/>
    <w:rsid w:val="005F2616"/>
    <w:rsid w:val="005F2EA7"/>
    <w:rsid w:val="005F3AB6"/>
    <w:rsid w:val="005F417C"/>
    <w:rsid w:val="00600F9C"/>
    <w:rsid w:val="006033A9"/>
    <w:rsid w:val="006033EA"/>
    <w:rsid w:val="00606F97"/>
    <w:rsid w:val="00610BF3"/>
    <w:rsid w:val="006115B6"/>
    <w:rsid w:val="00611F5D"/>
    <w:rsid w:val="006121F0"/>
    <w:rsid w:val="00613801"/>
    <w:rsid w:val="00614522"/>
    <w:rsid w:val="00614EAC"/>
    <w:rsid w:val="006151ED"/>
    <w:rsid w:val="0061543F"/>
    <w:rsid w:val="00615A5D"/>
    <w:rsid w:val="00620770"/>
    <w:rsid w:val="00622DAC"/>
    <w:rsid w:val="00623ACD"/>
    <w:rsid w:val="00623DD6"/>
    <w:rsid w:val="006253E5"/>
    <w:rsid w:val="00627D96"/>
    <w:rsid w:val="00631148"/>
    <w:rsid w:val="00631527"/>
    <w:rsid w:val="00632420"/>
    <w:rsid w:val="00634517"/>
    <w:rsid w:val="00635673"/>
    <w:rsid w:val="00644DC3"/>
    <w:rsid w:val="0064636A"/>
    <w:rsid w:val="0064710C"/>
    <w:rsid w:val="0065067A"/>
    <w:rsid w:val="00653EFC"/>
    <w:rsid w:val="006600C3"/>
    <w:rsid w:val="00660490"/>
    <w:rsid w:val="00660836"/>
    <w:rsid w:val="0066263E"/>
    <w:rsid w:val="00663742"/>
    <w:rsid w:val="006643A9"/>
    <w:rsid w:val="00665EED"/>
    <w:rsid w:val="00666792"/>
    <w:rsid w:val="006679DD"/>
    <w:rsid w:val="00674751"/>
    <w:rsid w:val="006753A7"/>
    <w:rsid w:val="00675515"/>
    <w:rsid w:val="0068037A"/>
    <w:rsid w:val="00684620"/>
    <w:rsid w:val="00684AEA"/>
    <w:rsid w:val="00684B77"/>
    <w:rsid w:val="00690FD7"/>
    <w:rsid w:val="006938AA"/>
    <w:rsid w:val="00695F11"/>
    <w:rsid w:val="00696205"/>
    <w:rsid w:val="006A282D"/>
    <w:rsid w:val="006A340C"/>
    <w:rsid w:val="006A3579"/>
    <w:rsid w:val="006A428A"/>
    <w:rsid w:val="006A433E"/>
    <w:rsid w:val="006A4FF6"/>
    <w:rsid w:val="006A656B"/>
    <w:rsid w:val="006B19E3"/>
    <w:rsid w:val="006B2195"/>
    <w:rsid w:val="006B3614"/>
    <w:rsid w:val="006B5A09"/>
    <w:rsid w:val="006C432C"/>
    <w:rsid w:val="006C4767"/>
    <w:rsid w:val="006C50CD"/>
    <w:rsid w:val="006C73D2"/>
    <w:rsid w:val="006C7F9B"/>
    <w:rsid w:val="006D0574"/>
    <w:rsid w:val="006D6211"/>
    <w:rsid w:val="006D6A7D"/>
    <w:rsid w:val="006D6D75"/>
    <w:rsid w:val="006D7A4D"/>
    <w:rsid w:val="006E1AFA"/>
    <w:rsid w:val="006E2802"/>
    <w:rsid w:val="006E3AB0"/>
    <w:rsid w:val="006E3FBE"/>
    <w:rsid w:val="006E4CCD"/>
    <w:rsid w:val="006E59DB"/>
    <w:rsid w:val="006E6C7C"/>
    <w:rsid w:val="006E7FE8"/>
    <w:rsid w:val="006F4B16"/>
    <w:rsid w:val="006F6F16"/>
    <w:rsid w:val="006F7FD4"/>
    <w:rsid w:val="007002C7"/>
    <w:rsid w:val="00703E5A"/>
    <w:rsid w:val="00707390"/>
    <w:rsid w:val="00710E8F"/>
    <w:rsid w:val="00710F5A"/>
    <w:rsid w:val="007127CB"/>
    <w:rsid w:val="00713435"/>
    <w:rsid w:val="00714567"/>
    <w:rsid w:val="0071516E"/>
    <w:rsid w:val="007152DE"/>
    <w:rsid w:val="007237E1"/>
    <w:rsid w:val="00723F38"/>
    <w:rsid w:val="00724568"/>
    <w:rsid w:val="007253FD"/>
    <w:rsid w:val="0072770E"/>
    <w:rsid w:val="0073111F"/>
    <w:rsid w:val="00734450"/>
    <w:rsid w:val="007359DC"/>
    <w:rsid w:val="007366FA"/>
    <w:rsid w:val="00736E4D"/>
    <w:rsid w:val="00737733"/>
    <w:rsid w:val="007430B8"/>
    <w:rsid w:val="00744D9F"/>
    <w:rsid w:val="007464B9"/>
    <w:rsid w:val="0074678A"/>
    <w:rsid w:val="00747DCD"/>
    <w:rsid w:val="00750CC2"/>
    <w:rsid w:val="00751D8C"/>
    <w:rsid w:val="00754370"/>
    <w:rsid w:val="007561D0"/>
    <w:rsid w:val="00756719"/>
    <w:rsid w:val="00756EFE"/>
    <w:rsid w:val="0076185D"/>
    <w:rsid w:val="00764527"/>
    <w:rsid w:val="00766EFE"/>
    <w:rsid w:val="007675FF"/>
    <w:rsid w:val="007702F2"/>
    <w:rsid w:val="00770C32"/>
    <w:rsid w:val="007717DC"/>
    <w:rsid w:val="007729F7"/>
    <w:rsid w:val="00776CE8"/>
    <w:rsid w:val="0077714E"/>
    <w:rsid w:val="00780512"/>
    <w:rsid w:val="007818D6"/>
    <w:rsid w:val="00781DF5"/>
    <w:rsid w:val="0078761E"/>
    <w:rsid w:val="007909D5"/>
    <w:rsid w:val="007929B8"/>
    <w:rsid w:val="00792FC7"/>
    <w:rsid w:val="00793542"/>
    <w:rsid w:val="007949D2"/>
    <w:rsid w:val="00797960"/>
    <w:rsid w:val="007A07F5"/>
    <w:rsid w:val="007A17C1"/>
    <w:rsid w:val="007A2209"/>
    <w:rsid w:val="007A262E"/>
    <w:rsid w:val="007A2A9C"/>
    <w:rsid w:val="007A2EA2"/>
    <w:rsid w:val="007A45AA"/>
    <w:rsid w:val="007A492C"/>
    <w:rsid w:val="007A4C83"/>
    <w:rsid w:val="007A5B39"/>
    <w:rsid w:val="007A67A7"/>
    <w:rsid w:val="007B004E"/>
    <w:rsid w:val="007B15F5"/>
    <w:rsid w:val="007B3D4E"/>
    <w:rsid w:val="007B4E29"/>
    <w:rsid w:val="007B5FEE"/>
    <w:rsid w:val="007B730C"/>
    <w:rsid w:val="007B7EAA"/>
    <w:rsid w:val="007C0972"/>
    <w:rsid w:val="007C2F9C"/>
    <w:rsid w:val="007C3246"/>
    <w:rsid w:val="007C58D4"/>
    <w:rsid w:val="007C70D5"/>
    <w:rsid w:val="007D3852"/>
    <w:rsid w:val="007D4046"/>
    <w:rsid w:val="007D47EE"/>
    <w:rsid w:val="007D4BA5"/>
    <w:rsid w:val="007D5065"/>
    <w:rsid w:val="007D5703"/>
    <w:rsid w:val="007D614F"/>
    <w:rsid w:val="007D7441"/>
    <w:rsid w:val="007E0C00"/>
    <w:rsid w:val="007E4251"/>
    <w:rsid w:val="007F17E7"/>
    <w:rsid w:val="007F1CB1"/>
    <w:rsid w:val="007F2308"/>
    <w:rsid w:val="007F25FE"/>
    <w:rsid w:val="007F5654"/>
    <w:rsid w:val="007F599E"/>
    <w:rsid w:val="007F5F54"/>
    <w:rsid w:val="007F7182"/>
    <w:rsid w:val="007F7C92"/>
    <w:rsid w:val="00800F20"/>
    <w:rsid w:val="00801AB5"/>
    <w:rsid w:val="008021FE"/>
    <w:rsid w:val="00805A64"/>
    <w:rsid w:val="00807ACD"/>
    <w:rsid w:val="0081069E"/>
    <w:rsid w:val="008108B1"/>
    <w:rsid w:val="00811D97"/>
    <w:rsid w:val="008147A3"/>
    <w:rsid w:val="008148A2"/>
    <w:rsid w:val="00816BF3"/>
    <w:rsid w:val="00820750"/>
    <w:rsid w:val="00820F12"/>
    <w:rsid w:val="0082254C"/>
    <w:rsid w:val="008232AA"/>
    <w:rsid w:val="008232F6"/>
    <w:rsid w:val="008245C2"/>
    <w:rsid w:val="008252F2"/>
    <w:rsid w:val="00832238"/>
    <w:rsid w:val="00832B46"/>
    <w:rsid w:val="008348D4"/>
    <w:rsid w:val="008367CB"/>
    <w:rsid w:val="00836D94"/>
    <w:rsid w:val="00837E73"/>
    <w:rsid w:val="00840004"/>
    <w:rsid w:val="00840979"/>
    <w:rsid w:val="00841B23"/>
    <w:rsid w:val="00842AFF"/>
    <w:rsid w:val="00847E77"/>
    <w:rsid w:val="00852568"/>
    <w:rsid w:val="00852D10"/>
    <w:rsid w:val="00861EAF"/>
    <w:rsid w:val="0086425E"/>
    <w:rsid w:val="00864ABD"/>
    <w:rsid w:val="008654A1"/>
    <w:rsid w:val="00866A93"/>
    <w:rsid w:val="00871F22"/>
    <w:rsid w:val="0087343F"/>
    <w:rsid w:val="00873FB0"/>
    <w:rsid w:val="00874796"/>
    <w:rsid w:val="00875923"/>
    <w:rsid w:val="00877244"/>
    <w:rsid w:val="00877680"/>
    <w:rsid w:val="00880CAB"/>
    <w:rsid w:val="00880D7A"/>
    <w:rsid w:val="00882A40"/>
    <w:rsid w:val="00882EF3"/>
    <w:rsid w:val="00884528"/>
    <w:rsid w:val="00884E8C"/>
    <w:rsid w:val="0088647D"/>
    <w:rsid w:val="0089158C"/>
    <w:rsid w:val="00892158"/>
    <w:rsid w:val="008921AD"/>
    <w:rsid w:val="00892B22"/>
    <w:rsid w:val="00892D30"/>
    <w:rsid w:val="00893A29"/>
    <w:rsid w:val="00895387"/>
    <w:rsid w:val="00895A2B"/>
    <w:rsid w:val="008978DB"/>
    <w:rsid w:val="008A261A"/>
    <w:rsid w:val="008A494B"/>
    <w:rsid w:val="008A6D48"/>
    <w:rsid w:val="008B07BF"/>
    <w:rsid w:val="008B14A4"/>
    <w:rsid w:val="008B2510"/>
    <w:rsid w:val="008B34B2"/>
    <w:rsid w:val="008B4109"/>
    <w:rsid w:val="008B51DF"/>
    <w:rsid w:val="008B64C2"/>
    <w:rsid w:val="008B6C89"/>
    <w:rsid w:val="008C2BBE"/>
    <w:rsid w:val="008D11DA"/>
    <w:rsid w:val="008D154B"/>
    <w:rsid w:val="008D49D5"/>
    <w:rsid w:val="008D64CA"/>
    <w:rsid w:val="008E0F7F"/>
    <w:rsid w:val="008E24CC"/>
    <w:rsid w:val="008E3A52"/>
    <w:rsid w:val="008E4B47"/>
    <w:rsid w:val="008E4B4F"/>
    <w:rsid w:val="008E5002"/>
    <w:rsid w:val="008E5C2F"/>
    <w:rsid w:val="008E5D94"/>
    <w:rsid w:val="008E6F2D"/>
    <w:rsid w:val="008E6F86"/>
    <w:rsid w:val="008F08F5"/>
    <w:rsid w:val="008F25E8"/>
    <w:rsid w:val="008F3A2F"/>
    <w:rsid w:val="008F4B33"/>
    <w:rsid w:val="00903683"/>
    <w:rsid w:val="00903F7E"/>
    <w:rsid w:val="0090470D"/>
    <w:rsid w:val="00905CBF"/>
    <w:rsid w:val="00905FA8"/>
    <w:rsid w:val="00910723"/>
    <w:rsid w:val="00912FB8"/>
    <w:rsid w:val="00915D61"/>
    <w:rsid w:val="00916420"/>
    <w:rsid w:val="00917A6D"/>
    <w:rsid w:val="00920641"/>
    <w:rsid w:val="00920724"/>
    <w:rsid w:val="0092090E"/>
    <w:rsid w:val="009219C7"/>
    <w:rsid w:val="00923E02"/>
    <w:rsid w:val="00924DF3"/>
    <w:rsid w:val="00926068"/>
    <w:rsid w:val="00927CBF"/>
    <w:rsid w:val="00927F7E"/>
    <w:rsid w:val="009308AB"/>
    <w:rsid w:val="00930C1D"/>
    <w:rsid w:val="009332CA"/>
    <w:rsid w:val="009358EF"/>
    <w:rsid w:val="009370E0"/>
    <w:rsid w:val="00942263"/>
    <w:rsid w:val="009432AC"/>
    <w:rsid w:val="009473C9"/>
    <w:rsid w:val="009476DF"/>
    <w:rsid w:val="0095085F"/>
    <w:rsid w:val="00950DB3"/>
    <w:rsid w:val="00951ADA"/>
    <w:rsid w:val="0095242D"/>
    <w:rsid w:val="00953B8B"/>
    <w:rsid w:val="009540EA"/>
    <w:rsid w:val="009547AD"/>
    <w:rsid w:val="00954D43"/>
    <w:rsid w:val="0095634A"/>
    <w:rsid w:val="00961B9E"/>
    <w:rsid w:val="00962DC7"/>
    <w:rsid w:val="00964705"/>
    <w:rsid w:val="00964824"/>
    <w:rsid w:val="00964D36"/>
    <w:rsid w:val="00965C32"/>
    <w:rsid w:val="00972964"/>
    <w:rsid w:val="00972F58"/>
    <w:rsid w:val="009731C7"/>
    <w:rsid w:val="00974066"/>
    <w:rsid w:val="00975A66"/>
    <w:rsid w:val="00976FC5"/>
    <w:rsid w:val="00977A7C"/>
    <w:rsid w:val="009906DE"/>
    <w:rsid w:val="00994877"/>
    <w:rsid w:val="00994ECD"/>
    <w:rsid w:val="009977E4"/>
    <w:rsid w:val="009A0C68"/>
    <w:rsid w:val="009A273C"/>
    <w:rsid w:val="009A2C8A"/>
    <w:rsid w:val="009A34AC"/>
    <w:rsid w:val="009A3C74"/>
    <w:rsid w:val="009A3EE0"/>
    <w:rsid w:val="009A4679"/>
    <w:rsid w:val="009A4F49"/>
    <w:rsid w:val="009A5271"/>
    <w:rsid w:val="009A609C"/>
    <w:rsid w:val="009B0C24"/>
    <w:rsid w:val="009B2BFF"/>
    <w:rsid w:val="009B3035"/>
    <w:rsid w:val="009B3ADF"/>
    <w:rsid w:val="009B44AF"/>
    <w:rsid w:val="009B4D22"/>
    <w:rsid w:val="009B7D67"/>
    <w:rsid w:val="009C1705"/>
    <w:rsid w:val="009C2212"/>
    <w:rsid w:val="009C2A0B"/>
    <w:rsid w:val="009C2B8C"/>
    <w:rsid w:val="009D01DD"/>
    <w:rsid w:val="009D221A"/>
    <w:rsid w:val="009D2791"/>
    <w:rsid w:val="009D3672"/>
    <w:rsid w:val="009D55C5"/>
    <w:rsid w:val="009D682A"/>
    <w:rsid w:val="009E0CC9"/>
    <w:rsid w:val="009E1AFF"/>
    <w:rsid w:val="009E44D2"/>
    <w:rsid w:val="009E75A5"/>
    <w:rsid w:val="009F028F"/>
    <w:rsid w:val="009F0817"/>
    <w:rsid w:val="009F19B6"/>
    <w:rsid w:val="009F1F64"/>
    <w:rsid w:val="009F4E5E"/>
    <w:rsid w:val="009F79A3"/>
    <w:rsid w:val="00A01A04"/>
    <w:rsid w:val="00A04E36"/>
    <w:rsid w:val="00A04E7A"/>
    <w:rsid w:val="00A05BB6"/>
    <w:rsid w:val="00A0648C"/>
    <w:rsid w:val="00A1317D"/>
    <w:rsid w:val="00A145E7"/>
    <w:rsid w:val="00A24F99"/>
    <w:rsid w:val="00A250B9"/>
    <w:rsid w:val="00A3055B"/>
    <w:rsid w:val="00A350D8"/>
    <w:rsid w:val="00A36304"/>
    <w:rsid w:val="00A378AF"/>
    <w:rsid w:val="00A4062C"/>
    <w:rsid w:val="00A41D59"/>
    <w:rsid w:val="00A430A6"/>
    <w:rsid w:val="00A43877"/>
    <w:rsid w:val="00A4394F"/>
    <w:rsid w:val="00A46B1D"/>
    <w:rsid w:val="00A510EB"/>
    <w:rsid w:val="00A52693"/>
    <w:rsid w:val="00A53F77"/>
    <w:rsid w:val="00A54F63"/>
    <w:rsid w:val="00A55D2D"/>
    <w:rsid w:val="00A57CBF"/>
    <w:rsid w:val="00A62355"/>
    <w:rsid w:val="00A62482"/>
    <w:rsid w:val="00A648CF"/>
    <w:rsid w:val="00A6622F"/>
    <w:rsid w:val="00A66BAF"/>
    <w:rsid w:val="00A66DE8"/>
    <w:rsid w:val="00A70525"/>
    <w:rsid w:val="00A8127F"/>
    <w:rsid w:val="00A81A8B"/>
    <w:rsid w:val="00A82B3B"/>
    <w:rsid w:val="00A833C6"/>
    <w:rsid w:val="00A83976"/>
    <w:rsid w:val="00A84765"/>
    <w:rsid w:val="00A862C5"/>
    <w:rsid w:val="00A875DE"/>
    <w:rsid w:val="00A87779"/>
    <w:rsid w:val="00A90B0C"/>
    <w:rsid w:val="00A92C2C"/>
    <w:rsid w:val="00A92F18"/>
    <w:rsid w:val="00A950FC"/>
    <w:rsid w:val="00A95A83"/>
    <w:rsid w:val="00A95B93"/>
    <w:rsid w:val="00AA0BDC"/>
    <w:rsid w:val="00AA0F88"/>
    <w:rsid w:val="00AB3760"/>
    <w:rsid w:val="00AB4ED8"/>
    <w:rsid w:val="00AB6C54"/>
    <w:rsid w:val="00AC2904"/>
    <w:rsid w:val="00AD18ED"/>
    <w:rsid w:val="00AD21A1"/>
    <w:rsid w:val="00AD2EBB"/>
    <w:rsid w:val="00AD467F"/>
    <w:rsid w:val="00AD6C2D"/>
    <w:rsid w:val="00AE19E6"/>
    <w:rsid w:val="00AE1D15"/>
    <w:rsid w:val="00AE2617"/>
    <w:rsid w:val="00AE547F"/>
    <w:rsid w:val="00AE62FB"/>
    <w:rsid w:val="00AE795C"/>
    <w:rsid w:val="00AF2094"/>
    <w:rsid w:val="00AF23BB"/>
    <w:rsid w:val="00AF313C"/>
    <w:rsid w:val="00AF34C5"/>
    <w:rsid w:val="00AF365D"/>
    <w:rsid w:val="00AF4DFB"/>
    <w:rsid w:val="00AF7640"/>
    <w:rsid w:val="00AF7955"/>
    <w:rsid w:val="00AF7D36"/>
    <w:rsid w:val="00B0032A"/>
    <w:rsid w:val="00B009F9"/>
    <w:rsid w:val="00B0151C"/>
    <w:rsid w:val="00B01644"/>
    <w:rsid w:val="00B04BE2"/>
    <w:rsid w:val="00B06287"/>
    <w:rsid w:val="00B154E2"/>
    <w:rsid w:val="00B16AF4"/>
    <w:rsid w:val="00B17D98"/>
    <w:rsid w:val="00B20297"/>
    <w:rsid w:val="00B228E5"/>
    <w:rsid w:val="00B24772"/>
    <w:rsid w:val="00B24AB2"/>
    <w:rsid w:val="00B24ADD"/>
    <w:rsid w:val="00B307D8"/>
    <w:rsid w:val="00B30CAF"/>
    <w:rsid w:val="00B3113D"/>
    <w:rsid w:val="00B3376A"/>
    <w:rsid w:val="00B33C09"/>
    <w:rsid w:val="00B33F07"/>
    <w:rsid w:val="00B35623"/>
    <w:rsid w:val="00B400EB"/>
    <w:rsid w:val="00B40A87"/>
    <w:rsid w:val="00B43D5B"/>
    <w:rsid w:val="00B44A4E"/>
    <w:rsid w:val="00B462CC"/>
    <w:rsid w:val="00B47186"/>
    <w:rsid w:val="00B50DB1"/>
    <w:rsid w:val="00B51A1C"/>
    <w:rsid w:val="00B51B5E"/>
    <w:rsid w:val="00B52155"/>
    <w:rsid w:val="00B525AC"/>
    <w:rsid w:val="00B5278E"/>
    <w:rsid w:val="00B52838"/>
    <w:rsid w:val="00B53970"/>
    <w:rsid w:val="00B5439D"/>
    <w:rsid w:val="00B57E78"/>
    <w:rsid w:val="00B60B64"/>
    <w:rsid w:val="00B60B7F"/>
    <w:rsid w:val="00B60D33"/>
    <w:rsid w:val="00B61A7F"/>
    <w:rsid w:val="00B64CB4"/>
    <w:rsid w:val="00B65C83"/>
    <w:rsid w:val="00B66311"/>
    <w:rsid w:val="00B718DF"/>
    <w:rsid w:val="00B73DDE"/>
    <w:rsid w:val="00B7549F"/>
    <w:rsid w:val="00B82CEF"/>
    <w:rsid w:val="00B85C1C"/>
    <w:rsid w:val="00B85D2D"/>
    <w:rsid w:val="00B875D6"/>
    <w:rsid w:val="00B87B0A"/>
    <w:rsid w:val="00B92847"/>
    <w:rsid w:val="00B93824"/>
    <w:rsid w:val="00B93F93"/>
    <w:rsid w:val="00B96306"/>
    <w:rsid w:val="00B96EC6"/>
    <w:rsid w:val="00B97746"/>
    <w:rsid w:val="00B97E9D"/>
    <w:rsid w:val="00BA0DD9"/>
    <w:rsid w:val="00BB1B25"/>
    <w:rsid w:val="00BB2DA3"/>
    <w:rsid w:val="00BC1D2A"/>
    <w:rsid w:val="00BC302D"/>
    <w:rsid w:val="00BC377A"/>
    <w:rsid w:val="00BC4475"/>
    <w:rsid w:val="00BC5962"/>
    <w:rsid w:val="00BC770D"/>
    <w:rsid w:val="00BC78C3"/>
    <w:rsid w:val="00BC7FD4"/>
    <w:rsid w:val="00BD110A"/>
    <w:rsid w:val="00BD1265"/>
    <w:rsid w:val="00BD3638"/>
    <w:rsid w:val="00BD4777"/>
    <w:rsid w:val="00BE46BA"/>
    <w:rsid w:val="00BE4A06"/>
    <w:rsid w:val="00BE4FB6"/>
    <w:rsid w:val="00BE6629"/>
    <w:rsid w:val="00BE6B83"/>
    <w:rsid w:val="00BE7D42"/>
    <w:rsid w:val="00BF1049"/>
    <w:rsid w:val="00BF2157"/>
    <w:rsid w:val="00C004A1"/>
    <w:rsid w:val="00C02FCB"/>
    <w:rsid w:val="00C03225"/>
    <w:rsid w:val="00C03845"/>
    <w:rsid w:val="00C03921"/>
    <w:rsid w:val="00C0448D"/>
    <w:rsid w:val="00C0722A"/>
    <w:rsid w:val="00C15CA8"/>
    <w:rsid w:val="00C16205"/>
    <w:rsid w:val="00C16970"/>
    <w:rsid w:val="00C169AB"/>
    <w:rsid w:val="00C17EB7"/>
    <w:rsid w:val="00C20849"/>
    <w:rsid w:val="00C2155A"/>
    <w:rsid w:val="00C21697"/>
    <w:rsid w:val="00C22B61"/>
    <w:rsid w:val="00C22C1A"/>
    <w:rsid w:val="00C2405E"/>
    <w:rsid w:val="00C25C24"/>
    <w:rsid w:val="00C27F75"/>
    <w:rsid w:val="00C375A8"/>
    <w:rsid w:val="00C4030B"/>
    <w:rsid w:val="00C41C54"/>
    <w:rsid w:val="00C4706E"/>
    <w:rsid w:val="00C4752F"/>
    <w:rsid w:val="00C52697"/>
    <w:rsid w:val="00C554E4"/>
    <w:rsid w:val="00C63464"/>
    <w:rsid w:val="00C63844"/>
    <w:rsid w:val="00C64A5D"/>
    <w:rsid w:val="00C676F9"/>
    <w:rsid w:val="00C70E64"/>
    <w:rsid w:val="00C7577D"/>
    <w:rsid w:val="00C80AFB"/>
    <w:rsid w:val="00C82F62"/>
    <w:rsid w:val="00C831E5"/>
    <w:rsid w:val="00C838BF"/>
    <w:rsid w:val="00C8457B"/>
    <w:rsid w:val="00C864E7"/>
    <w:rsid w:val="00C870AD"/>
    <w:rsid w:val="00C91BB8"/>
    <w:rsid w:val="00C93BC7"/>
    <w:rsid w:val="00C94758"/>
    <w:rsid w:val="00C94C11"/>
    <w:rsid w:val="00C96D78"/>
    <w:rsid w:val="00C97965"/>
    <w:rsid w:val="00CA1231"/>
    <w:rsid w:val="00CA1652"/>
    <w:rsid w:val="00CA4561"/>
    <w:rsid w:val="00CA75C0"/>
    <w:rsid w:val="00CB342E"/>
    <w:rsid w:val="00CB50D4"/>
    <w:rsid w:val="00CB5F83"/>
    <w:rsid w:val="00CB6E7B"/>
    <w:rsid w:val="00CC0036"/>
    <w:rsid w:val="00CC04BD"/>
    <w:rsid w:val="00CC05E8"/>
    <w:rsid w:val="00CC4395"/>
    <w:rsid w:val="00CC75B3"/>
    <w:rsid w:val="00CD1843"/>
    <w:rsid w:val="00CD1DD0"/>
    <w:rsid w:val="00CD2397"/>
    <w:rsid w:val="00CD3B12"/>
    <w:rsid w:val="00CD639E"/>
    <w:rsid w:val="00CE15EE"/>
    <w:rsid w:val="00CE177E"/>
    <w:rsid w:val="00CE1E03"/>
    <w:rsid w:val="00CE20DD"/>
    <w:rsid w:val="00CE28D5"/>
    <w:rsid w:val="00CE2B19"/>
    <w:rsid w:val="00CE441B"/>
    <w:rsid w:val="00CE5223"/>
    <w:rsid w:val="00CE7604"/>
    <w:rsid w:val="00CE7F76"/>
    <w:rsid w:val="00CF23BA"/>
    <w:rsid w:val="00CF440B"/>
    <w:rsid w:val="00CF5C33"/>
    <w:rsid w:val="00D00655"/>
    <w:rsid w:val="00D03FCB"/>
    <w:rsid w:val="00D06028"/>
    <w:rsid w:val="00D060DD"/>
    <w:rsid w:val="00D14C25"/>
    <w:rsid w:val="00D202AC"/>
    <w:rsid w:val="00D237AE"/>
    <w:rsid w:val="00D243EB"/>
    <w:rsid w:val="00D27895"/>
    <w:rsid w:val="00D32E76"/>
    <w:rsid w:val="00D3328D"/>
    <w:rsid w:val="00D40627"/>
    <w:rsid w:val="00D4134F"/>
    <w:rsid w:val="00D43A99"/>
    <w:rsid w:val="00D43B65"/>
    <w:rsid w:val="00D45945"/>
    <w:rsid w:val="00D4622F"/>
    <w:rsid w:val="00D50EED"/>
    <w:rsid w:val="00D521C5"/>
    <w:rsid w:val="00D56DA3"/>
    <w:rsid w:val="00D57265"/>
    <w:rsid w:val="00D60B52"/>
    <w:rsid w:val="00D615E8"/>
    <w:rsid w:val="00D625E0"/>
    <w:rsid w:val="00D62767"/>
    <w:rsid w:val="00D62BDB"/>
    <w:rsid w:val="00D6383A"/>
    <w:rsid w:val="00D63AD1"/>
    <w:rsid w:val="00D63B5C"/>
    <w:rsid w:val="00D65D88"/>
    <w:rsid w:val="00D70BFB"/>
    <w:rsid w:val="00D713AA"/>
    <w:rsid w:val="00D72915"/>
    <w:rsid w:val="00D73E77"/>
    <w:rsid w:val="00D74633"/>
    <w:rsid w:val="00D756DE"/>
    <w:rsid w:val="00D843AD"/>
    <w:rsid w:val="00D90F36"/>
    <w:rsid w:val="00D93711"/>
    <w:rsid w:val="00D9594A"/>
    <w:rsid w:val="00D96E8B"/>
    <w:rsid w:val="00D973FC"/>
    <w:rsid w:val="00DA0824"/>
    <w:rsid w:val="00DA68CE"/>
    <w:rsid w:val="00DA6DFE"/>
    <w:rsid w:val="00DB3256"/>
    <w:rsid w:val="00DB5389"/>
    <w:rsid w:val="00DB6C74"/>
    <w:rsid w:val="00DC1F2E"/>
    <w:rsid w:val="00DC30D7"/>
    <w:rsid w:val="00DC50C1"/>
    <w:rsid w:val="00DC5963"/>
    <w:rsid w:val="00DC6154"/>
    <w:rsid w:val="00DC6281"/>
    <w:rsid w:val="00DC7193"/>
    <w:rsid w:val="00DD045C"/>
    <w:rsid w:val="00DD0ADF"/>
    <w:rsid w:val="00DD24B7"/>
    <w:rsid w:val="00DD24F9"/>
    <w:rsid w:val="00DD5515"/>
    <w:rsid w:val="00DE0EAC"/>
    <w:rsid w:val="00DE547A"/>
    <w:rsid w:val="00DE5A1F"/>
    <w:rsid w:val="00DE73CE"/>
    <w:rsid w:val="00DE7FA0"/>
    <w:rsid w:val="00DF02FF"/>
    <w:rsid w:val="00DF1E63"/>
    <w:rsid w:val="00DF6687"/>
    <w:rsid w:val="00E001F7"/>
    <w:rsid w:val="00E008FD"/>
    <w:rsid w:val="00E01034"/>
    <w:rsid w:val="00E010F4"/>
    <w:rsid w:val="00E04A2F"/>
    <w:rsid w:val="00E051CA"/>
    <w:rsid w:val="00E101A5"/>
    <w:rsid w:val="00E111E5"/>
    <w:rsid w:val="00E12E16"/>
    <w:rsid w:val="00E134B7"/>
    <w:rsid w:val="00E13DA7"/>
    <w:rsid w:val="00E14650"/>
    <w:rsid w:val="00E156A3"/>
    <w:rsid w:val="00E15B93"/>
    <w:rsid w:val="00E16D8B"/>
    <w:rsid w:val="00E176D3"/>
    <w:rsid w:val="00E17747"/>
    <w:rsid w:val="00E246D4"/>
    <w:rsid w:val="00E275D9"/>
    <w:rsid w:val="00E3188C"/>
    <w:rsid w:val="00E31CD1"/>
    <w:rsid w:val="00E31CDF"/>
    <w:rsid w:val="00E329B7"/>
    <w:rsid w:val="00E32A36"/>
    <w:rsid w:val="00E331E6"/>
    <w:rsid w:val="00E350BC"/>
    <w:rsid w:val="00E35FE3"/>
    <w:rsid w:val="00E362BB"/>
    <w:rsid w:val="00E364C1"/>
    <w:rsid w:val="00E4647F"/>
    <w:rsid w:val="00E46789"/>
    <w:rsid w:val="00E47689"/>
    <w:rsid w:val="00E50012"/>
    <w:rsid w:val="00E50841"/>
    <w:rsid w:val="00E50B80"/>
    <w:rsid w:val="00E5128C"/>
    <w:rsid w:val="00E528DE"/>
    <w:rsid w:val="00E5296D"/>
    <w:rsid w:val="00E52A51"/>
    <w:rsid w:val="00E547BB"/>
    <w:rsid w:val="00E55180"/>
    <w:rsid w:val="00E65406"/>
    <w:rsid w:val="00E66FBA"/>
    <w:rsid w:val="00E737D0"/>
    <w:rsid w:val="00E76700"/>
    <w:rsid w:val="00E80452"/>
    <w:rsid w:val="00E81FCB"/>
    <w:rsid w:val="00E84216"/>
    <w:rsid w:val="00E874D5"/>
    <w:rsid w:val="00E903D3"/>
    <w:rsid w:val="00E91C41"/>
    <w:rsid w:val="00E9277D"/>
    <w:rsid w:val="00E92BC6"/>
    <w:rsid w:val="00E96657"/>
    <w:rsid w:val="00EA3EC1"/>
    <w:rsid w:val="00EA418E"/>
    <w:rsid w:val="00EA450F"/>
    <w:rsid w:val="00EA7753"/>
    <w:rsid w:val="00EB0E6D"/>
    <w:rsid w:val="00EB516B"/>
    <w:rsid w:val="00EB6252"/>
    <w:rsid w:val="00EC1E21"/>
    <w:rsid w:val="00EC20FA"/>
    <w:rsid w:val="00EC5359"/>
    <w:rsid w:val="00EC64A0"/>
    <w:rsid w:val="00EC7D45"/>
    <w:rsid w:val="00EC7E39"/>
    <w:rsid w:val="00ED1E4B"/>
    <w:rsid w:val="00ED2158"/>
    <w:rsid w:val="00ED2D1C"/>
    <w:rsid w:val="00ED48A1"/>
    <w:rsid w:val="00EE002E"/>
    <w:rsid w:val="00EE2FDF"/>
    <w:rsid w:val="00EE358D"/>
    <w:rsid w:val="00EE3A69"/>
    <w:rsid w:val="00EE440B"/>
    <w:rsid w:val="00EE562B"/>
    <w:rsid w:val="00EE5FB7"/>
    <w:rsid w:val="00EF10CD"/>
    <w:rsid w:val="00EF2342"/>
    <w:rsid w:val="00EF6321"/>
    <w:rsid w:val="00EF7F81"/>
    <w:rsid w:val="00F00624"/>
    <w:rsid w:val="00F04FBC"/>
    <w:rsid w:val="00F06BB3"/>
    <w:rsid w:val="00F07475"/>
    <w:rsid w:val="00F0774B"/>
    <w:rsid w:val="00F10B49"/>
    <w:rsid w:val="00F134BC"/>
    <w:rsid w:val="00F13C70"/>
    <w:rsid w:val="00F14F08"/>
    <w:rsid w:val="00F16387"/>
    <w:rsid w:val="00F21572"/>
    <w:rsid w:val="00F219E5"/>
    <w:rsid w:val="00F24CAA"/>
    <w:rsid w:val="00F2732A"/>
    <w:rsid w:val="00F30425"/>
    <w:rsid w:val="00F30DCE"/>
    <w:rsid w:val="00F31471"/>
    <w:rsid w:val="00F327F7"/>
    <w:rsid w:val="00F3596E"/>
    <w:rsid w:val="00F3625F"/>
    <w:rsid w:val="00F368A4"/>
    <w:rsid w:val="00F408C8"/>
    <w:rsid w:val="00F410F3"/>
    <w:rsid w:val="00F43578"/>
    <w:rsid w:val="00F44204"/>
    <w:rsid w:val="00F53F1B"/>
    <w:rsid w:val="00F57021"/>
    <w:rsid w:val="00F57E5B"/>
    <w:rsid w:val="00F6089A"/>
    <w:rsid w:val="00F63F9E"/>
    <w:rsid w:val="00F643F0"/>
    <w:rsid w:val="00F65AA0"/>
    <w:rsid w:val="00F660B1"/>
    <w:rsid w:val="00F664E4"/>
    <w:rsid w:val="00F672AD"/>
    <w:rsid w:val="00F67B7A"/>
    <w:rsid w:val="00F706F8"/>
    <w:rsid w:val="00F755CD"/>
    <w:rsid w:val="00F7596B"/>
    <w:rsid w:val="00F75A64"/>
    <w:rsid w:val="00F76936"/>
    <w:rsid w:val="00F808A9"/>
    <w:rsid w:val="00F809E2"/>
    <w:rsid w:val="00F814A5"/>
    <w:rsid w:val="00F832A6"/>
    <w:rsid w:val="00F840EE"/>
    <w:rsid w:val="00F86E3B"/>
    <w:rsid w:val="00F87FA0"/>
    <w:rsid w:val="00F90024"/>
    <w:rsid w:val="00F91DB9"/>
    <w:rsid w:val="00F91DF0"/>
    <w:rsid w:val="00F937FE"/>
    <w:rsid w:val="00F939DF"/>
    <w:rsid w:val="00F944C4"/>
    <w:rsid w:val="00F94A21"/>
    <w:rsid w:val="00F94A93"/>
    <w:rsid w:val="00F952B3"/>
    <w:rsid w:val="00FA148A"/>
    <w:rsid w:val="00FA2B03"/>
    <w:rsid w:val="00FA454F"/>
    <w:rsid w:val="00FA7948"/>
    <w:rsid w:val="00FB0A00"/>
    <w:rsid w:val="00FB54DA"/>
    <w:rsid w:val="00FB5AD8"/>
    <w:rsid w:val="00FC2B47"/>
    <w:rsid w:val="00FC2C2E"/>
    <w:rsid w:val="00FC45AE"/>
    <w:rsid w:val="00FD0656"/>
    <w:rsid w:val="00FD2C94"/>
    <w:rsid w:val="00FD3961"/>
    <w:rsid w:val="00FD7347"/>
    <w:rsid w:val="00FD7702"/>
    <w:rsid w:val="00FD77B2"/>
    <w:rsid w:val="00FE1596"/>
    <w:rsid w:val="00FE15D0"/>
    <w:rsid w:val="00FE1FC9"/>
    <w:rsid w:val="00FE5999"/>
    <w:rsid w:val="00FE5F27"/>
    <w:rsid w:val="00FE601F"/>
    <w:rsid w:val="00FF1A4E"/>
    <w:rsid w:val="00FF2120"/>
    <w:rsid w:val="00FF50D7"/>
    <w:rsid w:val="00FF6C95"/>
    <w:rsid w:val="00FF6F2F"/>
    <w:rsid w:val="00FF749E"/>
    <w:rsid w:val="00FF7A02"/>
    <w:rsid w:val="00FF7F8B"/>
    <w:rsid w:val="0386E403"/>
    <w:rsid w:val="05B73AA3"/>
    <w:rsid w:val="05C67D3C"/>
    <w:rsid w:val="06354327"/>
    <w:rsid w:val="07B097B9"/>
    <w:rsid w:val="0E349CED"/>
    <w:rsid w:val="0EC30AB9"/>
    <w:rsid w:val="0F14D2BB"/>
    <w:rsid w:val="10F5ACA5"/>
    <w:rsid w:val="114B0526"/>
    <w:rsid w:val="125B5B64"/>
    <w:rsid w:val="13FB37BF"/>
    <w:rsid w:val="159412C8"/>
    <w:rsid w:val="1624E2A0"/>
    <w:rsid w:val="17126637"/>
    <w:rsid w:val="17B928DC"/>
    <w:rsid w:val="18073A06"/>
    <w:rsid w:val="19085738"/>
    <w:rsid w:val="1B54202B"/>
    <w:rsid w:val="1DC2DF5D"/>
    <w:rsid w:val="20566A1D"/>
    <w:rsid w:val="21C8E319"/>
    <w:rsid w:val="23C9C005"/>
    <w:rsid w:val="23D810BB"/>
    <w:rsid w:val="243289F8"/>
    <w:rsid w:val="24E2972D"/>
    <w:rsid w:val="259C464D"/>
    <w:rsid w:val="27057C34"/>
    <w:rsid w:val="276B15CF"/>
    <w:rsid w:val="2C88E84B"/>
    <w:rsid w:val="2FA4099D"/>
    <w:rsid w:val="2FA87D84"/>
    <w:rsid w:val="35B51DAE"/>
    <w:rsid w:val="3877FE7E"/>
    <w:rsid w:val="39B2AA5A"/>
    <w:rsid w:val="39B6DE83"/>
    <w:rsid w:val="3F4345AF"/>
    <w:rsid w:val="427FB248"/>
    <w:rsid w:val="42C37A47"/>
    <w:rsid w:val="44787305"/>
    <w:rsid w:val="44845726"/>
    <w:rsid w:val="47DBDF8E"/>
    <w:rsid w:val="49B39C0C"/>
    <w:rsid w:val="4EC1C5C1"/>
    <w:rsid w:val="4F506726"/>
    <w:rsid w:val="50C76B37"/>
    <w:rsid w:val="5331DF68"/>
    <w:rsid w:val="581372FE"/>
    <w:rsid w:val="5A8467DC"/>
    <w:rsid w:val="5B6AAB9B"/>
    <w:rsid w:val="5C05ECBD"/>
    <w:rsid w:val="5F49F5E6"/>
    <w:rsid w:val="5FDC736D"/>
    <w:rsid w:val="629FD855"/>
    <w:rsid w:val="630F1BEE"/>
    <w:rsid w:val="66BE3534"/>
    <w:rsid w:val="6806B2B8"/>
    <w:rsid w:val="6BB71499"/>
    <w:rsid w:val="6CB26647"/>
    <w:rsid w:val="6CC7AABB"/>
    <w:rsid w:val="6F9A945E"/>
    <w:rsid w:val="7200E7DB"/>
    <w:rsid w:val="72A1A036"/>
    <w:rsid w:val="75E9D37F"/>
    <w:rsid w:val="7766F4C8"/>
    <w:rsid w:val="78971AD6"/>
    <w:rsid w:val="79F9D852"/>
    <w:rsid w:val="79FABEE9"/>
    <w:rsid w:val="7A19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9987F"/>
  <w15:chartTrackingRefBased/>
  <w15:docId w15:val="{CA0D44F7-34D3-4840-ABE1-15B3F84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link w:val="ListParagraphChar"/>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3E0801"/>
    <w:rPr>
      <w:rFonts w:ascii="Calibri" w:eastAsia="Times New Roman" w:hAnsi="Calibri" w:cs="Times New Roman"/>
    </w:rPr>
  </w:style>
  <w:style w:type="character" w:styleId="Emphasis">
    <w:name w:val="Emphasis"/>
    <w:basedOn w:val="DefaultParagraphFont"/>
    <w:uiPriority w:val="20"/>
    <w:qFormat/>
    <w:rsid w:val="003E0801"/>
    <w:rPr>
      <w:i/>
      <w:iCs/>
    </w:rPr>
  </w:style>
  <w:style w:type="character" w:styleId="EndnoteReference">
    <w:name w:val="endnote reference"/>
    <w:basedOn w:val="DefaultParagraphFont"/>
    <w:uiPriority w:val="99"/>
    <w:unhideWhenUsed/>
    <w:rsid w:val="003E0801"/>
    <w:rPr>
      <w:vertAlign w:val="superscript"/>
    </w:rPr>
  </w:style>
  <w:style w:type="character" w:customStyle="1" w:styleId="normaltextrun">
    <w:name w:val="normaltextrun"/>
    <w:basedOn w:val="DefaultParagraphFont"/>
    <w:rsid w:val="00486D50"/>
  </w:style>
  <w:style w:type="character" w:customStyle="1" w:styleId="eop">
    <w:name w:val="eop"/>
    <w:basedOn w:val="DefaultParagraphFont"/>
    <w:rsid w:val="00486D50"/>
  </w:style>
  <w:style w:type="paragraph" w:styleId="EndnoteText">
    <w:name w:val="endnote text"/>
    <w:basedOn w:val="Normal"/>
    <w:link w:val="EndnoteTextChar"/>
    <w:uiPriority w:val="99"/>
    <w:unhideWhenUsed/>
    <w:rsid w:val="00486D5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86D50"/>
    <w:rPr>
      <w:sz w:val="20"/>
      <w:szCs w:val="20"/>
    </w:rPr>
  </w:style>
  <w:style w:type="paragraph" w:styleId="NormalWeb">
    <w:name w:val="Normal (Web)"/>
    <w:basedOn w:val="Normal"/>
    <w:uiPriority w:val="99"/>
    <w:semiHidden/>
    <w:unhideWhenUsed/>
    <w:rsid w:val="0048715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A6821"/>
    <w:rPr>
      <w:color w:val="542378" w:themeColor="followedHyperlink"/>
      <w:u w:val="single"/>
    </w:rPr>
  </w:style>
  <w:style w:type="character" w:styleId="IntenseEmphasis">
    <w:name w:val="Intense Emphasis"/>
    <w:basedOn w:val="DefaultParagraphFont"/>
    <w:uiPriority w:val="21"/>
    <w:qFormat/>
    <w:rsid w:val="00EC64A0"/>
    <w:rPr>
      <w:i/>
      <w:iCs/>
      <w:color w:val="0046AD" w:themeColor="accent1"/>
    </w:rPr>
  </w:style>
  <w:style w:type="paragraph" w:customStyle="1" w:styleId="statutory-body-2em">
    <w:name w:val="statutory-body-2em"/>
    <w:basedOn w:val="Normal"/>
    <w:rsid w:val="00EC64A0"/>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uiPriority w:val="59"/>
    <w:rsid w:val="00431D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1D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31D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31D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73E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59"/>
    <w:rsid w:val="00D73E7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C94758"/>
    <w:rPr>
      <w:rFonts w:eastAsiaTheme="minorHAnsi" w:cs="Calibri"/>
    </w:rPr>
  </w:style>
  <w:style w:type="character" w:styleId="Mention">
    <w:name w:val="Mention"/>
    <w:basedOn w:val="DefaultParagraphFont"/>
    <w:uiPriority w:val="99"/>
    <w:unhideWhenUsed/>
    <w:rsid w:val="009432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55219">
      <w:bodyDiv w:val="1"/>
      <w:marLeft w:val="0"/>
      <w:marRight w:val="0"/>
      <w:marTop w:val="0"/>
      <w:marBottom w:val="0"/>
      <w:divBdr>
        <w:top w:val="none" w:sz="0" w:space="0" w:color="auto"/>
        <w:left w:val="none" w:sz="0" w:space="0" w:color="auto"/>
        <w:bottom w:val="none" w:sz="0" w:space="0" w:color="auto"/>
        <w:right w:val="none" w:sz="0" w:space="0" w:color="auto"/>
      </w:divBdr>
    </w:div>
    <w:div w:id="917400260">
      <w:bodyDiv w:val="1"/>
      <w:marLeft w:val="0"/>
      <w:marRight w:val="0"/>
      <w:marTop w:val="0"/>
      <w:marBottom w:val="0"/>
      <w:divBdr>
        <w:top w:val="none" w:sz="0" w:space="0" w:color="auto"/>
        <w:left w:val="none" w:sz="0" w:space="0" w:color="auto"/>
        <w:bottom w:val="none" w:sz="0" w:space="0" w:color="auto"/>
        <w:right w:val="none" w:sz="0" w:space="0" w:color="auto"/>
      </w:divBdr>
    </w:div>
    <w:div w:id="1003825144">
      <w:bodyDiv w:val="1"/>
      <w:marLeft w:val="0"/>
      <w:marRight w:val="0"/>
      <w:marTop w:val="0"/>
      <w:marBottom w:val="0"/>
      <w:divBdr>
        <w:top w:val="none" w:sz="0" w:space="0" w:color="auto"/>
        <w:left w:val="none" w:sz="0" w:space="0" w:color="auto"/>
        <w:bottom w:val="none" w:sz="0" w:space="0" w:color="auto"/>
        <w:right w:val="none" w:sz="0" w:space="0" w:color="auto"/>
      </w:divBdr>
      <w:divsChild>
        <w:div w:id="519129294">
          <w:marLeft w:val="994"/>
          <w:marRight w:val="0"/>
          <w:marTop w:val="0"/>
          <w:marBottom w:val="480"/>
          <w:divBdr>
            <w:top w:val="none" w:sz="0" w:space="0" w:color="auto"/>
            <w:left w:val="none" w:sz="0" w:space="0" w:color="auto"/>
            <w:bottom w:val="none" w:sz="0" w:space="0" w:color="auto"/>
            <w:right w:val="none" w:sz="0" w:space="0" w:color="auto"/>
          </w:divBdr>
        </w:div>
        <w:div w:id="622226411">
          <w:marLeft w:val="994"/>
          <w:marRight w:val="0"/>
          <w:marTop w:val="0"/>
          <w:marBottom w:val="480"/>
          <w:divBdr>
            <w:top w:val="none" w:sz="0" w:space="0" w:color="auto"/>
            <w:left w:val="none" w:sz="0" w:space="0" w:color="auto"/>
            <w:bottom w:val="none" w:sz="0" w:space="0" w:color="auto"/>
            <w:right w:val="none" w:sz="0" w:space="0" w:color="auto"/>
          </w:divBdr>
        </w:div>
        <w:div w:id="666634686">
          <w:marLeft w:val="994"/>
          <w:marRight w:val="0"/>
          <w:marTop w:val="0"/>
          <w:marBottom w:val="480"/>
          <w:divBdr>
            <w:top w:val="none" w:sz="0" w:space="0" w:color="auto"/>
            <w:left w:val="none" w:sz="0" w:space="0" w:color="auto"/>
            <w:bottom w:val="none" w:sz="0" w:space="0" w:color="auto"/>
            <w:right w:val="none" w:sz="0" w:space="0" w:color="auto"/>
          </w:divBdr>
        </w:div>
        <w:div w:id="1200164404">
          <w:marLeft w:val="994"/>
          <w:marRight w:val="0"/>
          <w:marTop w:val="0"/>
          <w:marBottom w:val="480"/>
          <w:divBdr>
            <w:top w:val="none" w:sz="0" w:space="0" w:color="auto"/>
            <w:left w:val="none" w:sz="0" w:space="0" w:color="auto"/>
            <w:bottom w:val="none" w:sz="0" w:space="0" w:color="auto"/>
            <w:right w:val="none" w:sz="0" w:space="0" w:color="auto"/>
          </w:divBdr>
        </w:div>
        <w:div w:id="1732920408">
          <w:marLeft w:val="994"/>
          <w:marRight w:val="0"/>
          <w:marTop w:val="0"/>
          <w:marBottom w:val="480"/>
          <w:divBdr>
            <w:top w:val="none" w:sz="0" w:space="0" w:color="auto"/>
            <w:left w:val="none" w:sz="0" w:space="0" w:color="auto"/>
            <w:bottom w:val="none" w:sz="0" w:space="0" w:color="auto"/>
            <w:right w:val="none" w:sz="0" w:space="0" w:color="auto"/>
          </w:divBdr>
        </w:div>
      </w:divsChild>
    </w:div>
    <w:div w:id="1554078429">
      <w:bodyDiv w:val="1"/>
      <w:marLeft w:val="0"/>
      <w:marRight w:val="0"/>
      <w:marTop w:val="0"/>
      <w:marBottom w:val="0"/>
      <w:divBdr>
        <w:top w:val="none" w:sz="0" w:space="0" w:color="auto"/>
        <w:left w:val="none" w:sz="0" w:space="0" w:color="auto"/>
        <w:bottom w:val="none" w:sz="0" w:space="0" w:color="auto"/>
        <w:right w:val="none" w:sz="0" w:space="0" w:color="auto"/>
      </w:divBdr>
    </w:div>
    <w:div w:id="1885674346">
      <w:bodyDiv w:val="1"/>
      <w:marLeft w:val="0"/>
      <w:marRight w:val="0"/>
      <w:marTop w:val="0"/>
      <w:marBottom w:val="0"/>
      <w:divBdr>
        <w:top w:val="none" w:sz="0" w:space="0" w:color="auto"/>
        <w:left w:val="none" w:sz="0" w:space="0" w:color="auto"/>
        <w:bottom w:val="none" w:sz="0" w:space="0" w:color="auto"/>
        <w:right w:val="none" w:sz="0" w:space="0" w:color="auto"/>
      </w:divBdr>
    </w:div>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048945779">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 w:id="21436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LFunding@seattl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ucation@seattl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20DEELFunding@seattle.go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seattle.gov"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0887059975C4B865B28670A4A1343" ma:contentTypeVersion="4" ma:contentTypeDescription="Create a new document." ma:contentTypeScope="" ma:versionID="7c2883b02229984329b8d2b71fd3a10f">
  <xsd:schema xmlns:xsd="http://www.w3.org/2001/XMLSchema" xmlns:xs="http://www.w3.org/2001/XMLSchema" xmlns:p="http://schemas.microsoft.com/office/2006/metadata/properties" xmlns:ns2="d1ad06aa-dc27-4414-83a9-042ed122149e" xmlns:ns3="0364cf55-8c0d-4f86-9bfb-3e653be63e56" targetNamespace="http://schemas.microsoft.com/office/2006/metadata/properties" ma:root="true" ma:fieldsID="64feee645459911bbebd5264bf6a74c0" ns2:_="" ns3:_="">
    <xsd:import namespace="d1ad06aa-dc27-4414-83a9-042ed122149e"/>
    <xsd:import namespace="0364cf55-8c0d-4f86-9bfb-3e653be63e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d06aa-dc27-4414-83a9-042ed1221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4cf55-8c0d-4f86-9bfb-3e653be63e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6484-92C2-4834-A7C0-C357482E9303}">
  <ds:schemaRefs>
    <ds:schemaRef ds:uri="http://schemas.microsoft.com/sharepoint/v3/contenttype/forms"/>
  </ds:schemaRefs>
</ds:datastoreItem>
</file>

<file path=customXml/itemProps2.xml><?xml version="1.0" encoding="utf-8"?>
<ds:datastoreItem xmlns:ds="http://schemas.openxmlformats.org/officeDocument/2006/customXml" ds:itemID="{3C8D3325-C2D3-475A-8468-B2D37C33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d06aa-dc27-4414-83a9-042ed122149e"/>
    <ds:schemaRef ds:uri="0364cf55-8c0d-4f86-9bfb-3e653be63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22ADD-AFE4-4C4B-BDCA-BDC10A92953D}">
  <ds:schemaRefs>
    <ds:schemaRef ds:uri="http://purl.org/dc/terms/"/>
    <ds:schemaRef ds:uri="http://schemas.microsoft.com/office/2006/documentManagement/types"/>
    <ds:schemaRef ds:uri="http://purl.org/dc/dcmitype/"/>
    <ds:schemaRef ds:uri="http://schemas.microsoft.com/office/infopath/2007/PartnerControls"/>
    <ds:schemaRef ds:uri="0364cf55-8c0d-4f86-9bfb-3e653be63e56"/>
    <ds:schemaRef ds:uri="http://purl.org/dc/elements/1.1/"/>
    <ds:schemaRef ds:uri="http://schemas.microsoft.com/office/2006/metadata/properties"/>
    <ds:schemaRef ds:uri="http://schemas.openxmlformats.org/package/2006/metadata/core-properties"/>
    <ds:schemaRef ds:uri="d1ad06aa-dc27-4414-83a9-042ed122149e"/>
    <ds:schemaRef ds:uri="http://www.w3.org/XML/1998/namespace"/>
  </ds:schemaRefs>
</ds:datastoreItem>
</file>

<file path=customXml/itemProps4.xml><?xml version="1.0" encoding="utf-8"?>
<ds:datastoreItem xmlns:ds="http://schemas.openxmlformats.org/officeDocument/2006/customXml" ds:itemID="{08C7478A-6034-4044-95C7-C6EA6ACA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5173</Words>
  <Characters>29492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34596</CharactersWithSpaces>
  <SharedDoc>false</SharedDoc>
  <HLinks>
    <vt:vector size="72" baseType="variant">
      <vt:variant>
        <vt:i4>393258</vt:i4>
      </vt:variant>
      <vt:variant>
        <vt:i4>36</vt:i4>
      </vt:variant>
      <vt:variant>
        <vt:i4>0</vt:i4>
      </vt:variant>
      <vt:variant>
        <vt:i4>5</vt:i4>
      </vt:variant>
      <vt:variant>
        <vt:lpwstr>mailto:education@seattle.gov</vt:lpwstr>
      </vt:variant>
      <vt:variant>
        <vt:lpwstr/>
      </vt:variant>
      <vt:variant>
        <vt:i4>8192027</vt:i4>
      </vt:variant>
      <vt:variant>
        <vt:i4>33</vt:i4>
      </vt:variant>
      <vt:variant>
        <vt:i4>0</vt:i4>
      </vt:variant>
      <vt:variant>
        <vt:i4>5</vt:i4>
      </vt:variant>
      <vt:variant>
        <vt:lpwstr>mailto:%20DEELFunding@seattle.gov</vt:lpwstr>
      </vt:variant>
      <vt:variant>
        <vt:lpwstr/>
      </vt:variant>
      <vt:variant>
        <vt:i4>393258</vt:i4>
      </vt:variant>
      <vt:variant>
        <vt:i4>30</vt:i4>
      </vt:variant>
      <vt:variant>
        <vt:i4>0</vt:i4>
      </vt:variant>
      <vt:variant>
        <vt:i4>5</vt:i4>
      </vt:variant>
      <vt:variant>
        <vt:lpwstr>mailto:education@seattle.gov</vt:lpwstr>
      </vt:variant>
      <vt:variant>
        <vt:lpwstr/>
      </vt:variant>
      <vt:variant>
        <vt:i4>7798848</vt:i4>
      </vt:variant>
      <vt:variant>
        <vt:i4>9</vt:i4>
      </vt:variant>
      <vt:variant>
        <vt:i4>0</vt:i4>
      </vt:variant>
      <vt:variant>
        <vt:i4>5</vt:i4>
      </vt:variant>
      <vt:variant>
        <vt:lpwstr>mailto:DEELFunding@seattle.gov</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ariant>
        <vt:i4>5898282</vt:i4>
      </vt:variant>
      <vt:variant>
        <vt:i4>18</vt:i4>
      </vt:variant>
      <vt:variant>
        <vt:i4>0</vt:i4>
      </vt:variant>
      <vt:variant>
        <vt:i4>5</vt:i4>
      </vt:variant>
      <vt:variant>
        <vt:lpwstr>mailto:Dana.Harrison@seattle.gov</vt:lpwstr>
      </vt:variant>
      <vt:variant>
        <vt:lpwstr/>
      </vt:variant>
      <vt:variant>
        <vt:i4>5898282</vt:i4>
      </vt:variant>
      <vt:variant>
        <vt:i4>15</vt:i4>
      </vt:variant>
      <vt:variant>
        <vt:i4>0</vt:i4>
      </vt:variant>
      <vt:variant>
        <vt:i4>5</vt:i4>
      </vt:variant>
      <vt:variant>
        <vt:lpwstr>mailto:Dana.Harrison@seattle.gov</vt:lpwstr>
      </vt:variant>
      <vt:variant>
        <vt:lpwstr/>
      </vt:variant>
      <vt:variant>
        <vt:i4>5898282</vt:i4>
      </vt:variant>
      <vt:variant>
        <vt:i4>12</vt:i4>
      </vt:variant>
      <vt:variant>
        <vt:i4>0</vt:i4>
      </vt:variant>
      <vt:variant>
        <vt:i4>5</vt:i4>
      </vt:variant>
      <vt:variant>
        <vt:lpwstr>mailto:Dana.Harrison@seattle.gov</vt:lpwstr>
      </vt:variant>
      <vt:variant>
        <vt:lpwstr/>
      </vt:variant>
      <vt:variant>
        <vt:i4>8323073</vt:i4>
      </vt:variant>
      <vt:variant>
        <vt:i4>9</vt:i4>
      </vt:variant>
      <vt:variant>
        <vt:i4>0</vt:i4>
      </vt:variant>
      <vt:variant>
        <vt:i4>5</vt:i4>
      </vt:variant>
      <vt:variant>
        <vt:lpwstr>mailto:Laura.Jones@seattle.gov</vt:lpwstr>
      </vt:variant>
      <vt:variant>
        <vt:lpwstr/>
      </vt:variant>
      <vt:variant>
        <vt:i4>5898282</vt:i4>
      </vt:variant>
      <vt:variant>
        <vt:i4>6</vt:i4>
      </vt:variant>
      <vt:variant>
        <vt:i4>0</vt:i4>
      </vt:variant>
      <vt:variant>
        <vt:i4>5</vt:i4>
      </vt:variant>
      <vt:variant>
        <vt:lpwstr>mailto:Dana.Harrison@seattle.gov</vt:lpwstr>
      </vt:variant>
      <vt:variant>
        <vt:lpwstr/>
      </vt:variant>
      <vt:variant>
        <vt:i4>5898282</vt:i4>
      </vt:variant>
      <vt:variant>
        <vt:i4>3</vt:i4>
      </vt:variant>
      <vt:variant>
        <vt:i4>0</vt:i4>
      </vt:variant>
      <vt:variant>
        <vt:i4>5</vt:i4>
      </vt:variant>
      <vt:variant>
        <vt:lpwstr>mailto:Dana.Harrison@seattle.gov</vt:lpwstr>
      </vt:variant>
      <vt:variant>
        <vt:lpwstr/>
      </vt:variant>
      <vt:variant>
        <vt:i4>1572977</vt:i4>
      </vt:variant>
      <vt:variant>
        <vt:i4>0</vt:i4>
      </vt:variant>
      <vt:variant>
        <vt:i4>0</vt:i4>
      </vt:variant>
      <vt:variant>
        <vt:i4>5</vt:i4>
      </vt:variant>
      <vt:variant>
        <vt:lpwstr>mailto:Chris.Alejano@seattle.gov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dc:creator>
  <cp:keywords/>
  <dc:description/>
  <cp:lastModifiedBy>Chris Alejano</cp:lastModifiedBy>
  <cp:revision>13</cp:revision>
  <dcterms:created xsi:type="dcterms:W3CDTF">2021-04-06T01:12:00Z</dcterms:created>
  <dcterms:modified xsi:type="dcterms:W3CDTF">2021-04-07T18:49:00Z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0x0101000D10887059975C4B865B28670A4A1343</vt:lpwstr>
  </property>
</Properties>
</file>