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34408C8B"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0F341E">
        <w:rPr>
          <w:rFonts w:ascii="Arial" w:hAnsi="Arial" w:cs="Arial"/>
          <w:color w:val="auto"/>
          <w:u w:val="none"/>
        </w:rPr>
        <w:t>March</w:t>
      </w:r>
      <w:r w:rsidR="00216DDC">
        <w:rPr>
          <w:rFonts w:ascii="Arial" w:hAnsi="Arial" w:cs="Arial"/>
          <w:color w:val="auto"/>
          <w:u w:val="none"/>
        </w:rPr>
        <w:t xml:space="preserve"> 11</w:t>
      </w:r>
      <w:r w:rsidR="00216DDC" w:rsidRPr="00216DDC">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01A89A26" w:rsidR="00023CA1" w:rsidRDefault="00613CB1" w:rsidP="00613CB1">
      <w:pPr>
        <w:pStyle w:val="Title"/>
        <w:rPr>
          <w:rFonts w:ascii="Arial" w:hAnsi="Arial" w:cs="Arial"/>
          <w:color w:val="auto"/>
          <w:u w:val="none"/>
        </w:rPr>
      </w:pPr>
      <w:r>
        <w:rPr>
          <w:rFonts w:ascii="Arial" w:hAnsi="Arial" w:cs="Arial"/>
          <w:color w:val="auto"/>
          <w:u w:val="none"/>
        </w:rPr>
        <w:t>Hybrid</w:t>
      </w:r>
    </w:p>
    <w:p w14:paraId="5A9D049D" w14:textId="77777777" w:rsidR="00613CB1" w:rsidRPr="00023CA1" w:rsidRDefault="00613CB1" w:rsidP="00613CB1">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Room &amp; 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0DAFEFFE" w:rsidR="007D6BB5" w:rsidRDefault="00484556" w:rsidP="00EE7778">
            <w:pPr>
              <w:pStyle w:val="Heading2"/>
              <w:numPr>
                <w:ilvl w:val="0"/>
                <w:numId w:val="1"/>
              </w:numPr>
              <w:rPr>
                <w:rFonts w:ascii="Arial" w:hAnsi="Arial" w:cs="Arial"/>
                <w:color w:val="auto"/>
              </w:rPr>
            </w:pPr>
            <w:r>
              <w:rPr>
                <w:rFonts w:ascii="Arial" w:hAnsi="Arial" w:cs="Arial"/>
                <w:color w:val="auto"/>
              </w:rPr>
              <w:t>February</w:t>
            </w:r>
            <w:r w:rsidR="00216DDC">
              <w:rPr>
                <w:rFonts w:ascii="Arial" w:hAnsi="Arial" w:cs="Arial"/>
                <w:color w:val="auto"/>
              </w:rPr>
              <w:t xml:space="preserve">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76F7A506"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C941F6">
              <w:rPr>
                <w:rFonts w:ascii="Arial" w:hAnsi="Arial" w:cs="Arial"/>
                <w:sz w:val="22"/>
                <w:szCs w:val="22"/>
              </w:rPr>
              <w:t>0</w:t>
            </w:r>
            <w:r w:rsidR="00216DDC">
              <w:rPr>
                <w:rFonts w:ascii="Arial" w:hAnsi="Arial" w:cs="Arial"/>
                <w:sz w:val="22"/>
                <w:szCs w:val="22"/>
              </w:rPr>
              <w:t>7</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55CF7D29" w:rsidR="00BE7B4E" w:rsidRDefault="007757E5" w:rsidP="006F4079">
            <w:pPr>
              <w:rPr>
                <w:rFonts w:ascii="Arial" w:hAnsi="Arial" w:cs="Arial"/>
                <w:sz w:val="22"/>
                <w:szCs w:val="22"/>
              </w:rPr>
            </w:pPr>
            <w:r>
              <w:rPr>
                <w:rFonts w:ascii="Arial" w:hAnsi="Arial" w:cs="Arial"/>
                <w:sz w:val="22"/>
                <w:szCs w:val="22"/>
              </w:rPr>
              <w:t xml:space="preserve">    4:</w:t>
            </w:r>
            <w:r w:rsidR="00216DDC">
              <w:rPr>
                <w:rFonts w:ascii="Arial" w:hAnsi="Arial" w:cs="Arial"/>
                <w:sz w:val="22"/>
                <w:szCs w:val="22"/>
              </w:rPr>
              <w:t>10</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613CB1">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444FF4A1" w14:textId="3DBB60BB" w:rsidR="00613CB1" w:rsidRDefault="000F341E" w:rsidP="000F341E">
            <w:pPr>
              <w:pStyle w:val="ListParagraph"/>
              <w:numPr>
                <w:ilvl w:val="1"/>
                <w:numId w:val="20"/>
              </w:numPr>
              <w:rPr>
                <w:rFonts w:ascii="Arial" w:hAnsi="Arial" w:cs="Arial"/>
                <w:b/>
                <w:bCs/>
                <w:sz w:val="22"/>
                <w:szCs w:val="22"/>
              </w:rPr>
            </w:pPr>
            <w:r>
              <w:rPr>
                <w:rFonts w:ascii="Arial" w:hAnsi="Arial" w:cs="Arial"/>
                <w:b/>
                <w:bCs/>
                <w:sz w:val="22"/>
                <w:szCs w:val="22"/>
              </w:rPr>
              <w:t>ARTS Strategic Plan update</w:t>
            </w:r>
          </w:p>
          <w:p w14:paraId="4CD5EB5D" w14:textId="77777777" w:rsidR="009A403E" w:rsidRDefault="009A403E" w:rsidP="00613CB1">
            <w:pPr>
              <w:pStyle w:val="ListParagraph"/>
              <w:ind w:left="630"/>
              <w:rPr>
                <w:rFonts w:ascii="Arial" w:hAnsi="Arial" w:cs="Arial"/>
                <w:b/>
                <w:bCs/>
                <w:sz w:val="22"/>
                <w:szCs w:val="22"/>
              </w:rPr>
            </w:pPr>
          </w:p>
          <w:p w14:paraId="35751684" w14:textId="7FB4AA17" w:rsidR="00D33083" w:rsidRPr="00C25002" w:rsidRDefault="00626A3E" w:rsidP="00613CB1">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14977D74" w14:textId="41DF8710" w:rsidR="00D33083" w:rsidRPr="00216DDC" w:rsidRDefault="00216DDC" w:rsidP="00216DDC">
            <w:pPr>
              <w:rPr>
                <w:rFonts w:ascii="Arial" w:hAnsi="Arial" w:cs="Arial"/>
                <w:b/>
                <w:bCs/>
                <w:sz w:val="22"/>
                <w:szCs w:val="22"/>
              </w:rPr>
            </w:pPr>
            <w:r>
              <w:t xml:space="preserve">             </w:t>
            </w:r>
            <w:hyperlink r:id="rId8" w:history="1">
              <w:r w:rsidRPr="00216DDC">
                <w:rPr>
                  <w:rStyle w:val="Hyperlink"/>
                  <w:rFonts w:ascii="Arial" w:hAnsi="Arial" w:cs="Arial"/>
                  <w:b/>
                  <w:bCs/>
                  <w:sz w:val="22"/>
                  <w:szCs w:val="22"/>
                </w:rPr>
                <w:t>2025 SAC Goals</w:t>
              </w:r>
            </w:hyperlink>
          </w:p>
          <w:p w14:paraId="22C0EDB2" w14:textId="555409E2" w:rsidR="00613CB1" w:rsidRDefault="00216DDC" w:rsidP="000F341E">
            <w:pPr>
              <w:pStyle w:val="ListParagraph"/>
              <w:numPr>
                <w:ilvl w:val="0"/>
                <w:numId w:val="22"/>
              </w:numPr>
              <w:rPr>
                <w:rFonts w:ascii="Arial" w:hAnsi="Arial" w:cs="Arial"/>
                <w:b/>
                <w:bCs/>
                <w:sz w:val="22"/>
                <w:szCs w:val="22"/>
              </w:rPr>
            </w:pPr>
            <w:r>
              <w:rPr>
                <w:rFonts w:ascii="Arial" w:hAnsi="Arial" w:cs="Arial"/>
                <w:b/>
                <w:bCs/>
                <w:sz w:val="22"/>
                <w:szCs w:val="22"/>
              </w:rPr>
              <w:t xml:space="preserve">SAC </w:t>
            </w:r>
            <w:r w:rsidR="000F341E">
              <w:rPr>
                <w:rFonts w:ascii="Arial" w:hAnsi="Arial" w:cs="Arial"/>
                <w:b/>
                <w:bCs/>
                <w:sz w:val="22"/>
                <w:szCs w:val="22"/>
              </w:rPr>
              <w:t>member recommendation</w:t>
            </w:r>
            <w:r>
              <w:rPr>
                <w:rFonts w:ascii="Arial" w:hAnsi="Arial" w:cs="Arial"/>
                <w:b/>
                <w:bCs/>
                <w:sz w:val="22"/>
                <w:szCs w:val="22"/>
              </w:rPr>
              <w:t xml:space="preserve"> (goal 4)</w:t>
            </w:r>
          </w:p>
          <w:p w14:paraId="2C498BD6" w14:textId="340DBBEB" w:rsidR="000F341E" w:rsidRPr="00216DDC" w:rsidRDefault="000F341E" w:rsidP="000F341E">
            <w:pPr>
              <w:pStyle w:val="ListParagraph"/>
              <w:numPr>
                <w:ilvl w:val="0"/>
                <w:numId w:val="22"/>
              </w:numPr>
              <w:rPr>
                <w:rFonts w:ascii="Arial" w:hAnsi="Arial" w:cs="Arial"/>
                <w:b/>
                <w:bCs/>
                <w:sz w:val="22"/>
                <w:szCs w:val="22"/>
              </w:rPr>
            </w:pPr>
            <w:r>
              <w:rPr>
                <w:rFonts w:ascii="Arial" w:hAnsi="Arial" w:cs="Arial"/>
                <w:b/>
                <w:bCs/>
                <w:sz w:val="22"/>
                <w:szCs w:val="22"/>
              </w:rPr>
              <w:t>3/21 SAC presentation at Council Committee</w:t>
            </w:r>
            <w:r w:rsidR="00D87F73">
              <w:rPr>
                <w:rFonts w:ascii="Arial" w:hAnsi="Arial" w:cs="Arial"/>
                <w:b/>
                <w:bCs/>
                <w:sz w:val="22"/>
                <w:szCs w:val="22"/>
              </w:rPr>
              <w:t xml:space="preserve"> (goal 1)</w:t>
            </w:r>
          </w:p>
          <w:p w14:paraId="330240C3" w14:textId="77777777" w:rsidR="00D33083" w:rsidRPr="00D33083" w:rsidRDefault="00D33083" w:rsidP="00C941F6">
            <w:pPr>
              <w:rPr>
                <w:rFonts w:ascii="Arial" w:hAnsi="Arial" w:cs="Arial"/>
                <w:b/>
                <w:bCs/>
                <w:sz w:val="22"/>
                <w:szCs w:val="22"/>
              </w:rPr>
            </w:pPr>
          </w:p>
          <w:p w14:paraId="388BE0D7" w14:textId="03D081C0" w:rsidR="00216DDC" w:rsidRDefault="00216DDC" w:rsidP="002F1572">
            <w:pPr>
              <w:numPr>
                <w:ilvl w:val="0"/>
                <w:numId w:val="1"/>
              </w:numPr>
              <w:rPr>
                <w:rFonts w:ascii="Arial" w:hAnsi="Arial" w:cs="Arial"/>
                <w:b/>
                <w:bCs/>
                <w:sz w:val="22"/>
                <w:szCs w:val="22"/>
              </w:rPr>
            </w:pPr>
            <w:r>
              <w:rPr>
                <w:rFonts w:ascii="Arial" w:hAnsi="Arial" w:cs="Arial"/>
                <w:b/>
                <w:bCs/>
                <w:sz w:val="22"/>
                <w:szCs w:val="22"/>
              </w:rPr>
              <w:t xml:space="preserve">Committee Deep Dive – </w:t>
            </w:r>
            <w:r w:rsidR="000F341E">
              <w:rPr>
                <w:rFonts w:ascii="Arial" w:hAnsi="Arial" w:cs="Arial"/>
                <w:b/>
                <w:bCs/>
                <w:sz w:val="22"/>
                <w:szCs w:val="22"/>
              </w:rPr>
              <w:t xml:space="preserve">Cultural Investments </w:t>
            </w:r>
            <w:r>
              <w:rPr>
                <w:rFonts w:ascii="Arial" w:hAnsi="Arial" w:cs="Arial"/>
                <w:b/>
                <w:bCs/>
                <w:sz w:val="22"/>
                <w:szCs w:val="22"/>
              </w:rPr>
              <w:t>Committee (</w:t>
            </w:r>
            <w:r w:rsidR="000F341E">
              <w:rPr>
                <w:rFonts w:ascii="Arial" w:hAnsi="Arial" w:cs="Arial"/>
                <w:b/>
                <w:bCs/>
                <w:sz w:val="22"/>
                <w:szCs w:val="22"/>
              </w:rPr>
              <w:t>CIC</w:t>
            </w:r>
            <w:r>
              <w:rPr>
                <w:rFonts w:ascii="Arial" w:hAnsi="Arial" w:cs="Arial"/>
                <w:b/>
                <w:bCs/>
                <w:sz w:val="22"/>
                <w:szCs w:val="22"/>
              </w:rPr>
              <w:t>)</w:t>
            </w:r>
          </w:p>
          <w:p w14:paraId="4EC3D898" w14:textId="6ECFD40D" w:rsidR="000F341E" w:rsidRDefault="000F341E" w:rsidP="000F341E">
            <w:pPr>
              <w:pStyle w:val="ListParagraph"/>
              <w:numPr>
                <w:ilvl w:val="0"/>
                <w:numId w:val="23"/>
              </w:numPr>
              <w:rPr>
                <w:rFonts w:ascii="Arial" w:hAnsi="Arial" w:cs="Arial"/>
                <w:b/>
                <w:bCs/>
                <w:sz w:val="22"/>
                <w:szCs w:val="22"/>
              </w:rPr>
            </w:pPr>
            <w:r>
              <w:rPr>
                <w:rFonts w:ascii="Arial" w:hAnsi="Arial" w:cs="Arial"/>
                <w:b/>
                <w:bCs/>
                <w:sz w:val="22"/>
                <w:szCs w:val="22"/>
              </w:rPr>
              <w:t>Impact data</w:t>
            </w:r>
          </w:p>
          <w:p w14:paraId="53D0A41A" w14:textId="77777777" w:rsidR="00216DDC" w:rsidRDefault="00216DDC" w:rsidP="00216DDC">
            <w:pPr>
              <w:ind w:left="630"/>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2AB5C82B" w14:textId="6E972C50" w:rsidR="00E7595C" w:rsidRDefault="00E7595C" w:rsidP="002F1572">
            <w:pPr>
              <w:numPr>
                <w:ilvl w:val="0"/>
                <w:numId w:val="1"/>
              </w:numPr>
              <w:rPr>
                <w:rFonts w:ascii="Arial" w:hAnsi="Arial" w:cs="Arial"/>
                <w:b/>
                <w:bCs/>
                <w:sz w:val="22"/>
                <w:szCs w:val="22"/>
              </w:rPr>
            </w:pPr>
            <w:r>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2F1572">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542A3AD2" w14:textId="77777777" w:rsidR="00613CB1" w:rsidRDefault="00613CB1" w:rsidP="00613CB1">
            <w:pPr>
              <w:rPr>
                <w:rFonts w:ascii="Arial" w:hAnsi="Arial" w:cs="Arial"/>
                <w:sz w:val="22"/>
                <w:szCs w:val="22"/>
              </w:rPr>
            </w:pPr>
            <w:r>
              <w:rPr>
                <w:rFonts w:ascii="Arial" w:hAnsi="Arial" w:cs="Arial"/>
                <w:sz w:val="22"/>
                <w:szCs w:val="22"/>
              </w:rPr>
              <w:t>Gülgün Kayim</w:t>
            </w:r>
          </w:p>
          <w:p w14:paraId="7C6354AE" w14:textId="77777777" w:rsidR="00613CB1" w:rsidRDefault="00613CB1" w:rsidP="00D33083">
            <w:pPr>
              <w:rPr>
                <w:rFonts w:ascii="Arial" w:hAnsi="Arial" w:cs="Arial"/>
                <w:sz w:val="22"/>
                <w:szCs w:val="22"/>
              </w:rPr>
            </w:pPr>
          </w:p>
          <w:p w14:paraId="05D6CC0B" w14:textId="77777777" w:rsidR="009A403E" w:rsidRDefault="009A403E" w:rsidP="00D33083">
            <w:pPr>
              <w:rPr>
                <w:rFonts w:ascii="Arial" w:hAnsi="Arial" w:cs="Arial"/>
                <w:sz w:val="22"/>
                <w:szCs w:val="22"/>
              </w:rPr>
            </w:pPr>
          </w:p>
          <w:p w14:paraId="50C18D8C" w14:textId="09B4A3DB" w:rsidR="00D33083" w:rsidRDefault="00D33083" w:rsidP="00D33083">
            <w:pPr>
              <w:rPr>
                <w:rFonts w:ascii="Arial" w:hAnsi="Arial" w:cs="Arial"/>
                <w:sz w:val="22"/>
                <w:szCs w:val="22"/>
              </w:rPr>
            </w:pPr>
            <w:r>
              <w:rPr>
                <w:rFonts w:ascii="Arial" w:hAnsi="Arial" w:cs="Arial"/>
                <w:sz w:val="22"/>
                <w:szCs w:val="22"/>
              </w:rPr>
              <w:t>Holly Jacobson &amp; Kayla DeMonte</w:t>
            </w:r>
          </w:p>
          <w:p w14:paraId="6AA42DC5" w14:textId="77777777" w:rsidR="00216DDC" w:rsidRDefault="00216DDC" w:rsidP="00D33083">
            <w:pPr>
              <w:rPr>
                <w:rFonts w:ascii="Arial" w:hAnsi="Arial" w:cs="Arial"/>
                <w:sz w:val="22"/>
                <w:szCs w:val="22"/>
              </w:rPr>
            </w:pPr>
          </w:p>
          <w:p w14:paraId="4C2D60BB" w14:textId="77777777" w:rsidR="00216DDC" w:rsidRDefault="00216DDC" w:rsidP="00D33083">
            <w:pPr>
              <w:rPr>
                <w:rFonts w:ascii="Arial" w:hAnsi="Arial" w:cs="Arial"/>
                <w:sz w:val="22"/>
                <w:szCs w:val="22"/>
              </w:rPr>
            </w:pPr>
          </w:p>
          <w:p w14:paraId="78FA07F8" w14:textId="77777777" w:rsidR="00216DDC" w:rsidRDefault="00216DDC" w:rsidP="00D33083">
            <w:pPr>
              <w:rPr>
                <w:rFonts w:ascii="Arial" w:hAnsi="Arial" w:cs="Arial"/>
                <w:sz w:val="22"/>
                <w:szCs w:val="22"/>
              </w:rPr>
            </w:pPr>
          </w:p>
          <w:p w14:paraId="3BABCEE9" w14:textId="77777777" w:rsidR="00216DDC" w:rsidRDefault="00216DDC" w:rsidP="00D33083">
            <w:pPr>
              <w:rPr>
                <w:rFonts w:ascii="Arial" w:hAnsi="Arial" w:cs="Arial"/>
                <w:sz w:val="22"/>
                <w:szCs w:val="22"/>
              </w:rPr>
            </w:pPr>
          </w:p>
          <w:p w14:paraId="74C601A4" w14:textId="77777777" w:rsidR="00216DDC" w:rsidRDefault="00216DDC" w:rsidP="00D33083">
            <w:pPr>
              <w:rPr>
                <w:rFonts w:ascii="Arial" w:hAnsi="Arial" w:cs="Arial"/>
                <w:sz w:val="22"/>
                <w:szCs w:val="22"/>
              </w:rPr>
            </w:pPr>
          </w:p>
          <w:p w14:paraId="37988954" w14:textId="747ABAA7" w:rsidR="00216DDC" w:rsidRDefault="000F341E"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2A3120DD" w14:textId="62195AB7" w:rsidR="004C5E64" w:rsidRDefault="000F341E" w:rsidP="009779E0">
            <w:pPr>
              <w:rPr>
                <w:rFonts w:ascii="Arial" w:hAnsi="Arial" w:cs="Arial"/>
                <w:sz w:val="22"/>
                <w:szCs w:val="22"/>
              </w:rPr>
            </w:pPr>
            <w:r>
              <w:rPr>
                <w:rFonts w:ascii="Arial" w:hAnsi="Arial" w:cs="Arial"/>
                <w:sz w:val="22"/>
                <w:szCs w:val="22"/>
              </w:rPr>
              <w:t>All SAC</w:t>
            </w:r>
          </w:p>
          <w:p w14:paraId="20A4D5D3" w14:textId="77777777" w:rsidR="00C941F6" w:rsidRDefault="00C941F6" w:rsidP="00B92E15">
            <w:pPr>
              <w:rPr>
                <w:rFonts w:ascii="Arial" w:hAnsi="Arial" w:cs="Arial"/>
                <w:sz w:val="22"/>
                <w:szCs w:val="22"/>
              </w:rPr>
            </w:pP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C2CD2E4" w14:textId="77777777" w:rsidR="009A403E" w:rsidRDefault="009A403E" w:rsidP="007D31C7">
            <w:pPr>
              <w:rPr>
                <w:rFonts w:ascii="Arial" w:hAnsi="Arial" w:cs="Arial"/>
                <w:sz w:val="22"/>
                <w:szCs w:val="22"/>
              </w:rPr>
            </w:pPr>
          </w:p>
          <w:p w14:paraId="4A18B0DE" w14:textId="178789B2" w:rsidR="00806EB4" w:rsidRDefault="00806EB4" w:rsidP="007D31C7">
            <w:pPr>
              <w:rPr>
                <w:rFonts w:ascii="Arial" w:hAnsi="Arial" w:cs="Arial"/>
                <w:sz w:val="22"/>
                <w:szCs w:val="22"/>
              </w:rPr>
            </w:pPr>
            <w:r>
              <w:rPr>
                <w:rFonts w:ascii="Arial" w:hAnsi="Arial" w:cs="Arial"/>
                <w:sz w:val="22"/>
                <w:szCs w:val="22"/>
              </w:rPr>
              <w:t>Information</w:t>
            </w:r>
            <w:r w:rsidR="002F1572">
              <w:rPr>
                <w:rFonts w:ascii="Arial" w:hAnsi="Arial" w:cs="Arial"/>
                <w:sz w:val="22"/>
                <w:szCs w:val="22"/>
              </w:rPr>
              <w:t xml:space="preserve"> &amp;</w:t>
            </w:r>
            <w:r w:rsidR="00C941F6">
              <w:rPr>
                <w:rFonts w:ascii="Arial" w:hAnsi="Arial" w:cs="Arial"/>
                <w:sz w:val="22"/>
                <w:szCs w:val="22"/>
              </w:rPr>
              <w:t xml:space="preserve"> </w:t>
            </w:r>
            <w:r w:rsidR="00626A3E">
              <w:rPr>
                <w:rFonts w:ascii="Arial" w:hAnsi="Arial" w:cs="Arial"/>
                <w:sz w:val="22"/>
                <w:szCs w:val="22"/>
              </w:rPr>
              <w:t>Discussion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79C8023C" w14:textId="77777777" w:rsidR="00216DDC" w:rsidRDefault="00216DDC" w:rsidP="007D31C7">
            <w:pPr>
              <w:rPr>
                <w:rFonts w:ascii="Arial" w:hAnsi="Arial" w:cs="Arial"/>
                <w:sz w:val="22"/>
                <w:szCs w:val="22"/>
              </w:rPr>
            </w:pPr>
          </w:p>
          <w:p w14:paraId="77A41363" w14:textId="77777777" w:rsidR="00216DDC" w:rsidRDefault="00216DDC" w:rsidP="007D31C7">
            <w:pPr>
              <w:rPr>
                <w:rFonts w:ascii="Arial" w:hAnsi="Arial" w:cs="Arial"/>
                <w:sz w:val="22"/>
                <w:szCs w:val="22"/>
              </w:rPr>
            </w:pPr>
          </w:p>
          <w:p w14:paraId="7F19F228" w14:textId="77777777" w:rsidR="00216DDC" w:rsidRDefault="00216DDC" w:rsidP="00216DDC">
            <w:pPr>
              <w:rPr>
                <w:rFonts w:ascii="Arial" w:hAnsi="Arial" w:cs="Arial"/>
                <w:sz w:val="22"/>
                <w:szCs w:val="22"/>
              </w:rPr>
            </w:pPr>
            <w:r>
              <w:rPr>
                <w:rFonts w:ascii="Arial" w:hAnsi="Arial" w:cs="Arial"/>
                <w:sz w:val="22"/>
                <w:szCs w:val="22"/>
              </w:rPr>
              <w:t>Information</w:t>
            </w:r>
          </w:p>
          <w:p w14:paraId="536C5C33" w14:textId="77777777" w:rsidR="00216DDC" w:rsidRDefault="00216DDC" w:rsidP="007D31C7">
            <w:pPr>
              <w:rPr>
                <w:rFonts w:ascii="Arial" w:hAnsi="Arial" w:cs="Arial"/>
                <w:sz w:val="22"/>
                <w:szCs w:val="22"/>
              </w:rPr>
            </w:pPr>
          </w:p>
          <w:p w14:paraId="657D4712" w14:textId="77777777" w:rsidR="00626A3E" w:rsidRDefault="00626A3E" w:rsidP="007D31C7">
            <w:pPr>
              <w:rPr>
                <w:rFonts w:ascii="Arial" w:hAnsi="Arial" w:cs="Arial"/>
                <w:sz w:val="22"/>
                <w:szCs w:val="22"/>
              </w:rPr>
            </w:pPr>
          </w:p>
          <w:p w14:paraId="3C750D7A" w14:textId="753E76BE" w:rsidR="00626A3E" w:rsidRPr="00073BAF" w:rsidRDefault="00626A3E"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16DB331E"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2F1572">
              <w:rPr>
                <w:rFonts w:ascii="Arial" w:hAnsi="Arial" w:cs="Arial"/>
                <w:sz w:val="22"/>
                <w:szCs w:val="22"/>
              </w:rPr>
              <w:t>1</w:t>
            </w:r>
            <w:r w:rsidR="00216DDC">
              <w:rPr>
                <w:rFonts w:ascii="Arial" w:hAnsi="Arial" w:cs="Arial"/>
                <w:sz w:val="22"/>
                <w:szCs w:val="22"/>
              </w:rPr>
              <w:t>5</w:t>
            </w:r>
          </w:p>
          <w:p w14:paraId="6D68FBF8" w14:textId="13C0851F" w:rsidR="00B44E7C" w:rsidRDefault="00B44E7C" w:rsidP="009268F9">
            <w:pPr>
              <w:rPr>
                <w:rFonts w:ascii="Arial" w:hAnsi="Arial" w:cs="Arial"/>
                <w:sz w:val="22"/>
                <w:szCs w:val="22"/>
              </w:rPr>
            </w:pPr>
          </w:p>
          <w:p w14:paraId="2AC5BF98" w14:textId="77777777" w:rsidR="009A403E" w:rsidRDefault="009A403E" w:rsidP="009268F9">
            <w:pPr>
              <w:rPr>
                <w:rFonts w:ascii="Arial" w:hAnsi="Arial" w:cs="Arial"/>
                <w:sz w:val="22"/>
                <w:szCs w:val="22"/>
              </w:rPr>
            </w:pPr>
          </w:p>
          <w:p w14:paraId="3746ADC3" w14:textId="75B45E2E" w:rsidR="00626A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D33083">
              <w:rPr>
                <w:rFonts w:ascii="Arial" w:hAnsi="Arial" w:cs="Arial"/>
                <w:sz w:val="22"/>
                <w:szCs w:val="22"/>
              </w:rPr>
              <w:t>4:</w:t>
            </w:r>
            <w:r w:rsidR="000F341E">
              <w:rPr>
                <w:rFonts w:ascii="Arial" w:hAnsi="Arial" w:cs="Arial"/>
                <w:sz w:val="22"/>
                <w:szCs w:val="22"/>
              </w:rPr>
              <w:t>35</w:t>
            </w:r>
          </w:p>
          <w:p w14:paraId="4FE71484" w14:textId="77777777" w:rsidR="002F1572" w:rsidRDefault="002F1572" w:rsidP="009268F9">
            <w:pPr>
              <w:rPr>
                <w:rFonts w:ascii="Arial" w:hAnsi="Arial" w:cs="Arial"/>
                <w:sz w:val="22"/>
                <w:szCs w:val="22"/>
              </w:rPr>
            </w:pPr>
          </w:p>
          <w:p w14:paraId="10522C18" w14:textId="42655E15" w:rsidR="002F1572" w:rsidRDefault="002F1572" w:rsidP="009268F9">
            <w:pPr>
              <w:rPr>
                <w:rFonts w:ascii="Arial" w:hAnsi="Arial" w:cs="Arial"/>
                <w:sz w:val="22"/>
                <w:szCs w:val="22"/>
              </w:rPr>
            </w:pPr>
            <w:r>
              <w:rPr>
                <w:rFonts w:ascii="Arial" w:hAnsi="Arial" w:cs="Arial"/>
                <w:sz w:val="22"/>
                <w:szCs w:val="22"/>
              </w:rPr>
              <w:t xml:space="preserve">    </w:t>
            </w:r>
          </w:p>
          <w:p w14:paraId="5BEB4B11" w14:textId="77777777" w:rsidR="00626A3E" w:rsidRDefault="00626A3E" w:rsidP="009268F9">
            <w:pPr>
              <w:rPr>
                <w:rFonts w:ascii="Arial" w:hAnsi="Arial" w:cs="Arial"/>
                <w:sz w:val="22"/>
                <w:szCs w:val="22"/>
              </w:rPr>
            </w:pPr>
          </w:p>
          <w:p w14:paraId="511ED3CF" w14:textId="77777777" w:rsidR="009A403E" w:rsidRDefault="009A403E" w:rsidP="009268F9">
            <w:pPr>
              <w:rPr>
                <w:rFonts w:ascii="Arial" w:hAnsi="Arial" w:cs="Arial"/>
                <w:sz w:val="22"/>
                <w:szCs w:val="22"/>
              </w:rPr>
            </w:pPr>
          </w:p>
          <w:p w14:paraId="5BBFCE90" w14:textId="77777777" w:rsidR="009A403E" w:rsidRDefault="009A403E" w:rsidP="009268F9">
            <w:pPr>
              <w:rPr>
                <w:rFonts w:ascii="Arial" w:hAnsi="Arial" w:cs="Arial"/>
                <w:sz w:val="22"/>
                <w:szCs w:val="22"/>
              </w:rPr>
            </w:pPr>
          </w:p>
          <w:p w14:paraId="61F26F8C" w14:textId="77777777" w:rsidR="000F341E" w:rsidRDefault="000F341E" w:rsidP="009268F9">
            <w:pPr>
              <w:rPr>
                <w:rFonts w:ascii="Arial" w:hAnsi="Arial" w:cs="Arial"/>
                <w:sz w:val="22"/>
                <w:szCs w:val="22"/>
              </w:rPr>
            </w:pPr>
          </w:p>
          <w:p w14:paraId="16E08D61" w14:textId="1339C50C" w:rsidR="009A403E" w:rsidRDefault="000F341E" w:rsidP="009268F9">
            <w:pPr>
              <w:rPr>
                <w:rFonts w:ascii="Arial" w:hAnsi="Arial" w:cs="Arial"/>
                <w:sz w:val="22"/>
                <w:szCs w:val="22"/>
              </w:rPr>
            </w:pPr>
            <w:r>
              <w:rPr>
                <w:rFonts w:ascii="Arial" w:hAnsi="Arial" w:cs="Arial"/>
                <w:sz w:val="22"/>
                <w:szCs w:val="22"/>
              </w:rPr>
              <w:t xml:space="preserve">    4:55</w:t>
            </w: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1C4825F1" w14:textId="77777777" w:rsidR="000F341E"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p>
          <w:p w14:paraId="722629E0" w14:textId="77777777" w:rsidR="000F341E" w:rsidRDefault="000F341E" w:rsidP="009268F9">
            <w:pPr>
              <w:rPr>
                <w:rFonts w:ascii="Arial" w:hAnsi="Arial" w:cs="Arial"/>
                <w:sz w:val="22"/>
                <w:szCs w:val="22"/>
              </w:rPr>
            </w:pPr>
          </w:p>
          <w:p w14:paraId="67637BA7" w14:textId="7E3A02AC" w:rsidR="00D1244B" w:rsidRDefault="000F341E" w:rsidP="009268F9">
            <w:pPr>
              <w:rPr>
                <w:rFonts w:ascii="Arial" w:hAnsi="Arial" w:cs="Arial"/>
                <w:sz w:val="22"/>
                <w:szCs w:val="22"/>
              </w:rPr>
            </w:pPr>
            <w:r>
              <w:rPr>
                <w:rFonts w:ascii="Arial" w:hAnsi="Arial" w:cs="Arial"/>
                <w:sz w:val="22"/>
                <w:szCs w:val="22"/>
              </w:rPr>
              <w:t xml:space="preserve">    </w:t>
            </w:r>
            <w:r w:rsidR="009A403E">
              <w:rPr>
                <w:rFonts w:ascii="Arial" w:hAnsi="Arial" w:cs="Arial"/>
                <w:sz w:val="22"/>
                <w:szCs w:val="22"/>
              </w:rPr>
              <w:t>5</w:t>
            </w:r>
            <w:r w:rsidR="00D33083">
              <w:rPr>
                <w:rFonts w:ascii="Arial" w:hAnsi="Arial" w:cs="Arial"/>
                <w:sz w:val="22"/>
                <w:szCs w:val="22"/>
              </w:rPr>
              <w:t>:</w:t>
            </w:r>
            <w:r>
              <w:rPr>
                <w:rFonts w:ascii="Arial" w:hAnsi="Arial" w:cs="Arial"/>
                <w:sz w:val="22"/>
                <w:szCs w:val="22"/>
              </w:rPr>
              <w:t>1</w:t>
            </w:r>
            <w:r w:rsidR="009A403E">
              <w:rPr>
                <w:rFonts w:ascii="Arial" w:hAnsi="Arial" w:cs="Arial"/>
                <w:sz w:val="22"/>
                <w:szCs w:val="22"/>
              </w:rPr>
              <w:t>0</w:t>
            </w:r>
          </w:p>
          <w:p w14:paraId="70CFC323" w14:textId="77777777" w:rsidR="00E7595C" w:rsidRDefault="00E7595C" w:rsidP="009268F9">
            <w:pPr>
              <w:rPr>
                <w:rFonts w:ascii="Arial" w:hAnsi="Arial" w:cs="Arial"/>
                <w:sz w:val="22"/>
                <w:szCs w:val="22"/>
              </w:rPr>
            </w:pPr>
          </w:p>
          <w:p w14:paraId="6E8F9AE2" w14:textId="1F0C6CE4" w:rsidR="00C941F6" w:rsidRPr="00C170D6" w:rsidRDefault="000F341E" w:rsidP="000F341E">
            <w:pPr>
              <w:rPr>
                <w:rFonts w:ascii="Arial" w:hAnsi="Arial" w:cs="Arial"/>
                <w:sz w:val="22"/>
                <w:szCs w:val="22"/>
              </w:rPr>
            </w:pPr>
            <w:r>
              <w:rPr>
                <w:rFonts w:ascii="Arial" w:hAnsi="Arial" w:cs="Arial"/>
                <w:sz w:val="22"/>
                <w:szCs w:val="22"/>
              </w:rPr>
              <w:t xml:space="preserve">    5:20</w:t>
            </w:r>
            <w:r w:rsidR="00AB2F21">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15E46"/>
    <w:multiLevelType w:val="hybridMultilevel"/>
    <w:tmpl w:val="2480A69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186036"/>
    <w:multiLevelType w:val="hybridMultilevel"/>
    <w:tmpl w:val="98904BB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AC44CC"/>
    <w:multiLevelType w:val="hybridMultilevel"/>
    <w:tmpl w:val="2480A69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9"/>
  </w:num>
  <w:num w:numId="2" w16cid:durableId="1315794865">
    <w:abstractNumId w:val="12"/>
  </w:num>
  <w:num w:numId="3" w16cid:durableId="615916328">
    <w:abstractNumId w:val="14"/>
  </w:num>
  <w:num w:numId="4" w16cid:durableId="240411335">
    <w:abstractNumId w:val="19"/>
  </w:num>
  <w:num w:numId="5" w16cid:durableId="1562446692">
    <w:abstractNumId w:val="0"/>
  </w:num>
  <w:num w:numId="6" w16cid:durableId="900943676">
    <w:abstractNumId w:val="10"/>
  </w:num>
  <w:num w:numId="7" w16cid:durableId="1584874262">
    <w:abstractNumId w:val="2"/>
  </w:num>
  <w:num w:numId="8" w16cid:durableId="123013412">
    <w:abstractNumId w:val="1"/>
  </w:num>
  <w:num w:numId="9" w16cid:durableId="592469778">
    <w:abstractNumId w:val="20"/>
  </w:num>
  <w:num w:numId="10" w16cid:durableId="1008219644">
    <w:abstractNumId w:val="21"/>
  </w:num>
  <w:num w:numId="11" w16cid:durableId="710156702">
    <w:abstractNumId w:val="13"/>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2"/>
  </w:num>
  <w:num w:numId="15" w16cid:durableId="551232739">
    <w:abstractNumId w:val="11"/>
  </w:num>
  <w:num w:numId="16" w16cid:durableId="2140679846">
    <w:abstractNumId w:val="18"/>
  </w:num>
  <w:num w:numId="17" w16cid:durableId="1573270592">
    <w:abstractNumId w:val="4"/>
  </w:num>
  <w:num w:numId="18" w16cid:durableId="1531190303">
    <w:abstractNumId w:val="16"/>
  </w:num>
  <w:num w:numId="19" w16cid:durableId="876047114">
    <w:abstractNumId w:val="5"/>
  </w:num>
  <w:num w:numId="20" w16cid:durableId="612444919">
    <w:abstractNumId w:val="8"/>
  </w:num>
  <w:num w:numId="21" w16cid:durableId="837423652">
    <w:abstractNumId w:val="17"/>
  </w:num>
  <w:num w:numId="22" w16cid:durableId="124272208">
    <w:abstractNumId w:val="15"/>
  </w:num>
  <w:num w:numId="23" w16cid:durableId="1779065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341E"/>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3DE0"/>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45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87F73"/>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v5oViKL0yU0ASiEZ87pQHiyMMAuwkeNxZlCtXPUsyw/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106</cp:revision>
  <cp:lastPrinted>2018-08-31T18:58:00Z</cp:lastPrinted>
  <dcterms:created xsi:type="dcterms:W3CDTF">2021-02-03T19:39:00Z</dcterms:created>
  <dcterms:modified xsi:type="dcterms:W3CDTF">2025-03-07T22:57:00Z</dcterms:modified>
</cp:coreProperties>
</file>