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42" w:rsidRPr="00855CFD" w:rsidRDefault="00855CFD">
      <w:pPr>
        <w:rPr>
          <w:sz w:val="28"/>
          <w:szCs w:val="28"/>
        </w:rPr>
      </w:pPr>
      <w:bookmarkStart w:id="0" w:name="_GoBack"/>
      <w:r w:rsidRPr="00855CFD">
        <w:rPr>
          <w:sz w:val="28"/>
          <w:szCs w:val="28"/>
        </w:rPr>
        <w:t xml:space="preserve">The design Review </w:t>
      </w:r>
      <w:r w:rsidR="0031776B">
        <w:rPr>
          <w:sz w:val="28"/>
          <w:szCs w:val="28"/>
        </w:rPr>
        <w:t>Report</w:t>
      </w:r>
      <w:r w:rsidRPr="00855CFD">
        <w:rPr>
          <w:sz w:val="28"/>
          <w:szCs w:val="28"/>
        </w:rPr>
        <w:t xml:space="preserve"> will be uploaded as soon as available. Any questions please </w:t>
      </w:r>
      <w:r w:rsidR="00CA27D9">
        <w:rPr>
          <w:sz w:val="28"/>
          <w:szCs w:val="28"/>
        </w:rPr>
        <w:t>contact</w:t>
      </w:r>
      <w:r w:rsidR="0031776B">
        <w:rPr>
          <w:sz w:val="28"/>
          <w:szCs w:val="28"/>
        </w:rPr>
        <w:t xml:space="preserve"> </w:t>
      </w:r>
      <w:r w:rsidR="00FC658A">
        <w:rPr>
          <w:sz w:val="28"/>
          <w:szCs w:val="28"/>
        </w:rPr>
        <w:t>Garry.Papers</w:t>
      </w:r>
      <w:r w:rsidR="00CA27D9">
        <w:rPr>
          <w:sz w:val="28"/>
          <w:szCs w:val="28"/>
        </w:rPr>
        <w:t>@Seattle.gov</w:t>
      </w:r>
      <w:bookmarkEnd w:id="0"/>
    </w:p>
    <w:sectPr w:rsidR="002B4442" w:rsidRPr="0085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D"/>
    <w:rsid w:val="002B4442"/>
    <w:rsid w:val="0031776B"/>
    <w:rsid w:val="00855CFD"/>
    <w:rsid w:val="00BD592B"/>
    <w:rsid w:val="00CA27D9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Klein</dc:creator>
  <cp:lastModifiedBy>Robert J Klein</cp:lastModifiedBy>
  <cp:revision>6</cp:revision>
  <dcterms:created xsi:type="dcterms:W3CDTF">2014-08-08T13:54:00Z</dcterms:created>
  <dcterms:modified xsi:type="dcterms:W3CDTF">2014-12-12T17:19:00Z</dcterms:modified>
</cp:coreProperties>
</file>