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331C" w14:textId="77777777" w:rsidR="00682BCA" w:rsidRDefault="00627079" w:rsidP="009574B0">
      <w:pPr>
        <w:tabs>
          <w:tab w:val="clear" w:pos="720"/>
          <w:tab w:val="right" w:pos="9360"/>
        </w:tabs>
        <w:rPr>
          <w:b/>
          <w:noProof/>
        </w:rPr>
      </w:pPr>
      <w:bookmarkStart w:id="0" w:name="_GoBack"/>
      <w:bookmarkEnd w:id="0"/>
      <w:r>
        <w:rPr>
          <w:b/>
          <w:noProof/>
        </w:rPr>
        <w:t>PUBLIC WORKS PREVAILING WAGE CERTIFICATION &amp; SUBCONTRACTOR LIST</w:t>
      </w:r>
    </w:p>
    <w:p w14:paraId="5C127916" w14:textId="77777777" w:rsidR="00682BCA" w:rsidRPr="009574B0" w:rsidRDefault="00682BCA" w:rsidP="009574B0">
      <w:pPr>
        <w:tabs>
          <w:tab w:val="clear" w:pos="720"/>
          <w:tab w:val="right" w:pos="9360"/>
        </w:tabs>
        <w:rPr>
          <w:b/>
          <w:noProof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1052"/>
        <w:gridCol w:w="1854"/>
        <w:gridCol w:w="1964"/>
        <w:gridCol w:w="4760"/>
      </w:tblGrid>
      <w:tr w:rsidR="00682BCA" w:rsidRPr="00541636" w14:paraId="7FB90C7F" w14:textId="77777777" w:rsidTr="0055150C"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BBC1882" w14:textId="77777777" w:rsidR="00682BCA" w:rsidRPr="00541636" w:rsidRDefault="00195852" w:rsidP="0055150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Project</w:t>
            </w:r>
            <w:r w:rsidR="00682BCA" w:rsidRPr="00541636">
              <w:rPr>
                <w:rFonts w:cs="Arial"/>
                <w:sz w:val="22"/>
                <w:szCs w:val="22"/>
              </w:rPr>
              <w:t xml:space="preserve">:  </w:t>
            </w:r>
          </w:p>
        </w:tc>
        <w:tc>
          <w:tcPr>
            <w:tcW w:w="857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A051310" w14:textId="77777777" w:rsidR="00682BCA" w:rsidRPr="00541636" w:rsidRDefault="00682BCA" w:rsidP="0055150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82BCA" w:rsidRPr="00541636" w14:paraId="7ED2E55A" w14:textId="77777777" w:rsidTr="0055150C">
        <w:trPr>
          <w:trHeight w:val="39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17379" w14:textId="77777777" w:rsidR="00682BCA" w:rsidRPr="00541636" w:rsidRDefault="00682BCA" w:rsidP="0055150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1636">
              <w:rPr>
                <w:rFonts w:cs="Arial"/>
                <w:sz w:val="22"/>
                <w:szCs w:val="22"/>
              </w:rPr>
              <w:t>PW#: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vAlign w:val="bottom"/>
          </w:tcPr>
          <w:p w14:paraId="1357D53B" w14:textId="77777777" w:rsidR="00682BCA" w:rsidRPr="00541636" w:rsidRDefault="00682BCA" w:rsidP="0055150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FE0B" w14:textId="77777777" w:rsidR="00682BCA" w:rsidRPr="00541636" w:rsidRDefault="00682BCA" w:rsidP="0055150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41636">
              <w:rPr>
                <w:rFonts w:cs="Arial"/>
                <w:sz w:val="22"/>
                <w:szCs w:val="22"/>
              </w:rPr>
              <w:t>Contractor Name:</w:t>
            </w:r>
          </w:p>
        </w:tc>
        <w:tc>
          <w:tcPr>
            <w:tcW w:w="4760" w:type="dxa"/>
            <w:tcBorders>
              <w:top w:val="nil"/>
              <w:left w:val="nil"/>
              <w:right w:val="nil"/>
            </w:tcBorders>
            <w:vAlign w:val="bottom"/>
          </w:tcPr>
          <w:p w14:paraId="1A6DBC06" w14:textId="77777777" w:rsidR="00682BCA" w:rsidRPr="00541636" w:rsidRDefault="00682BCA" w:rsidP="0055150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14:paraId="7BB5B038" w14:textId="77777777" w:rsidR="00B23B21" w:rsidRDefault="00B23B21" w:rsidP="004A3A25">
      <w:pPr>
        <w:rPr>
          <w:sz w:val="22"/>
          <w:szCs w:val="22"/>
        </w:rPr>
      </w:pPr>
    </w:p>
    <w:p w14:paraId="04363E5F" w14:textId="77777777" w:rsidR="00195852" w:rsidRDefault="008062E2" w:rsidP="004A3A25">
      <w:pPr>
        <w:rPr>
          <w:rFonts w:cs="Arial"/>
          <w:szCs w:val="20"/>
        </w:rPr>
      </w:pPr>
      <w:r w:rsidRPr="00682BCA">
        <w:rPr>
          <w:rFonts w:cs="Arial"/>
          <w:szCs w:val="20"/>
        </w:rPr>
        <w:t>I certify that the prevailing wages have been paid in accordance with the pre-filed Statement(s) of Intent to Pay Prevailing Wages on file with the Contracting Services Division of Finance and Administrative Services.  This statement covers all subcontractors of all tiers and supp</w:t>
      </w:r>
      <w:r w:rsidR="00682BCA">
        <w:rPr>
          <w:rFonts w:cs="Arial"/>
          <w:szCs w:val="20"/>
        </w:rPr>
        <w:t xml:space="preserve">liers </w:t>
      </w:r>
      <w:r w:rsidR="00195852">
        <w:rPr>
          <w:rFonts w:cs="Arial"/>
          <w:szCs w:val="20"/>
        </w:rPr>
        <w:t>who worked on the project.</w:t>
      </w:r>
    </w:p>
    <w:p w14:paraId="300376E3" w14:textId="77777777" w:rsidR="003E5DF0" w:rsidRPr="00195852" w:rsidRDefault="00627079" w:rsidP="004A3A25">
      <w:pPr>
        <w:rPr>
          <w:rFonts w:cs="Arial"/>
          <w:szCs w:val="20"/>
        </w:rPr>
      </w:pPr>
      <w:r>
        <w:rPr>
          <w:sz w:val="22"/>
          <w:szCs w:val="22"/>
        </w:rPr>
        <w:t xml:space="preserve">             </w:t>
      </w:r>
    </w:p>
    <w:tbl>
      <w:tblPr>
        <w:tblStyle w:val="TableGrid"/>
        <w:tblpPr w:leftFromText="180" w:rightFromText="180" w:vertAnchor="text" w:horzAnchor="page" w:tblpX="3478" w:tblpY="-33"/>
        <w:tblW w:w="0" w:type="auto"/>
        <w:tblLook w:val="04A0" w:firstRow="1" w:lastRow="0" w:firstColumn="1" w:lastColumn="0" w:noHBand="0" w:noVBand="1"/>
      </w:tblPr>
      <w:tblGrid>
        <w:gridCol w:w="2039"/>
        <w:gridCol w:w="494"/>
        <w:gridCol w:w="2039"/>
      </w:tblGrid>
      <w:tr w:rsidR="00195852" w:rsidRPr="00195852" w14:paraId="7D4A85AC" w14:textId="77777777" w:rsidTr="00195852">
        <w:tc>
          <w:tcPr>
            <w:tcW w:w="19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FF4BB09" w14:textId="77777777" w:rsidR="00195852" w:rsidRPr="00195852" w:rsidRDefault="00195852" w:rsidP="00195852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AB7F035" w14:textId="77777777" w:rsidR="00195852" w:rsidRPr="00195852" w:rsidRDefault="00195852" w:rsidP="00195852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D86F3FA" w14:textId="77777777" w:rsidR="00195852" w:rsidRPr="00195852" w:rsidRDefault="00195852" w:rsidP="00195852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</w:tr>
      <w:tr w:rsidR="00195852" w:rsidRPr="00195852" w14:paraId="34A209E5" w14:textId="77777777" w:rsidTr="00195852">
        <w:tc>
          <w:tcPr>
            <w:tcW w:w="194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EF71F1B" w14:textId="77777777" w:rsidR="00195852" w:rsidRPr="00195852" w:rsidRDefault="00195852" w:rsidP="0019585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MONTH/DAY/YEAR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9711FF4" w14:textId="77777777" w:rsidR="00195852" w:rsidRPr="00195852" w:rsidRDefault="00195852" w:rsidP="0019585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3E3C8FA" w14:textId="77777777" w:rsidR="00195852" w:rsidRPr="00195852" w:rsidRDefault="00195852" w:rsidP="0019585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MONTH/DAY/YEAR</w:t>
            </w:r>
          </w:p>
        </w:tc>
      </w:tr>
    </w:tbl>
    <w:p w14:paraId="47625F52" w14:textId="77777777" w:rsidR="00B23B21" w:rsidRDefault="00195852" w:rsidP="003E5DF0">
      <w:pPr>
        <w:rPr>
          <w:rStyle w:val="Hyperlink"/>
          <w:rFonts w:cs="Arial"/>
          <w:color w:val="000000" w:themeColor="text1"/>
          <w:u w:val="none"/>
        </w:rPr>
      </w:pPr>
      <w:r>
        <w:rPr>
          <w:b/>
          <w:noProof/>
        </w:rPr>
        <w:t xml:space="preserve">PAYMENT PERIOD </w:t>
      </w:r>
      <w:r w:rsidR="003E5DF0" w:rsidRPr="00086019">
        <w:rPr>
          <w:b/>
          <w:noProof/>
        </w:rPr>
        <w:t>FROM</w:t>
      </w:r>
      <w:r>
        <w:rPr>
          <w:b/>
          <w:noProof/>
        </w:rPr>
        <w:t xml:space="preserve"> </w:t>
      </w:r>
      <w:r w:rsidR="00B23B21" w:rsidRPr="00AE07CB">
        <w:rPr>
          <w:rStyle w:val="Hyperlink"/>
          <w:rFonts w:cs="Arial"/>
          <w:b/>
          <w:color w:val="000000" w:themeColor="text1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3B21" w:rsidRPr="00AE07CB">
        <w:rPr>
          <w:rStyle w:val="Hyperlink"/>
          <w:rFonts w:cs="Arial"/>
          <w:b/>
          <w:color w:val="000000" w:themeColor="text1"/>
          <w:u w:val="none"/>
        </w:rPr>
        <w:instrText xml:space="preserve"> FORMCHECKBOX </w:instrText>
      </w:r>
      <w:r w:rsidR="005C6E9D">
        <w:rPr>
          <w:rStyle w:val="Hyperlink"/>
          <w:rFonts w:cs="Arial"/>
          <w:b/>
          <w:color w:val="000000" w:themeColor="text1"/>
          <w:u w:val="none"/>
        </w:rPr>
      </w:r>
      <w:r w:rsidR="005C6E9D">
        <w:rPr>
          <w:rStyle w:val="Hyperlink"/>
          <w:rFonts w:cs="Arial"/>
          <w:b/>
          <w:color w:val="000000" w:themeColor="text1"/>
          <w:u w:val="none"/>
        </w:rPr>
        <w:fldChar w:fldCharType="separate"/>
      </w:r>
      <w:r w:rsidR="00B23B21" w:rsidRPr="00AE07CB">
        <w:rPr>
          <w:rStyle w:val="Hyperlink"/>
          <w:rFonts w:cs="Arial"/>
          <w:b/>
          <w:color w:val="000000" w:themeColor="text1"/>
          <w:u w:val="none"/>
        </w:rPr>
        <w:fldChar w:fldCharType="end"/>
      </w:r>
      <w:r w:rsidR="00B23B21" w:rsidRPr="00AE07CB">
        <w:rPr>
          <w:rStyle w:val="Hyperlink"/>
          <w:rFonts w:cs="Arial"/>
          <w:b/>
          <w:color w:val="000000" w:themeColor="text1"/>
          <w:u w:val="none"/>
        </w:rPr>
        <w:t xml:space="preserve">  </w:t>
      </w:r>
      <w:r w:rsidR="00B23B21" w:rsidRPr="00AE07CB">
        <w:rPr>
          <w:rStyle w:val="Hyperlink"/>
          <w:rFonts w:cs="Arial"/>
          <w:color w:val="000000" w:themeColor="text1"/>
          <w:u w:val="none"/>
        </w:rPr>
        <w:t>Final Subcontractor Report</w:t>
      </w:r>
    </w:p>
    <w:p w14:paraId="23EFB16B" w14:textId="77777777" w:rsidR="00195852" w:rsidRPr="00195852" w:rsidRDefault="00195852" w:rsidP="003E5DF0">
      <w:pPr>
        <w:rPr>
          <w:b/>
          <w:noProof/>
          <w:highlight w:val="yellow"/>
        </w:rPr>
      </w:pPr>
    </w:p>
    <w:p w14:paraId="3D762D8A" w14:textId="77777777" w:rsidR="00A233FD" w:rsidRDefault="00956A3D" w:rsidP="004A3A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Pr="00AE07CB">
        <w:rPr>
          <w:rStyle w:val="Hyperlink"/>
          <w:rFonts w:cs="Arial"/>
          <w:b/>
          <w:color w:val="000000" w:themeColor="text1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7CB">
        <w:rPr>
          <w:rStyle w:val="Hyperlink"/>
          <w:rFonts w:cs="Arial"/>
          <w:b/>
          <w:color w:val="000000" w:themeColor="text1"/>
          <w:u w:val="none"/>
        </w:rPr>
        <w:instrText xml:space="preserve"> FORMCHECKBOX </w:instrText>
      </w:r>
      <w:r w:rsidR="005C6E9D">
        <w:rPr>
          <w:rStyle w:val="Hyperlink"/>
          <w:rFonts w:cs="Arial"/>
          <w:b/>
          <w:color w:val="000000" w:themeColor="text1"/>
          <w:u w:val="none"/>
        </w:rPr>
      </w:r>
      <w:r w:rsidR="005C6E9D">
        <w:rPr>
          <w:rStyle w:val="Hyperlink"/>
          <w:rFonts w:cs="Arial"/>
          <w:b/>
          <w:color w:val="000000" w:themeColor="text1"/>
          <w:u w:val="none"/>
        </w:rPr>
        <w:fldChar w:fldCharType="separate"/>
      </w:r>
      <w:r w:rsidRPr="00AE07CB">
        <w:rPr>
          <w:rStyle w:val="Hyperlink"/>
          <w:rFonts w:cs="Arial"/>
          <w:b/>
          <w:color w:val="000000" w:themeColor="text1"/>
          <w:u w:val="none"/>
        </w:rPr>
        <w:fldChar w:fldCharType="end"/>
      </w:r>
      <w:r w:rsidRPr="00AE07CB">
        <w:rPr>
          <w:rStyle w:val="Hyperlink"/>
          <w:rFonts w:cs="Arial"/>
          <w:b/>
          <w:color w:val="000000" w:themeColor="text1"/>
          <w:u w:val="none"/>
        </w:rPr>
        <w:t xml:space="preserve">  </w:t>
      </w:r>
      <w:r>
        <w:rPr>
          <w:rStyle w:val="Hyperlink"/>
          <w:rFonts w:cs="Arial"/>
          <w:color w:val="000000" w:themeColor="text1"/>
          <w:u w:val="none"/>
        </w:rPr>
        <w:t>No Subcontractors</w:t>
      </w:r>
    </w:p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1800"/>
        <w:gridCol w:w="1260"/>
        <w:gridCol w:w="900"/>
        <w:gridCol w:w="1080"/>
        <w:gridCol w:w="1080"/>
        <w:gridCol w:w="1440"/>
      </w:tblGrid>
      <w:tr w:rsidR="00386939" w14:paraId="13934883" w14:textId="77777777" w:rsidTr="00386939">
        <w:trPr>
          <w:trHeight w:val="955"/>
        </w:trPr>
        <w:tc>
          <w:tcPr>
            <w:tcW w:w="3150" w:type="dxa"/>
          </w:tcPr>
          <w:p w14:paraId="79BDCE89" w14:textId="77777777" w:rsidR="00386939" w:rsidRPr="008F5A46" w:rsidRDefault="00386939" w:rsidP="008F5A46">
            <w:pPr>
              <w:jc w:val="center"/>
              <w:rPr>
                <w:b/>
                <w:szCs w:val="20"/>
              </w:rPr>
            </w:pPr>
            <w:r w:rsidRPr="008F5A46">
              <w:rPr>
                <w:b/>
                <w:szCs w:val="20"/>
              </w:rPr>
              <w:t>Subcontractor</w:t>
            </w:r>
            <w:r>
              <w:rPr>
                <w:b/>
                <w:szCs w:val="20"/>
              </w:rPr>
              <w:t>/Supplier</w:t>
            </w:r>
            <w:r w:rsidRPr="008F5A46">
              <w:rPr>
                <w:b/>
                <w:szCs w:val="20"/>
              </w:rPr>
              <w:t xml:space="preserve"> Name</w:t>
            </w:r>
          </w:p>
        </w:tc>
        <w:tc>
          <w:tcPr>
            <w:tcW w:w="1800" w:type="dxa"/>
          </w:tcPr>
          <w:p w14:paraId="01A961F2" w14:textId="77777777" w:rsidR="00386939" w:rsidRPr="008F5A46" w:rsidRDefault="00386939" w:rsidP="008F5A4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Subcontractor or Supplier?</w:t>
            </w:r>
          </w:p>
        </w:tc>
        <w:tc>
          <w:tcPr>
            <w:tcW w:w="1260" w:type="dxa"/>
          </w:tcPr>
          <w:p w14:paraId="5A1F4446" w14:textId="77777777" w:rsidR="00386939" w:rsidRPr="008F5A46" w:rsidRDefault="00386939" w:rsidP="008F5A46">
            <w:pPr>
              <w:jc w:val="center"/>
              <w:rPr>
                <w:b/>
                <w:szCs w:val="20"/>
              </w:rPr>
            </w:pPr>
            <w:r w:rsidRPr="008F5A46">
              <w:rPr>
                <w:b/>
                <w:szCs w:val="20"/>
              </w:rPr>
              <w:t>UBI Number</w:t>
            </w:r>
          </w:p>
        </w:tc>
        <w:tc>
          <w:tcPr>
            <w:tcW w:w="900" w:type="dxa"/>
          </w:tcPr>
          <w:p w14:paraId="7C8B1695" w14:textId="77777777" w:rsidR="00386939" w:rsidRPr="008F5A46" w:rsidRDefault="00386939" w:rsidP="008F5A46">
            <w:pPr>
              <w:jc w:val="center"/>
              <w:rPr>
                <w:b/>
                <w:szCs w:val="20"/>
              </w:rPr>
            </w:pPr>
            <w:r w:rsidRPr="008F5A46">
              <w:rPr>
                <w:b/>
                <w:szCs w:val="20"/>
              </w:rPr>
              <w:t>Intent ID</w:t>
            </w:r>
          </w:p>
        </w:tc>
        <w:tc>
          <w:tcPr>
            <w:tcW w:w="1080" w:type="dxa"/>
          </w:tcPr>
          <w:p w14:paraId="7EEE3FAC" w14:textId="77777777" w:rsidR="00386939" w:rsidRPr="008F5A46" w:rsidRDefault="00386939" w:rsidP="008F5A46">
            <w:pPr>
              <w:jc w:val="center"/>
              <w:rPr>
                <w:b/>
                <w:szCs w:val="20"/>
              </w:rPr>
            </w:pPr>
            <w:r w:rsidRPr="008F5A46">
              <w:rPr>
                <w:b/>
                <w:szCs w:val="20"/>
              </w:rPr>
              <w:t>Affidavit ID</w:t>
            </w:r>
          </w:p>
        </w:tc>
        <w:tc>
          <w:tcPr>
            <w:tcW w:w="1080" w:type="dxa"/>
          </w:tcPr>
          <w:p w14:paraId="150D98E8" w14:textId="77777777" w:rsidR="00386939" w:rsidRDefault="00386939" w:rsidP="008F5A46">
            <w:pPr>
              <w:jc w:val="center"/>
              <w:rPr>
                <w:b/>
                <w:szCs w:val="20"/>
              </w:rPr>
            </w:pPr>
            <w:r w:rsidRPr="008F5A46">
              <w:rPr>
                <w:b/>
                <w:szCs w:val="20"/>
              </w:rPr>
              <w:t>Prompt Pay Eligible?</w:t>
            </w:r>
          </w:p>
          <w:p w14:paraId="45AFB3A7" w14:textId="77777777" w:rsidR="00386939" w:rsidRPr="008F5A46" w:rsidRDefault="00386939" w:rsidP="008F5A4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Y/N</w:t>
            </w:r>
          </w:p>
        </w:tc>
        <w:tc>
          <w:tcPr>
            <w:tcW w:w="1440" w:type="dxa"/>
          </w:tcPr>
          <w:p w14:paraId="008BF06D" w14:textId="77777777" w:rsidR="00386939" w:rsidRPr="008F5A46" w:rsidRDefault="00386939" w:rsidP="008F5A4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Total Amount Paid During Pay Period</w:t>
            </w:r>
          </w:p>
        </w:tc>
      </w:tr>
      <w:tr w:rsidR="00386939" w14:paraId="43BCFB8A" w14:textId="77777777" w:rsidTr="00386939">
        <w:trPr>
          <w:trHeight w:val="235"/>
        </w:trPr>
        <w:tc>
          <w:tcPr>
            <w:tcW w:w="3150" w:type="dxa"/>
          </w:tcPr>
          <w:p w14:paraId="145184F0" w14:textId="77777777" w:rsidR="00386939" w:rsidRPr="008F5A46" w:rsidRDefault="00386939" w:rsidP="004D4021">
            <w:pPr>
              <w:rPr>
                <w:szCs w:val="20"/>
              </w:rPr>
            </w:pPr>
          </w:p>
        </w:tc>
        <w:tc>
          <w:tcPr>
            <w:tcW w:w="1800" w:type="dxa"/>
          </w:tcPr>
          <w:p w14:paraId="1665A4C6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01776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117391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546EF6E4" w14:textId="77777777" w:rsidR="00386939" w:rsidRPr="008F5A46" w:rsidRDefault="00386939" w:rsidP="004D4021">
            <w:pPr>
              <w:rPr>
                <w:szCs w:val="20"/>
              </w:rPr>
            </w:pPr>
          </w:p>
        </w:tc>
        <w:tc>
          <w:tcPr>
            <w:tcW w:w="900" w:type="dxa"/>
          </w:tcPr>
          <w:p w14:paraId="40025871" w14:textId="77777777" w:rsidR="00386939" w:rsidRPr="008F5A46" w:rsidRDefault="00386939" w:rsidP="004D4021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3507AD7C" w14:textId="77777777" w:rsidR="00386939" w:rsidRPr="008F5A46" w:rsidRDefault="00386939" w:rsidP="00386939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02973E00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7F323234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4706BA99" w14:textId="77777777" w:rsidTr="00386939">
        <w:trPr>
          <w:trHeight w:val="235"/>
        </w:trPr>
        <w:tc>
          <w:tcPr>
            <w:tcW w:w="3150" w:type="dxa"/>
          </w:tcPr>
          <w:p w14:paraId="440AB746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6A25BF9C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3355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197703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4534B2F1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11C19747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4AD53C75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717D4126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6D39372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7AFDAC31" w14:textId="77777777" w:rsidTr="00386939">
        <w:trPr>
          <w:trHeight w:val="235"/>
        </w:trPr>
        <w:tc>
          <w:tcPr>
            <w:tcW w:w="3150" w:type="dxa"/>
          </w:tcPr>
          <w:p w14:paraId="68316628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4A28FFEC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19421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40211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21EED016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61B19D2E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75E7C899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58077C15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32301E0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753AB11F" w14:textId="77777777" w:rsidTr="00386939">
        <w:trPr>
          <w:trHeight w:val="235"/>
        </w:trPr>
        <w:tc>
          <w:tcPr>
            <w:tcW w:w="3150" w:type="dxa"/>
          </w:tcPr>
          <w:p w14:paraId="70C3BAF9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1FE8E74F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34948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20554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44FE7720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712CCDA8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5EDA875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0087D2D5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75AFD2E6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4CBDFE12" w14:textId="77777777" w:rsidTr="00386939">
        <w:trPr>
          <w:trHeight w:val="235"/>
        </w:trPr>
        <w:tc>
          <w:tcPr>
            <w:tcW w:w="3150" w:type="dxa"/>
          </w:tcPr>
          <w:p w14:paraId="67A9E978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7C6EA07E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270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197848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3B10044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7081C1A1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3CEE3E84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1AE11FB4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4989F663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4FA0C196" w14:textId="77777777" w:rsidTr="00386939">
        <w:trPr>
          <w:trHeight w:val="235"/>
        </w:trPr>
        <w:tc>
          <w:tcPr>
            <w:tcW w:w="3150" w:type="dxa"/>
          </w:tcPr>
          <w:p w14:paraId="2FC8C4A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442D9C94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9069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7325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24DCA60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3FDACA64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4793225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729A20E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1DEE0774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622E0ED6" w14:textId="77777777" w:rsidTr="00386939">
        <w:trPr>
          <w:trHeight w:val="235"/>
        </w:trPr>
        <w:tc>
          <w:tcPr>
            <w:tcW w:w="3150" w:type="dxa"/>
          </w:tcPr>
          <w:p w14:paraId="652F662A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666F4ED1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15817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1432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572FA7E7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5A492C0C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442BAE1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5AC35BA3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139F5289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23C31F2B" w14:textId="77777777" w:rsidTr="00386939">
        <w:trPr>
          <w:trHeight w:val="235"/>
        </w:trPr>
        <w:tc>
          <w:tcPr>
            <w:tcW w:w="3150" w:type="dxa"/>
          </w:tcPr>
          <w:p w14:paraId="1BFC0302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2E0C2058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6185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80365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2241A7C9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4BCE9F5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50C4885A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1EAFCF2C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59AB82B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5373AB64" w14:textId="77777777" w:rsidTr="00386939">
        <w:trPr>
          <w:trHeight w:val="235"/>
        </w:trPr>
        <w:tc>
          <w:tcPr>
            <w:tcW w:w="3150" w:type="dxa"/>
          </w:tcPr>
          <w:p w14:paraId="0F8F894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1092BF77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19048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30358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68C7FB10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5AF795EA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673F0A92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788577B3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334E071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0D73421B" w14:textId="77777777" w:rsidTr="00386939">
        <w:trPr>
          <w:trHeight w:val="235"/>
        </w:trPr>
        <w:tc>
          <w:tcPr>
            <w:tcW w:w="3150" w:type="dxa"/>
          </w:tcPr>
          <w:p w14:paraId="1782FC96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1720D77E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47920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4017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61F7BDCF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7839A183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55F60D55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5B6A61B3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1B32F87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624D16ED" w14:textId="77777777" w:rsidTr="00386939">
        <w:trPr>
          <w:trHeight w:val="235"/>
        </w:trPr>
        <w:tc>
          <w:tcPr>
            <w:tcW w:w="3150" w:type="dxa"/>
          </w:tcPr>
          <w:p w14:paraId="19BBBADC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51FC547A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29495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185796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58419BE5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68067648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5AF49D0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7539969E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3D54339E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268EDD4B" w14:textId="77777777" w:rsidTr="00386939">
        <w:trPr>
          <w:trHeight w:val="235"/>
        </w:trPr>
        <w:tc>
          <w:tcPr>
            <w:tcW w:w="3150" w:type="dxa"/>
          </w:tcPr>
          <w:p w14:paraId="42757CD5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3042BF16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16241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135857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0BA98251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00F9104E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6DF3409F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28030E1F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1841921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61F19F5A" w14:textId="77777777" w:rsidTr="00386939">
        <w:trPr>
          <w:trHeight w:val="235"/>
        </w:trPr>
        <w:tc>
          <w:tcPr>
            <w:tcW w:w="3150" w:type="dxa"/>
          </w:tcPr>
          <w:p w14:paraId="51CC44A9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2472ED00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17708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14046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67FAD82A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1D43A1D2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46A3B19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10E1699E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329D91D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5E857F1D" w14:textId="77777777" w:rsidTr="00386939">
        <w:trPr>
          <w:trHeight w:val="235"/>
        </w:trPr>
        <w:tc>
          <w:tcPr>
            <w:tcW w:w="3150" w:type="dxa"/>
          </w:tcPr>
          <w:p w14:paraId="0D7B3842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4B29F96B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2879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810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2452559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05AB366A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145333D6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56F85C7A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110095F4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2AE09208" w14:textId="77777777" w:rsidTr="00386939">
        <w:trPr>
          <w:trHeight w:val="235"/>
        </w:trPr>
        <w:tc>
          <w:tcPr>
            <w:tcW w:w="3150" w:type="dxa"/>
          </w:tcPr>
          <w:p w14:paraId="426A74B2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090B9F7E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74594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92068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1DF25B8C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75AEDB3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501D4A50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0EB8BDDA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6057FF0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434F58FD" w14:textId="77777777" w:rsidTr="00386939">
        <w:trPr>
          <w:trHeight w:val="235"/>
        </w:trPr>
        <w:tc>
          <w:tcPr>
            <w:tcW w:w="3150" w:type="dxa"/>
          </w:tcPr>
          <w:p w14:paraId="044EFD80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655FBAA4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7104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121750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248806B0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11755100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5CB13647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157C345C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58F17CD8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3929022E" w14:textId="77777777" w:rsidTr="00386939">
        <w:trPr>
          <w:trHeight w:val="235"/>
        </w:trPr>
        <w:tc>
          <w:tcPr>
            <w:tcW w:w="3150" w:type="dxa"/>
          </w:tcPr>
          <w:p w14:paraId="5615B8A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1A5AABBA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177158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10432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237AC11C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374F0E0A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6EDA5851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497B0E97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10EB97BE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69B54617" w14:textId="77777777" w:rsidTr="00386939">
        <w:trPr>
          <w:trHeight w:val="235"/>
        </w:trPr>
        <w:tc>
          <w:tcPr>
            <w:tcW w:w="3150" w:type="dxa"/>
          </w:tcPr>
          <w:p w14:paraId="7545745A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048D9224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84686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22211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462C22D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2641F2BE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4B0A2BEE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6044192F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2F87041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615CC3F5" w14:textId="77777777" w:rsidTr="00386939">
        <w:trPr>
          <w:trHeight w:val="235"/>
        </w:trPr>
        <w:tc>
          <w:tcPr>
            <w:tcW w:w="3150" w:type="dxa"/>
          </w:tcPr>
          <w:p w14:paraId="6A4EC8BA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6B7788BF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97189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208024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63C5E6E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3A38B5F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2CAA84FA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24BC2B09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61CBC54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5B134741" w14:textId="77777777" w:rsidTr="00386939">
        <w:trPr>
          <w:trHeight w:val="235"/>
        </w:trPr>
        <w:tc>
          <w:tcPr>
            <w:tcW w:w="3150" w:type="dxa"/>
          </w:tcPr>
          <w:p w14:paraId="3ED6758E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4468A379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911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9915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7D543F75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241357E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1520F2A5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2C096BB9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00767280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3DBCC705" w14:textId="77777777" w:rsidTr="00386939">
        <w:trPr>
          <w:trHeight w:val="235"/>
        </w:trPr>
        <w:tc>
          <w:tcPr>
            <w:tcW w:w="3150" w:type="dxa"/>
          </w:tcPr>
          <w:p w14:paraId="0DA16FA5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0544C285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116039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97845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39E716EC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716734D2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1F625B5F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1B580163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1A39FD72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426827CE" w14:textId="77777777" w:rsidTr="00386939">
        <w:trPr>
          <w:trHeight w:val="235"/>
        </w:trPr>
        <w:tc>
          <w:tcPr>
            <w:tcW w:w="3150" w:type="dxa"/>
          </w:tcPr>
          <w:p w14:paraId="0E2BE509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44FE320E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-7962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70460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66D32E3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4EA183E5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254DC8B3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34195312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4A949D6C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32E1CBF3" w14:textId="77777777" w:rsidTr="00386939">
        <w:trPr>
          <w:trHeight w:val="235"/>
        </w:trPr>
        <w:tc>
          <w:tcPr>
            <w:tcW w:w="3150" w:type="dxa"/>
          </w:tcPr>
          <w:p w14:paraId="30CBCF12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15D3B916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62095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141538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767048C5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4CA4AE38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64BC6F89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2C0FC8C4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7495D38D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5F385351" w14:textId="77777777" w:rsidTr="00386939">
        <w:trPr>
          <w:trHeight w:val="235"/>
        </w:trPr>
        <w:tc>
          <w:tcPr>
            <w:tcW w:w="3150" w:type="dxa"/>
          </w:tcPr>
          <w:p w14:paraId="1B59E958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6359940E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205273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15732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7E91DB09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3C8CF56F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06B08542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3CF4F7F7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1CD9810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  <w:tr w:rsidR="00386939" w14:paraId="7FC56DEC" w14:textId="77777777" w:rsidTr="00386939">
        <w:trPr>
          <w:trHeight w:val="235"/>
        </w:trPr>
        <w:tc>
          <w:tcPr>
            <w:tcW w:w="3150" w:type="dxa"/>
          </w:tcPr>
          <w:p w14:paraId="0EE13FD7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14:paraId="725AE6C8" w14:textId="77777777" w:rsidR="00386939" w:rsidRDefault="005C6E9D" w:rsidP="005515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b/>
                </w:rPr>
                <w:id w:val="191681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rFonts w:cs="Arial"/>
                <w:sz w:val="18"/>
                <w:szCs w:val="18"/>
              </w:rPr>
              <w:t xml:space="preserve"> Sub </w:t>
            </w:r>
            <w:sdt>
              <w:sdtPr>
                <w:rPr>
                  <w:b/>
                </w:rPr>
                <w:id w:val="-38765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939">
              <w:rPr>
                <w:b/>
              </w:rPr>
              <w:t xml:space="preserve"> </w:t>
            </w:r>
            <w:r w:rsidR="00386939">
              <w:rPr>
                <w:rFonts w:cs="Arial"/>
                <w:sz w:val="18"/>
                <w:szCs w:val="18"/>
              </w:rPr>
              <w:t>Supplier</w:t>
            </w:r>
          </w:p>
        </w:tc>
        <w:tc>
          <w:tcPr>
            <w:tcW w:w="1260" w:type="dxa"/>
          </w:tcPr>
          <w:p w14:paraId="24547208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</w:tcPr>
          <w:p w14:paraId="56A75B9F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6D72BDDF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14:paraId="65EB0F6B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05BB5C02" w14:textId="77777777" w:rsidR="00386939" w:rsidRPr="008F5A46" w:rsidRDefault="00386939" w:rsidP="008F5A46">
            <w:pPr>
              <w:jc w:val="center"/>
              <w:rPr>
                <w:szCs w:val="20"/>
              </w:rPr>
            </w:pPr>
          </w:p>
        </w:tc>
      </w:tr>
    </w:tbl>
    <w:p w14:paraId="5416F596" w14:textId="77777777" w:rsidR="00386939" w:rsidRPr="00085DAA" w:rsidRDefault="00682BCA" w:rsidP="00085DAA">
      <w:pPr>
        <w:shd w:val="clear" w:color="auto" w:fill="FFFFFF" w:themeFill="background1"/>
        <w:rPr>
          <w:szCs w:val="20"/>
        </w:rPr>
      </w:pPr>
      <w:r w:rsidRPr="00085DAA">
        <w:rPr>
          <w:szCs w:val="20"/>
        </w:rPr>
        <w:t xml:space="preserve">In accordance with RCW 60.28, 18.27 and 19.28, for all public works contracts over $35,000 the Contractor shall submit with each Progress Payment a list of all Subcontractors, UBI numbers, Intent IDs, Affidavit IDs, WMBE statuses and dates worked. Moreover, </w:t>
      </w:r>
      <w:r w:rsidR="00195852" w:rsidRPr="00085DAA">
        <w:rPr>
          <w:szCs w:val="20"/>
        </w:rPr>
        <w:t xml:space="preserve">the Contractor shall </w:t>
      </w:r>
      <w:r w:rsidR="00195852" w:rsidRPr="008E611F">
        <w:rPr>
          <w:b/>
          <w:color w:val="FF0000"/>
          <w:szCs w:val="20"/>
        </w:rPr>
        <w:t>record the total amount paid to each</w:t>
      </w:r>
      <w:r w:rsidRPr="008E611F">
        <w:rPr>
          <w:b/>
          <w:color w:val="FF0000"/>
          <w:szCs w:val="20"/>
        </w:rPr>
        <w:t xml:space="preserve"> </w:t>
      </w:r>
      <w:r w:rsidRPr="008E611F">
        <w:rPr>
          <w:b/>
          <w:color w:val="FF0000"/>
          <w:szCs w:val="20"/>
          <w:u w:val="single"/>
        </w:rPr>
        <w:t>Pro</w:t>
      </w:r>
      <w:r w:rsidR="00195852" w:rsidRPr="008E611F">
        <w:rPr>
          <w:b/>
          <w:color w:val="FF0000"/>
          <w:szCs w:val="20"/>
          <w:u w:val="single"/>
        </w:rPr>
        <w:t>mpt Pay Eligible</w:t>
      </w:r>
      <w:r w:rsidR="008E611F">
        <w:rPr>
          <w:b/>
          <w:color w:val="FF0000"/>
          <w:szCs w:val="20"/>
        </w:rPr>
        <w:t xml:space="preserve"> s</w:t>
      </w:r>
      <w:r w:rsidR="00195852" w:rsidRPr="008E611F">
        <w:rPr>
          <w:b/>
          <w:color w:val="FF0000"/>
          <w:szCs w:val="20"/>
        </w:rPr>
        <w:t>ubcontractor</w:t>
      </w:r>
      <w:r w:rsidRPr="00085DAA">
        <w:rPr>
          <w:szCs w:val="20"/>
        </w:rPr>
        <w:t>.</w:t>
      </w:r>
    </w:p>
    <w:p w14:paraId="0FD86944" w14:textId="77777777" w:rsidR="00085DAA" w:rsidRDefault="00085DAA" w:rsidP="009574B0">
      <w:pPr>
        <w:shd w:val="clear" w:color="auto" w:fill="FFFFFF" w:themeFill="background1"/>
        <w:rPr>
          <w:szCs w:val="20"/>
        </w:rPr>
      </w:pPr>
      <w:r w:rsidRPr="00627079">
        <w:rPr>
          <w:rFonts w:cs="Arial"/>
          <w:szCs w:val="20"/>
        </w:rPr>
        <w:t>This letter shall be signed by an authorized representa</w:t>
      </w:r>
      <w:r>
        <w:rPr>
          <w:rFonts w:cs="Arial"/>
          <w:szCs w:val="20"/>
        </w:rPr>
        <w:t xml:space="preserve">tive of the Contractor prior to </w:t>
      </w:r>
      <w:r w:rsidRPr="00627079">
        <w:rPr>
          <w:rFonts w:cs="Arial"/>
          <w:szCs w:val="20"/>
        </w:rPr>
        <w:t>payment pursuant to RCW 39.12.040</w:t>
      </w:r>
      <w:r>
        <w:rPr>
          <w:rFonts w:cs="Arial"/>
          <w:szCs w:val="20"/>
        </w:rPr>
        <w:t>.</w:t>
      </w:r>
    </w:p>
    <w:p w14:paraId="7C4B0D26" w14:textId="77777777" w:rsidR="00627079" w:rsidRDefault="00627079" w:rsidP="0062707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66445487" w14:textId="77777777" w:rsidR="00627079" w:rsidRPr="0039129F" w:rsidRDefault="00627079" w:rsidP="00627079">
      <w:pPr>
        <w:rPr>
          <w:rFonts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45CC">
        <w:rPr>
          <w:rFonts w:cs="Arial"/>
          <w:sz w:val="18"/>
          <w:szCs w:val="18"/>
        </w:rPr>
        <w:t>Print Name</w:t>
      </w:r>
      <w:r w:rsidR="00565F81">
        <w:rPr>
          <w:rFonts w:cs="Arial"/>
          <w:sz w:val="18"/>
          <w:szCs w:val="18"/>
        </w:rPr>
        <w:tab/>
      </w:r>
      <w:r w:rsidR="00565F81">
        <w:rPr>
          <w:rFonts w:cs="Arial"/>
          <w:sz w:val="18"/>
          <w:szCs w:val="18"/>
        </w:rPr>
        <w:tab/>
      </w:r>
      <w:r w:rsidR="00565F81">
        <w:rPr>
          <w:rFonts w:cs="Arial"/>
          <w:sz w:val="18"/>
          <w:szCs w:val="18"/>
        </w:rPr>
        <w:tab/>
        <w:t xml:space="preserve">            </w:t>
      </w:r>
    </w:p>
    <w:p w14:paraId="666BA445" w14:textId="77777777" w:rsidR="00627079" w:rsidRPr="00B3744C" w:rsidRDefault="00627079" w:rsidP="00627079">
      <w:pPr>
        <w:rPr>
          <w:rFonts w:cs="Arial"/>
          <w:sz w:val="18"/>
          <w:szCs w:val="18"/>
        </w:rPr>
      </w:pPr>
    </w:p>
    <w:p w14:paraId="4A89D41E" w14:textId="77777777" w:rsidR="00627079" w:rsidRPr="00B3744C" w:rsidRDefault="00627079" w:rsidP="00627079">
      <w:pPr>
        <w:rPr>
          <w:rFonts w:cs="Arial"/>
          <w:sz w:val="18"/>
          <w:szCs w:val="18"/>
        </w:rPr>
      </w:pP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  <w:t>________________________</w:t>
      </w:r>
      <w:r>
        <w:rPr>
          <w:rFonts w:cs="Arial"/>
          <w:sz w:val="18"/>
          <w:szCs w:val="18"/>
        </w:rPr>
        <w:t>________________</w:t>
      </w:r>
    </w:p>
    <w:p w14:paraId="249B4FB4" w14:textId="77777777" w:rsidR="004A3A25" w:rsidRPr="00085DAA" w:rsidRDefault="00627079" w:rsidP="004A3A25">
      <w:pPr>
        <w:rPr>
          <w:rFonts w:cs="Arial"/>
          <w:sz w:val="18"/>
          <w:szCs w:val="18"/>
        </w:rPr>
      </w:pP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B3744C">
        <w:rPr>
          <w:rFonts w:cs="Arial"/>
          <w:sz w:val="18"/>
          <w:szCs w:val="18"/>
        </w:rPr>
        <w:tab/>
      </w:r>
      <w:r w:rsidRPr="0039129F">
        <w:rPr>
          <w:rFonts w:cs="Arial"/>
          <w:sz w:val="18"/>
          <w:szCs w:val="18"/>
        </w:rPr>
        <w:t xml:space="preserve">Signature                         </w:t>
      </w:r>
      <w:r>
        <w:rPr>
          <w:rFonts w:cs="Arial"/>
          <w:sz w:val="18"/>
          <w:szCs w:val="18"/>
        </w:rPr>
        <w:t xml:space="preserve">                             </w:t>
      </w:r>
      <w:r w:rsidR="00085DAA">
        <w:rPr>
          <w:rFonts w:cs="Arial"/>
          <w:sz w:val="18"/>
          <w:szCs w:val="18"/>
        </w:rPr>
        <w:t>Date</w:t>
      </w:r>
    </w:p>
    <w:sectPr w:rsidR="004A3A25" w:rsidRPr="00085DAA" w:rsidSect="0055070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B4923" w14:textId="77777777" w:rsidR="000639AF" w:rsidRDefault="000639AF">
      <w:r>
        <w:separator/>
      </w:r>
    </w:p>
  </w:endnote>
  <w:endnote w:type="continuationSeparator" w:id="0">
    <w:p w14:paraId="3B916F06" w14:textId="77777777" w:rsidR="000639AF" w:rsidRDefault="000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1BC6" w14:textId="77777777" w:rsidR="00D575B6" w:rsidRPr="0064021D" w:rsidRDefault="00085DAA" w:rsidP="00661E12">
    <w:pPr>
      <w:tabs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>C</w:t>
    </w:r>
    <w:r w:rsidR="00CC3CA9">
      <w:rPr>
        <w:sz w:val="16"/>
        <w:szCs w:val="16"/>
      </w:rPr>
      <w:t>PCS Rev. 03/2017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3E71" w14:textId="77777777" w:rsidR="000639AF" w:rsidRDefault="000639AF">
      <w:r>
        <w:separator/>
      </w:r>
    </w:p>
  </w:footnote>
  <w:footnote w:type="continuationSeparator" w:id="0">
    <w:p w14:paraId="6A8F41C6" w14:textId="77777777" w:rsidR="000639AF" w:rsidRDefault="0006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ED4B" w14:textId="77777777" w:rsidR="009574B0" w:rsidRPr="00D9115B" w:rsidRDefault="009574B0" w:rsidP="009574B0">
    <w:pPr>
      <w:pStyle w:val="Header"/>
      <w:jc w:val="right"/>
      <w:rPr>
        <w:rFonts w:cs="Arial"/>
        <w:b/>
        <w:sz w:val="28"/>
        <w:szCs w:val="28"/>
      </w:rPr>
    </w:pPr>
    <w:r w:rsidRPr="00D9115B">
      <w:rPr>
        <w:rFonts w:cs="Arial"/>
        <w:b/>
        <w:sz w:val="28"/>
        <w:szCs w:val="28"/>
      </w:rPr>
      <w:t>City Purchasing and Contracting Services</w:t>
    </w:r>
  </w:p>
  <w:p w14:paraId="7B923015" w14:textId="77777777" w:rsidR="0025280D" w:rsidRDefault="009574B0" w:rsidP="009574B0">
    <w:pPr>
      <w:pStyle w:val="Header"/>
      <w:jc w:val="right"/>
      <w:rPr>
        <w:rFonts w:cs="Arial"/>
        <w:sz w:val="28"/>
        <w:szCs w:val="28"/>
      </w:rPr>
    </w:pPr>
    <w:r w:rsidRPr="00D9115B">
      <w:rPr>
        <w:rFonts w:cs="Arial"/>
        <w:sz w:val="28"/>
        <w:szCs w:val="28"/>
      </w:rPr>
      <w:t>Construction Contracting</w:t>
    </w:r>
  </w:p>
  <w:p w14:paraId="324B8DAA" w14:textId="77777777" w:rsidR="009574B0" w:rsidRPr="009574B0" w:rsidRDefault="009574B0" w:rsidP="009574B0">
    <w:pPr>
      <w:pStyle w:val="Header"/>
      <w:jc w:val="right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4AB"/>
    <w:multiLevelType w:val="multilevel"/>
    <w:tmpl w:val="C60A1254"/>
    <w:lvl w:ilvl="0">
      <w:start w:val="1"/>
      <w:numFmt w:val="none"/>
      <w:lvlText w:val=""/>
      <w:lvlJc w:val="left"/>
      <w:pPr>
        <w:tabs>
          <w:tab w:val="num" w:pos="-720"/>
        </w:tabs>
        <w:ind w:left="0" w:firstLine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2232" w:hanging="50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)"/>
      <w:lvlJc w:val="left"/>
      <w:pPr>
        <w:tabs>
          <w:tab w:val="num" w:pos="2736"/>
        </w:tabs>
        <w:ind w:left="2736" w:hanging="50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36"/>
        </w:tabs>
        <w:ind w:left="2736" w:hanging="504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08CB1656"/>
    <w:multiLevelType w:val="hybridMultilevel"/>
    <w:tmpl w:val="15F49BB8"/>
    <w:lvl w:ilvl="0" w:tplc="1AE074D2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F3F3F"/>
    <w:multiLevelType w:val="multilevel"/>
    <w:tmpl w:val="6E2E70C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BE561F"/>
    <w:multiLevelType w:val="hybridMultilevel"/>
    <w:tmpl w:val="75FE02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1F36"/>
    <w:multiLevelType w:val="multilevel"/>
    <w:tmpl w:val="D1D67536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2232"/>
        </w:tabs>
        <w:ind w:left="2232" w:hanging="50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)"/>
      <w:lvlJc w:val="left"/>
      <w:pPr>
        <w:tabs>
          <w:tab w:val="num" w:pos="4680"/>
        </w:tabs>
        <w:ind w:left="4680" w:hanging="50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5184"/>
        </w:tabs>
        <w:ind w:left="5184" w:hanging="504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744"/>
        </w:tabs>
        <w:ind w:left="37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32"/>
        </w:tabs>
        <w:ind w:left="4032" w:hanging="144"/>
      </w:pPr>
      <w:rPr>
        <w:rFonts w:hint="default"/>
      </w:rPr>
    </w:lvl>
  </w:abstractNum>
  <w:abstractNum w:abstractNumId="5" w15:restartNumberingAfterBreak="0">
    <w:nsid w:val="2891790F"/>
    <w:multiLevelType w:val="hybridMultilevel"/>
    <w:tmpl w:val="2A72CB1C"/>
    <w:lvl w:ilvl="0" w:tplc="A1FE28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BB4247"/>
    <w:multiLevelType w:val="hybridMultilevel"/>
    <w:tmpl w:val="EAE6FF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F177B"/>
    <w:multiLevelType w:val="multilevel"/>
    <w:tmpl w:val="04F6C324"/>
    <w:lvl w:ilvl="0">
      <w:start w:val="1"/>
      <w:numFmt w:val="decimal"/>
      <w:suff w:val="space"/>
      <w:lvlText w:val="part %1 -"/>
      <w:lvlJc w:val="left"/>
      <w:pPr>
        <w:ind w:left="72" w:hanging="72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u w:val="none"/>
        <w:effect w:val="none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sz w:val="22"/>
      </w:rPr>
    </w:lvl>
    <w:lvl w:ilvl="7">
      <w:start w:val="1"/>
      <w:numFmt w:val="upperLetter"/>
      <w:lvlText w:val="%8."/>
      <w:lvlJc w:val="left"/>
      <w:pPr>
        <w:tabs>
          <w:tab w:val="num" w:pos="1440"/>
        </w:tabs>
        <w:ind w:left="1440" w:hanging="720"/>
      </w:pPr>
      <w:rPr>
        <w:sz w:val="22"/>
      </w:rPr>
    </w:lvl>
    <w:lvl w:ilvl="8">
      <w:start w:val="1"/>
      <w:numFmt w:val="decimal"/>
      <w:lvlText w:val="(%9)"/>
      <w:lvlJc w:val="left"/>
      <w:pPr>
        <w:tabs>
          <w:tab w:val="num" w:pos="1800"/>
        </w:tabs>
        <w:ind w:left="1800" w:hanging="720"/>
      </w:pPr>
      <w:rPr>
        <w:sz w:val="22"/>
      </w:rPr>
    </w:lvl>
  </w:abstractNum>
  <w:abstractNum w:abstractNumId="8" w15:restartNumberingAfterBreak="0">
    <w:nsid w:val="66C30524"/>
    <w:multiLevelType w:val="hybridMultilevel"/>
    <w:tmpl w:val="DCEE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97E1F"/>
    <w:multiLevelType w:val="multilevel"/>
    <w:tmpl w:val="291A1FB8"/>
    <w:lvl w:ilvl="0">
      <w:start w:val="1"/>
      <w:numFmt w:val="decimal"/>
      <w:pStyle w:val="Heading1"/>
      <w:suff w:val="space"/>
      <w:lvlText w:val="PART %1 - "/>
      <w:lvlJc w:val="left"/>
      <w:pPr>
        <w:ind w:left="504" w:hanging="50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4."/>
      <w:lvlJc w:val="left"/>
      <w:pPr>
        <w:tabs>
          <w:tab w:val="num" w:pos="1368"/>
        </w:tabs>
        <w:ind w:left="1872" w:hanging="50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728"/>
        </w:tabs>
        <w:ind w:left="2232" w:hanging="504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736"/>
        </w:tabs>
        <w:ind w:left="2736" w:hanging="50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504"/>
      </w:pPr>
      <w:rPr>
        <w:rFonts w:ascii="Arial" w:hAnsi="Arial" w:hint="default"/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744"/>
        </w:tabs>
        <w:ind w:left="3744" w:hanging="504"/>
      </w:pPr>
      <w:rPr>
        <w:rFonts w:ascii="Arial" w:hAnsi="Arial" w:hint="default"/>
        <w:sz w:val="20"/>
        <w:szCs w:val="20"/>
      </w:rPr>
    </w:lvl>
    <w:lvl w:ilvl="8">
      <w:start w:val="1"/>
      <w:numFmt w:val="lowerRoman"/>
      <w:lvlText w:val="%9)"/>
      <w:lvlJc w:val="right"/>
      <w:pPr>
        <w:tabs>
          <w:tab w:val="num" w:pos="4248"/>
        </w:tabs>
        <w:ind w:left="4248" w:hanging="504"/>
      </w:pPr>
      <w:rPr>
        <w:rFonts w:ascii="Arial" w:hAnsi="Arial" w:hint="default"/>
        <w:sz w:val="20"/>
        <w:szCs w:val="20"/>
      </w:rPr>
    </w:lvl>
  </w:abstractNum>
  <w:abstractNum w:abstractNumId="10" w15:restartNumberingAfterBreak="0">
    <w:nsid w:val="6F4F6B58"/>
    <w:multiLevelType w:val="hybridMultilevel"/>
    <w:tmpl w:val="4ADE86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27331"/>
    <w:multiLevelType w:val="hybridMultilevel"/>
    <w:tmpl w:val="88E68692"/>
    <w:lvl w:ilvl="0" w:tplc="12EAF6A2">
      <w:start w:val="1"/>
      <w:numFmt w:val="lowerLetter"/>
      <w:lvlText w:val="(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53661E"/>
    <w:multiLevelType w:val="hybridMultilevel"/>
    <w:tmpl w:val="C660EF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3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A25"/>
    <w:rsid w:val="00017DED"/>
    <w:rsid w:val="0003595A"/>
    <w:rsid w:val="000639AF"/>
    <w:rsid w:val="00071F45"/>
    <w:rsid w:val="00085DAA"/>
    <w:rsid w:val="00086019"/>
    <w:rsid w:val="000A5E08"/>
    <w:rsid w:val="000F0C26"/>
    <w:rsid w:val="000F4EE6"/>
    <w:rsid w:val="001023F2"/>
    <w:rsid w:val="00103C0E"/>
    <w:rsid w:val="00116885"/>
    <w:rsid w:val="00124DB2"/>
    <w:rsid w:val="00141513"/>
    <w:rsid w:val="00195852"/>
    <w:rsid w:val="001A3A2D"/>
    <w:rsid w:val="001B2644"/>
    <w:rsid w:val="001C2F47"/>
    <w:rsid w:val="001C31D8"/>
    <w:rsid w:val="00210D8A"/>
    <w:rsid w:val="00221BBF"/>
    <w:rsid w:val="0022212C"/>
    <w:rsid w:val="0023457B"/>
    <w:rsid w:val="00245AA2"/>
    <w:rsid w:val="0025280D"/>
    <w:rsid w:val="00275113"/>
    <w:rsid w:val="002B4194"/>
    <w:rsid w:val="002D5AA1"/>
    <w:rsid w:val="002D629B"/>
    <w:rsid w:val="00343D1C"/>
    <w:rsid w:val="003525FD"/>
    <w:rsid w:val="0036379D"/>
    <w:rsid w:val="00367C93"/>
    <w:rsid w:val="0038655A"/>
    <w:rsid w:val="00386939"/>
    <w:rsid w:val="00393909"/>
    <w:rsid w:val="003A33EB"/>
    <w:rsid w:val="003C6603"/>
    <w:rsid w:val="003C7258"/>
    <w:rsid w:val="003E5DF0"/>
    <w:rsid w:val="003F370E"/>
    <w:rsid w:val="003F5AF9"/>
    <w:rsid w:val="004001A7"/>
    <w:rsid w:val="00416375"/>
    <w:rsid w:val="004505EC"/>
    <w:rsid w:val="00456399"/>
    <w:rsid w:val="004A0177"/>
    <w:rsid w:val="004A3A25"/>
    <w:rsid w:val="004D4021"/>
    <w:rsid w:val="00535229"/>
    <w:rsid w:val="0055070E"/>
    <w:rsid w:val="005545CC"/>
    <w:rsid w:val="00565499"/>
    <w:rsid w:val="00565F81"/>
    <w:rsid w:val="00570F73"/>
    <w:rsid w:val="00574549"/>
    <w:rsid w:val="005B75BD"/>
    <w:rsid w:val="005C6E9D"/>
    <w:rsid w:val="005D1247"/>
    <w:rsid w:val="005E4C10"/>
    <w:rsid w:val="00606CDB"/>
    <w:rsid w:val="0061183B"/>
    <w:rsid w:val="00627079"/>
    <w:rsid w:val="006273AB"/>
    <w:rsid w:val="0064021D"/>
    <w:rsid w:val="00661E12"/>
    <w:rsid w:val="00680825"/>
    <w:rsid w:val="00682BCA"/>
    <w:rsid w:val="006B6BC0"/>
    <w:rsid w:val="006C4AB3"/>
    <w:rsid w:val="006D4150"/>
    <w:rsid w:val="00712C30"/>
    <w:rsid w:val="007439A0"/>
    <w:rsid w:val="00750634"/>
    <w:rsid w:val="0076452E"/>
    <w:rsid w:val="007B0C2F"/>
    <w:rsid w:val="007C24A5"/>
    <w:rsid w:val="007D763B"/>
    <w:rsid w:val="007E3ECF"/>
    <w:rsid w:val="00802606"/>
    <w:rsid w:val="008062E2"/>
    <w:rsid w:val="00806FDE"/>
    <w:rsid w:val="008324AD"/>
    <w:rsid w:val="00850040"/>
    <w:rsid w:val="00867CB4"/>
    <w:rsid w:val="00883716"/>
    <w:rsid w:val="00896481"/>
    <w:rsid w:val="008D081D"/>
    <w:rsid w:val="008E0C38"/>
    <w:rsid w:val="008E35E7"/>
    <w:rsid w:val="008E611F"/>
    <w:rsid w:val="008F5A46"/>
    <w:rsid w:val="00956A3D"/>
    <w:rsid w:val="009574B0"/>
    <w:rsid w:val="009617BD"/>
    <w:rsid w:val="00985596"/>
    <w:rsid w:val="009A2911"/>
    <w:rsid w:val="009E7593"/>
    <w:rsid w:val="009F422C"/>
    <w:rsid w:val="009F6D18"/>
    <w:rsid w:val="00A233FD"/>
    <w:rsid w:val="00A257B4"/>
    <w:rsid w:val="00A26BDD"/>
    <w:rsid w:val="00A33C78"/>
    <w:rsid w:val="00A34BF6"/>
    <w:rsid w:val="00A3628B"/>
    <w:rsid w:val="00A75D85"/>
    <w:rsid w:val="00A83AAD"/>
    <w:rsid w:val="00A92033"/>
    <w:rsid w:val="00A93ED7"/>
    <w:rsid w:val="00AE0531"/>
    <w:rsid w:val="00AE07CB"/>
    <w:rsid w:val="00B012A8"/>
    <w:rsid w:val="00B0597B"/>
    <w:rsid w:val="00B15479"/>
    <w:rsid w:val="00B16047"/>
    <w:rsid w:val="00B23B21"/>
    <w:rsid w:val="00B61E81"/>
    <w:rsid w:val="00B97B80"/>
    <w:rsid w:val="00BA33FC"/>
    <w:rsid w:val="00BC06BD"/>
    <w:rsid w:val="00BC6DAC"/>
    <w:rsid w:val="00C006D5"/>
    <w:rsid w:val="00C17717"/>
    <w:rsid w:val="00C30C22"/>
    <w:rsid w:val="00C82C2E"/>
    <w:rsid w:val="00C926E3"/>
    <w:rsid w:val="00CA701D"/>
    <w:rsid w:val="00CC3CA9"/>
    <w:rsid w:val="00D01972"/>
    <w:rsid w:val="00D16775"/>
    <w:rsid w:val="00D262FC"/>
    <w:rsid w:val="00D30557"/>
    <w:rsid w:val="00D45858"/>
    <w:rsid w:val="00D509FE"/>
    <w:rsid w:val="00D5233A"/>
    <w:rsid w:val="00D55238"/>
    <w:rsid w:val="00D575B6"/>
    <w:rsid w:val="00D928C4"/>
    <w:rsid w:val="00D93503"/>
    <w:rsid w:val="00DC6D20"/>
    <w:rsid w:val="00DE4DEA"/>
    <w:rsid w:val="00DE5A04"/>
    <w:rsid w:val="00E10929"/>
    <w:rsid w:val="00E2113D"/>
    <w:rsid w:val="00E25DA7"/>
    <w:rsid w:val="00E27140"/>
    <w:rsid w:val="00E426F8"/>
    <w:rsid w:val="00E62202"/>
    <w:rsid w:val="00E65A1A"/>
    <w:rsid w:val="00E7245F"/>
    <w:rsid w:val="00E75085"/>
    <w:rsid w:val="00E92EE4"/>
    <w:rsid w:val="00F15E48"/>
    <w:rsid w:val="00F34A68"/>
    <w:rsid w:val="00F42B53"/>
    <w:rsid w:val="00F74239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FFD63EA"/>
  <w15:docId w15:val="{C2760D2E-ABD7-4C68-B96E-D8AB2F57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0531"/>
    <w:pPr>
      <w:tabs>
        <w:tab w:val="left" w:pos="720"/>
      </w:tabs>
    </w:pPr>
    <w:rPr>
      <w:rFonts w:ascii="Arial" w:hAnsi="Arial"/>
      <w:szCs w:val="24"/>
    </w:rPr>
  </w:style>
  <w:style w:type="paragraph" w:styleId="Heading1">
    <w:name w:val="heading 1"/>
    <w:basedOn w:val="Normal"/>
    <w:next w:val="Heading2"/>
    <w:qFormat/>
    <w:rsid w:val="0061183B"/>
    <w:pPr>
      <w:numPr>
        <w:numId w:val="11"/>
      </w:numPr>
      <w:tabs>
        <w:tab w:val="clear" w:pos="720"/>
        <w:tab w:val="left" w:pos="1224"/>
        <w:tab w:val="left" w:pos="1728"/>
        <w:tab w:val="left" w:pos="2232"/>
      </w:tabs>
      <w:spacing w:before="240"/>
      <w:outlineLvl w:val="0"/>
    </w:pPr>
    <w:rPr>
      <w:kern w:val="28"/>
      <w:szCs w:val="20"/>
    </w:rPr>
  </w:style>
  <w:style w:type="paragraph" w:styleId="Heading2">
    <w:name w:val="heading 2"/>
    <w:basedOn w:val="Heading1"/>
    <w:qFormat/>
    <w:rsid w:val="007439A0"/>
    <w:pPr>
      <w:numPr>
        <w:ilvl w:val="1"/>
      </w:numPr>
      <w:tabs>
        <w:tab w:val="clear" w:pos="1224"/>
        <w:tab w:val="clear" w:pos="1728"/>
      </w:tabs>
      <w:outlineLvl w:val="1"/>
    </w:pPr>
    <w:rPr>
      <w:rFonts w:cs="Arial"/>
      <w:bCs/>
      <w:iCs/>
    </w:rPr>
  </w:style>
  <w:style w:type="paragraph" w:styleId="Heading3">
    <w:name w:val="heading 3"/>
    <w:basedOn w:val="Heading2"/>
    <w:qFormat/>
    <w:rsid w:val="0061183B"/>
    <w:pPr>
      <w:numPr>
        <w:ilvl w:val="2"/>
      </w:numPr>
      <w:tabs>
        <w:tab w:val="clear" w:pos="2232"/>
      </w:tabs>
      <w:outlineLvl w:val="2"/>
    </w:pPr>
    <w:rPr>
      <w:bCs w:val="0"/>
    </w:rPr>
  </w:style>
  <w:style w:type="paragraph" w:styleId="Heading4">
    <w:name w:val="heading 4"/>
    <w:basedOn w:val="Normal"/>
    <w:qFormat/>
    <w:rsid w:val="0061183B"/>
    <w:pPr>
      <w:numPr>
        <w:ilvl w:val="3"/>
        <w:numId w:val="11"/>
      </w:numPr>
      <w:tabs>
        <w:tab w:val="clear" w:pos="720"/>
        <w:tab w:val="left" w:pos="1224"/>
        <w:tab w:val="left" w:pos="1728"/>
        <w:tab w:val="left" w:pos="2376"/>
      </w:tabs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61183B"/>
    <w:pPr>
      <w:numPr>
        <w:ilvl w:val="4"/>
        <w:numId w:val="11"/>
      </w:numPr>
      <w:tabs>
        <w:tab w:val="clear" w:pos="720"/>
      </w:tabs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61183B"/>
    <w:pPr>
      <w:numPr>
        <w:ilvl w:val="5"/>
        <w:numId w:val="11"/>
      </w:numPr>
      <w:tabs>
        <w:tab w:val="clear" w:pos="720"/>
      </w:tabs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5BD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75B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5B75BD"/>
    <w:pPr>
      <w:tabs>
        <w:tab w:val="clear" w:pos="720"/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2D5AA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75BD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A233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rsid w:val="003F5AF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3F5AF9"/>
    <w:rPr>
      <w:rFonts w:ascii="Arial" w:hAnsi="Arial"/>
    </w:rPr>
  </w:style>
  <w:style w:type="character" w:styleId="FootnoteReference">
    <w:name w:val="footnote reference"/>
    <w:basedOn w:val="DefaultParagraphFont"/>
    <w:rsid w:val="003F5A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5A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AF9"/>
    <w:pPr>
      <w:tabs>
        <w:tab w:val="clear" w:pos="720"/>
      </w:tabs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rsid w:val="008D0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f8d0c04-f502-4827-a063-349792944c7f" xsi:nil="true"/>
    <Subdivision xmlns="7f8d0c04-f502-4827-a063-349792944c7f"/>
    <PublishingExpirationDate xmlns="http://schemas.microsoft.com/sharepoint/v3" xsi:nil="true"/>
    <PublishingStartDate xmlns="http://schemas.microsoft.com/sharepoint/v3" xsi:nil="true"/>
    <Unit xmlns="7f8d0c04-f502-4827-a063-349792944c7f">
      <Value>Contracting/Public Works</Value>
    </Unit>
    <Revision_x0020_Date xmlns="7f8d0c04-f502-4827-a063-349792944c7f">3/29/17</Revision_x0020_Date>
    <Notes0 xmlns="7f8d0c04-f502-4827-a063-349792944c7f" xsi:nil="true"/>
    <Description0 xmlns="7f8d0c04-f502-4827-a063-349792944c7f">Contractor to fill out and submit to department. Department to submit to CPCS with every progress payment request. Also fill out and attach to final payment and acceptance package checklist.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15A9F8F58147AE8BA49DD5CB0118" ma:contentTypeVersion="15" ma:contentTypeDescription="Create a new document." ma:contentTypeScope="" ma:versionID="0f3f3d3b9c1db07fbf8bc96133c46031">
  <xsd:schema xmlns:xsd="http://www.w3.org/2001/XMLSchema" xmlns:xs="http://www.w3.org/2001/XMLSchema" xmlns:p="http://schemas.microsoft.com/office/2006/metadata/properties" xmlns:ns1="http://schemas.microsoft.com/sharepoint/v3" xmlns:ns2="7f8d0c04-f502-4827-a063-349792944c7f" xmlns:ns3="a2df05f4-7dbc-4a65-9287-fd8c07291ac8" targetNamespace="http://schemas.microsoft.com/office/2006/metadata/properties" ma:root="true" ma:fieldsID="c6e20907c7ccded391d6e5ac80535284" ns1:_="" ns2:_="" ns3:_="">
    <xsd:import namespace="http://schemas.microsoft.com/sharepoint/v3"/>
    <xsd:import namespace="7f8d0c04-f502-4827-a063-349792944c7f"/>
    <xsd:import namespace="a2df05f4-7dbc-4a65-9287-fd8c07291ac8"/>
    <xsd:element name="properties">
      <xsd:complexType>
        <xsd:sequence>
          <xsd:element name="documentManagement">
            <xsd:complexType>
              <xsd:all>
                <xsd:element ref="ns2:Subdivision" minOccurs="0"/>
                <xsd:element ref="ns2:Category" minOccurs="0"/>
                <xsd:element ref="ns2:Unit" minOccurs="0"/>
                <xsd:element ref="ns1:PublishingStartDate" minOccurs="0"/>
                <xsd:element ref="ns1:PublishingExpirationDate" minOccurs="0"/>
                <xsd:element ref="ns2:Revision_x0020_Date" minOccurs="0"/>
                <xsd:element ref="ns2:MediaServiceMetadata" minOccurs="0"/>
                <xsd:element ref="ns2:MediaServiceFastMetadata" minOccurs="0"/>
                <xsd:element ref="ns2:Notes0" minOccurs="0"/>
                <xsd:element ref="ns3:SharedWithUsers" minOccurs="0"/>
                <xsd:element ref="ns3:SharedWithDetails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d0c04-f502-4827-a063-349792944c7f" elementFormDefault="qualified">
    <xsd:import namespace="http://schemas.microsoft.com/office/2006/documentManagement/types"/>
    <xsd:import namespace="http://schemas.microsoft.com/office/infopath/2007/PartnerControls"/>
    <xsd:element name="Subdivision" ma:index="2" nillable="true" ma:displayName="Category" ma:internalName="Sub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"/>
                    <xsd:enumeration value="FTA"/>
                  </xsd:restriction>
                </xsd:simpleType>
              </xsd:element>
            </xsd:sequence>
          </xsd:extension>
        </xsd:complexContent>
      </xsd:complexType>
    </xsd:element>
    <xsd:element name="Category" ma:index="3" nillable="true" ma:displayName="Document Set" ma:internalName="Category">
      <xsd:simpleType>
        <xsd:restriction base="dms:Choice">
          <xsd:enumeration value="FTA-General"/>
          <xsd:enumeration value="FTA-Required Cost Forms"/>
          <xsd:enumeration value="FTA-Required Checklists"/>
          <xsd:enumeration value="FTA-Required Forms"/>
          <xsd:enumeration value="FTA-Other Sample Procedures"/>
          <xsd:enumeration value="360 Review"/>
        </xsd:restriction>
      </xsd:simpleType>
    </xsd:element>
    <xsd:element name="Unit" ma:index="4" nillable="true" ma:displayName="Unit" ma:internalName="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rchasing"/>
                    <xsd:enumeration value="Contracting/Public Works"/>
                    <xsd:enumeration value="Consulting"/>
                  </xsd:restriction>
                </xsd:simpleType>
              </xsd:element>
            </xsd:sequence>
          </xsd:extension>
        </xsd:complexContent>
      </xsd:complexType>
    </xsd:element>
    <xsd:element name="Revision_x0020_Date" ma:index="13" nillable="true" ma:displayName="Revision Date" ma:internalName="Revision_x0020_Dat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05f4-7dbc-4a65-9287-fd8c07291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B3EC-B96E-4997-A881-C73B574D0BFE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2df05f4-7dbc-4a65-9287-fd8c07291ac8"/>
    <ds:schemaRef ds:uri="7f8d0c04-f502-4827-a063-349792944c7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A37691-6227-489A-8D28-668CFF7A0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C97C7-300D-4981-A29B-D3EF1D547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8d0c04-f502-4827-a063-349792944c7f"/>
    <ds:schemaRef ds:uri="a2df05f4-7dbc-4a65-9287-fd8c07291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41914-4543-4858-8988-6A1C78DF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 prevailing wage certification and subcontractor list form</vt:lpstr>
    </vt:vector>
  </TitlesOfParts>
  <Company>City of Seattle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 prevailing wage certification and subcontractor list form</dc:title>
  <dc:creator>socks</dc:creator>
  <cp:lastModifiedBy>Deininger, Jenny</cp:lastModifiedBy>
  <cp:revision>2</cp:revision>
  <cp:lastPrinted>2014-08-04T17:55:00Z</cp:lastPrinted>
  <dcterms:created xsi:type="dcterms:W3CDTF">2018-12-07T21:08:00Z</dcterms:created>
  <dcterms:modified xsi:type="dcterms:W3CDTF">2018-12-07T21:08:00Z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0x01010049DD15A9F8F58147AE8BA49DD5CB0118</vt:lpwstr>
  </property>
</Properties>
</file>