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9D24" w14:textId="77777777" w:rsidR="0056748F" w:rsidRDefault="004A584C" w:rsidP="0056748F">
      <w:pPr>
        <w:pStyle w:val="Title"/>
      </w:pPr>
      <w:r>
        <w:t xml:space="preserve">Technical </w:t>
      </w:r>
      <w:r w:rsidR="000853D7">
        <w:t xml:space="preserve">QC </w:t>
      </w:r>
      <w:r>
        <w:t xml:space="preserve">Review </w:t>
      </w:r>
      <w:r w:rsidR="005E2E47">
        <w:t>Report</w:t>
      </w:r>
    </w:p>
    <w:p w14:paraId="76F69D25" w14:textId="77777777" w:rsidR="00D82BAC" w:rsidRDefault="00B226D1" w:rsidP="00EB4883">
      <w:pPr>
        <w:pStyle w:val="AdministrativeSectionHeading"/>
        <w:numPr>
          <w:ilvl w:val="0"/>
          <w:numId w:val="41"/>
        </w:numPr>
      </w:pPr>
      <w:r>
        <w:t xml:space="preserve">Project </w:t>
      </w:r>
      <w:r w:rsidR="004A584C">
        <w:t xml:space="preserve">Information </w:t>
      </w:r>
    </w:p>
    <w:tbl>
      <w:tblPr>
        <w:tblStyle w:val="TableGrid"/>
        <w:tblW w:w="8160" w:type="dxa"/>
        <w:tblInd w:w="295" w:type="dxa"/>
        <w:tblLook w:val="04A0" w:firstRow="1" w:lastRow="0" w:firstColumn="1" w:lastColumn="0" w:noHBand="0" w:noVBand="1"/>
      </w:tblPr>
      <w:tblGrid>
        <w:gridCol w:w="2040"/>
        <w:gridCol w:w="2880"/>
        <w:gridCol w:w="1380"/>
        <w:gridCol w:w="1860"/>
      </w:tblGrid>
      <w:tr w:rsidR="00572832" w14:paraId="76F69D2A" w14:textId="77777777" w:rsidTr="00572832">
        <w:trPr>
          <w:trHeight w:val="440"/>
        </w:trPr>
        <w:tc>
          <w:tcPr>
            <w:tcW w:w="2040" w:type="dxa"/>
          </w:tcPr>
          <w:p w14:paraId="76F69D26" w14:textId="77777777" w:rsidR="00572832" w:rsidRDefault="00572832" w:rsidP="00EB4883">
            <w:pPr>
              <w:pStyle w:val="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2880" w:type="dxa"/>
          </w:tcPr>
          <w:p w14:paraId="76F69D27" w14:textId="77777777" w:rsidR="00572832" w:rsidRDefault="00572832" w:rsidP="00D5264B">
            <w:pPr>
              <w:pStyle w:val="BodyText"/>
              <w:rPr>
                <w:b/>
              </w:rPr>
            </w:pPr>
          </w:p>
        </w:tc>
        <w:tc>
          <w:tcPr>
            <w:tcW w:w="1380" w:type="dxa"/>
          </w:tcPr>
          <w:p w14:paraId="76F69D28" w14:textId="77777777" w:rsidR="00572832" w:rsidRDefault="00572832" w:rsidP="009E744B">
            <w:pPr>
              <w:pStyle w:val="BodyText"/>
              <w:rPr>
                <w:b/>
              </w:rPr>
            </w:pPr>
            <w:r>
              <w:rPr>
                <w:b/>
              </w:rPr>
              <w:t>Project Number</w:t>
            </w:r>
          </w:p>
        </w:tc>
        <w:tc>
          <w:tcPr>
            <w:tcW w:w="1860" w:type="dxa"/>
          </w:tcPr>
          <w:p w14:paraId="76F69D29" w14:textId="77777777" w:rsidR="00572832" w:rsidRDefault="00572832" w:rsidP="009E744B">
            <w:pPr>
              <w:pStyle w:val="BodyText"/>
              <w:rPr>
                <w:b/>
              </w:rPr>
            </w:pPr>
          </w:p>
        </w:tc>
      </w:tr>
      <w:tr w:rsidR="0027554F" w14:paraId="76F69D2D" w14:textId="77777777" w:rsidTr="00572832">
        <w:trPr>
          <w:trHeight w:val="386"/>
        </w:trPr>
        <w:tc>
          <w:tcPr>
            <w:tcW w:w="2040" w:type="dxa"/>
          </w:tcPr>
          <w:p w14:paraId="76F69D2B" w14:textId="77777777" w:rsidR="0027554F" w:rsidRDefault="0027554F" w:rsidP="0027554F">
            <w:pPr>
              <w:pStyle w:val="BodyText"/>
              <w:rPr>
                <w:b/>
              </w:rPr>
            </w:pPr>
            <w:r w:rsidRPr="00572832">
              <w:rPr>
                <w:b/>
                <w:sz w:val="18"/>
              </w:rPr>
              <w:t>Originator Name/ and Role</w:t>
            </w:r>
          </w:p>
        </w:tc>
        <w:tc>
          <w:tcPr>
            <w:tcW w:w="6120" w:type="dxa"/>
            <w:gridSpan w:val="3"/>
          </w:tcPr>
          <w:p w14:paraId="76F69D2C" w14:textId="503C5BD5" w:rsidR="0027554F" w:rsidRDefault="0027554F" w:rsidP="004A584C">
            <w:pPr>
              <w:pStyle w:val="BodyText"/>
              <w:jc w:val="center"/>
              <w:rPr>
                <w:b/>
              </w:rPr>
            </w:pPr>
          </w:p>
        </w:tc>
      </w:tr>
    </w:tbl>
    <w:p w14:paraId="76F69D2E" w14:textId="77777777" w:rsidR="00B226D1" w:rsidRDefault="00B226D1" w:rsidP="00EB4883">
      <w:pPr>
        <w:pStyle w:val="AdministrativeSectionHeading"/>
        <w:numPr>
          <w:ilvl w:val="0"/>
          <w:numId w:val="41"/>
        </w:numPr>
      </w:pPr>
      <w:r>
        <w:t>Project Request</w:t>
      </w:r>
    </w:p>
    <w:tbl>
      <w:tblPr>
        <w:tblStyle w:val="TableGrid"/>
        <w:tblW w:w="8250" w:type="dxa"/>
        <w:tblInd w:w="295" w:type="dxa"/>
        <w:tblLook w:val="04A0" w:firstRow="1" w:lastRow="0" w:firstColumn="1" w:lastColumn="0" w:noHBand="0" w:noVBand="1"/>
      </w:tblPr>
      <w:tblGrid>
        <w:gridCol w:w="2400"/>
        <w:gridCol w:w="5850"/>
      </w:tblGrid>
      <w:tr w:rsidR="00B226D1" w14:paraId="76F69D31" w14:textId="77777777" w:rsidTr="00572832">
        <w:trPr>
          <w:trHeight w:val="571"/>
        </w:trPr>
        <w:tc>
          <w:tcPr>
            <w:tcW w:w="2400" w:type="dxa"/>
          </w:tcPr>
          <w:p w14:paraId="76F69D2F" w14:textId="77777777" w:rsidR="00B226D1" w:rsidRDefault="00B226D1" w:rsidP="00B226D1">
            <w:pPr>
              <w:pStyle w:val="BodyText"/>
              <w:rPr>
                <w:b/>
              </w:rPr>
            </w:pPr>
            <w:r>
              <w:rPr>
                <w:b/>
              </w:rPr>
              <w:t>Work Product &amp; Phase</w:t>
            </w:r>
          </w:p>
        </w:tc>
        <w:tc>
          <w:tcPr>
            <w:tcW w:w="58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F69D30" w14:textId="4D6CC614" w:rsidR="00B226D1" w:rsidRDefault="00B226D1" w:rsidP="00EB1E8F">
            <w:pPr>
              <w:pStyle w:val="BodyText"/>
              <w:tabs>
                <w:tab w:val="left" w:pos="3800"/>
              </w:tabs>
              <w:rPr>
                <w:b/>
              </w:rPr>
            </w:pPr>
          </w:p>
        </w:tc>
      </w:tr>
      <w:tr w:rsidR="00B226D1" w14:paraId="76F69D37" w14:textId="77777777" w:rsidTr="00572832">
        <w:trPr>
          <w:trHeight w:val="868"/>
        </w:trPr>
        <w:tc>
          <w:tcPr>
            <w:tcW w:w="2400" w:type="dxa"/>
          </w:tcPr>
          <w:p w14:paraId="76F69D32" w14:textId="77777777" w:rsidR="00B226D1" w:rsidRDefault="00B226D1" w:rsidP="00B226D1">
            <w:pPr>
              <w:pStyle w:val="BodyText"/>
              <w:rPr>
                <w:b/>
              </w:rPr>
            </w:pPr>
          </w:p>
          <w:p w14:paraId="76F69D33" w14:textId="77777777" w:rsidR="00B226D1" w:rsidRDefault="000853D7" w:rsidP="000853D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Product Type for </w:t>
            </w:r>
            <w:r w:rsidR="00B226D1">
              <w:rPr>
                <w:b/>
              </w:rPr>
              <w:t>review</w:t>
            </w:r>
          </w:p>
        </w:tc>
        <w:tc>
          <w:tcPr>
            <w:tcW w:w="58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F69D34" w14:textId="0408F5E6" w:rsidR="00B226D1" w:rsidRPr="000853D7" w:rsidRDefault="009B4613" w:rsidP="00EB1E8F">
            <w:pPr>
              <w:pStyle w:val="BodyText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28"/>
                  <w:szCs w:val="16"/>
                </w:rPr>
                <w:id w:val="-11310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>
              <w:rPr>
                <w:b/>
                <w:sz w:val="28"/>
                <w:szCs w:val="16"/>
              </w:rPr>
              <w:t xml:space="preserve"> </w:t>
            </w:r>
            <w:r w:rsidR="00B226D1" w:rsidRPr="000853D7">
              <w:rPr>
                <w:b/>
                <w:sz w:val="18"/>
                <w:szCs w:val="16"/>
              </w:rPr>
              <w:t>Calculation</w:t>
            </w:r>
            <w:r w:rsidR="00EB4883" w:rsidRPr="000853D7">
              <w:rPr>
                <w:b/>
                <w:sz w:val="18"/>
                <w:szCs w:val="16"/>
              </w:rPr>
              <w:t xml:space="preserve">  </w:t>
            </w:r>
            <w:r w:rsidR="00B226D1" w:rsidRPr="000853D7">
              <w:rPr>
                <w:b/>
                <w:sz w:val="18"/>
                <w:szCs w:val="16"/>
              </w:rPr>
              <w:t xml:space="preserve"> </w:t>
            </w:r>
            <w:sdt>
              <w:sdtPr>
                <w:rPr>
                  <w:b/>
                  <w:sz w:val="28"/>
                  <w:szCs w:val="16"/>
                </w:rPr>
                <w:id w:val="-3252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613"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>
              <w:rPr>
                <w:b/>
                <w:sz w:val="28"/>
                <w:szCs w:val="16"/>
              </w:rPr>
              <w:t xml:space="preserve"> </w:t>
            </w:r>
            <w:r w:rsidR="00B226D1" w:rsidRPr="000853D7">
              <w:rPr>
                <w:b/>
                <w:sz w:val="18"/>
                <w:szCs w:val="16"/>
              </w:rPr>
              <w:t xml:space="preserve">Plans </w:t>
            </w:r>
            <w:r w:rsidR="00EB4883" w:rsidRPr="000853D7">
              <w:rPr>
                <w:b/>
                <w:sz w:val="18"/>
                <w:szCs w:val="16"/>
              </w:rPr>
              <w:t xml:space="preserve">  </w:t>
            </w:r>
            <w:sdt>
              <w:sdtPr>
                <w:rPr>
                  <w:b/>
                  <w:sz w:val="28"/>
                  <w:szCs w:val="28"/>
                </w:rPr>
                <w:id w:val="18222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61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  <w:r w:rsidR="00B226D1" w:rsidRPr="000853D7">
              <w:rPr>
                <w:b/>
                <w:sz w:val="18"/>
                <w:szCs w:val="16"/>
              </w:rPr>
              <w:t>Estimate</w:t>
            </w:r>
          </w:p>
          <w:p w14:paraId="76F69D35" w14:textId="77777777" w:rsidR="00B226D1" w:rsidRPr="000853D7" w:rsidRDefault="00B226D1" w:rsidP="00EB1E8F">
            <w:pPr>
              <w:pStyle w:val="BodyText"/>
              <w:rPr>
                <w:b/>
                <w:sz w:val="18"/>
                <w:szCs w:val="16"/>
              </w:rPr>
            </w:pPr>
          </w:p>
          <w:p w14:paraId="76F69D36" w14:textId="4A5D7432" w:rsidR="00B226D1" w:rsidRPr="000853D7" w:rsidRDefault="009B4613" w:rsidP="00EB4883">
            <w:pPr>
              <w:pStyle w:val="BodyText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28"/>
                  <w:szCs w:val="28"/>
                </w:rPr>
                <w:id w:val="-3915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  <w:r w:rsidR="00B226D1" w:rsidRPr="000853D7">
              <w:rPr>
                <w:b/>
                <w:sz w:val="18"/>
                <w:szCs w:val="16"/>
              </w:rPr>
              <w:t xml:space="preserve">Report </w:t>
            </w:r>
            <w:sdt>
              <w:sdtPr>
                <w:rPr>
                  <w:b/>
                  <w:sz w:val="28"/>
                  <w:szCs w:val="28"/>
                </w:rPr>
                <w:id w:val="8036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61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  <w:r w:rsidR="00B226D1" w:rsidRPr="000853D7">
              <w:rPr>
                <w:b/>
                <w:sz w:val="18"/>
                <w:szCs w:val="16"/>
              </w:rPr>
              <w:t>Others____________</w:t>
            </w:r>
            <w:r w:rsidR="00EB4883" w:rsidRPr="000853D7">
              <w:rPr>
                <w:b/>
                <w:sz w:val="18"/>
                <w:szCs w:val="16"/>
              </w:rPr>
              <w:t>_____</w:t>
            </w:r>
          </w:p>
        </w:tc>
      </w:tr>
      <w:tr w:rsidR="00B226D1" w14:paraId="76F69D3E" w14:textId="77777777" w:rsidTr="000853D7">
        <w:trPr>
          <w:trHeight w:val="1075"/>
        </w:trPr>
        <w:tc>
          <w:tcPr>
            <w:tcW w:w="2400" w:type="dxa"/>
          </w:tcPr>
          <w:p w14:paraId="76F69D38" w14:textId="77777777" w:rsidR="00B226D1" w:rsidRDefault="00B226D1" w:rsidP="00B226D1">
            <w:pPr>
              <w:pStyle w:val="BodyText"/>
              <w:rPr>
                <w:b/>
              </w:rPr>
            </w:pPr>
            <w:r>
              <w:rPr>
                <w:b/>
              </w:rPr>
              <w:t>Purpose/Scope</w:t>
            </w:r>
          </w:p>
        </w:tc>
        <w:tc>
          <w:tcPr>
            <w:tcW w:w="58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F69D39" w14:textId="0411058E" w:rsidR="00B226D1" w:rsidRPr="000853D7" w:rsidRDefault="009B4613" w:rsidP="00EB1E8F">
            <w:pPr>
              <w:pStyle w:val="BodyText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28"/>
                  <w:szCs w:val="28"/>
                </w:rPr>
                <w:id w:val="213151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6D1" w:rsidRPr="000853D7">
              <w:rPr>
                <w:b/>
                <w:sz w:val="18"/>
                <w:szCs w:val="16"/>
              </w:rPr>
              <w:t xml:space="preserve"> Accuracy </w:t>
            </w:r>
            <w:sdt>
              <w:sdtPr>
                <w:rPr>
                  <w:b/>
                  <w:sz w:val="28"/>
                  <w:szCs w:val="28"/>
                </w:rPr>
                <w:id w:val="93609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853D7">
              <w:rPr>
                <w:b/>
                <w:sz w:val="18"/>
                <w:szCs w:val="16"/>
              </w:rPr>
              <w:t xml:space="preserve"> </w:t>
            </w:r>
            <w:r w:rsidR="00B226D1" w:rsidRPr="000853D7">
              <w:rPr>
                <w:b/>
                <w:sz w:val="18"/>
                <w:szCs w:val="16"/>
              </w:rPr>
              <w:t>Compliance with City Standards</w:t>
            </w:r>
          </w:p>
          <w:p w14:paraId="76F69D3A" w14:textId="77777777" w:rsidR="00B226D1" w:rsidRPr="000853D7" w:rsidRDefault="00B226D1" w:rsidP="00EB1E8F">
            <w:pPr>
              <w:pStyle w:val="BodyText"/>
              <w:rPr>
                <w:b/>
                <w:sz w:val="18"/>
                <w:szCs w:val="16"/>
              </w:rPr>
            </w:pPr>
          </w:p>
          <w:p w14:paraId="76F69D3B" w14:textId="2428E73C" w:rsidR="00B226D1" w:rsidRPr="000853D7" w:rsidRDefault="009B4613" w:rsidP="00EB1E8F">
            <w:pPr>
              <w:pStyle w:val="BodyText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28"/>
                  <w:szCs w:val="28"/>
                </w:rPr>
                <w:id w:val="92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853D7">
              <w:rPr>
                <w:b/>
                <w:sz w:val="18"/>
                <w:szCs w:val="16"/>
              </w:rPr>
              <w:t xml:space="preserve"> </w:t>
            </w:r>
            <w:r w:rsidR="00B226D1" w:rsidRPr="000853D7">
              <w:rPr>
                <w:b/>
                <w:sz w:val="18"/>
                <w:szCs w:val="16"/>
              </w:rPr>
              <w:t xml:space="preserve">Readability </w:t>
            </w:r>
            <w:sdt>
              <w:sdtPr>
                <w:rPr>
                  <w:b/>
                  <w:sz w:val="28"/>
                  <w:szCs w:val="28"/>
                </w:rPr>
                <w:id w:val="202860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6D1" w:rsidRPr="000853D7">
              <w:rPr>
                <w:b/>
                <w:sz w:val="18"/>
                <w:szCs w:val="16"/>
              </w:rPr>
              <w:t xml:space="preserve"> Constructability </w:t>
            </w:r>
          </w:p>
          <w:p w14:paraId="76F69D3C" w14:textId="77777777" w:rsidR="00B226D1" w:rsidRPr="000853D7" w:rsidRDefault="00B226D1" w:rsidP="00EB1E8F">
            <w:pPr>
              <w:pStyle w:val="BodyText"/>
              <w:rPr>
                <w:b/>
                <w:sz w:val="18"/>
                <w:szCs w:val="16"/>
              </w:rPr>
            </w:pPr>
          </w:p>
          <w:p w14:paraId="76F69D3D" w14:textId="7D967449" w:rsidR="0027554F" w:rsidRPr="000853D7" w:rsidRDefault="009B4613" w:rsidP="0027554F">
            <w:pPr>
              <w:pStyle w:val="BodyText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28"/>
                  <w:szCs w:val="28"/>
                </w:rPr>
                <w:id w:val="9512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18"/>
                <w:szCs w:val="16"/>
              </w:rPr>
              <w:t xml:space="preserve"> </w:t>
            </w:r>
            <w:r w:rsidR="001A6F57">
              <w:rPr>
                <w:b/>
                <w:sz w:val="18"/>
                <w:szCs w:val="16"/>
              </w:rPr>
              <w:t>Other</w:t>
            </w:r>
            <w:r w:rsidR="0027554F" w:rsidRPr="000853D7">
              <w:rPr>
                <w:b/>
                <w:sz w:val="18"/>
                <w:szCs w:val="16"/>
              </w:rPr>
              <w:t>____________________</w:t>
            </w:r>
            <w:r w:rsidR="00B226D1" w:rsidRPr="000853D7">
              <w:rPr>
                <w:b/>
                <w:sz w:val="18"/>
                <w:szCs w:val="16"/>
              </w:rPr>
              <w:t xml:space="preserve"> </w:t>
            </w:r>
          </w:p>
        </w:tc>
      </w:tr>
      <w:tr w:rsidR="0027554F" w14:paraId="76F69D41" w14:textId="77777777" w:rsidTr="00572832">
        <w:trPr>
          <w:trHeight w:val="337"/>
        </w:trPr>
        <w:tc>
          <w:tcPr>
            <w:tcW w:w="2400" w:type="dxa"/>
          </w:tcPr>
          <w:p w14:paraId="76F69D3F" w14:textId="77777777" w:rsidR="0027554F" w:rsidRDefault="0027554F" w:rsidP="00B226D1">
            <w:pPr>
              <w:pStyle w:val="BodyText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58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F69D40" w14:textId="77777777" w:rsidR="0027554F" w:rsidRDefault="0027554F" w:rsidP="00EB1E8F">
            <w:pPr>
              <w:pStyle w:val="BodyText"/>
              <w:rPr>
                <w:b/>
              </w:rPr>
            </w:pPr>
          </w:p>
        </w:tc>
      </w:tr>
    </w:tbl>
    <w:p w14:paraId="76F69D42" w14:textId="77777777" w:rsidR="00226C72" w:rsidRDefault="0027554F" w:rsidP="00EB4883">
      <w:pPr>
        <w:pStyle w:val="AdministrativeSectionHeading"/>
        <w:numPr>
          <w:ilvl w:val="0"/>
          <w:numId w:val="41"/>
        </w:numPr>
      </w:pPr>
      <w:r>
        <w:t>Review Information</w:t>
      </w:r>
      <w:bookmarkStart w:id="0" w:name="_GoBack"/>
      <w:bookmarkEnd w:id="0"/>
    </w:p>
    <w:tbl>
      <w:tblPr>
        <w:tblStyle w:val="TableGrid"/>
        <w:tblW w:w="8250" w:type="dxa"/>
        <w:tblInd w:w="295" w:type="dxa"/>
        <w:tblLook w:val="04A0" w:firstRow="1" w:lastRow="0" w:firstColumn="1" w:lastColumn="0" w:noHBand="0" w:noVBand="1"/>
      </w:tblPr>
      <w:tblGrid>
        <w:gridCol w:w="2400"/>
        <w:gridCol w:w="5850"/>
      </w:tblGrid>
      <w:tr w:rsidR="0027554F" w14:paraId="76F69D45" w14:textId="77777777" w:rsidTr="000853D7">
        <w:trPr>
          <w:trHeight w:val="674"/>
        </w:trPr>
        <w:tc>
          <w:tcPr>
            <w:tcW w:w="2400" w:type="dxa"/>
          </w:tcPr>
          <w:p w14:paraId="76F69D43" w14:textId="77777777" w:rsidR="0027554F" w:rsidRDefault="0027554F" w:rsidP="00EB4883">
            <w:pPr>
              <w:pStyle w:val="BodyText"/>
              <w:rPr>
                <w:b/>
              </w:rPr>
            </w:pPr>
            <w:r>
              <w:rPr>
                <w:b/>
              </w:rPr>
              <w:t>Reviewer Name</w:t>
            </w:r>
            <w:r w:rsidR="00EB4883">
              <w:rPr>
                <w:b/>
              </w:rPr>
              <w:t>/Signature</w:t>
            </w:r>
          </w:p>
        </w:tc>
        <w:tc>
          <w:tcPr>
            <w:tcW w:w="5850" w:type="dxa"/>
          </w:tcPr>
          <w:p w14:paraId="76F69D44" w14:textId="77777777" w:rsidR="0027554F" w:rsidRDefault="0027554F" w:rsidP="00EB1E8F">
            <w:pPr>
              <w:pStyle w:val="BodyText"/>
              <w:tabs>
                <w:tab w:val="left" w:pos="3800"/>
              </w:tabs>
              <w:rPr>
                <w:b/>
              </w:rPr>
            </w:pPr>
          </w:p>
        </w:tc>
      </w:tr>
      <w:tr w:rsidR="0027554F" w14:paraId="76F69D4F" w14:textId="77777777" w:rsidTr="000853D7">
        <w:trPr>
          <w:trHeight w:val="1079"/>
        </w:trPr>
        <w:tc>
          <w:tcPr>
            <w:tcW w:w="2400" w:type="dxa"/>
          </w:tcPr>
          <w:p w14:paraId="76F69D46" w14:textId="77777777" w:rsidR="0027554F" w:rsidRDefault="0027554F" w:rsidP="00EB1E8F">
            <w:pPr>
              <w:pStyle w:val="BodyText"/>
              <w:rPr>
                <w:b/>
              </w:rPr>
            </w:pPr>
          </w:p>
          <w:p w14:paraId="76F69D47" w14:textId="77777777" w:rsidR="0027554F" w:rsidRDefault="0027554F" w:rsidP="00EB1E8F">
            <w:pPr>
              <w:pStyle w:val="BodyText"/>
              <w:rPr>
                <w:b/>
              </w:rPr>
            </w:pPr>
            <w:r>
              <w:rPr>
                <w:b/>
              </w:rPr>
              <w:t>Review Comments</w:t>
            </w:r>
          </w:p>
        </w:tc>
        <w:tc>
          <w:tcPr>
            <w:tcW w:w="5850" w:type="dxa"/>
          </w:tcPr>
          <w:p w14:paraId="76F69D48" w14:textId="3CD4CC60" w:rsidR="0027554F" w:rsidRDefault="009B4613" w:rsidP="00EB1E8F">
            <w:pPr>
              <w:pStyle w:val="BodyText"/>
              <w:rPr>
                <w:b/>
              </w:rPr>
            </w:pPr>
            <w:sdt>
              <w:sdtPr>
                <w:rPr>
                  <w:b/>
                  <w:sz w:val="28"/>
                  <w:szCs w:val="28"/>
                </w:rPr>
                <w:id w:val="190101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7554F">
              <w:rPr>
                <w:b/>
              </w:rPr>
              <w:t xml:space="preserve"> No comments</w:t>
            </w:r>
          </w:p>
          <w:p w14:paraId="76F69D49" w14:textId="7A09EE57" w:rsidR="0027554F" w:rsidRDefault="009B4613" w:rsidP="00EB1E8F">
            <w:pPr>
              <w:pStyle w:val="BodyText"/>
              <w:rPr>
                <w:b/>
              </w:rPr>
            </w:pPr>
            <w:sdt>
              <w:sdtPr>
                <w:rPr>
                  <w:b/>
                  <w:sz w:val="28"/>
                  <w:szCs w:val="28"/>
                </w:rPr>
                <w:id w:val="5272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7554F">
              <w:rPr>
                <w:b/>
              </w:rPr>
              <w:t xml:space="preserve"> Comments marked directly on work product</w:t>
            </w:r>
          </w:p>
          <w:p w14:paraId="76F69D4A" w14:textId="7ADA96E4" w:rsidR="0027554F" w:rsidRDefault="009B4613" w:rsidP="00EB1E8F">
            <w:pPr>
              <w:pStyle w:val="BodyText"/>
              <w:rPr>
                <w:b/>
              </w:rPr>
            </w:pPr>
            <w:sdt>
              <w:sdtPr>
                <w:rPr>
                  <w:b/>
                  <w:sz w:val="28"/>
                  <w:szCs w:val="28"/>
                </w:rPr>
                <w:id w:val="3668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7554F">
              <w:rPr>
                <w:b/>
              </w:rPr>
              <w:t xml:space="preserve"> C</w:t>
            </w:r>
            <w:r w:rsidR="00EB4883">
              <w:rPr>
                <w:b/>
              </w:rPr>
              <w:t>omments provided in excel sheet</w:t>
            </w:r>
            <w:r w:rsidR="0027554F">
              <w:rPr>
                <w:b/>
              </w:rPr>
              <w:t xml:space="preserve"> </w:t>
            </w:r>
          </w:p>
          <w:p w14:paraId="76F69D4B" w14:textId="790ECDB4" w:rsidR="0027554F" w:rsidRDefault="009B4613" w:rsidP="00EB1E8F">
            <w:pPr>
              <w:pStyle w:val="BodyText"/>
              <w:rPr>
                <w:b/>
              </w:rPr>
            </w:pPr>
            <w:sdt>
              <w:sdtPr>
                <w:rPr>
                  <w:b/>
                  <w:sz w:val="28"/>
                  <w:szCs w:val="28"/>
                </w:rPr>
                <w:id w:val="19550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7554F">
              <w:rPr>
                <w:b/>
              </w:rPr>
              <w:t xml:space="preserve"> </w:t>
            </w:r>
            <w:r w:rsidR="00EB4883">
              <w:rPr>
                <w:b/>
              </w:rPr>
              <w:t>C</w:t>
            </w:r>
            <w:r w:rsidR="00572832">
              <w:rPr>
                <w:b/>
              </w:rPr>
              <w:t>omments attached</w:t>
            </w:r>
          </w:p>
          <w:p w14:paraId="76F69D4C" w14:textId="71F318BC" w:rsidR="00EB4883" w:rsidRDefault="009B4613" w:rsidP="00EB4883">
            <w:pPr>
              <w:pStyle w:val="BodyText"/>
              <w:rPr>
                <w:b/>
              </w:rPr>
            </w:pPr>
            <w:sdt>
              <w:sdtPr>
                <w:rPr>
                  <w:b/>
                  <w:sz w:val="28"/>
                  <w:szCs w:val="28"/>
                </w:rPr>
                <w:id w:val="-14924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1A6F57">
              <w:rPr>
                <w:b/>
              </w:rPr>
              <w:t>Other</w:t>
            </w:r>
            <w:r w:rsidR="00BA118E">
              <w:rPr>
                <w:b/>
              </w:rPr>
              <w:t xml:space="preserve">: </w:t>
            </w:r>
            <w:r w:rsidR="00EB4883">
              <w:rPr>
                <w:b/>
              </w:rPr>
              <w:t>____________________</w:t>
            </w:r>
          </w:p>
          <w:p w14:paraId="76F69D4D" w14:textId="77777777" w:rsidR="00EB4883" w:rsidRDefault="00EB4883" w:rsidP="00EB1E8F">
            <w:pPr>
              <w:pStyle w:val="BodyText"/>
              <w:rPr>
                <w:b/>
              </w:rPr>
            </w:pPr>
          </w:p>
          <w:p w14:paraId="76F69D4E" w14:textId="77777777" w:rsidR="0027554F" w:rsidRDefault="0027554F" w:rsidP="00EB1E8F">
            <w:pPr>
              <w:pStyle w:val="BodyText"/>
              <w:rPr>
                <w:b/>
              </w:rPr>
            </w:pPr>
          </w:p>
        </w:tc>
      </w:tr>
      <w:tr w:rsidR="0027554F" w14:paraId="76F69D52" w14:textId="77777777" w:rsidTr="000853D7">
        <w:trPr>
          <w:trHeight w:val="440"/>
        </w:trPr>
        <w:tc>
          <w:tcPr>
            <w:tcW w:w="2400" w:type="dxa"/>
          </w:tcPr>
          <w:p w14:paraId="76F69D50" w14:textId="77777777" w:rsidR="0027554F" w:rsidRDefault="00EB4883" w:rsidP="00EB1E8F">
            <w:pPr>
              <w:pStyle w:val="BodyText"/>
              <w:rPr>
                <w:b/>
              </w:rPr>
            </w:pPr>
            <w:r>
              <w:rPr>
                <w:b/>
              </w:rPr>
              <w:t>Completion Date</w:t>
            </w:r>
          </w:p>
        </w:tc>
        <w:tc>
          <w:tcPr>
            <w:tcW w:w="5850" w:type="dxa"/>
          </w:tcPr>
          <w:p w14:paraId="76F69D51" w14:textId="77777777" w:rsidR="0027554F" w:rsidRDefault="0027554F" w:rsidP="00EB1E8F">
            <w:pPr>
              <w:pStyle w:val="BodyText"/>
              <w:rPr>
                <w:b/>
              </w:rPr>
            </w:pPr>
          </w:p>
        </w:tc>
      </w:tr>
      <w:tr w:rsidR="00225397" w14:paraId="76F69D58" w14:textId="77777777" w:rsidTr="000853D7">
        <w:trPr>
          <w:trHeight w:val="427"/>
        </w:trPr>
        <w:tc>
          <w:tcPr>
            <w:tcW w:w="2400" w:type="dxa"/>
          </w:tcPr>
          <w:p w14:paraId="76F69D53" w14:textId="77777777" w:rsidR="00225397" w:rsidRDefault="00EB4883" w:rsidP="00EB1E8F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Review Resolution</w:t>
            </w:r>
          </w:p>
        </w:tc>
        <w:tc>
          <w:tcPr>
            <w:tcW w:w="58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F69D54" w14:textId="10C7B7AE" w:rsidR="00EB4883" w:rsidRPr="000853D7" w:rsidRDefault="009B4613" w:rsidP="00EB4883">
            <w:pPr>
              <w:pStyle w:val="BodyText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-6622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853D7">
              <w:rPr>
                <w:b/>
                <w:sz w:val="18"/>
                <w:szCs w:val="18"/>
              </w:rPr>
              <w:t xml:space="preserve"> </w:t>
            </w:r>
            <w:r w:rsidR="00572832" w:rsidRPr="000853D7">
              <w:rPr>
                <w:b/>
                <w:sz w:val="18"/>
                <w:szCs w:val="18"/>
              </w:rPr>
              <w:t>Reviewer verified all c</w:t>
            </w:r>
            <w:r w:rsidR="00EB4883" w:rsidRPr="000853D7">
              <w:rPr>
                <w:b/>
                <w:sz w:val="18"/>
                <w:szCs w:val="18"/>
              </w:rPr>
              <w:t xml:space="preserve">omments and </w:t>
            </w:r>
            <w:r w:rsidR="00572832" w:rsidRPr="000853D7">
              <w:rPr>
                <w:b/>
                <w:sz w:val="18"/>
                <w:szCs w:val="18"/>
              </w:rPr>
              <w:t>s</w:t>
            </w:r>
            <w:r w:rsidR="00EB4883" w:rsidRPr="000853D7">
              <w:rPr>
                <w:b/>
                <w:sz w:val="18"/>
                <w:szCs w:val="18"/>
              </w:rPr>
              <w:t xml:space="preserve">ignificant </w:t>
            </w:r>
            <w:r w:rsidR="00572832" w:rsidRPr="000853D7">
              <w:rPr>
                <w:b/>
                <w:sz w:val="18"/>
                <w:szCs w:val="18"/>
              </w:rPr>
              <w:t>i</w:t>
            </w:r>
            <w:r w:rsidR="00EB4883" w:rsidRPr="000853D7">
              <w:rPr>
                <w:b/>
                <w:sz w:val="18"/>
                <w:szCs w:val="18"/>
              </w:rPr>
              <w:t>ssue</w:t>
            </w:r>
            <w:r w:rsidR="00572832" w:rsidRPr="000853D7">
              <w:rPr>
                <w:b/>
                <w:sz w:val="18"/>
                <w:szCs w:val="18"/>
              </w:rPr>
              <w:t>s are</w:t>
            </w:r>
            <w:r w:rsidR="00EB4883" w:rsidRPr="000853D7">
              <w:rPr>
                <w:b/>
                <w:sz w:val="18"/>
                <w:szCs w:val="18"/>
              </w:rPr>
              <w:t xml:space="preserve"> resolved</w:t>
            </w:r>
          </w:p>
          <w:p w14:paraId="76F69D55" w14:textId="77777777" w:rsidR="000853D7" w:rsidRPr="000853D7" w:rsidRDefault="000853D7" w:rsidP="00EB4883">
            <w:pPr>
              <w:pStyle w:val="BodyText"/>
              <w:rPr>
                <w:b/>
                <w:sz w:val="18"/>
                <w:szCs w:val="18"/>
              </w:rPr>
            </w:pPr>
          </w:p>
          <w:p w14:paraId="76F69D56" w14:textId="607AEB83" w:rsidR="00EB4883" w:rsidRPr="000853D7" w:rsidRDefault="009B4613" w:rsidP="00EB4883">
            <w:pPr>
              <w:pStyle w:val="BodyText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-10770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853D7">
              <w:rPr>
                <w:b/>
                <w:sz w:val="18"/>
                <w:szCs w:val="18"/>
              </w:rPr>
              <w:t xml:space="preserve"> </w:t>
            </w:r>
            <w:r w:rsidR="00EB4883" w:rsidRPr="000853D7">
              <w:rPr>
                <w:b/>
                <w:sz w:val="18"/>
                <w:szCs w:val="18"/>
              </w:rPr>
              <w:t>O</w:t>
            </w:r>
            <w:r w:rsidR="001A6F57">
              <w:rPr>
                <w:b/>
                <w:sz w:val="18"/>
                <w:szCs w:val="18"/>
              </w:rPr>
              <w:t>ther</w:t>
            </w:r>
            <w:r w:rsidR="000853D7">
              <w:rPr>
                <w:b/>
                <w:sz w:val="18"/>
                <w:szCs w:val="18"/>
              </w:rPr>
              <w:t>__________________</w:t>
            </w:r>
          </w:p>
          <w:p w14:paraId="76F69D57" w14:textId="77777777" w:rsidR="00225397" w:rsidRDefault="00225397" w:rsidP="00EB1E8F">
            <w:pPr>
              <w:pStyle w:val="BodyText"/>
              <w:jc w:val="center"/>
              <w:rPr>
                <w:b/>
              </w:rPr>
            </w:pPr>
          </w:p>
        </w:tc>
      </w:tr>
      <w:tr w:rsidR="00572832" w14:paraId="76F69D5B" w14:textId="77777777" w:rsidTr="000853D7">
        <w:trPr>
          <w:trHeight w:val="427"/>
        </w:trPr>
        <w:tc>
          <w:tcPr>
            <w:tcW w:w="2400" w:type="dxa"/>
          </w:tcPr>
          <w:p w14:paraId="76F69D59" w14:textId="77777777" w:rsidR="00572832" w:rsidRDefault="00572832" w:rsidP="000853D7">
            <w:pPr>
              <w:pStyle w:val="BodyText"/>
              <w:rPr>
                <w:b/>
              </w:rPr>
            </w:pPr>
            <w:r>
              <w:rPr>
                <w:b/>
              </w:rPr>
              <w:t>Resolution Date</w:t>
            </w:r>
          </w:p>
        </w:tc>
        <w:tc>
          <w:tcPr>
            <w:tcW w:w="58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F69D5A" w14:textId="77777777" w:rsidR="00572832" w:rsidRDefault="00572832" w:rsidP="00EB4883">
            <w:pPr>
              <w:pStyle w:val="BodyText"/>
              <w:rPr>
                <w:b/>
              </w:rPr>
            </w:pPr>
          </w:p>
        </w:tc>
      </w:tr>
    </w:tbl>
    <w:p w14:paraId="76F69D5C" w14:textId="77777777" w:rsidR="0056748F" w:rsidRDefault="00411E83" w:rsidP="00980E42">
      <w:pPr>
        <w:pStyle w:val="HiddenText"/>
        <w:numPr>
          <w:ilvl w:val="0"/>
          <w:numId w:val="38"/>
        </w:numPr>
      </w:pPr>
      <w:r w:rsidRPr="004E4530">
        <w:rPr>
          <w:i/>
          <w:sz w:val="16"/>
          <w:szCs w:val="16"/>
          <w:u w:val="single"/>
        </w:rPr>
        <w:t>General:</w:t>
      </w:r>
      <w:r w:rsidRPr="004E4530">
        <w:rPr>
          <w:i/>
          <w:sz w:val="16"/>
          <w:szCs w:val="16"/>
        </w:rPr>
        <w:t xml:space="preserve"> In general, the Localized Flood Control Program is anticipated to address locations that may have solution costs ranging from $50,000 to $500,000.  Options should be conceptualized to obtain the highest flooding level of service up to the City Standard for flooding within a budget of $500k or less.  Additional funds are available where benefits would significantly outweigh additional costs.</w:t>
      </w:r>
    </w:p>
    <w:sectPr w:rsidR="0056748F" w:rsidSect="00D82BA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90" w:right="1800" w:bottom="99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9D5F" w14:textId="77777777" w:rsidR="007E4498" w:rsidRDefault="007E4498">
      <w:r>
        <w:separator/>
      </w:r>
    </w:p>
  </w:endnote>
  <w:endnote w:type="continuationSeparator" w:id="0">
    <w:p w14:paraId="76F69D60" w14:textId="77777777" w:rsidR="007E4498" w:rsidRDefault="007E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9D62" w14:textId="77777777" w:rsidR="00FA62C1" w:rsidRDefault="002B3F4C" w:rsidP="00B50C7D">
    <w:pPr>
      <w:pStyle w:val="Footer"/>
      <w:ind w:left="0"/>
    </w:pPr>
    <w:r>
      <w:rPr>
        <w:noProof/>
      </w:rPr>
      <mc:AlternateContent>
        <mc:Choice Requires="wps">
          <w:drawing>
            <wp:inline distT="0" distB="0" distL="0" distR="0" wp14:anchorId="76F69D6A" wp14:editId="76F69D6B">
              <wp:extent cx="5525135" cy="1905"/>
              <wp:effectExtent l="19050" t="19050" r="18415" b="17145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25135" cy="190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F81E383" id="Line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" strokecolor="#36f" strokeweight="2pt">
              <w10:anchorlock/>
            </v:line>
          </w:pict>
        </mc:Fallback>
      </mc:AlternateContent>
    </w:r>
  </w:p>
  <w:p w14:paraId="76F69D63" w14:textId="77777777" w:rsidR="00FA62C1" w:rsidRPr="00552C36" w:rsidRDefault="009B51F0" w:rsidP="00B50C7D">
    <w:pPr>
      <w:pStyle w:val="Footer"/>
      <w:ind w:left="0"/>
    </w:pPr>
    <w:fldSimple w:instr=" FILENAME   \* MERGEFORMAT ">
      <w:r w:rsidR="00D81F67">
        <w:rPr>
          <w:noProof/>
        </w:rPr>
        <w:t>Final QC form20160106</w:t>
      </w:r>
    </w:fldSimple>
    <w:r w:rsidR="00FA62C1" w:rsidRPr="00552C36">
      <w:tab/>
    </w:r>
    <w:hyperlink r:id="rId1" w:history="1">
      <w:r w:rsidR="00FA62C1" w:rsidRPr="00552C36">
        <w:rPr>
          <w:szCs w:val="12"/>
        </w:rPr>
        <w:t>http://spuforms</w:t>
      </w:r>
    </w:hyperlink>
    <w:r w:rsidR="00FA62C1" w:rsidRPr="00552C36">
      <w:tab/>
      <w:t xml:space="preserve">Page </w:t>
    </w:r>
    <w:r w:rsidR="00FA62C1" w:rsidRPr="00552C36">
      <w:rPr>
        <w:rStyle w:val="PageNumber"/>
      </w:rPr>
      <w:fldChar w:fldCharType="begin"/>
    </w:r>
    <w:r w:rsidR="00FA62C1" w:rsidRPr="00552C36">
      <w:rPr>
        <w:rStyle w:val="PageNumber"/>
      </w:rPr>
      <w:instrText xml:space="preserve"> PAGE </w:instrText>
    </w:r>
    <w:r w:rsidR="00FA62C1" w:rsidRPr="00552C36">
      <w:rPr>
        <w:rStyle w:val="PageNumber"/>
      </w:rPr>
      <w:fldChar w:fldCharType="separate"/>
    </w:r>
    <w:r w:rsidR="00AC29C8">
      <w:rPr>
        <w:rStyle w:val="PageNumber"/>
        <w:noProof/>
      </w:rPr>
      <w:t>2</w:t>
    </w:r>
    <w:r w:rsidR="00FA62C1" w:rsidRPr="00552C36">
      <w:rPr>
        <w:rStyle w:val="PageNumber"/>
      </w:rPr>
      <w:fldChar w:fldCharType="end"/>
    </w:r>
    <w:r w:rsidR="00FA62C1" w:rsidRPr="00552C36">
      <w:rPr>
        <w:rStyle w:val="PageNumber"/>
      </w:rPr>
      <w:t xml:space="preserve"> of </w:t>
    </w:r>
    <w:r w:rsidR="00FA62C1" w:rsidRPr="00552C36">
      <w:rPr>
        <w:rStyle w:val="PageNumber"/>
      </w:rPr>
      <w:fldChar w:fldCharType="begin"/>
    </w:r>
    <w:r w:rsidR="00FA62C1" w:rsidRPr="00552C36">
      <w:rPr>
        <w:rStyle w:val="PageNumber"/>
      </w:rPr>
      <w:instrText xml:space="preserve"> NUMPAGES </w:instrText>
    </w:r>
    <w:r w:rsidR="00FA62C1" w:rsidRPr="00552C36">
      <w:rPr>
        <w:rStyle w:val="PageNumber"/>
      </w:rPr>
      <w:fldChar w:fldCharType="separate"/>
    </w:r>
    <w:r w:rsidR="00D81F67">
      <w:rPr>
        <w:rStyle w:val="PageNumber"/>
        <w:noProof/>
      </w:rPr>
      <w:t>1</w:t>
    </w:r>
    <w:r w:rsidR="00FA62C1" w:rsidRPr="00552C36">
      <w:rPr>
        <w:rStyle w:val="PageNumber"/>
      </w:rPr>
      <w:fldChar w:fldCharType="end"/>
    </w:r>
  </w:p>
  <w:p w14:paraId="76F69D64" w14:textId="4F44F7E9" w:rsidR="00FA62C1" w:rsidRPr="00552C36" w:rsidRDefault="00FA62C1" w:rsidP="00B50C7D">
    <w:pPr>
      <w:pStyle w:val="Footer"/>
      <w:ind w:left="0"/>
    </w:pPr>
    <w:r>
      <w:tab/>
    </w:r>
    <w:r w:rsidRPr="00552C36">
      <w:t xml:space="preserve">Last Revised: </w:t>
    </w:r>
    <w:r w:rsidR="00E660EC">
      <w:fldChar w:fldCharType="begin"/>
    </w:r>
    <w:r w:rsidR="00E660EC">
      <w:instrText xml:space="preserve"> SAVEDATE  \@ "M/d/yyyy"  \* MERGEFORMAT </w:instrText>
    </w:r>
    <w:r w:rsidR="00E660EC">
      <w:fldChar w:fldCharType="separate"/>
    </w:r>
    <w:r w:rsidR="009B4613">
      <w:rPr>
        <w:noProof/>
      </w:rPr>
      <w:t>10/20/2017</w:t>
    </w:r>
    <w:r w:rsidR="00E660EC">
      <w:rPr>
        <w:noProof/>
      </w:rPr>
      <w:fldChar w:fldCharType="end"/>
    </w:r>
    <w:r>
      <w:t xml:space="preserve"> by </w:t>
    </w:r>
    <w:fldSimple w:instr=" LASTSAVEDBY   \* MERGEFORMAT ">
      <w:r w:rsidR="00D81F67">
        <w:rPr>
          <w:noProof/>
        </w:rPr>
        <w:t>Kuo, Wan-Yee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9D66" w14:textId="77777777" w:rsidR="00FA62C1" w:rsidRDefault="002B3F4C" w:rsidP="00FF5E88">
    <w:pPr>
      <w:pStyle w:val="Footer"/>
      <w:ind w:left="0"/>
    </w:pPr>
    <w:r>
      <w:rPr>
        <w:noProof/>
      </w:rPr>
      <mc:AlternateContent>
        <mc:Choice Requires="wps">
          <w:drawing>
            <wp:inline distT="0" distB="0" distL="0" distR="0" wp14:anchorId="76F69D70" wp14:editId="76F69D71">
              <wp:extent cx="5525135" cy="1905"/>
              <wp:effectExtent l="19050" t="19050" r="18415" b="17145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25135" cy="190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1BDC205" id="Lin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" strokecolor="#36f" strokeweight="2pt"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9D5D" w14:textId="77777777" w:rsidR="007E4498" w:rsidRDefault="007E4498">
      <w:r>
        <w:separator/>
      </w:r>
    </w:p>
  </w:footnote>
  <w:footnote w:type="continuationSeparator" w:id="0">
    <w:p w14:paraId="76F69D5E" w14:textId="77777777" w:rsidR="007E4498" w:rsidRDefault="007E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9D61" w14:textId="77777777" w:rsidR="00FA62C1" w:rsidRDefault="002B3F4C" w:rsidP="00D87748">
    <w:pPr>
      <w:pStyle w:val="Header"/>
      <w:ind w:left="0"/>
    </w:pPr>
    <w:r>
      <w:rPr>
        <w:noProof/>
      </w:rPr>
      <mc:AlternateContent>
        <mc:Choice Requires="wps">
          <w:drawing>
            <wp:inline distT="0" distB="0" distL="0" distR="0" wp14:anchorId="76F69D68" wp14:editId="76F69D69">
              <wp:extent cx="5525135" cy="1905"/>
              <wp:effectExtent l="19050" t="19050" r="18415" b="17145"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25135" cy="190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8E5E7E8" id="Line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" strokecolor="#36f" strokeweight="2pt"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9D65" w14:textId="77777777" w:rsidR="00FA62C1" w:rsidRDefault="00FA62C1" w:rsidP="00B50C7D">
    <w:pPr>
      <w:pStyle w:val="Header"/>
      <w:ind w:left="0"/>
    </w:pPr>
    <w:r>
      <w:rPr>
        <w:noProof/>
      </w:rPr>
      <w:drawing>
        <wp:inline distT="0" distB="0" distL="0" distR="0" wp14:anchorId="76F69D6C" wp14:editId="76F69D6D">
          <wp:extent cx="685800" cy="495300"/>
          <wp:effectExtent l="19050" t="0" r="0" b="0"/>
          <wp:docPr id="9" name="Picture 9" descr="SPU 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U LOGO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3F4C">
      <w:rPr>
        <w:noProof/>
      </w:rPr>
      <mc:AlternateContent>
        <mc:Choice Requires="wps">
          <w:drawing>
            <wp:inline distT="0" distB="0" distL="0" distR="0" wp14:anchorId="76F69D6E" wp14:editId="76F69D6F">
              <wp:extent cx="5525135" cy="1905"/>
              <wp:effectExtent l="19050" t="19050" r="18415" b="17145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25135" cy="190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E82CCF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" strokecolor="#36f" strokeweight="2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4EC07F8"/>
    <w:multiLevelType w:val="hybridMultilevel"/>
    <w:tmpl w:val="B900D3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F653B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13781A41"/>
    <w:multiLevelType w:val="hybridMultilevel"/>
    <w:tmpl w:val="D29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27F"/>
    <w:multiLevelType w:val="hybridMultilevel"/>
    <w:tmpl w:val="DEAC1B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A3DA9"/>
    <w:multiLevelType w:val="hybridMultilevel"/>
    <w:tmpl w:val="9DBA56F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16C25500"/>
    <w:multiLevelType w:val="hybridMultilevel"/>
    <w:tmpl w:val="3104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31F8"/>
    <w:multiLevelType w:val="multilevel"/>
    <w:tmpl w:val="371471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9A47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28E22907"/>
    <w:multiLevelType w:val="hybridMultilevel"/>
    <w:tmpl w:val="371471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244ECF"/>
    <w:multiLevelType w:val="multilevel"/>
    <w:tmpl w:val="3EAEF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 w15:restartNumberingAfterBreak="0">
    <w:nsid w:val="2B8549AF"/>
    <w:multiLevelType w:val="multilevel"/>
    <w:tmpl w:val="8C46FAC8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792F"/>
    <w:multiLevelType w:val="multilevel"/>
    <w:tmpl w:val="3EAEF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 w15:restartNumberingAfterBreak="0">
    <w:nsid w:val="38B836AE"/>
    <w:multiLevelType w:val="hybridMultilevel"/>
    <w:tmpl w:val="DFFA3D14"/>
    <w:lvl w:ilvl="0" w:tplc="A36E249A">
      <w:start w:val="1"/>
      <w:numFmt w:val="upperLetter"/>
      <w:pStyle w:val="Appendix"/>
      <w:lvlText w:val="Appendi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AE4F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8F6980"/>
    <w:multiLevelType w:val="singleLevel"/>
    <w:tmpl w:val="B096EA3A"/>
    <w:lvl w:ilvl="0">
      <w:start w:val="1"/>
      <w:numFmt w:val="bullet"/>
      <w:lvlText w:val="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2"/>
      </w:rPr>
    </w:lvl>
  </w:abstractNum>
  <w:abstractNum w:abstractNumId="16" w15:restartNumberingAfterBreak="0">
    <w:nsid w:val="46E20A56"/>
    <w:multiLevelType w:val="hybridMultilevel"/>
    <w:tmpl w:val="87763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3D1DD3"/>
    <w:multiLevelType w:val="hybridMultilevel"/>
    <w:tmpl w:val="9EACC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94ACC"/>
    <w:multiLevelType w:val="multilevel"/>
    <w:tmpl w:val="2DB4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54E34506"/>
    <w:multiLevelType w:val="singleLevel"/>
    <w:tmpl w:val="96441210"/>
    <w:lvl w:ilvl="0">
      <w:start w:val="1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588122D"/>
    <w:multiLevelType w:val="hybridMultilevel"/>
    <w:tmpl w:val="01EE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D06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57517809"/>
    <w:multiLevelType w:val="hybridMultilevel"/>
    <w:tmpl w:val="85E2B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53379"/>
    <w:multiLevelType w:val="hybridMultilevel"/>
    <w:tmpl w:val="22C081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1A5"/>
    <w:multiLevelType w:val="hybridMultilevel"/>
    <w:tmpl w:val="8C620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2226A4"/>
    <w:multiLevelType w:val="hybridMultilevel"/>
    <w:tmpl w:val="00BEE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E0384"/>
    <w:multiLevelType w:val="hybridMultilevel"/>
    <w:tmpl w:val="F912B990"/>
    <w:lvl w:ilvl="0" w:tplc="6C9A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43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E21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167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277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6DE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A2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6F8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C93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F1165"/>
    <w:multiLevelType w:val="hybridMultilevel"/>
    <w:tmpl w:val="172C4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F358A4"/>
    <w:multiLevelType w:val="multilevel"/>
    <w:tmpl w:val="2DB4BE2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7DE03E8D"/>
    <w:multiLevelType w:val="hybridMultilevel"/>
    <w:tmpl w:val="DA545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4"/>
  </w:num>
  <w:num w:numId="5">
    <w:abstractNumId w:val="26"/>
  </w:num>
  <w:num w:numId="6">
    <w:abstractNumId w:val="15"/>
  </w:num>
  <w:num w:numId="7">
    <w:abstractNumId w:val="11"/>
  </w:num>
  <w:num w:numId="8">
    <w:abstractNumId w:val="27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2"/>
  </w:num>
  <w:num w:numId="14">
    <w:abstractNumId w:val="28"/>
  </w:num>
  <w:num w:numId="15">
    <w:abstractNumId w:val="28"/>
  </w:num>
  <w:num w:numId="16">
    <w:abstractNumId w:val="28"/>
  </w:num>
  <w:num w:numId="17">
    <w:abstractNumId w:val="28"/>
  </w:num>
  <w:num w:numId="18">
    <w:abstractNumId w:val="28"/>
  </w:num>
  <w:num w:numId="19">
    <w:abstractNumId w:val="28"/>
  </w:num>
  <w:num w:numId="20">
    <w:abstractNumId w:val="28"/>
  </w:num>
  <w:num w:numId="21">
    <w:abstractNumId w:val="18"/>
  </w:num>
  <w:num w:numId="22">
    <w:abstractNumId w:val="9"/>
  </w:num>
  <w:num w:numId="23">
    <w:abstractNumId w:val="7"/>
  </w:num>
  <w:num w:numId="24">
    <w:abstractNumId w:val="13"/>
  </w:num>
  <w:num w:numId="25">
    <w:abstractNumId w:val="28"/>
  </w:num>
  <w:num w:numId="26">
    <w:abstractNumId w:val="28"/>
  </w:num>
  <w:num w:numId="27">
    <w:abstractNumId w:val="28"/>
  </w:num>
  <w:num w:numId="28">
    <w:abstractNumId w:val="28"/>
  </w:num>
  <w:num w:numId="29">
    <w:abstractNumId w:val="17"/>
  </w:num>
  <w:num w:numId="30">
    <w:abstractNumId w:val="25"/>
  </w:num>
  <w:num w:numId="31">
    <w:abstractNumId w:val="16"/>
  </w:num>
  <w:num w:numId="32">
    <w:abstractNumId w:val="20"/>
  </w:num>
  <w:num w:numId="33">
    <w:abstractNumId w:val="29"/>
  </w:num>
  <w:num w:numId="34">
    <w:abstractNumId w:val="24"/>
  </w:num>
  <w:num w:numId="35">
    <w:abstractNumId w:val="3"/>
  </w:num>
  <w:num w:numId="36">
    <w:abstractNumId w:val="1"/>
  </w:num>
  <w:num w:numId="37">
    <w:abstractNumId w:val="5"/>
  </w:num>
  <w:num w:numId="38">
    <w:abstractNumId w:val="4"/>
  </w:num>
  <w:num w:numId="39">
    <w:abstractNumId w:val="6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66"/>
    <w:rsid w:val="00000231"/>
    <w:rsid w:val="0000426A"/>
    <w:rsid w:val="00010B66"/>
    <w:rsid w:val="00012014"/>
    <w:rsid w:val="00027360"/>
    <w:rsid w:val="0003359F"/>
    <w:rsid w:val="00037DBC"/>
    <w:rsid w:val="00042305"/>
    <w:rsid w:val="00042622"/>
    <w:rsid w:val="00046229"/>
    <w:rsid w:val="00047015"/>
    <w:rsid w:val="00056A99"/>
    <w:rsid w:val="00062FEF"/>
    <w:rsid w:val="00064F54"/>
    <w:rsid w:val="00065D20"/>
    <w:rsid w:val="00066D7A"/>
    <w:rsid w:val="000709FD"/>
    <w:rsid w:val="00074E78"/>
    <w:rsid w:val="00081790"/>
    <w:rsid w:val="000853D7"/>
    <w:rsid w:val="00093B90"/>
    <w:rsid w:val="000B4F99"/>
    <w:rsid w:val="000B7BD9"/>
    <w:rsid w:val="000C0622"/>
    <w:rsid w:val="000C1AB2"/>
    <w:rsid w:val="000D2C56"/>
    <w:rsid w:val="000E478A"/>
    <w:rsid w:val="000E7CA4"/>
    <w:rsid w:val="000F5250"/>
    <w:rsid w:val="0010624E"/>
    <w:rsid w:val="00113A15"/>
    <w:rsid w:val="001151ED"/>
    <w:rsid w:val="00120D7A"/>
    <w:rsid w:val="00124DA1"/>
    <w:rsid w:val="00125A76"/>
    <w:rsid w:val="0013340B"/>
    <w:rsid w:val="001368D3"/>
    <w:rsid w:val="001430D9"/>
    <w:rsid w:val="001473FD"/>
    <w:rsid w:val="00150437"/>
    <w:rsid w:val="00163EB8"/>
    <w:rsid w:val="00170CD7"/>
    <w:rsid w:val="0017393A"/>
    <w:rsid w:val="00174D25"/>
    <w:rsid w:val="00182F6C"/>
    <w:rsid w:val="00183869"/>
    <w:rsid w:val="00185763"/>
    <w:rsid w:val="001927E8"/>
    <w:rsid w:val="001964B6"/>
    <w:rsid w:val="001A6F57"/>
    <w:rsid w:val="001B4C0C"/>
    <w:rsid w:val="001B793B"/>
    <w:rsid w:val="001B7DDE"/>
    <w:rsid w:val="001C7D09"/>
    <w:rsid w:val="001D0F06"/>
    <w:rsid w:val="001D3C8F"/>
    <w:rsid w:val="001E26EB"/>
    <w:rsid w:val="001F186B"/>
    <w:rsid w:val="001F3641"/>
    <w:rsid w:val="001F5DE9"/>
    <w:rsid w:val="00206FBF"/>
    <w:rsid w:val="002071CD"/>
    <w:rsid w:val="002129ED"/>
    <w:rsid w:val="00225397"/>
    <w:rsid w:val="00225EAF"/>
    <w:rsid w:val="002265BC"/>
    <w:rsid w:val="00226C72"/>
    <w:rsid w:val="002305AF"/>
    <w:rsid w:val="00234BB8"/>
    <w:rsid w:val="002379D8"/>
    <w:rsid w:val="00250430"/>
    <w:rsid w:val="00252E5B"/>
    <w:rsid w:val="0025705C"/>
    <w:rsid w:val="002572FC"/>
    <w:rsid w:val="00264EE4"/>
    <w:rsid w:val="00273A92"/>
    <w:rsid w:val="0027554F"/>
    <w:rsid w:val="002800EA"/>
    <w:rsid w:val="00281281"/>
    <w:rsid w:val="0028291D"/>
    <w:rsid w:val="00282C2D"/>
    <w:rsid w:val="00296F5A"/>
    <w:rsid w:val="00297498"/>
    <w:rsid w:val="00297766"/>
    <w:rsid w:val="002A4BE3"/>
    <w:rsid w:val="002A6AFB"/>
    <w:rsid w:val="002B0313"/>
    <w:rsid w:val="002B39AD"/>
    <w:rsid w:val="002B3F4C"/>
    <w:rsid w:val="002C2D07"/>
    <w:rsid w:val="002D21AF"/>
    <w:rsid w:val="002E4D10"/>
    <w:rsid w:val="002E4D76"/>
    <w:rsid w:val="002E66D7"/>
    <w:rsid w:val="002F0571"/>
    <w:rsid w:val="002F1DC1"/>
    <w:rsid w:val="002F50CD"/>
    <w:rsid w:val="002F547D"/>
    <w:rsid w:val="002F7121"/>
    <w:rsid w:val="0030265C"/>
    <w:rsid w:val="00302AD7"/>
    <w:rsid w:val="00312A9C"/>
    <w:rsid w:val="003130B2"/>
    <w:rsid w:val="00313797"/>
    <w:rsid w:val="00322D3A"/>
    <w:rsid w:val="003272EF"/>
    <w:rsid w:val="00330DFF"/>
    <w:rsid w:val="003312F4"/>
    <w:rsid w:val="00332422"/>
    <w:rsid w:val="00341F20"/>
    <w:rsid w:val="00344E85"/>
    <w:rsid w:val="00351BA9"/>
    <w:rsid w:val="0035557B"/>
    <w:rsid w:val="00367F94"/>
    <w:rsid w:val="003720DB"/>
    <w:rsid w:val="003768B7"/>
    <w:rsid w:val="0037767E"/>
    <w:rsid w:val="00382A4E"/>
    <w:rsid w:val="00383328"/>
    <w:rsid w:val="003A2796"/>
    <w:rsid w:val="003A6871"/>
    <w:rsid w:val="003A7699"/>
    <w:rsid w:val="003A7723"/>
    <w:rsid w:val="003A78FE"/>
    <w:rsid w:val="003C395A"/>
    <w:rsid w:val="003C5E1D"/>
    <w:rsid w:val="003D3833"/>
    <w:rsid w:val="003D4277"/>
    <w:rsid w:val="003D52BC"/>
    <w:rsid w:val="003D6251"/>
    <w:rsid w:val="003E42E9"/>
    <w:rsid w:val="003E7E6E"/>
    <w:rsid w:val="00406E78"/>
    <w:rsid w:val="00411E83"/>
    <w:rsid w:val="004122AD"/>
    <w:rsid w:val="00413ABD"/>
    <w:rsid w:val="0042116C"/>
    <w:rsid w:val="004336F5"/>
    <w:rsid w:val="0043629C"/>
    <w:rsid w:val="00436B16"/>
    <w:rsid w:val="00436DFB"/>
    <w:rsid w:val="00451C61"/>
    <w:rsid w:val="00452419"/>
    <w:rsid w:val="00455079"/>
    <w:rsid w:val="00455473"/>
    <w:rsid w:val="00457822"/>
    <w:rsid w:val="00471890"/>
    <w:rsid w:val="00476197"/>
    <w:rsid w:val="00487C8B"/>
    <w:rsid w:val="004945A8"/>
    <w:rsid w:val="00495363"/>
    <w:rsid w:val="004953A9"/>
    <w:rsid w:val="004A11F5"/>
    <w:rsid w:val="004A23EB"/>
    <w:rsid w:val="004A5142"/>
    <w:rsid w:val="004A584C"/>
    <w:rsid w:val="004B68C1"/>
    <w:rsid w:val="004B71BF"/>
    <w:rsid w:val="004C3D32"/>
    <w:rsid w:val="004D4887"/>
    <w:rsid w:val="004D60E5"/>
    <w:rsid w:val="004E28CA"/>
    <w:rsid w:val="004E4530"/>
    <w:rsid w:val="004E45BC"/>
    <w:rsid w:val="004E56E2"/>
    <w:rsid w:val="004E6D6D"/>
    <w:rsid w:val="004F5BB2"/>
    <w:rsid w:val="004F7DC6"/>
    <w:rsid w:val="00504DFF"/>
    <w:rsid w:val="005140DF"/>
    <w:rsid w:val="00514215"/>
    <w:rsid w:val="005161DD"/>
    <w:rsid w:val="00516A60"/>
    <w:rsid w:val="005201E0"/>
    <w:rsid w:val="00520AC8"/>
    <w:rsid w:val="00532B24"/>
    <w:rsid w:val="00552C36"/>
    <w:rsid w:val="00553DCF"/>
    <w:rsid w:val="00566D23"/>
    <w:rsid w:val="0056748F"/>
    <w:rsid w:val="00572832"/>
    <w:rsid w:val="00572AEA"/>
    <w:rsid w:val="0057383E"/>
    <w:rsid w:val="00573D0F"/>
    <w:rsid w:val="005813F8"/>
    <w:rsid w:val="00581B55"/>
    <w:rsid w:val="00596620"/>
    <w:rsid w:val="005A11A3"/>
    <w:rsid w:val="005B2DE3"/>
    <w:rsid w:val="005C0899"/>
    <w:rsid w:val="005C28E5"/>
    <w:rsid w:val="005D2305"/>
    <w:rsid w:val="005D2F34"/>
    <w:rsid w:val="005D5F1F"/>
    <w:rsid w:val="005E0BC7"/>
    <w:rsid w:val="005E2E47"/>
    <w:rsid w:val="005E421E"/>
    <w:rsid w:val="005E5588"/>
    <w:rsid w:val="005E64BD"/>
    <w:rsid w:val="0060387B"/>
    <w:rsid w:val="00603938"/>
    <w:rsid w:val="006042CB"/>
    <w:rsid w:val="006101B5"/>
    <w:rsid w:val="00612485"/>
    <w:rsid w:val="0061499C"/>
    <w:rsid w:val="00614A99"/>
    <w:rsid w:val="00616BD4"/>
    <w:rsid w:val="00634D26"/>
    <w:rsid w:val="00635B6B"/>
    <w:rsid w:val="0063673C"/>
    <w:rsid w:val="00643D43"/>
    <w:rsid w:val="006534CF"/>
    <w:rsid w:val="00655908"/>
    <w:rsid w:val="0065745D"/>
    <w:rsid w:val="00661F8F"/>
    <w:rsid w:val="0066215B"/>
    <w:rsid w:val="006624B2"/>
    <w:rsid w:val="006629AE"/>
    <w:rsid w:val="006677F5"/>
    <w:rsid w:val="0067100A"/>
    <w:rsid w:val="00671B76"/>
    <w:rsid w:val="00674332"/>
    <w:rsid w:val="00674BB7"/>
    <w:rsid w:val="0067797F"/>
    <w:rsid w:val="00677FC1"/>
    <w:rsid w:val="00681398"/>
    <w:rsid w:val="0068148A"/>
    <w:rsid w:val="006835A8"/>
    <w:rsid w:val="0068387A"/>
    <w:rsid w:val="00684A39"/>
    <w:rsid w:val="00687136"/>
    <w:rsid w:val="00690FF8"/>
    <w:rsid w:val="006925B5"/>
    <w:rsid w:val="006B2FFF"/>
    <w:rsid w:val="006B41D4"/>
    <w:rsid w:val="006C1CDF"/>
    <w:rsid w:val="006C3006"/>
    <w:rsid w:val="006C5E09"/>
    <w:rsid w:val="006D100B"/>
    <w:rsid w:val="006D487A"/>
    <w:rsid w:val="006E55EE"/>
    <w:rsid w:val="006F3382"/>
    <w:rsid w:val="006F7CA4"/>
    <w:rsid w:val="00702DAF"/>
    <w:rsid w:val="00715C74"/>
    <w:rsid w:val="00720F13"/>
    <w:rsid w:val="00725DC1"/>
    <w:rsid w:val="00725E6F"/>
    <w:rsid w:val="007374C9"/>
    <w:rsid w:val="007444E4"/>
    <w:rsid w:val="00744D80"/>
    <w:rsid w:val="00750929"/>
    <w:rsid w:val="00751EA2"/>
    <w:rsid w:val="00754C8C"/>
    <w:rsid w:val="0075553B"/>
    <w:rsid w:val="00763ECC"/>
    <w:rsid w:val="007837C9"/>
    <w:rsid w:val="00791FEF"/>
    <w:rsid w:val="00794A2B"/>
    <w:rsid w:val="007961E7"/>
    <w:rsid w:val="00797D9B"/>
    <w:rsid w:val="007A00FB"/>
    <w:rsid w:val="007A023F"/>
    <w:rsid w:val="007A2E95"/>
    <w:rsid w:val="007A315D"/>
    <w:rsid w:val="007A3D4A"/>
    <w:rsid w:val="007A6457"/>
    <w:rsid w:val="007B0B3F"/>
    <w:rsid w:val="007B1867"/>
    <w:rsid w:val="007B4BBD"/>
    <w:rsid w:val="007D0107"/>
    <w:rsid w:val="007D05D4"/>
    <w:rsid w:val="007D0712"/>
    <w:rsid w:val="007D07D8"/>
    <w:rsid w:val="007D4A13"/>
    <w:rsid w:val="007E4498"/>
    <w:rsid w:val="007E44B4"/>
    <w:rsid w:val="007F34A2"/>
    <w:rsid w:val="007F37DD"/>
    <w:rsid w:val="007F4B5A"/>
    <w:rsid w:val="00807F84"/>
    <w:rsid w:val="008101A1"/>
    <w:rsid w:val="008112D1"/>
    <w:rsid w:val="00815F6C"/>
    <w:rsid w:val="0082439E"/>
    <w:rsid w:val="00836BDE"/>
    <w:rsid w:val="0084168B"/>
    <w:rsid w:val="00846D5A"/>
    <w:rsid w:val="00851C9D"/>
    <w:rsid w:val="00852694"/>
    <w:rsid w:val="00853634"/>
    <w:rsid w:val="00861FA2"/>
    <w:rsid w:val="00870373"/>
    <w:rsid w:val="008712F5"/>
    <w:rsid w:val="00874BEB"/>
    <w:rsid w:val="0087596A"/>
    <w:rsid w:val="00877BAA"/>
    <w:rsid w:val="00890225"/>
    <w:rsid w:val="008935B2"/>
    <w:rsid w:val="00893F8A"/>
    <w:rsid w:val="00896185"/>
    <w:rsid w:val="008A549B"/>
    <w:rsid w:val="008B5160"/>
    <w:rsid w:val="008B6857"/>
    <w:rsid w:val="008C1FDE"/>
    <w:rsid w:val="008D11C6"/>
    <w:rsid w:val="008F239E"/>
    <w:rsid w:val="008F4EC1"/>
    <w:rsid w:val="008F72BE"/>
    <w:rsid w:val="00900AD7"/>
    <w:rsid w:val="0091007E"/>
    <w:rsid w:val="00913614"/>
    <w:rsid w:val="00914C4C"/>
    <w:rsid w:val="00914EF3"/>
    <w:rsid w:val="00914FE5"/>
    <w:rsid w:val="00924D41"/>
    <w:rsid w:val="009318F1"/>
    <w:rsid w:val="00933401"/>
    <w:rsid w:val="009336CE"/>
    <w:rsid w:val="00933BE1"/>
    <w:rsid w:val="00936122"/>
    <w:rsid w:val="00962A98"/>
    <w:rsid w:val="00963CF3"/>
    <w:rsid w:val="0097262E"/>
    <w:rsid w:val="0098282B"/>
    <w:rsid w:val="0098408A"/>
    <w:rsid w:val="009A0FC2"/>
    <w:rsid w:val="009A550B"/>
    <w:rsid w:val="009B06DA"/>
    <w:rsid w:val="009B1341"/>
    <w:rsid w:val="009B4613"/>
    <w:rsid w:val="009B51F0"/>
    <w:rsid w:val="009C0D6E"/>
    <w:rsid w:val="009C2C06"/>
    <w:rsid w:val="009C7DBE"/>
    <w:rsid w:val="009D68F0"/>
    <w:rsid w:val="009E56FC"/>
    <w:rsid w:val="009E744B"/>
    <w:rsid w:val="00A05471"/>
    <w:rsid w:val="00A11D65"/>
    <w:rsid w:val="00A1355A"/>
    <w:rsid w:val="00A1364E"/>
    <w:rsid w:val="00A202D1"/>
    <w:rsid w:val="00A27712"/>
    <w:rsid w:val="00A3071F"/>
    <w:rsid w:val="00A3525A"/>
    <w:rsid w:val="00A40642"/>
    <w:rsid w:val="00A44B80"/>
    <w:rsid w:val="00A44F1D"/>
    <w:rsid w:val="00A57FD4"/>
    <w:rsid w:val="00A6094C"/>
    <w:rsid w:val="00A60B77"/>
    <w:rsid w:val="00A60F23"/>
    <w:rsid w:val="00A616E1"/>
    <w:rsid w:val="00A678E5"/>
    <w:rsid w:val="00A72553"/>
    <w:rsid w:val="00A7316B"/>
    <w:rsid w:val="00A74FEE"/>
    <w:rsid w:val="00A752FE"/>
    <w:rsid w:val="00A77A31"/>
    <w:rsid w:val="00A82205"/>
    <w:rsid w:val="00A85A82"/>
    <w:rsid w:val="00A873F0"/>
    <w:rsid w:val="00A94E62"/>
    <w:rsid w:val="00A97250"/>
    <w:rsid w:val="00AA09BA"/>
    <w:rsid w:val="00AA2C6B"/>
    <w:rsid w:val="00AB0BDA"/>
    <w:rsid w:val="00AC29C8"/>
    <w:rsid w:val="00AC6463"/>
    <w:rsid w:val="00AD660E"/>
    <w:rsid w:val="00AD69D7"/>
    <w:rsid w:val="00AE2CF5"/>
    <w:rsid w:val="00AE49BE"/>
    <w:rsid w:val="00AE6FA4"/>
    <w:rsid w:val="00AE7269"/>
    <w:rsid w:val="00AF1DC1"/>
    <w:rsid w:val="00AF269C"/>
    <w:rsid w:val="00B01A7B"/>
    <w:rsid w:val="00B06669"/>
    <w:rsid w:val="00B10330"/>
    <w:rsid w:val="00B12FFE"/>
    <w:rsid w:val="00B13679"/>
    <w:rsid w:val="00B14552"/>
    <w:rsid w:val="00B16BD1"/>
    <w:rsid w:val="00B174E0"/>
    <w:rsid w:val="00B17D26"/>
    <w:rsid w:val="00B226D1"/>
    <w:rsid w:val="00B2341A"/>
    <w:rsid w:val="00B27313"/>
    <w:rsid w:val="00B32D0A"/>
    <w:rsid w:val="00B3402B"/>
    <w:rsid w:val="00B357AB"/>
    <w:rsid w:val="00B40B1F"/>
    <w:rsid w:val="00B435E1"/>
    <w:rsid w:val="00B50C7D"/>
    <w:rsid w:val="00B52E72"/>
    <w:rsid w:val="00B55CD6"/>
    <w:rsid w:val="00B63CD0"/>
    <w:rsid w:val="00B67B37"/>
    <w:rsid w:val="00B713C6"/>
    <w:rsid w:val="00B7678F"/>
    <w:rsid w:val="00B7753E"/>
    <w:rsid w:val="00B80D07"/>
    <w:rsid w:val="00B838C7"/>
    <w:rsid w:val="00B83F71"/>
    <w:rsid w:val="00B9720E"/>
    <w:rsid w:val="00B97548"/>
    <w:rsid w:val="00BA118E"/>
    <w:rsid w:val="00BA1729"/>
    <w:rsid w:val="00BA1883"/>
    <w:rsid w:val="00BA50C9"/>
    <w:rsid w:val="00BB54E4"/>
    <w:rsid w:val="00BC1DD4"/>
    <w:rsid w:val="00BC4396"/>
    <w:rsid w:val="00BC67D0"/>
    <w:rsid w:val="00BD31D2"/>
    <w:rsid w:val="00BD54FC"/>
    <w:rsid w:val="00BE035E"/>
    <w:rsid w:val="00BF5EE6"/>
    <w:rsid w:val="00BF6619"/>
    <w:rsid w:val="00C016BA"/>
    <w:rsid w:val="00C055A9"/>
    <w:rsid w:val="00C06652"/>
    <w:rsid w:val="00C102AA"/>
    <w:rsid w:val="00C1367E"/>
    <w:rsid w:val="00C14958"/>
    <w:rsid w:val="00C23DF2"/>
    <w:rsid w:val="00C24DBA"/>
    <w:rsid w:val="00C27C7E"/>
    <w:rsid w:val="00C30455"/>
    <w:rsid w:val="00C342FF"/>
    <w:rsid w:val="00C37717"/>
    <w:rsid w:val="00C41676"/>
    <w:rsid w:val="00C44E29"/>
    <w:rsid w:val="00C53F3A"/>
    <w:rsid w:val="00C5567C"/>
    <w:rsid w:val="00C72620"/>
    <w:rsid w:val="00C81025"/>
    <w:rsid w:val="00C840AE"/>
    <w:rsid w:val="00C85762"/>
    <w:rsid w:val="00CA1B65"/>
    <w:rsid w:val="00CA310A"/>
    <w:rsid w:val="00CA6E20"/>
    <w:rsid w:val="00CB2691"/>
    <w:rsid w:val="00CB6FAF"/>
    <w:rsid w:val="00CC521E"/>
    <w:rsid w:val="00CC56FD"/>
    <w:rsid w:val="00CD013C"/>
    <w:rsid w:val="00CD5CAC"/>
    <w:rsid w:val="00CE0AA8"/>
    <w:rsid w:val="00CE110B"/>
    <w:rsid w:val="00CE1CA8"/>
    <w:rsid w:val="00CF04C2"/>
    <w:rsid w:val="00CF0616"/>
    <w:rsid w:val="00CF20FD"/>
    <w:rsid w:val="00D21380"/>
    <w:rsid w:val="00D22D17"/>
    <w:rsid w:val="00D2394D"/>
    <w:rsid w:val="00D33C4E"/>
    <w:rsid w:val="00D34B19"/>
    <w:rsid w:val="00D356DE"/>
    <w:rsid w:val="00D3575D"/>
    <w:rsid w:val="00D37AAD"/>
    <w:rsid w:val="00D5264B"/>
    <w:rsid w:val="00D567A2"/>
    <w:rsid w:val="00D63B96"/>
    <w:rsid w:val="00D64DB3"/>
    <w:rsid w:val="00D73777"/>
    <w:rsid w:val="00D81F67"/>
    <w:rsid w:val="00D82BAC"/>
    <w:rsid w:val="00D84002"/>
    <w:rsid w:val="00D84364"/>
    <w:rsid w:val="00D87748"/>
    <w:rsid w:val="00D903D3"/>
    <w:rsid w:val="00D95370"/>
    <w:rsid w:val="00D9670F"/>
    <w:rsid w:val="00DA2A5B"/>
    <w:rsid w:val="00DA377C"/>
    <w:rsid w:val="00DB5DFB"/>
    <w:rsid w:val="00DC302E"/>
    <w:rsid w:val="00DD0850"/>
    <w:rsid w:val="00DD17AD"/>
    <w:rsid w:val="00DD18FE"/>
    <w:rsid w:val="00DD1B4A"/>
    <w:rsid w:val="00DE4E99"/>
    <w:rsid w:val="00DE505F"/>
    <w:rsid w:val="00DF4C9E"/>
    <w:rsid w:val="00DF6DBC"/>
    <w:rsid w:val="00E04C29"/>
    <w:rsid w:val="00E22729"/>
    <w:rsid w:val="00E42348"/>
    <w:rsid w:val="00E438FD"/>
    <w:rsid w:val="00E44339"/>
    <w:rsid w:val="00E62094"/>
    <w:rsid w:val="00E642EA"/>
    <w:rsid w:val="00E660EC"/>
    <w:rsid w:val="00E75083"/>
    <w:rsid w:val="00E84409"/>
    <w:rsid w:val="00E858EB"/>
    <w:rsid w:val="00E871E9"/>
    <w:rsid w:val="00E92B87"/>
    <w:rsid w:val="00E92BEF"/>
    <w:rsid w:val="00EA5055"/>
    <w:rsid w:val="00EA5BDE"/>
    <w:rsid w:val="00EA71AA"/>
    <w:rsid w:val="00EB1C9C"/>
    <w:rsid w:val="00EB305D"/>
    <w:rsid w:val="00EB34B1"/>
    <w:rsid w:val="00EB4883"/>
    <w:rsid w:val="00EB5BCF"/>
    <w:rsid w:val="00EC3BAC"/>
    <w:rsid w:val="00ED0506"/>
    <w:rsid w:val="00ED13BD"/>
    <w:rsid w:val="00ED1EF8"/>
    <w:rsid w:val="00ED4774"/>
    <w:rsid w:val="00ED6A08"/>
    <w:rsid w:val="00ED7E86"/>
    <w:rsid w:val="00EE02E8"/>
    <w:rsid w:val="00EE0CD1"/>
    <w:rsid w:val="00EE2804"/>
    <w:rsid w:val="00EE5B56"/>
    <w:rsid w:val="00EE6F1F"/>
    <w:rsid w:val="00EF0AB0"/>
    <w:rsid w:val="00F01FA0"/>
    <w:rsid w:val="00F042A2"/>
    <w:rsid w:val="00F0462D"/>
    <w:rsid w:val="00F04E38"/>
    <w:rsid w:val="00F05068"/>
    <w:rsid w:val="00F10E25"/>
    <w:rsid w:val="00F12895"/>
    <w:rsid w:val="00F17CE9"/>
    <w:rsid w:val="00F2461F"/>
    <w:rsid w:val="00F375EA"/>
    <w:rsid w:val="00F40F05"/>
    <w:rsid w:val="00F44375"/>
    <w:rsid w:val="00F5029C"/>
    <w:rsid w:val="00F51CBA"/>
    <w:rsid w:val="00F600ED"/>
    <w:rsid w:val="00F66F7B"/>
    <w:rsid w:val="00F727B9"/>
    <w:rsid w:val="00F74EC4"/>
    <w:rsid w:val="00F761E3"/>
    <w:rsid w:val="00F76983"/>
    <w:rsid w:val="00F80846"/>
    <w:rsid w:val="00F81161"/>
    <w:rsid w:val="00F84387"/>
    <w:rsid w:val="00F844EB"/>
    <w:rsid w:val="00F90C7A"/>
    <w:rsid w:val="00F91F63"/>
    <w:rsid w:val="00F925CE"/>
    <w:rsid w:val="00FA237B"/>
    <w:rsid w:val="00FA62C1"/>
    <w:rsid w:val="00FA6863"/>
    <w:rsid w:val="00FA6C53"/>
    <w:rsid w:val="00FB130C"/>
    <w:rsid w:val="00FC6FA7"/>
    <w:rsid w:val="00FD1285"/>
    <w:rsid w:val="00FE6CC5"/>
    <w:rsid w:val="00FF0523"/>
    <w:rsid w:val="00FF12B8"/>
    <w:rsid w:val="00FF2799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76F69D24"/>
  <w15:docId w15:val="{936774B7-8407-4D59-8EDC-0F28B481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A82"/>
    <w:pPr>
      <w:ind w:left="288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566D23"/>
    <w:pPr>
      <w:keepNext/>
      <w:numPr>
        <w:numId w:val="11"/>
      </w:numPr>
      <w:shd w:val="clear" w:color="auto" w:fill="D9D9D9"/>
      <w:spacing w:before="240" w:after="120"/>
      <w:outlineLvl w:val="0"/>
    </w:pPr>
    <w:rPr>
      <w:rFonts w:cs="Arial"/>
      <w:b/>
      <w:bCs/>
      <w:sz w:val="24"/>
    </w:rPr>
  </w:style>
  <w:style w:type="paragraph" w:styleId="Heading2">
    <w:name w:val="heading 2"/>
    <w:basedOn w:val="Heading1"/>
    <w:next w:val="Normal"/>
    <w:qFormat/>
    <w:rsid w:val="00750929"/>
    <w:pPr>
      <w:numPr>
        <w:ilvl w:val="1"/>
      </w:numPr>
      <w:shd w:val="clear" w:color="auto" w:fill="auto"/>
      <w:outlineLvl w:val="1"/>
    </w:pPr>
  </w:style>
  <w:style w:type="paragraph" w:styleId="Heading3">
    <w:name w:val="heading 3"/>
    <w:basedOn w:val="Heading2"/>
    <w:next w:val="Normal"/>
    <w:qFormat/>
    <w:rsid w:val="00566D23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C36"/>
    <w:pPr>
      <w:tabs>
        <w:tab w:val="center" w:pos="4320"/>
        <w:tab w:val="right" w:pos="8640"/>
      </w:tabs>
    </w:pPr>
    <w:rPr>
      <w:sz w:val="16"/>
    </w:rPr>
  </w:style>
  <w:style w:type="paragraph" w:styleId="Title">
    <w:name w:val="Title"/>
    <w:basedOn w:val="Normal"/>
    <w:qFormat/>
    <w:rsid w:val="00566D23"/>
    <w:pPr>
      <w:spacing w:before="240" w:after="240"/>
      <w:jc w:val="center"/>
    </w:pPr>
    <w:rPr>
      <w:rFonts w:cs="Arial"/>
      <w:b/>
      <w:bCs/>
      <w:sz w:val="28"/>
      <w:szCs w:val="26"/>
    </w:rPr>
  </w:style>
  <w:style w:type="character" w:styleId="PageNumber">
    <w:name w:val="page number"/>
    <w:basedOn w:val="DefaultParagraphFont"/>
    <w:rsid w:val="00807F84"/>
  </w:style>
  <w:style w:type="paragraph" w:customStyle="1" w:styleId="BodyText111">
    <w:name w:val="Body Text 1.1.1"/>
    <w:basedOn w:val="Normal"/>
    <w:rsid w:val="00807F84"/>
    <w:pPr>
      <w:ind w:left="990"/>
    </w:pPr>
  </w:style>
  <w:style w:type="paragraph" w:customStyle="1" w:styleId="BodyText1">
    <w:name w:val="Body Text 1"/>
    <w:basedOn w:val="Normal"/>
    <w:rsid w:val="00566D23"/>
    <w:pPr>
      <w:ind w:left="270"/>
    </w:pPr>
  </w:style>
  <w:style w:type="paragraph" w:styleId="BalloonText">
    <w:name w:val="Balloon Text"/>
    <w:basedOn w:val="Normal"/>
    <w:semiHidden/>
    <w:rsid w:val="00010B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7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2AEA"/>
  </w:style>
  <w:style w:type="paragraph" w:styleId="CommentSubject">
    <w:name w:val="annotation subject"/>
    <w:basedOn w:val="CommentText"/>
    <w:next w:val="CommentText"/>
    <w:semiHidden/>
    <w:rsid w:val="00572AEA"/>
    <w:rPr>
      <w:b/>
      <w:bCs/>
    </w:rPr>
  </w:style>
  <w:style w:type="paragraph" w:customStyle="1" w:styleId="DocumentTitle">
    <w:name w:val="Document Title"/>
    <w:basedOn w:val="Title"/>
    <w:rsid w:val="00226C72"/>
    <w:rPr>
      <w:szCs w:val="28"/>
    </w:rPr>
  </w:style>
  <w:style w:type="paragraph" w:customStyle="1" w:styleId="BodyText11">
    <w:name w:val="Body Text 1.1"/>
    <w:basedOn w:val="Normal"/>
    <w:rsid w:val="00807F84"/>
    <w:pPr>
      <w:ind w:left="630"/>
    </w:pPr>
  </w:style>
  <w:style w:type="paragraph" w:styleId="TOC2">
    <w:name w:val="toc 2"/>
    <w:basedOn w:val="Normal"/>
    <w:next w:val="Normal"/>
    <w:autoRedefine/>
    <w:semiHidden/>
    <w:rsid w:val="00330DFF"/>
    <w:pPr>
      <w:ind w:left="200"/>
    </w:pPr>
  </w:style>
  <w:style w:type="paragraph" w:styleId="TOC1">
    <w:name w:val="toc 1"/>
    <w:basedOn w:val="Normal"/>
    <w:next w:val="Normal"/>
    <w:autoRedefine/>
    <w:semiHidden/>
    <w:rsid w:val="00330DFF"/>
    <w:pPr>
      <w:ind w:left="0"/>
    </w:pPr>
  </w:style>
  <w:style w:type="paragraph" w:styleId="TOC3">
    <w:name w:val="toc 3"/>
    <w:basedOn w:val="Normal"/>
    <w:next w:val="Normal"/>
    <w:autoRedefine/>
    <w:semiHidden/>
    <w:rsid w:val="00330DFF"/>
    <w:pPr>
      <w:ind w:left="400"/>
    </w:pPr>
  </w:style>
  <w:style w:type="character" w:styleId="Hyperlink">
    <w:name w:val="Hyperlink"/>
    <w:basedOn w:val="DefaultParagraphFont"/>
    <w:rsid w:val="00330DFF"/>
    <w:rPr>
      <w:color w:val="0000FF"/>
      <w:u w:val="single"/>
    </w:rPr>
  </w:style>
  <w:style w:type="paragraph" w:customStyle="1" w:styleId="TableofContentsHeader">
    <w:name w:val="Table of Contents Header"/>
    <w:basedOn w:val="Heading1"/>
    <w:rsid w:val="00330DFF"/>
    <w:pPr>
      <w:numPr>
        <w:numId w:val="0"/>
      </w:numPr>
      <w:shd w:val="clear" w:color="auto" w:fill="auto"/>
    </w:pPr>
  </w:style>
  <w:style w:type="paragraph" w:styleId="BodyText">
    <w:name w:val="Body Text"/>
    <w:aliases w:val="BT"/>
    <w:basedOn w:val="Normal"/>
    <w:rsid w:val="00A85A82"/>
    <w:pPr>
      <w:ind w:left="0"/>
    </w:pPr>
    <w:rPr>
      <w:rFonts w:cs="Arial"/>
      <w:bCs/>
    </w:rPr>
  </w:style>
  <w:style w:type="paragraph" w:customStyle="1" w:styleId="Proposal1">
    <w:name w:val="Proposal 1"/>
    <w:rsid w:val="00163EB8"/>
    <w:pPr>
      <w:spacing w:after="240"/>
      <w:ind w:left="864"/>
    </w:pPr>
    <w:rPr>
      <w:color w:val="000000"/>
      <w:spacing w:val="10"/>
      <w:sz w:val="22"/>
    </w:rPr>
  </w:style>
  <w:style w:type="paragraph" w:styleId="DocumentMap">
    <w:name w:val="Document Map"/>
    <w:basedOn w:val="Normal"/>
    <w:semiHidden/>
    <w:rsid w:val="00516A60"/>
    <w:pPr>
      <w:shd w:val="clear" w:color="auto" w:fill="000080"/>
    </w:pPr>
    <w:rPr>
      <w:rFonts w:ascii="Tahoma" w:hAnsi="Tahoma" w:cs="Tahoma"/>
    </w:rPr>
  </w:style>
  <w:style w:type="paragraph" w:customStyle="1" w:styleId="Char">
    <w:name w:val="Char"/>
    <w:basedOn w:val="Normal"/>
    <w:semiHidden/>
    <w:rsid w:val="00516A60"/>
    <w:pPr>
      <w:spacing w:after="160" w:line="240" w:lineRule="exact"/>
      <w:ind w:left="0"/>
    </w:pPr>
    <w:rPr>
      <w:sz w:val="24"/>
      <w:szCs w:val="24"/>
    </w:rPr>
  </w:style>
  <w:style w:type="paragraph" w:customStyle="1" w:styleId="HiddenText">
    <w:name w:val="Hidden Text"/>
    <w:basedOn w:val="BodyText"/>
    <w:rsid w:val="00516A60"/>
    <w:rPr>
      <w:vanish/>
      <w:color w:val="FF0000"/>
    </w:rPr>
  </w:style>
  <w:style w:type="paragraph" w:customStyle="1" w:styleId="Appendix">
    <w:name w:val="Appendix"/>
    <w:basedOn w:val="Heading1"/>
    <w:rsid w:val="00552C36"/>
    <w:pPr>
      <w:numPr>
        <w:numId w:val="24"/>
      </w:numPr>
    </w:pPr>
  </w:style>
  <w:style w:type="paragraph" w:customStyle="1" w:styleId="AdministrativeSectionHeading">
    <w:name w:val="Administrative Section Heading"/>
    <w:basedOn w:val="Heading1"/>
    <w:rsid w:val="00552C3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567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93B"/>
    <w:rPr>
      <w:color w:val="808080"/>
    </w:rPr>
  </w:style>
  <w:style w:type="character" w:styleId="FollowedHyperlink">
    <w:name w:val="FollowedHyperlink"/>
    <w:basedOn w:val="DefaultParagraphFont"/>
    <w:rsid w:val="00A40642"/>
    <w:rPr>
      <w:color w:val="800080" w:themeColor="followedHyperlink"/>
      <w:u w:val="single"/>
    </w:rPr>
  </w:style>
  <w:style w:type="paragraph" w:customStyle="1" w:styleId="Instructions">
    <w:name w:val="Instructions"/>
    <w:basedOn w:val="BodyText"/>
    <w:rsid w:val="00411E83"/>
    <w:rPr>
      <w:rFonts w:asciiTheme="minorHAnsi" w:eastAsiaTheme="minorEastAsia" w:hAnsiTheme="minorHAnsi"/>
      <w:color w:val="FF0000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3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4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pufor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B16D53D2FA941907C85012E151AF1" ma:contentTypeVersion="3" ma:contentTypeDescription="Create a new document." ma:contentTypeScope="" ma:versionID="7fcd4ec2c42128faba0c5a50dd5f7701">
  <xsd:schema xmlns:xsd="http://www.w3.org/2001/XMLSchema" xmlns:xs="http://www.w3.org/2001/XMLSchema" xmlns:p="http://schemas.microsoft.com/office/2006/metadata/properties" xmlns:ns2="e792a105-b33c-4b4e-b161-5b7a4b991387" targetNamespace="http://schemas.microsoft.com/office/2006/metadata/properties" ma:root="true" ma:fieldsID="47e972a2e7410a3b3c05d47ab5d0de97" ns2:_="">
    <xsd:import namespace="e792a105-b33c-4b4e-b161-5b7a4b9913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a105-b33c-4b4e-b161-5b7a4b9913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e792a105-b33c-4b4e-b161-5b7a4b991387">SPUT1-1395006964-161</_dlc_DocId>
    <_dlc_DocIdUrl xmlns="e792a105-b33c-4b4e-b161-5b7a4b991387">
      <Url>https://seattlegov.sharepoint.com/sites/SPU-T1/CIPDesign/_layouts/15/DocIdRedir.aspx?ID=SPUT1-1395006964-161</Url>
      <Description>SPUT1-1395006964-161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16F9-EB1B-4B1C-8EC5-3EE4697DF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2a105-b33c-4b4e-b161-5b7a4b991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44F4D-7A56-4E14-83EE-87E160B77D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5A0F12-9182-4991-9CCC-E6BF559CC31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e792a105-b33c-4b4e-b161-5b7a4b99138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D51E7B-1BCD-4469-8AD2-9A0DADD548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280496-C3E5-4E87-8E23-956C5874381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8819E3C-4C2E-4A49-B19B-06F04A49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title using file properties</vt:lpstr>
    </vt:vector>
  </TitlesOfParts>
  <Company>Seattle Public Utilities</Company>
  <LinksUpToDate>false</LinksUpToDate>
  <CharactersWithSpaces>1175</CharactersWithSpaces>
  <SharedDoc>false</SharedDoc>
  <HLinks>
    <vt:vector size="36" baseType="variant"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_Toc210640050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_Toc210640049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_Toc210640048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_Toc210640047</vt:lpwstr>
      </vt:variant>
      <vt:variant>
        <vt:i4>30</vt:i4>
      </vt:variant>
      <vt:variant>
        <vt:i4>33</vt:i4>
      </vt:variant>
      <vt:variant>
        <vt:i4>0</vt:i4>
      </vt:variant>
      <vt:variant>
        <vt:i4>5</vt:i4>
      </vt:variant>
      <vt:variant>
        <vt:lpwstr>http://spuforms/</vt:lpwstr>
      </vt:variant>
      <vt:variant>
        <vt:lpwstr/>
      </vt:variant>
      <vt:variant>
        <vt:i4>30</vt:i4>
      </vt:variant>
      <vt:variant>
        <vt:i4>9</vt:i4>
      </vt:variant>
      <vt:variant>
        <vt:i4>0</vt:i4>
      </vt:variant>
      <vt:variant>
        <vt:i4>5</vt:i4>
      </vt:variant>
      <vt:variant>
        <vt:lpwstr>http://spuforms/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title using file properties</dc:title>
  <dc:subject/>
  <dc:creator>Scott Roberts</dc:creator>
  <cp:keywords/>
  <dc:description/>
  <cp:lastModifiedBy>Huber, Dean</cp:lastModifiedBy>
  <cp:revision>3</cp:revision>
  <cp:lastPrinted>2016-02-11T17:49:00Z</cp:lastPrinted>
  <dcterms:created xsi:type="dcterms:W3CDTF">2017-10-20T16:58:00Z</dcterms:created>
  <dcterms:modified xsi:type="dcterms:W3CDTF">2018-02-20T15:35:00Z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Scott Roberts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Document</vt:lpwstr>
  </property>
  <property fmtid="{D5CDD505-2E9C-101B-9397-08002B2CF9AE}" pid="12" name="ContentTypeId">
    <vt:lpwstr>0x010100C58B16D53D2FA941907C85012E151AF1</vt:lpwstr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Order">
    <vt:r8>66400</vt:r8>
  </property>
  <property fmtid="{D5CDD505-2E9C-101B-9397-08002B2CF9AE}" pid="17" name="Owner">
    <vt:lpwstr>Scott Roberts104</vt:lpwstr>
  </property>
  <property fmtid="{D5CDD505-2E9C-101B-9397-08002B2CF9AE}" pid="18" name="Topic">
    <vt:lpwstr>Meeting Agenda Template</vt:lpwstr>
  </property>
  <property fmtid="{D5CDD505-2E9C-101B-9397-08002B2CF9AE}" pid="19" name="Linked to SPUforms">
    <vt:lpwstr>true</vt:lpwstr>
  </property>
  <property fmtid="{D5CDD505-2E9C-101B-9397-08002B2CF9AE}" pid="20" name="Status">
    <vt:lpwstr>Active</vt:lpwstr>
  </property>
  <property fmtid="{D5CDD505-2E9C-101B-9397-08002B2CF9AE}" pid="21" name="Author">
    <vt:lpwstr>2;#;UserInfo</vt:lpwstr>
  </property>
  <property fmtid="{D5CDD505-2E9C-101B-9397-08002B2CF9AE}" pid="22" name="_ShortcutWebId">
    <vt:lpwstr/>
  </property>
  <property fmtid="{D5CDD505-2E9C-101B-9397-08002B2CF9AE}" pid="23" name="_ShortcutUniqueId">
    <vt:lpwstr/>
  </property>
  <property fmtid="{D5CDD505-2E9C-101B-9397-08002B2CF9AE}" pid="24" name="_ShortcutSiteId">
    <vt:lpwstr/>
  </property>
  <property fmtid="{D5CDD505-2E9C-101B-9397-08002B2CF9AE}" pid="25" name="Created">
    <vt:filetime>2016-02-11T08:15:01Z</vt:filetime>
  </property>
  <property fmtid="{D5CDD505-2E9C-101B-9397-08002B2CF9AE}" pid="26" name="Modified">
    <vt:filetime>2016-02-12T06:58:39Z</vt:filetime>
  </property>
  <property fmtid="{D5CDD505-2E9C-101B-9397-08002B2CF9AE}" pid="27" name="Editor">
    <vt:lpwstr>2;#;UserInfo</vt:lpwstr>
  </property>
  <property fmtid="{D5CDD505-2E9C-101B-9397-08002B2CF9AE}" pid="28" name="_ShortcutUrl">
    <vt:lpwstr/>
  </property>
  <property fmtid="{D5CDD505-2E9C-101B-9397-08002B2CF9AE}" pid="29" name="_dlc_DocIdItemGuid">
    <vt:lpwstr>54220d13-5de0-584b-9487-19dda1f43f6b</vt:lpwstr>
  </property>
</Properties>
</file>