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DDE3" w14:textId="2329BF35" w:rsidR="003C64FF" w:rsidRPr="003C64FF" w:rsidRDefault="003C64FF" w:rsidP="00DF03B0">
      <w:pPr>
        <w:tabs>
          <w:tab w:val="left" w:pos="927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C64FF">
        <w:rPr>
          <w:rFonts w:ascii="Arial" w:eastAsia="Times New Roman" w:hAnsi="Arial" w:cs="Arial"/>
          <w:b/>
        </w:rPr>
        <w:t>Deliverables Report</w:t>
      </w:r>
    </w:p>
    <w:p w14:paraId="27E9F375" w14:textId="77777777" w:rsidR="003C64FF" w:rsidRPr="003C64FF" w:rsidRDefault="003C64FF" w:rsidP="003C64FF">
      <w:pPr>
        <w:spacing w:after="0" w:line="276" w:lineRule="auto"/>
        <w:jc w:val="center"/>
        <w:rPr>
          <w:rFonts w:ascii="Arial" w:eastAsia="Times New Roman" w:hAnsi="Arial" w:cs="Arial"/>
          <w:b/>
          <w:sz w:val="14"/>
        </w:rPr>
      </w:pPr>
    </w:p>
    <w:p w14:paraId="552D8680" w14:textId="77777777" w:rsidR="003C64FF" w:rsidRDefault="003C64FF" w:rsidP="003C64FF">
      <w:pPr>
        <w:spacing w:after="0" w:line="276" w:lineRule="auto"/>
        <w:rPr>
          <w:rFonts w:ascii="Arial" w:eastAsia="Times New Roman" w:hAnsi="Arial" w:cs="Arial"/>
          <w:b/>
        </w:rPr>
      </w:pPr>
      <w:r w:rsidRPr="003C64FF">
        <w:rPr>
          <w:rFonts w:ascii="Arial" w:eastAsia="Times New Roman" w:hAnsi="Arial" w:cs="Arial"/>
          <w:b/>
        </w:rPr>
        <w:t>Agency/Site_________________</w:t>
      </w:r>
      <w:r w:rsidRPr="003C64FF">
        <w:rPr>
          <w:rFonts w:ascii="Arial" w:eastAsia="Times New Roman" w:hAnsi="Arial" w:cs="Arial"/>
          <w:b/>
        </w:rPr>
        <w:tab/>
      </w:r>
      <w:r w:rsidRPr="003C64FF">
        <w:rPr>
          <w:rFonts w:ascii="Arial" w:eastAsia="Times New Roman" w:hAnsi="Arial" w:cs="Arial"/>
          <w:b/>
        </w:rPr>
        <w:tab/>
      </w:r>
      <w:r w:rsidRPr="003C64FF">
        <w:rPr>
          <w:rFonts w:ascii="Arial" w:eastAsia="Times New Roman" w:hAnsi="Arial" w:cs="Arial"/>
          <w:b/>
        </w:rPr>
        <w:tab/>
      </w:r>
      <w:r w:rsidRPr="003C64FF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3C64FF">
        <w:rPr>
          <w:rFonts w:ascii="Arial" w:eastAsia="Times New Roman" w:hAnsi="Arial" w:cs="Arial"/>
          <w:b/>
        </w:rPr>
        <w:t>Month_____________</w:t>
      </w:r>
    </w:p>
    <w:p w14:paraId="13992388" w14:textId="77777777" w:rsidR="00DF03B0" w:rsidRPr="003C64FF" w:rsidRDefault="00DF03B0" w:rsidP="003C64FF">
      <w:pPr>
        <w:spacing w:after="0" w:line="276" w:lineRule="auto"/>
        <w:rPr>
          <w:rFonts w:ascii="Arial" w:eastAsia="Times New Roman" w:hAnsi="Arial" w:cs="Arial"/>
          <w:b/>
        </w:rPr>
      </w:pPr>
    </w:p>
    <w:tbl>
      <w:tblPr>
        <w:tblStyle w:val="TableGrid11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2035"/>
        <w:gridCol w:w="6060"/>
        <w:gridCol w:w="1350"/>
        <w:gridCol w:w="1265"/>
      </w:tblGrid>
      <w:tr w:rsidR="003C64FF" w:rsidRPr="003C64FF" w14:paraId="310ED3FB" w14:textId="77777777" w:rsidTr="003C64FF">
        <w:trPr>
          <w:trHeight w:val="436"/>
          <w:jc w:val="center"/>
        </w:trPr>
        <w:tc>
          <w:tcPr>
            <w:tcW w:w="2035" w:type="dxa"/>
            <w:shd w:val="clear" w:color="auto" w:fill="D9D9D9" w:themeFill="background1" w:themeFillShade="D9"/>
            <w:vAlign w:val="center"/>
          </w:tcPr>
          <w:p w14:paraId="4E8DC2C7" w14:textId="77777777" w:rsidR="003C64FF" w:rsidRPr="003C64FF" w:rsidRDefault="003C64FF" w:rsidP="003C64FF">
            <w:pPr>
              <w:jc w:val="center"/>
              <w:rPr>
                <w:rFonts w:ascii="Arial" w:hAnsi="Arial" w:cs="Arial"/>
                <w:b/>
              </w:rPr>
            </w:pPr>
            <w:r w:rsidRPr="003C64FF">
              <w:rPr>
                <w:rFonts w:ascii="Arial" w:hAnsi="Arial" w:cs="Arial"/>
                <w:b/>
              </w:rPr>
              <w:t>Must be completed by</w:t>
            </w:r>
          </w:p>
        </w:tc>
        <w:tc>
          <w:tcPr>
            <w:tcW w:w="6060" w:type="dxa"/>
            <w:shd w:val="clear" w:color="auto" w:fill="D9D9D9" w:themeFill="background1" w:themeFillShade="D9"/>
            <w:vAlign w:val="center"/>
          </w:tcPr>
          <w:p w14:paraId="2F7623D0" w14:textId="77777777" w:rsidR="003C64FF" w:rsidRPr="003C64FF" w:rsidRDefault="003C64FF" w:rsidP="003C64FF">
            <w:pPr>
              <w:jc w:val="center"/>
              <w:rPr>
                <w:rFonts w:ascii="Arial" w:hAnsi="Arial" w:cs="Arial"/>
                <w:b/>
              </w:rPr>
            </w:pPr>
            <w:r w:rsidRPr="003C64FF">
              <w:rPr>
                <w:rFonts w:ascii="Arial" w:hAnsi="Arial" w:cs="Arial"/>
                <w:b/>
              </w:rPr>
              <w:t>Contract Reporting Requirement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2489C08" w14:textId="77777777" w:rsidR="003C64FF" w:rsidRPr="003C64FF" w:rsidRDefault="003C64FF" w:rsidP="003C64FF">
            <w:pPr>
              <w:jc w:val="center"/>
              <w:rPr>
                <w:rFonts w:ascii="Arial" w:hAnsi="Arial" w:cs="Arial"/>
              </w:rPr>
            </w:pPr>
            <w:r w:rsidRPr="003C64FF">
              <w:rPr>
                <w:rFonts w:ascii="Arial" w:hAnsi="Arial" w:cs="Arial"/>
              </w:rPr>
              <w:t>Target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1696C4F6" w14:textId="77777777" w:rsidR="003C64FF" w:rsidRPr="003C64FF" w:rsidRDefault="003C64FF" w:rsidP="003C64FF">
            <w:pPr>
              <w:jc w:val="center"/>
              <w:rPr>
                <w:rFonts w:ascii="Arial" w:hAnsi="Arial" w:cs="Arial"/>
              </w:rPr>
            </w:pPr>
            <w:r w:rsidRPr="003C64FF">
              <w:rPr>
                <w:rFonts w:ascii="Arial" w:hAnsi="Arial" w:cs="Arial"/>
              </w:rPr>
              <w:t>Achieved</w:t>
            </w:r>
          </w:p>
        </w:tc>
      </w:tr>
      <w:tr w:rsidR="003C64FF" w:rsidRPr="003C64FF" w14:paraId="78CB6089" w14:textId="77777777" w:rsidTr="003C64FF">
        <w:trPr>
          <w:trHeight w:val="971"/>
          <w:jc w:val="center"/>
        </w:trPr>
        <w:tc>
          <w:tcPr>
            <w:tcW w:w="2035" w:type="dxa"/>
            <w:vAlign w:val="center"/>
          </w:tcPr>
          <w:p w14:paraId="20E70A05" w14:textId="77777777" w:rsidR="003C64FF" w:rsidRPr="003C64FF" w:rsidRDefault="003C64FF" w:rsidP="003C64F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C64FF">
              <w:rPr>
                <w:rFonts w:ascii="Arial" w:hAnsi="Arial" w:cs="Arial"/>
                <w:b/>
              </w:rPr>
              <w:t>Monthly</w:t>
            </w:r>
          </w:p>
        </w:tc>
        <w:tc>
          <w:tcPr>
            <w:tcW w:w="6060" w:type="dxa"/>
            <w:vAlign w:val="center"/>
          </w:tcPr>
          <w:p w14:paraId="6A9D2544" w14:textId="77777777" w:rsidR="00C04945" w:rsidRPr="00C04945" w:rsidRDefault="00C04945" w:rsidP="00C04945">
            <w:pPr>
              <w:rPr>
                <w:rFonts w:ascii="Arial" w:hAnsi="Arial" w:cs="Arial"/>
                <w:sz w:val="18"/>
                <w:szCs w:val="18"/>
              </w:rPr>
            </w:pPr>
            <w:r w:rsidRPr="00C04945">
              <w:rPr>
                <w:rFonts w:ascii="Arial" w:hAnsi="Arial" w:cs="Arial"/>
                <w:sz w:val="18"/>
                <w:szCs w:val="18"/>
              </w:rPr>
              <w:t>All attendance data will be entered by the end of the month.</w:t>
            </w:r>
          </w:p>
          <w:p w14:paraId="4D7F1CC7" w14:textId="29AB9F96" w:rsidR="003C64FF" w:rsidRPr="003C64FF" w:rsidRDefault="00C04945" w:rsidP="00C049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945">
              <w:rPr>
                <w:rFonts w:ascii="Arial" w:hAnsi="Arial" w:cs="Arial"/>
                <w:b/>
                <w:sz w:val="18"/>
                <w:szCs w:val="18"/>
              </w:rPr>
              <w:t>Verification: Agency will update information in DEEL data system, calculated by DEEL Data staff, verified by Early Education Specialist.</w:t>
            </w:r>
          </w:p>
        </w:tc>
        <w:tc>
          <w:tcPr>
            <w:tcW w:w="1350" w:type="dxa"/>
            <w:vAlign w:val="center"/>
          </w:tcPr>
          <w:p w14:paraId="207FDB95" w14:textId="77777777" w:rsidR="003C64FF" w:rsidRPr="003C64FF" w:rsidRDefault="003C64FF" w:rsidP="003C6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14:paraId="64179C13" w14:textId="77777777" w:rsidR="003C64FF" w:rsidRPr="003C64FF" w:rsidRDefault="003C64FF" w:rsidP="003C64FF">
            <w:pPr>
              <w:jc w:val="center"/>
              <w:rPr>
                <w:rFonts w:ascii="Arial" w:hAnsi="Arial" w:cs="Arial"/>
              </w:rPr>
            </w:pPr>
          </w:p>
        </w:tc>
      </w:tr>
      <w:tr w:rsidR="003B06FA" w:rsidRPr="003C64FF" w14:paraId="6C935B3E" w14:textId="77777777" w:rsidTr="003C64FF">
        <w:trPr>
          <w:trHeight w:val="809"/>
          <w:jc w:val="center"/>
        </w:trPr>
        <w:tc>
          <w:tcPr>
            <w:tcW w:w="2035" w:type="dxa"/>
            <w:vAlign w:val="center"/>
          </w:tcPr>
          <w:p w14:paraId="2D436D98" w14:textId="77777777" w:rsidR="003B06FA" w:rsidRPr="003C64FF" w:rsidRDefault="003B06FA" w:rsidP="003B06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08/31/2016</w:t>
            </w:r>
          </w:p>
        </w:tc>
        <w:tc>
          <w:tcPr>
            <w:tcW w:w="6060" w:type="dxa"/>
            <w:vAlign w:val="center"/>
          </w:tcPr>
          <w:p w14:paraId="0ED02395" w14:textId="77777777" w:rsidR="003B06FA" w:rsidRPr="003C64FF" w:rsidRDefault="003B06FA" w:rsidP="003B06FA">
            <w:pPr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3C64FF">
              <w:rPr>
                <w:rFonts w:ascii="Arial" w:eastAsia="SimSun" w:hAnsi="Arial" w:cs="Arial"/>
                <w:color w:val="000000"/>
                <w:sz w:val="18"/>
                <w:szCs w:val="18"/>
              </w:rPr>
              <w:t>The Agency will submit a Classroom Startup Plan to the Early Education Specialist.</w:t>
            </w:r>
          </w:p>
          <w:p w14:paraId="61F1C9EB" w14:textId="77777777" w:rsidR="003B06FA" w:rsidRPr="003C64FF" w:rsidRDefault="003B06FA" w:rsidP="003B06FA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Verification: Copy of Classroom Startup Plan submitted and approved by Early Education Specialist</w:t>
            </w:r>
          </w:p>
        </w:tc>
        <w:tc>
          <w:tcPr>
            <w:tcW w:w="1350" w:type="dxa"/>
            <w:vAlign w:val="center"/>
          </w:tcPr>
          <w:p w14:paraId="13DC1E75" w14:textId="77777777" w:rsidR="003B06FA" w:rsidRPr="003C64FF" w:rsidRDefault="003B06FA" w:rsidP="003B0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14:paraId="7E89190F" w14:textId="77777777" w:rsidR="003B06FA" w:rsidRPr="003C64FF" w:rsidRDefault="003B06FA" w:rsidP="003B06FA">
            <w:pPr>
              <w:jc w:val="center"/>
              <w:rPr>
                <w:rFonts w:ascii="Arial" w:hAnsi="Arial" w:cs="Arial"/>
              </w:rPr>
            </w:pPr>
          </w:p>
        </w:tc>
      </w:tr>
      <w:tr w:rsidR="003C64FF" w:rsidRPr="003C64FF" w14:paraId="2B3674A0" w14:textId="77777777" w:rsidTr="003C64FF">
        <w:trPr>
          <w:trHeight w:val="809"/>
          <w:jc w:val="center"/>
        </w:trPr>
        <w:tc>
          <w:tcPr>
            <w:tcW w:w="2035" w:type="dxa"/>
            <w:vAlign w:val="center"/>
          </w:tcPr>
          <w:p w14:paraId="6C205108" w14:textId="77777777" w:rsidR="003C64FF" w:rsidRPr="003C64FF" w:rsidRDefault="00086BFE" w:rsidP="003C64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10/31/2016</w:t>
            </w:r>
          </w:p>
        </w:tc>
        <w:tc>
          <w:tcPr>
            <w:tcW w:w="6060" w:type="dxa"/>
            <w:vAlign w:val="center"/>
          </w:tcPr>
          <w:p w14:paraId="2ED19552" w14:textId="77777777" w:rsidR="00D06C95" w:rsidRPr="001E1784" w:rsidRDefault="00D06C95" w:rsidP="00D06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C</w:t>
            </w:r>
            <w:r w:rsidRPr="006005BB">
              <w:rPr>
                <w:rFonts w:ascii="Arial" w:eastAsia="SimSun" w:hAnsi="Arial" w:cs="Arial"/>
                <w:color w:val="000000"/>
                <w:sz w:val="18"/>
                <w:szCs w:val="18"/>
              </w:rPr>
              <w:t>hildren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will be</w:t>
            </w:r>
            <w:r w:rsidR="00243EB0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enrolled/selected by the A</w:t>
            </w:r>
            <w:r w:rsidRPr="006005BB">
              <w:rPr>
                <w:rFonts w:ascii="Arial" w:eastAsia="SimSun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ency in Pathway by October 31</w:t>
            </w:r>
            <w:r w:rsidRPr="006005BB">
              <w:rPr>
                <w:rFonts w:ascii="Arial" w:eastAsia="SimSun" w:hAnsi="Arial" w:cs="Arial"/>
                <w:color w:val="000000"/>
                <w:sz w:val="18"/>
                <w:szCs w:val="18"/>
              </w:rPr>
              <w:t>, 2016.</w:t>
            </w:r>
          </w:p>
          <w:p w14:paraId="395A368B" w14:textId="77777777" w:rsidR="003C64FF" w:rsidRPr="003C64FF" w:rsidRDefault="00D06C95" w:rsidP="00D06C95">
            <w:pPr>
              <w:rPr>
                <w:rFonts w:ascii="Arial" w:hAnsi="Arial" w:cs="Arial"/>
                <w:sz w:val="18"/>
                <w:szCs w:val="18"/>
              </w:rPr>
            </w:pPr>
            <w:r w:rsidRPr="001E1784">
              <w:rPr>
                <w:rFonts w:ascii="Arial" w:hAnsi="Arial" w:cs="Arial"/>
                <w:b/>
                <w:sz w:val="18"/>
                <w:szCs w:val="18"/>
              </w:rPr>
              <w:t xml:space="preserve">Verification: Agency will update information in DEEL data system, calculated by DEEL Data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staff</w:t>
            </w:r>
            <w:r w:rsidRPr="001E1784">
              <w:rPr>
                <w:rFonts w:ascii="Arial" w:hAnsi="Arial" w:cs="Arial"/>
                <w:b/>
                <w:sz w:val="18"/>
                <w:szCs w:val="18"/>
              </w:rPr>
              <w:t xml:space="preserve">, verified by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Early </w:t>
            </w:r>
            <w:r w:rsidRPr="001E1784">
              <w:rPr>
                <w:rFonts w:ascii="Arial" w:hAnsi="Arial" w:cs="Arial"/>
                <w:b/>
                <w:sz w:val="18"/>
                <w:szCs w:val="18"/>
              </w:rPr>
              <w:t>Education Specialist.</w:t>
            </w:r>
          </w:p>
        </w:tc>
        <w:tc>
          <w:tcPr>
            <w:tcW w:w="1350" w:type="dxa"/>
            <w:vAlign w:val="center"/>
          </w:tcPr>
          <w:p w14:paraId="54EB3E79" w14:textId="77777777" w:rsidR="003C64FF" w:rsidRPr="003C64FF" w:rsidRDefault="003C64FF" w:rsidP="003C6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14:paraId="5FC888D6" w14:textId="77777777" w:rsidR="003C64FF" w:rsidRPr="003C64FF" w:rsidRDefault="003C64FF" w:rsidP="003C64FF">
            <w:pPr>
              <w:jc w:val="center"/>
              <w:rPr>
                <w:rFonts w:ascii="Arial" w:hAnsi="Arial" w:cs="Arial"/>
              </w:rPr>
            </w:pPr>
          </w:p>
        </w:tc>
      </w:tr>
      <w:tr w:rsidR="003C64FF" w:rsidRPr="003C64FF" w14:paraId="373245EA" w14:textId="77777777" w:rsidTr="003C64FF">
        <w:trPr>
          <w:trHeight w:val="692"/>
          <w:jc w:val="center"/>
        </w:trPr>
        <w:tc>
          <w:tcPr>
            <w:tcW w:w="2035" w:type="dxa"/>
            <w:vAlign w:val="center"/>
          </w:tcPr>
          <w:p w14:paraId="6324F3C4" w14:textId="77777777" w:rsidR="003C64FF" w:rsidRPr="003C64FF" w:rsidRDefault="00086BFE" w:rsidP="003C64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10/31/2016</w:t>
            </w:r>
          </w:p>
        </w:tc>
        <w:tc>
          <w:tcPr>
            <w:tcW w:w="6060" w:type="dxa"/>
            <w:vAlign w:val="center"/>
          </w:tcPr>
          <w:p w14:paraId="1BA897A6" w14:textId="77777777" w:rsidR="003C64FF" w:rsidRPr="003C64FF" w:rsidRDefault="003C64FF" w:rsidP="003C64FF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hAnsi="Arial" w:cs="Arial"/>
                <w:sz w:val="18"/>
                <w:szCs w:val="18"/>
              </w:rPr>
              <w:t>The Agency will submit a Kindergarten Transition Action Plan.</w:t>
            </w:r>
          </w:p>
          <w:p w14:paraId="2DCE6EEF" w14:textId="77777777" w:rsidR="003C64FF" w:rsidRPr="003C64FF" w:rsidRDefault="003C64FF" w:rsidP="003C64FF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Verification: Copy of Transition Plan submitted and approved by Early Education Specialist. </w:t>
            </w:r>
          </w:p>
        </w:tc>
        <w:tc>
          <w:tcPr>
            <w:tcW w:w="1350" w:type="dxa"/>
            <w:vAlign w:val="center"/>
          </w:tcPr>
          <w:p w14:paraId="63828011" w14:textId="4A646F6B" w:rsidR="003C64FF" w:rsidRPr="003C64FF" w:rsidRDefault="0005418C" w:rsidP="003C6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5" w:type="dxa"/>
            <w:vAlign w:val="center"/>
          </w:tcPr>
          <w:p w14:paraId="207803B0" w14:textId="77777777" w:rsidR="003C64FF" w:rsidRPr="003C64FF" w:rsidRDefault="003C64FF" w:rsidP="003C64FF">
            <w:pPr>
              <w:jc w:val="center"/>
              <w:rPr>
                <w:rFonts w:ascii="Arial" w:hAnsi="Arial" w:cs="Arial"/>
              </w:rPr>
            </w:pPr>
          </w:p>
        </w:tc>
      </w:tr>
      <w:tr w:rsidR="003C64FF" w:rsidRPr="003C64FF" w14:paraId="4600C548" w14:textId="77777777" w:rsidTr="003C64FF">
        <w:trPr>
          <w:trHeight w:val="1340"/>
          <w:jc w:val="center"/>
        </w:trPr>
        <w:tc>
          <w:tcPr>
            <w:tcW w:w="2035" w:type="dxa"/>
            <w:vAlign w:val="center"/>
          </w:tcPr>
          <w:p w14:paraId="1EB0E6B8" w14:textId="77777777" w:rsidR="003C64FF" w:rsidRPr="003C64FF" w:rsidRDefault="00086BFE" w:rsidP="003C64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10/31/2016</w:t>
            </w:r>
          </w:p>
        </w:tc>
        <w:tc>
          <w:tcPr>
            <w:tcW w:w="6060" w:type="dxa"/>
            <w:vAlign w:val="center"/>
          </w:tcPr>
          <w:p w14:paraId="038FE9FA" w14:textId="3744B4F8" w:rsidR="003C64FF" w:rsidRPr="003C64FF" w:rsidRDefault="003C64FF" w:rsidP="003C64FF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hAnsi="Arial" w:cs="Arial"/>
                <w:sz w:val="18"/>
                <w:szCs w:val="18"/>
              </w:rPr>
              <w:t>The Agency will w</w:t>
            </w:r>
            <w:r w:rsidR="0005418C">
              <w:rPr>
                <w:rFonts w:ascii="Arial" w:hAnsi="Arial" w:cs="Arial"/>
                <w:sz w:val="18"/>
                <w:szCs w:val="18"/>
              </w:rPr>
              <w:t>ork in partnership with a DEEL C</w:t>
            </w:r>
            <w:r w:rsidRPr="003C64FF">
              <w:rPr>
                <w:rFonts w:ascii="Arial" w:hAnsi="Arial" w:cs="Arial"/>
                <w:sz w:val="18"/>
                <w:szCs w:val="18"/>
              </w:rPr>
              <w:t>oach to develop or update the teachers’ progress on the Classroom Quality Improvement Plans. The Agency will provide the Early Education Specialist with the completed QIP.</w:t>
            </w:r>
          </w:p>
          <w:p w14:paraId="430FDA16" w14:textId="77777777" w:rsidR="003C64FF" w:rsidRPr="003C64FF" w:rsidRDefault="003C64FF" w:rsidP="003C64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64FF">
              <w:rPr>
                <w:rFonts w:ascii="Arial" w:hAnsi="Arial" w:cs="Arial"/>
                <w:b/>
                <w:sz w:val="18"/>
                <w:szCs w:val="18"/>
              </w:rPr>
              <w:t xml:space="preserve">Verification: Copy of QIP submitted and approved by DEEL Coach and Early Education Specialist. </w:t>
            </w:r>
          </w:p>
        </w:tc>
        <w:tc>
          <w:tcPr>
            <w:tcW w:w="1350" w:type="dxa"/>
            <w:vAlign w:val="center"/>
          </w:tcPr>
          <w:p w14:paraId="522E55A8" w14:textId="0A134766" w:rsidR="003C64FF" w:rsidRPr="003C64FF" w:rsidRDefault="0005418C" w:rsidP="003C6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5" w:type="dxa"/>
            <w:vAlign w:val="center"/>
          </w:tcPr>
          <w:p w14:paraId="5698FBCD" w14:textId="77777777" w:rsidR="003C64FF" w:rsidRPr="003C64FF" w:rsidRDefault="003C64FF" w:rsidP="003C64FF">
            <w:pPr>
              <w:jc w:val="center"/>
              <w:rPr>
                <w:rFonts w:ascii="Arial" w:hAnsi="Arial" w:cs="Arial"/>
              </w:rPr>
            </w:pPr>
          </w:p>
        </w:tc>
      </w:tr>
      <w:tr w:rsidR="00574D58" w:rsidRPr="003C64FF" w14:paraId="5137E918" w14:textId="77777777" w:rsidTr="003C64FF">
        <w:trPr>
          <w:trHeight w:val="1340"/>
          <w:jc w:val="center"/>
        </w:trPr>
        <w:tc>
          <w:tcPr>
            <w:tcW w:w="2035" w:type="dxa"/>
            <w:vAlign w:val="center"/>
          </w:tcPr>
          <w:p w14:paraId="5A55AA96" w14:textId="77777777" w:rsidR="00574D58" w:rsidRDefault="00574D58" w:rsidP="00574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10/31/2016</w:t>
            </w:r>
            <w:r w:rsidRPr="00F941D3">
              <w:rPr>
                <w:rFonts w:ascii="Arial" w:hAnsi="Arial" w:cs="Arial"/>
                <w:b/>
              </w:rPr>
              <w:t xml:space="preserve"> </w:t>
            </w:r>
          </w:p>
          <w:p w14:paraId="77F6BDB5" w14:textId="237E344E" w:rsidR="00574D58" w:rsidRDefault="00574D58" w:rsidP="00574D58">
            <w:pPr>
              <w:jc w:val="center"/>
              <w:rPr>
                <w:rFonts w:ascii="Arial" w:hAnsi="Arial" w:cs="Arial"/>
                <w:b/>
              </w:rPr>
            </w:pPr>
            <w:r w:rsidRPr="00F941D3">
              <w:rPr>
                <w:rFonts w:ascii="Arial" w:hAnsi="Arial" w:cs="Arial"/>
                <w:sz w:val="20"/>
              </w:rPr>
              <w:t>(or within 30 calendar days from the child’s first service date)</w:t>
            </w:r>
          </w:p>
        </w:tc>
        <w:tc>
          <w:tcPr>
            <w:tcW w:w="6060" w:type="dxa"/>
            <w:vAlign w:val="center"/>
          </w:tcPr>
          <w:p w14:paraId="3BA958D2" w14:textId="77777777" w:rsidR="00574D58" w:rsidRPr="001E1784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1E1784">
              <w:rPr>
                <w:rFonts w:ascii="Arial" w:hAnsi="Arial" w:cs="Arial"/>
                <w:sz w:val="18"/>
                <w:szCs w:val="18"/>
              </w:rPr>
              <w:t xml:space="preserve">The Agency will complete a developmental screening by using the following tools: ASQ-3 and ASQ-SE-2.  </w:t>
            </w:r>
          </w:p>
          <w:p w14:paraId="4FD8AFEF" w14:textId="6AC14AE0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1E17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Verification: Agency will update information in ASQ Online, calculated by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DEEL </w:t>
            </w:r>
            <w:r w:rsidRPr="001E17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staff, verified by Early Education Specialist.</w:t>
            </w:r>
          </w:p>
        </w:tc>
        <w:tc>
          <w:tcPr>
            <w:tcW w:w="1350" w:type="dxa"/>
            <w:vAlign w:val="center"/>
          </w:tcPr>
          <w:p w14:paraId="46E232E0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14:paraId="6EC6870D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</w:tr>
      <w:tr w:rsidR="00574D58" w:rsidRPr="003C64FF" w14:paraId="37191B23" w14:textId="77777777" w:rsidTr="003C64FF">
        <w:trPr>
          <w:trHeight w:val="890"/>
          <w:jc w:val="center"/>
        </w:trPr>
        <w:tc>
          <w:tcPr>
            <w:tcW w:w="2035" w:type="dxa"/>
            <w:vAlign w:val="center"/>
          </w:tcPr>
          <w:p w14:paraId="269D44E2" w14:textId="77777777" w:rsidR="00574D58" w:rsidRPr="003C64FF" w:rsidRDefault="00574D58" w:rsidP="00574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11/15/2016</w:t>
            </w:r>
          </w:p>
        </w:tc>
        <w:tc>
          <w:tcPr>
            <w:tcW w:w="6060" w:type="dxa"/>
            <w:vAlign w:val="center"/>
          </w:tcPr>
          <w:p w14:paraId="7A6850E3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hAnsi="Arial" w:cs="Arial"/>
                <w:sz w:val="18"/>
                <w:szCs w:val="18"/>
              </w:rPr>
              <w:t>The Agency will work in partnership with a City-funded consultant to complete the Fall Peabody Picture Vocabulary Test 4</w:t>
            </w:r>
            <w:r w:rsidRPr="003C64F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C64FF">
              <w:rPr>
                <w:rFonts w:ascii="Arial" w:hAnsi="Arial" w:cs="Arial"/>
                <w:sz w:val="18"/>
                <w:szCs w:val="18"/>
              </w:rPr>
              <w:t xml:space="preserve"> edition for all three- and four-year-old children.</w:t>
            </w:r>
          </w:p>
          <w:p w14:paraId="0EF41CEA" w14:textId="77777777" w:rsidR="00574D58" w:rsidRPr="003C64FF" w:rsidRDefault="00574D58" w:rsidP="00574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64FF">
              <w:rPr>
                <w:rFonts w:ascii="Arial" w:hAnsi="Arial" w:cs="Arial"/>
                <w:b/>
                <w:sz w:val="18"/>
                <w:szCs w:val="18"/>
              </w:rPr>
              <w:t>Verification: PPVT report will be submitted by City-funded consultant and verified by DEEL Data staff and Early Education Specialist.</w:t>
            </w:r>
          </w:p>
        </w:tc>
        <w:tc>
          <w:tcPr>
            <w:tcW w:w="1350" w:type="dxa"/>
            <w:vAlign w:val="center"/>
          </w:tcPr>
          <w:p w14:paraId="4605E7A4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14:paraId="6B9465FA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</w:tr>
      <w:tr w:rsidR="00574D58" w:rsidRPr="003C64FF" w14:paraId="27E6E16E" w14:textId="77777777" w:rsidTr="003C64FF">
        <w:trPr>
          <w:trHeight w:val="980"/>
          <w:jc w:val="center"/>
        </w:trPr>
        <w:tc>
          <w:tcPr>
            <w:tcW w:w="2035" w:type="dxa"/>
            <w:vAlign w:val="center"/>
          </w:tcPr>
          <w:p w14:paraId="5932D62B" w14:textId="6F412322" w:rsidR="00574D58" w:rsidRPr="003C64FF" w:rsidRDefault="00DF03B0" w:rsidP="00574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11/15</w:t>
            </w:r>
            <w:r w:rsidR="00574D58">
              <w:rPr>
                <w:rFonts w:ascii="Arial" w:hAnsi="Arial" w:cs="Arial"/>
                <w:b/>
              </w:rPr>
              <w:t>/2016</w:t>
            </w:r>
          </w:p>
          <w:p w14:paraId="0E4F2244" w14:textId="77777777" w:rsidR="00574D58" w:rsidRPr="003C64FF" w:rsidRDefault="00574D58" w:rsidP="00574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0" w:type="dxa"/>
            <w:vAlign w:val="center"/>
          </w:tcPr>
          <w:p w14:paraId="0CE23ABC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hAnsi="Arial" w:cs="Arial"/>
                <w:sz w:val="18"/>
                <w:szCs w:val="18"/>
              </w:rPr>
              <w:t xml:space="preserve">The Agency will complete Fall TSG assessments portfolios for all children enrolled for at least 60 days prior to the Fall checkpoint deadline. </w:t>
            </w:r>
          </w:p>
          <w:p w14:paraId="5DF40255" w14:textId="77777777" w:rsidR="00574D58" w:rsidRPr="003C64FF" w:rsidRDefault="00574D58" w:rsidP="00574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64F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Verification: Agency will complete info in TSG database, calculated by DEEL Data staff, verified by Early Education Specialist.</w:t>
            </w:r>
          </w:p>
        </w:tc>
        <w:tc>
          <w:tcPr>
            <w:tcW w:w="1350" w:type="dxa"/>
            <w:vAlign w:val="center"/>
          </w:tcPr>
          <w:p w14:paraId="750A4E05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14:paraId="275FF92C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</w:tr>
      <w:tr w:rsidR="00574D58" w:rsidRPr="003C64FF" w14:paraId="79339753" w14:textId="77777777" w:rsidTr="003C64FF">
        <w:trPr>
          <w:trHeight w:val="1133"/>
          <w:jc w:val="center"/>
        </w:trPr>
        <w:tc>
          <w:tcPr>
            <w:tcW w:w="2035" w:type="dxa"/>
            <w:vAlign w:val="center"/>
          </w:tcPr>
          <w:p w14:paraId="5F6307A2" w14:textId="77777777" w:rsidR="00574D58" w:rsidRPr="003C64FF" w:rsidRDefault="00574D58" w:rsidP="00574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12/30/2016</w:t>
            </w:r>
          </w:p>
          <w:p w14:paraId="7528C769" w14:textId="77777777" w:rsidR="00574D58" w:rsidRPr="003C64FF" w:rsidRDefault="00574D58" w:rsidP="00574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0" w:type="dxa"/>
            <w:vAlign w:val="center"/>
          </w:tcPr>
          <w:p w14:paraId="3877071F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hAnsi="Arial" w:cs="Arial"/>
                <w:sz w:val="18"/>
                <w:szCs w:val="18"/>
              </w:rPr>
              <w:t xml:space="preserve">The Agency will complete health screenings for each child within 90 days of the child’s start date. </w:t>
            </w:r>
          </w:p>
          <w:p w14:paraId="49591364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Verification: Agency will update information in DEEL data system, calculated by DEEL Data staff, verified by Early Education Specialist.</w:t>
            </w:r>
          </w:p>
        </w:tc>
        <w:tc>
          <w:tcPr>
            <w:tcW w:w="1350" w:type="dxa"/>
            <w:vAlign w:val="center"/>
          </w:tcPr>
          <w:p w14:paraId="7949C914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14:paraId="1EB3F7BC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</w:tr>
      <w:tr w:rsidR="00574D58" w:rsidRPr="003C64FF" w14:paraId="02C17E7B" w14:textId="77777777" w:rsidTr="003C64FF">
        <w:trPr>
          <w:trHeight w:val="908"/>
          <w:jc w:val="center"/>
        </w:trPr>
        <w:tc>
          <w:tcPr>
            <w:tcW w:w="2035" w:type="dxa"/>
            <w:vAlign w:val="center"/>
          </w:tcPr>
          <w:p w14:paraId="4B41358D" w14:textId="77777777" w:rsidR="00574D58" w:rsidRPr="003C64FF" w:rsidRDefault="00574D58" w:rsidP="00574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02/15/2017</w:t>
            </w:r>
          </w:p>
        </w:tc>
        <w:tc>
          <w:tcPr>
            <w:tcW w:w="6060" w:type="dxa"/>
            <w:vAlign w:val="center"/>
          </w:tcPr>
          <w:p w14:paraId="1FB0395E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hAnsi="Arial" w:cs="Arial"/>
                <w:sz w:val="18"/>
                <w:szCs w:val="18"/>
              </w:rPr>
              <w:t>The Agency will participate in the first data meeting.</w:t>
            </w:r>
          </w:p>
          <w:p w14:paraId="46958824" w14:textId="77777777" w:rsidR="00574D58" w:rsidRPr="003C64FF" w:rsidRDefault="00574D58" w:rsidP="00574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64FF">
              <w:rPr>
                <w:rFonts w:ascii="Arial" w:hAnsi="Arial" w:cs="Arial"/>
                <w:b/>
                <w:sz w:val="18"/>
                <w:szCs w:val="18"/>
              </w:rPr>
              <w:t>Verification: Meeting attendance will be verified by Early Education Specialist.</w:t>
            </w:r>
          </w:p>
        </w:tc>
        <w:tc>
          <w:tcPr>
            <w:tcW w:w="1350" w:type="dxa"/>
            <w:vAlign w:val="center"/>
          </w:tcPr>
          <w:p w14:paraId="7194A15F" w14:textId="61DF6802" w:rsidR="00574D58" w:rsidRPr="003C64FF" w:rsidRDefault="0005418C" w:rsidP="00574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5" w:type="dxa"/>
            <w:vAlign w:val="center"/>
          </w:tcPr>
          <w:p w14:paraId="6DFFA09C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</w:tr>
      <w:tr w:rsidR="00574D58" w:rsidRPr="003C64FF" w14:paraId="269C086C" w14:textId="77777777" w:rsidTr="003C64FF">
        <w:trPr>
          <w:trHeight w:val="1529"/>
          <w:jc w:val="center"/>
        </w:trPr>
        <w:tc>
          <w:tcPr>
            <w:tcW w:w="2035" w:type="dxa"/>
            <w:vAlign w:val="center"/>
          </w:tcPr>
          <w:p w14:paraId="541DE742" w14:textId="77777777" w:rsidR="00574D58" w:rsidRPr="003C64FF" w:rsidRDefault="00574D58" w:rsidP="00574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02/28/2017</w:t>
            </w:r>
            <w:r w:rsidRPr="003C64F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60" w:type="dxa"/>
            <w:vAlign w:val="center"/>
          </w:tcPr>
          <w:p w14:paraId="1A3DC020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hAnsi="Arial" w:cs="Arial"/>
                <w:sz w:val="18"/>
                <w:szCs w:val="18"/>
              </w:rPr>
              <w:t xml:space="preserve">The Agency will complete winter TSG assessment portfolios for all children enrolled for at least 60 days prior to the winter checkpoint deadline. </w:t>
            </w:r>
          </w:p>
          <w:p w14:paraId="4E003A61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Verification: Agency will complete info in TSG database, calculated by DEEL Data staff, verified by Early Education Specialist.</w:t>
            </w:r>
          </w:p>
          <w:p w14:paraId="79CC8243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5AE3B2D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14:paraId="78210A7B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</w:tr>
      <w:tr w:rsidR="00574D58" w:rsidRPr="003C64FF" w14:paraId="255BD2C6" w14:textId="77777777" w:rsidTr="003C64FF">
        <w:trPr>
          <w:trHeight w:val="804"/>
          <w:jc w:val="center"/>
        </w:trPr>
        <w:tc>
          <w:tcPr>
            <w:tcW w:w="2035" w:type="dxa"/>
            <w:vAlign w:val="center"/>
          </w:tcPr>
          <w:p w14:paraId="4AFBD4E6" w14:textId="77777777" w:rsidR="00574D58" w:rsidRPr="003C64FF" w:rsidRDefault="00574D58" w:rsidP="00574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02/28/2017</w:t>
            </w:r>
          </w:p>
        </w:tc>
        <w:tc>
          <w:tcPr>
            <w:tcW w:w="6060" w:type="dxa"/>
            <w:vAlign w:val="center"/>
          </w:tcPr>
          <w:p w14:paraId="3A236834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hAnsi="Arial" w:cs="Arial"/>
                <w:sz w:val="18"/>
                <w:szCs w:val="18"/>
              </w:rPr>
              <w:t>The Agency will work in partnership with a DEEL Coach to discuss or update the teachers’ progress on the Classroom Quality Improvement Plans. The Agency will provide the Early Education Specialist with the completed QIP.</w:t>
            </w:r>
          </w:p>
          <w:p w14:paraId="7B6154E6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hAnsi="Arial" w:cs="Arial"/>
                <w:b/>
                <w:sz w:val="18"/>
                <w:szCs w:val="18"/>
              </w:rPr>
              <w:t>Verification: Copy of QIP submitted and approved by DEEL Coach and Early Education Specialist.</w:t>
            </w:r>
          </w:p>
        </w:tc>
        <w:tc>
          <w:tcPr>
            <w:tcW w:w="1350" w:type="dxa"/>
            <w:vAlign w:val="center"/>
          </w:tcPr>
          <w:p w14:paraId="6002FCBB" w14:textId="52A5ED5E" w:rsidR="00574D58" w:rsidRPr="003C64FF" w:rsidRDefault="0005418C" w:rsidP="00574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5" w:type="dxa"/>
            <w:vAlign w:val="center"/>
          </w:tcPr>
          <w:p w14:paraId="6DA67177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</w:tr>
      <w:tr w:rsidR="00574D58" w:rsidRPr="003C64FF" w14:paraId="264CFA9E" w14:textId="77777777" w:rsidTr="003C64FF">
        <w:trPr>
          <w:trHeight w:val="804"/>
          <w:jc w:val="center"/>
        </w:trPr>
        <w:tc>
          <w:tcPr>
            <w:tcW w:w="2035" w:type="dxa"/>
            <w:vAlign w:val="center"/>
          </w:tcPr>
          <w:p w14:paraId="4EB1C92D" w14:textId="77777777" w:rsidR="00574D58" w:rsidRPr="003C64FF" w:rsidRDefault="00574D58" w:rsidP="00574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04/15/2017</w:t>
            </w:r>
          </w:p>
        </w:tc>
        <w:tc>
          <w:tcPr>
            <w:tcW w:w="6060" w:type="dxa"/>
            <w:vAlign w:val="center"/>
          </w:tcPr>
          <w:p w14:paraId="157F959F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hAnsi="Arial" w:cs="Arial"/>
                <w:sz w:val="18"/>
                <w:szCs w:val="18"/>
              </w:rPr>
              <w:t>The Agency will participate in the 2</w:t>
            </w:r>
            <w:r w:rsidRPr="003C64FF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3C64FF">
              <w:rPr>
                <w:rFonts w:ascii="Arial" w:hAnsi="Arial" w:cs="Arial"/>
                <w:sz w:val="18"/>
                <w:szCs w:val="18"/>
              </w:rPr>
              <w:t xml:space="preserve"> Data meeting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9BB92C" w14:textId="77777777" w:rsidR="00574D58" w:rsidRPr="003C64FF" w:rsidRDefault="00574D58" w:rsidP="00574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64FF">
              <w:rPr>
                <w:rFonts w:ascii="Arial" w:hAnsi="Arial" w:cs="Arial"/>
                <w:b/>
                <w:sz w:val="18"/>
                <w:szCs w:val="18"/>
              </w:rPr>
              <w:t>Verification: Meeting attendance will be verified by Early Education Specialist.</w:t>
            </w:r>
          </w:p>
        </w:tc>
        <w:tc>
          <w:tcPr>
            <w:tcW w:w="1350" w:type="dxa"/>
            <w:vAlign w:val="center"/>
          </w:tcPr>
          <w:p w14:paraId="231BA09B" w14:textId="4290046B" w:rsidR="00574D58" w:rsidRPr="003C64FF" w:rsidRDefault="0005418C" w:rsidP="00574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5" w:type="dxa"/>
            <w:vAlign w:val="center"/>
          </w:tcPr>
          <w:p w14:paraId="75ED290E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</w:tr>
      <w:tr w:rsidR="00574D58" w:rsidRPr="003C64FF" w14:paraId="14D25C33" w14:textId="77777777" w:rsidTr="003C64FF">
        <w:trPr>
          <w:trHeight w:val="804"/>
          <w:jc w:val="center"/>
        </w:trPr>
        <w:tc>
          <w:tcPr>
            <w:tcW w:w="2035" w:type="dxa"/>
            <w:vAlign w:val="center"/>
          </w:tcPr>
          <w:p w14:paraId="7237550A" w14:textId="77777777" w:rsidR="00574D58" w:rsidRPr="003C64FF" w:rsidRDefault="00574D58" w:rsidP="00574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05/15/2017</w:t>
            </w:r>
          </w:p>
        </w:tc>
        <w:tc>
          <w:tcPr>
            <w:tcW w:w="6060" w:type="dxa"/>
            <w:vAlign w:val="center"/>
          </w:tcPr>
          <w:p w14:paraId="4FC65213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hAnsi="Arial" w:cs="Arial"/>
                <w:sz w:val="18"/>
                <w:szCs w:val="18"/>
              </w:rPr>
              <w:t>The Agency will work in partnership with a City-funded consultant to complete the Spring Peabody Picture Vocabulary Test 4</w:t>
            </w:r>
            <w:r w:rsidRPr="003C64F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C64FF">
              <w:rPr>
                <w:rFonts w:ascii="Arial" w:hAnsi="Arial" w:cs="Arial"/>
                <w:sz w:val="18"/>
                <w:szCs w:val="18"/>
              </w:rPr>
              <w:t xml:space="preserve"> edition for all three- and four-year-old children.</w:t>
            </w:r>
          </w:p>
          <w:p w14:paraId="06477D0C" w14:textId="77777777" w:rsidR="00574D58" w:rsidRPr="003C64FF" w:rsidRDefault="00574D58" w:rsidP="00574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64FF">
              <w:rPr>
                <w:rFonts w:ascii="Arial" w:hAnsi="Arial" w:cs="Arial"/>
                <w:b/>
                <w:sz w:val="18"/>
                <w:szCs w:val="18"/>
              </w:rPr>
              <w:t>Verification: PPVT report will be submitted by City consultant and verified by DEEL Data staff and Early Education Specialist.</w:t>
            </w:r>
          </w:p>
        </w:tc>
        <w:tc>
          <w:tcPr>
            <w:tcW w:w="1350" w:type="dxa"/>
            <w:vAlign w:val="center"/>
          </w:tcPr>
          <w:p w14:paraId="7F94D62D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14:paraId="0BE96B9F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</w:tr>
      <w:tr w:rsidR="00574D58" w:rsidRPr="003C64FF" w14:paraId="160ADFB7" w14:textId="77777777" w:rsidTr="003C64FF">
        <w:trPr>
          <w:trHeight w:val="804"/>
          <w:jc w:val="center"/>
        </w:trPr>
        <w:tc>
          <w:tcPr>
            <w:tcW w:w="2035" w:type="dxa"/>
            <w:vAlign w:val="center"/>
          </w:tcPr>
          <w:p w14:paraId="6527D529" w14:textId="08CCB9D0" w:rsidR="00574D58" w:rsidRPr="003C64FF" w:rsidRDefault="00574D58" w:rsidP="00574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05/30/2017</w:t>
            </w:r>
          </w:p>
        </w:tc>
        <w:tc>
          <w:tcPr>
            <w:tcW w:w="6060" w:type="dxa"/>
            <w:vAlign w:val="center"/>
          </w:tcPr>
          <w:p w14:paraId="44296E6B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hAnsi="Arial" w:cs="Arial"/>
                <w:sz w:val="18"/>
                <w:szCs w:val="18"/>
              </w:rPr>
              <w:t>Teachers will complete the Spring TSG assessment portfolios for all children enrolled for at least 60 days prior to the Spring checkpoint deadline.</w:t>
            </w:r>
          </w:p>
          <w:p w14:paraId="047DE7A0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Verification: Agency will complete info in TSG database, calculated by DEEL Data staff, verified by Early Education Specialist.</w:t>
            </w:r>
          </w:p>
          <w:p w14:paraId="6D2B960D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C286204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14:paraId="7444FF81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</w:tr>
      <w:tr w:rsidR="00574D58" w:rsidRPr="003C64FF" w14:paraId="78BCA584" w14:textId="77777777" w:rsidTr="003C64FF">
        <w:trPr>
          <w:trHeight w:val="804"/>
          <w:jc w:val="center"/>
        </w:trPr>
        <w:tc>
          <w:tcPr>
            <w:tcW w:w="2035" w:type="dxa"/>
            <w:vAlign w:val="center"/>
          </w:tcPr>
          <w:p w14:paraId="3A354007" w14:textId="77777777" w:rsidR="00574D58" w:rsidRPr="003C64FF" w:rsidRDefault="00574D58" w:rsidP="00574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05/31/2017</w:t>
            </w:r>
          </w:p>
        </w:tc>
        <w:tc>
          <w:tcPr>
            <w:tcW w:w="6060" w:type="dxa"/>
            <w:vAlign w:val="center"/>
          </w:tcPr>
          <w:p w14:paraId="27E63080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hAnsi="Arial" w:cs="Arial"/>
                <w:sz w:val="18"/>
                <w:szCs w:val="18"/>
              </w:rPr>
              <w:t>The Agency will work in partnership with a DEEL Coach to complete or update the teachers’ progress on the Classroom Quality Improvement Plans. The Agency will provide Early Education Specialist with the completed QIP.</w:t>
            </w:r>
          </w:p>
          <w:p w14:paraId="44DF5DD0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hAnsi="Arial" w:cs="Arial"/>
                <w:b/>
                <w:sz w:val="18"/>
                <w:szCs w:val="18"/>
              </w:rPr>
              <w:t>Verification: Copy of QIP submitted and approved by DEEL Coach and Early Education Specialist.</w:t>
            </w:r>
          </w:p>
        </w:tc>
        <w:tc>
          <w:tcPr>
            <w:tcW w:w="1350" w:type="dxa"/>
            <w:vAlign w:val="center"/>
          </w:tcPr>
          <w:p w14:paraId="481EE10F" w14:textId="2A064B79" w:rsidR="00574D58" w:rsidRPr="003C64FF" w:rsidRDefault="0005418C" w:rsidP="00574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5" w:type="dxa"/>
            <w:vAlign w:val="center"/>
          </w:tcPr>
          <w:p w14:paraId="63ACD6E3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</w:tr>
      <w:tr w:rsidR="00574D58" w:rsidRPr="003C64FF" w14:paraId="6C7ADC4D" w14:textId="77777777" w:rsidTr="003C64FF">
        <w:trPr>
          <w:trHeight w:val="804"/>
          <w:jc w:val="center"/>
        </w:trPr>
        <w:tc>
          <w:tcPr>
            <w:tcW w:w="2035" w:type="dxa"/>
            <w:vAlign w:val="center"/>
          </w:tcPr>
          <w:p w14:paraId="7826BE19" w14:textId="77777777" w:rsidR="00574D58" w:rsidRPr="003C64FF" w:rsidRDefault="00574D58" w:rsidP="00574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05/31/2017</w:t>
            </w:r>
          </w:p>
        </w:tc>
        <w:tc>
          <w:tcPr>
            <w:tcW w:w="6060" w:type="dxa"/>
            <w:vAlign w:val="center"/>
          </w:tcPr>
          <w:p w14:paraId="0157BCBF" w14:textId="77777777" w:rsidR="00574D58" w:rsidRPr="003C64FF" w:rsidRDefault="00574D58" w:rsidP="00574D58">
            <w:pPr>
              <w:rPr>
                <w:rFonts w:ascii="Arial" w:hAnsi="Arial" w:cs="Arial"/>
                <w:sz w:val="18"/>
                <w:szCs w:val="18"/>
              </w:rPr>
            </w:pPr>
            <w:r w:rsidRPr="003C64FF">
              <w:rPr>
                <w:rFonts w:ascii="Arial" w:eastAsia="SimSun" w:hAnsi="Arial" w:cs="Arial"/>
                <w:color w:val="000000"/>
                <w:sz w:val="18"/>
                <w:szCs w:val="18"/>
              </w:rPr>
              <w:t>The Agency will submit a completed Kindergarten Transition Action Plan showing outcomes achieved.</w:t>
            </w:r>
            <w:r w:rsidRPr="003C64FF">
              <w:rPr>
                <w:rFonts w:ascii="Arial" w:eastAsia="SimSun" w:hAnsi="Arial" w:cs="Arial"/>
                <w:color w:val="000000"/>
                <w:sz w:val="18"/>
                <w:szCs w:val="18"/>
              </w:rPr>
              <w:br/>
            </w:r>
            <w:r w:rsidRPr="003C64F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Verification: Copy of completed Kindergarten Transition Plan submitted and approved by Early Education Specialist.</w:t>
            </w:r>
          </w:p>
        </w:tc>
        <w:tc>
          <w:tcPr>
            <w:tcW w:w="1350" w:type="dxa"/>
            <w:vAlign w:val="center"/>
          </w:tcPr>
          <w:p w14:paraId="1DF0A203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14:paraId="33841087" w14:textId="77777777" w:rsidR="00574D58" w:rsidRPr="003C64FF" w:rsidRDefault="00574D58" w:rsidP="00574D5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626295" w14:textId="77777777" w:rsidR="003C64FF" w:rsidRPr="003C64FF" w:rsidRDefault="003C64FF" w:rsidP="003C64FF">
      <w:pPr>
        <w:spacing w:after="0" w:line="240" w:lineRule="auto"/>
        <w:rPr>
          <w:rFonts w:ascii="Verdana" w:eastAsia="SimSun" w:hAnsi="Verdana" w:cs="Arial"/>
          <w:bCs/>
        </w:rPr>
      </w:pPr>
    </w:p>
    <w:p w14:paraId="196CBFE1" w14:textId="77777777" w:rsidR="003C64FF" w:rsidRPr="003C64FF" w:rsidRDefault="003C64FF" w:rsidP="003C64FF">
      <w:pPr>
        <w:spacing w:after="0" w:line="240" w:lineRule="auto"/>
        <w:jc w:val="center"/>
        <w:rPr>
          <w:rFonts w:ascii="Verdana" w:eastAsia="SimSun" w:hAnsi="Verdana" w:cs="Arial"/>
          <w:b/>
        </w:rPr>
      </w:pPr>
      <w:bookmarkStart w:id="0" w:name="_GoBack"/>
      <w:bookmarkEnd w:id="0"/>
    </w:p>
    <w:p w14:paraId="7C09D4BB" w14:textId="77777777" w:rsidR="003C64FF" w:rsidRPr="003C64FF" w:rsidRDefault="003C64FF" w:rsidP="003C64FF">
      <w:pPr>
        <w:spacing w:after="0" w:line="240" w:lineRule="auto"/>
        <w:rPr>
          <w:rFonts w:ascii="Verdana" w:eastAsia="SimSun" w:hAnsi="Verdana" w:cs="Arial"/>
        </w:rPr>
      </w:pPr>
    </w:p>
    <w:p w14:paraId="2032FA67" w14:textId="77777777" w:rsidR="003C64FF" w:rsidRDefault="003C64FF" w:rsidP="003C64FF">
      <w:pPr>
        <w:spacing w:after="0" w:line="240" w:lineRule="auto"/>
        <w:rPr>
          <w:rFonts w:ascii="Verdana" w:eastAsia="SimSun" w:hAnsi="Verdana" w:cs="Times New Roman"/>
          <w:i/>
          <w:iCs/>
        </w:rPr>
      </w:pPr>
    </w:p>
    <w:p w14:paraId="5EBD0D9E" w14:textId="77777777" w:rsidR="003C64FF" w:rsidRPr="003C64FF" w:rsidRDefault="003C64FF" w:rsidP="003C64FF">
      <w:pPr>
        <w:rPr>
          <w:rFonts w:ascii="Verdana" w:eastAsia="SimSun" w:hAnsi="Verdana" w:cs="Times New Roman"/>
        </w:rPr>
      </w:pPr>
    </w:p>
    <w:sectPr w:rsidR="003C64FF" w:rsidRPr="003C64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614A4" w14:textId="77777777" w:rsidR="003C64FF" w:rsidRDefault="003C64FF" w:rsidP="003C64FF">
      <w:pPr>
        <w:spacing w:after="0" w:line="240" w:lineRule="auto"/>
      </w:pPr>
      <w:r>
        <w:separator/>
      </w:r>
    </w:p>
  </w:endnote>
  <w:endnote w:type="continuationSeparator" w:id="0">
    <w:p w14:paraId="662D31F2" w14:textId="77777777" w:rsidR="003C64FF" w:rsidRDefault="003C64FF" w:rsidP="003C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F9C8D" w14:textId="77777777" w:rsidR="00B23C99" w:rsidRPr="004F7BC7" w:rsidRDefault="0005418C" w:rsidP="00457E7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37B03" w14:textId="77777777" w:rsidR="003C64FF" w:rsidRDefault="003C64FF" w:rsidP="003C64FF">
      <w:pPr>
        <w:spacing w:after="0" w:line="240" w:lineRule="auto"/>
      </w:pPr>
      <w:r>
        <w:separator/>
      </w:r>
    </w:p>
  </w:footnote>
  <w:footnote w:type="continuationSeparator" w:id="0">
    <w:p w14:paraId="6891CA5B" w14:textId="77777777" w:rsidR="003C64FF" w:rsidRDefault="003C64FF" w:rsidP="003C6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FF"/>
    <w:rsid w:val="00041703"/>
    <w:rsid w:val="0005418C"/>
    <w:rsid w:val="00086BFE"/>
    <w:rsid w:val="000A6E55"/>
    <w:rsid w:val="00144440"/>
    <w:rsid w:val="001E617A"/>
    <w:rsid w:val="001F59B3"/>
    <w:rsid w:val="00243EB0"/>
    <w:rsid w:val="00294F29"/>
    <w:rsid w:val="002B4209"/>
    <w:rsid w:val="003B06FA"/>
    <w:rsid w:val="003C64FF"/>
    <w:rsid w:val="00570D6C"/>
    <w:rsid w:val="00574D58"/>
    <w:rsid w:val="006B5741"/>
    <w:rsid w:val="0073631E"/>
    <w:rsid w:val="007703F1"/>
    <w:rsid w:val="00834680"/>
    <w:rsid w:val="00937B70"/>
    <w:rsid w:val="00A86155"/>
    <w:rsid w:val="00C04945"/>
    <w:rsid w:val="00C130CD"/>
    <w:rsid w:val="00D06C95"/>
    <w:rsid w:val="00D41C3E"/>
    <w:rsid w:val="00DF03B0"/>
    <w:rsid w:val="00DF5AF1"/>
    <w:rsid w:val="00EE6417"/>
    <w:rsid w:val="00F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4870"/>
  <w15:chartTrackingRefBased/>
  <w15:docId w15:val="{B4FA03DE-37E9-410A-82DE-4694DEEF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FF"/>
  </w:style>
  <w:style w:type="table" w:customStyle="1" w:styleId="TableGrid11">
    <w:name w:val="Table Grid11"/>
    <w:basedOn w:val="TableNormal"/>
    <w:next w:val="TableGrid"/>
    <w:uiPriority w:val="39"/>
    <w:rsid w:val="003C64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FF"/>
  </w:style>
  <w:style w:type="paragraph" w:styleId="BalloonText">
    <w:name w:val="Balloon Text"/>
    <w:basedOn w:val="Normal"/>
    <w:link w:val="BalloonTextChar"/>
    <w:uiPriority w:val="99"/>
    <w:semiHidden/>
    <w:unhideWhenUsed/>
    <w:rsid w:val="0014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0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3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Kealoha, Samantha</dc:creator>
  <cp:keywords/>
  <dc:description/>
  <cp:lastModifiedBy>Kealoha, Samantha</cp:lastModifiedBy>
  <cp:revision>26</cp:revision>
  <cp:lastPrinted>2016-06-17T15:17:00Z</cp:lastPrinted>
  <dcterms:created xsi:type="dcterms:W3CDTF">2016-06-17T15:15:00Z</dcterms:created>
  <dcterms:modified xsi:type="dcterms:W3CDTF">2016-07-14T17:12:00Z</dcterms:modified>
</cp:coreProperties>
</file>