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AB2A7" w14:textId="77777777" w:rsidR="00CF35B2" w:rsidRPr="00D71D50" w:rsidRDefault="00CF35B2" w:rsidP="00CF35B2">
      <w:pPr>
        <w:jc w:val="center"/>
        <w:rPr>
          <w:rFonts w:cstheme="minorHAnsi"/>
          <w:b/>
          <w:sz w:val="28"/>
        </w:rPr>
      </w:pPr>
      <w:bookmarkStart w:id="0" w:name="_GoBack"/>
      <w:bookmarkEnd w:id="0"/>
      <w:r w:rsidRPr="00D71D50">
        <w:rPr>
          <w:rFonts w:cstheme="minorHAnsi"/>
          <w:b/>
          <w:sz w:val="28"/>
        </w:rPr>
        <w:t xml:space="preserve">Engaging African American Males in Ending Gender-Based Violence:  </w:t>
      </w:r>
    </w:p>
    <w:p w14:paraId="7FB49FC8" w14:textId="77777777" w:rsidR="00CF35B2" w:rsidRPr="00D71D50" w:rsidRDefault="00CF35B2" w:rsidP="00CF35B2">
      <w:pPr>
        <w:jc w:val="center"/>
        <w:rPr>
          <w:rFonts w:cstheme="minorHAnsi"/>
          <w:b/>
          <w:sz w:val="28"/>
        </w:rPr>
      </w:pPr>
      <w:r w:rsidRPr="00D71D50">
        <w:rPr>
          <w:rFonts w:cstheme="minorHAnsi"/>
          <w:b/>
          <w:sz w:val="28"/>
        </w:rPr>
        <w:t>Increasing Pathways to Safety, Justice, Reconciliation and Healing</w:t>
      </w:r>
    </w:p>
    <w:p w14:paraId="1BF2C00B" w14:textId="6C9F03E3" w:rsidR="00CF35B2" w:rsidRPr="004F52D0" w:rsidRDefault="00D71D50" w:rsidP="00CF35B2">
      <w:pPr>
        <w:jc w:val="center"/>
        <w:rPr>
          <w:rFonts w:cstheme="minorHAnsi"/>
          <w:b/>
        </w:rPr>
      </w:pPr>
      <w:r>
        <w:rPr>
          <w:rFonts w:cstheme="minorHAnsi"/>
          <w:b/>
        </w:rPr>
        <w:br/>
      </w:r>
      <w:r w:rsidR="00CF35B2" w:rsidRPr="004F52D0">
        <w:rPr>
          <w:rFonts w:cstheme="minorHAnsi"/>
          <w:b/>
        </w:rPr>
        <w:t>September 4, 2019, 3:30pm-6:00pm</w:t>
      </w:r>
    </w:p>
    <w:p w14:paraId="4ABE3977" w14:textId="268C3A22" w:rsidR="00CF35B2" w:rsidRPr="004F52D0" w:rsidRDefault="00CF35B2" w:rsidP="00CF35B2">
      <w:pPr>
        <w:jc w:val="center"/>
        <w:rPr>
          <w:rFonts w:cstheme="minorHAnsi"/>
          <w:b/>
        </w:rPr>
      </w:pPr>
      <w:r w:rsidRPr="004F52D0">
        <w:rPr>
          <w:rFonts w:cstheme="minorHAnsi"/>
          <w:b/>
        </w:rPr>
        <w:t xml:space="preserve">Seattle City Hall – Bertha Knight </w:t>
      </w:r>
      <w:proofErr w:type="spellStart"/>
      <w:r w:rsidRPr="004F52D0">
        <w:rPr>
          <w:rFonts w:cstheme="minorHAnsi"/>
          <w:b/>
        </w:rPr>
        <w:t>Landes</w:t>
      </w:r>
      <w:proofErr w:type="spellEnd"/>
      <w:r w:rsidRPr="004F52D0">
        <w:rPr>
          <w:rFonts w:cstheme="minorHAnsi"/>
          <w:b/>
        </w:rPr>
        <w:t xml:space="preserve"> Room</w:t>
      </w:r>
      <w:r w:rsidR="00D71D50">
        <w:rPr>
          <w:rFonts w:cstheme="minorHAnsi"/>
          <w:b/>
        </w:rPr>
        <w:br/>
      </w:r>
    </w:p>
    <w:p w14:paraId="43D9ECD6" w14:textId="1A5FA99B" w:rsidR="00B678DF" w:rsidRPr="004F52D0" w:rsidRDefault="00D71D50" w:rsidP="00B678DF">
      <w:pPr>
        <w:jc w:val="center"/>
        <w:rPr>
          <w:rFonts w:cstheme="minorHAnsi"/>
          <w:b/>
        </w:rPr>
      </w:pPr>
      <w:r>
        <w:rPr>
          <w:rFonts w:cstheme="minorHAnsi"/>
          <w:b/>
        </w:rPr>
        <w:t>EVENT PROGRAM</w:t>
      </w:r>
    </w:p>
    <w:tbl>
      <w:tblPr>
        <w:tblpPr w:leftFromText="180" w:rightFromText="180" w:vertAnchor="page" w:horzAnchor="margin" w:tblpY="3514"/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4"/>
        <w:gridCol w:w="5331"/>
        <w:gridCol w:w="2520"/>
      </w:tblGrid>
      <w:tr w:rsidR="00CF35B2" w:rsidRPr="00CE336D" w14:paraId="75DDFF39" w14:textId="77777777" w:rsidTr="00FA49A3">
        <w:trPr>
          <w:trHeight w:val="391"/>
        </w:trPr>
        <w:tc>
          <w:tcPr>
            <w:tcW w:w="1594" w:type="dxa"/>
            <w:shd w:val="clear" w:color="auto" w:fill="A6A6A6" w:themeFill="background1" w:themeFillShade="A6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B9E8131" w14:textId="77777777" w:rsidR="00CF35B2" w:rsidRPr="00CE336D" w:rsidRDefault="00CF35B2" w:rsidP="00364733">
            <w:pPr>
              <w:jc w:val="center"/>
              <w:rPr>
                <w:rFonts w:cstheme="minorHAnsi"/>
                <w:b/>
                <w:bCs/>
                <w:sz w:val="24"/>
                <w:szCs w:val="24"/>
                <w14:cntxtAlts/>
              </w:rPr>
            </w:pPr>
            <w:r w:rsidRPr="00CE336D">
              <w:rPr>
                <w:rFonts w:cstheme="minorHAnsi"/>
                <w:b/>
                <w:bCs/>
                <w:sz w:val="24"/>
                <w:szCs w:val="24"/>
                <w14:cntxtAlts/>
              </w:rPr>
              <w:t>TIME</w:t>
            </w:r>
          </w:p>
        </w:tc>
        <w:tc>
          <w:tcPr>
            <w:tcW w:w="5331" w:type="dxa"/>
            <w:shd w:val="clear" w:color="auto" w:fill="A6A6A6" w:themeFill="background1" w:themeFillShade="A6"/>
          </w:tcPr>
          <w:p w14:paraId="7ACF098B" w14:textId="77777777" w:rsidR="00CF35B2" w:rsidRPr="00CE336D" w:rsidRDefault="00CF35B2" w:rsidP="00FA49A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AGENDA</w:t>
            </w:r>
          </w:p>
        </w:tc>
        <w:tc>
          <w:tcPr>
            <w:tcW w:w="2520" w:type="dxa"/>
            <w:shd w:val="clear" w:color="auto" w:fill="A6A6A6" w:themeFill="background1" w:themeFillShade="A6"/>
          </w:tcPr>
          <w:p w14:paraId="73AE040B" w14:textId="77777777" w:rsidR="00CF35B2" w:rsidRPr="00A12E2C" w:rsidRDefault="00CF35B2" w:rsidP="00FA49A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SPEAKER</w:t>
            </w:r>
          </w:p>
        </w:tc>
      </w:tr>
      <w:tr w:rsidR="00CF35B2" w:rsidRPr="00CE336D" w14:paraId="1300BB8D" w14:textId="77777777" w:rsidTr="00B678DF">
        <w:trPr>
          <w:trHeight w:val="1309"/>
        </w:trPr>
        <w:tc>
          <w:tcPr>
            <w:tcW w:w="1594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09516D4" w14:textId="600DD999" w:rsidR="00CF35B2" w:rsidRDefault="00CF35B2" w:rsidP="0036473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3:30</w:t>
            </w:r>
            <w:r w:rsidR="00255674">
              <w:rPr>
                <w:rFonts w:cstheme="minorHAnsi"/>
                <w:b/>
                <w:bCs/>
                <w:sz w:val="24"/>
                <w:szCs w:val="24"/>
              </w:rPr>
              <w:t>pm</w:t>
            </w:r>
          </w:p>
          <w:p w14:paraId="5299BD39" w14:textId="57A15E59" w:rsidR="00CF35B2" w:rsidRPr="00661BFD" w:rsidRDefault="00CF35B2" w:rsidP="00364733">
            <w:pPr>
              <w:jc w:val="center"/>
              <w:rPr>
                <w:rFonts w:cstheme="minorHAnsi"/>
                <w:bCs/>
                <w:sz w:val="24"/>
                <w:szCs w:val="24"/>
                <w14:cntxtAlts/>
              </w:rPr>
            </w:pPr>
          </w:p>
        </w:tc>
        <w:tc>
          <w:tcPr>
            <w:tcW w:w="5331" w:type="dxa"/>
          </w:tcPr>
          <w:p w14:paraId="6EFD175C" w14:textId="0B0DE848" w:rsidR="00CF35B2" w:rsidRPr="00CE336D" w:rsidRDefault="00081469" w:rsidP="00FA49A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E336D">
              <w:rPr>
                <w:rFonts w:cstheme="minorHAnsi"/>
                <w:b/>
                <w:bCs/>
                <w:sz w:val="24"/>
                <w:szCs w:val="24"/>
              </w:rPr>
              <w:t>REFRESHMENTS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CF35B2">
              <w:rPr>
                <w:rFonts w:cstheme="minorHAnsi"/>
                <w:b/>
                <w:bCs/>
                <w:sz w:val="24"/>
                <w:szCs w:val="24"/>
              </w:rPr>
              <w:t xml:space="preserve">&amp; </w:t>
            </w:r>
            <w:r w:rsidR="00CF35B2" w:rsidRPr="00CE336D">
              <w:rPr>
                <w:rFonts w:cstheme="minorHAnsi"/>
                <w:b/>
                <w:bCs/>
                <w:sz w:val="24"/>
                <w:szCs w:val="24"/>
              </w:rPr>
              <w:t>NETWORKING</w:t>
            </w:r>
          </w:p>
        </w:tc>
        <w:tc>
          <w:tcPr>
            <w:tcW w:w="2520" w:type="dxa"/>
          </w:tcPr>
          <w:p w14:paraId="7E761496" w14:textId="77777777" w:rsidR="00CF35B2" w:rsidRPr="00AC5658" w:rsidRDefault="00CF35B2" w:rsidP="00FA49A3">
            <w:pPr>
              <w:jc w:val="center"/>
            </w:pPr>
          </w:p>
        </w:tc>
      </w:tr>
      <w:tr w:rsidR="00CF35B2" w:rsidRPr="00CE336D" w14:paraId="11956DF1" w14:textId="77777777" w:rsidTr="00B678DF">
        <w:trPr>
          <w:trHeight w:val="2002"/>
        </w:trPr>
        <w:tc>
          <w:tcPr>
            <w:tcW w:w="1594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E27C9D8" w14:textId="69F30183" w:rsidR="00CF35B2" w:rsidRDefault="00CF35B2" w:rsidP="0036473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4:00</w:t>
            </w:r>
            <w:r w:rsidR="00255674">
              <w:rPr>
                <w:rFonts w:cstheme="minorHAnsi"/>
                <w:b/>
                <w:bCs/>
                <w:sz w:val="24"/>
                <w:szCs w:val="24"/>
              </w:rPr>
              <w:t>pm</w:t>
            </w:r>
          </w:p>
          <w:p w14:paraId="77773117" w14:textId="64AD5B1D" w:rsidR="00CF35B2" w:rsidRPr="00661BFD" w:rsidRDefault="00CF35B2" w:rsidP="00364733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1" w:type="dxa"/>
          </w:tcPr>
          <w:p w14:paraId="32A34674" w14:textId="1DD7E450" w:rsidR="00CF35B2" w:rsidRPr="00CE336D" w:rsidRDefault="00C83EB7" w:rsidP="00FA49A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PROGRAM BEGINS</w:t>
            </w:r>
          </w:p>
          <w:p w14:paraId="3CD296CC" w14:textId="11058EFA" w:rsidR="00CF35B2" w:rsidRPr="00CD35E1" w:rsidRDefault="00C83EB7" w:rsidP="00CF35B2">
            <w:pPr>
              <w:pStyle w:val="ListParagraph"/>
              <w:numPr>
                <w:ilvl w:val="0"/>
                <w:numId w:val="7"/>
              </w:numPr>
              <w:autoSpaceDE/>
              <w:autoSpaceDN/>
              <w:adjustRightInd/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Welcome and remarks</w:t>
            </w:r>
            <w:r w:rsidR="00CF35B2" w:rsidRPr="00CD35E1">
              <w:rPr>
                <w:sz w:val="24"/>
                <w:szCs w:val="24"/>
              </w:rPr>
              <w:t xml:space="preserve"> by City of Seattle H</w:t>
            </w:r>
            <w:r w:rsidR="00E851EB">
              <w:rPr>
                <w:sz w:val="24"/>
                <w:szCs w:val="24"/>
              </w:rPr>
              <w:t xml:space="preserve">uman </w:t>
            </w:r>
            <w:r w:rsidR="00CF35B2" w:rsidRPr="00CD35E1">
              <w:rPr>
                <w:sz w:val="24"/>
                <w:szCs w:val="24"/>
              </w:rPr>
              <w:t>S</w:t>
            </w:r>
            <w:r w:rsidR="00E851EB">
              <w:rPr>
                <w:sz w:val="24"/>
                <w:szCs w:val="24"/>
              </w:rPr>
              <w:t xml:space="preserve">ervices </w:t>
            </w:r>
            <w:r w:rsidR="00CF35B2" w:rsidRPr="00CD35E1">
              <w:rPr>
                <w:sz w:val="24"/>
                <w:szCs w:val="24"/>
              </w:rPr>
              <w:t>D</w:t>
            </w:r>
            <w:r w:rsidR="00E851EB">
              <w:rPr>
                <w:sz w:val="24"/>
                <w:szCs w:val="24"/>
              </w:rPr>
              <w:t xml:space="preserve">epartment - </w:t>
            </w:r>
            <w:r w:rsidR="00CF35B2" w:rsidRPr="00CD35E1">
              <w:rPr>
                <w:sz w:val="24"/>
                <w:szCs w:val="24"/>
              </w:rPr>
              <w:t xml:space="preserve">Mayor’s Office on </w:t>
            </w:r>
            <w:r w:rsidR="00CF35B2">
              <w:rPr>
                <w:sz w:val="24"/>
                <w:szCs w:val="24"/>
              </w:rPr>
              <w:t>Domestic Violence and Sexual Assault</w:t>
            </w:r>
          </w:p>
        </w:tc>
        <w:tc>
          <w:tcPr>
            <w:tcW w:w="2520" w:type="dxa"/>
          </w:tcPr>
          <w:p w14:paraId="75EFF4F6" w14:textId="77777777" w:rsidR="00CF35B2" w:rsidRPr="0057112B" w:rsidRDefault="00CF35B2" w:rsidP="00FA49A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7112B">
              <w:rPr>
                <w:rFonts w:cstheme="minorHAnsi"/>
                <w:sz w:val="24"/>
                <w:szCs w:val="24"/>
              </w:rPr>
              <w:t>Lan Pham, Mayor’s Office on Domestic Violence and Sexual Assault</w:t>
            </w:r>
          </w:p>
        </w:tc>
      </w:tr>
      <w:tr w:rsidR="00CF35B2" w:rsidRPr="00CE336D" w14:paraId="6A3B54B6" w14:textId="77777777" w:rsidTr="00B678DF">
        <w:trPr>
          <w:trHeight w:val="2875"/>
        </w:trPr>
        <w:tc>
          <w:tcPr>
            <w:tcW w:w="1594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765E6FB" w14:textId="7E2485F8" w:rsidR="00CF35B2" w:rsidRPr="00FD61F6" w:rsidRDefault="00B56DDB" w:rsidP="00B678D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4:05</w:t>
            </w:r>
            <w:r w:rsidR="00255674">
              <w:rPr>
                <w:rFonts w:cstheme="minorHAnsi"/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5331" w:type="dxa"/>
          </w:tcPr>
          <w:p w14:paraId="2B5B06AC" w14:textId="77777777" w:rsidR="00CF35B2" w:rsidRPr="00405031" w:rsidRDefault="00CF35B2" w:rsidP="00FA49A3">
            <w:pPr>
              <w:rPr>
                <w:rFonts w:cstheme="minorHAnsi"/>
                <w:b/>
                <w:sz w:val="24"/>
                <w:szCs w:val="24"/>
              </w:rPr>
            </w:pPr>
            <w:r w:rsidRPr="00405031">
              <w:rPr>
                <w:rFonts w:cstheme="minorHAnsi"/>
                <w:b/>
                <w:sz w:val="24"/>
                <w:szCs w:val="24"/>
              </w:rPr>
              <w:t>PRESENTATION</w:t>
            </w:r>
          </w:p>
          <w:p w14:paraId="5E1BC601" w14:textId="1B51CEAE" w:rsidR="00CF35B2" w:rsidRPr="003040EE" w:rsidRDefault="00CF35B2" w:rsidP="003040EE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3040EE">
              <w:rPr>
                <w:sz w:val="24"/>
                <w:szCs w:val="24"/>
              </w:rPr>
              <w:t>Engaging African</w:t>
            </w:r>
            <w:r w:rsidR="001C64E5">
              <w:rPr>
                <w:sz w:val="24"/>
                <w:szCs w:val="24"/>
              </w:rPr>
              <w:t xml:space="preserve"> </w:t>
            </w:r>
            <w:r w:rsidRPr="003040EE">
              <w:rPr>
                <w:sz w:val="24"/>
                <w:szCs w:val="24"/>
              </w:rPr>
              <w:t xml:space="preserve">American </w:t>
            </w:r>
            <w:r w:rsidR="00E851EB" w:rsidRPr="003040EE">
              <w:rPr>
                <w:sz w:val="24"/>
                <w:szCs w:val="24"/>
              </w:rPr>
              <w:t>Males</w:t>
            </w:r>
            <w:r w:rsidRPr="003040EE">
              <w:rPr>
                <w:sz w:val="24"/>
                <w:szCs w:val="24"/>
              </w:rPr>
              <w:t xml:space="preserve"> in Ending Gender-Based Violence: Increasing Pathways to Safety, Justice, Reconciliation and Healing</w:t>
            </w:r>
          </w:p>
          <w:p w14:paraId="6A88062D" w14:textId="77777777" w:rsidR="00CF35B2" w:rsidRPr="00C8182A" w:rsidRDefault="00CF35B2" w:rsidP="00CF35B2">
            <w:pPr>
              <w:pStyle w:val="ListParagraph"/>
              <w:numPr>
                <w:ilvl w:val="0"/>
                <w:numId w:val="8"/>
              </w:numPr>
              <w:autoSpaceDE/>
              <w:autoSpaceDN/>
              <w:adjustRightInd/>
              <w:spacing w:line="259" w:lineRule="auto"/>
              <w:rPr>
                <w:rFonts w:cstheme="minorHAnsi"/>
                <w:b/>
                <w:sz w:val="24"/>
                <w:szCs w:val="24"/>
              </w:rPr>
            </w:pPr>
            <w:r w:rsidRPr="00C8182A">
              <w:rPr>
                <w:rFonts w:cstheme="minorHAnsi"/>
                <w:b/>
                <w:sz w:val="24"/>
                <w:szCs w:val="24"/>
              </w:rPr>
              <w:t xml:space="preserve">Oliver J. Williams, </w:t>
            </w:r>
            <w:r w:rsidRPr="00C8182A">
              <w:rPr>
                <w:b/>
                <w:sz w:val="24"/>
                <w:szCs w:val="24"/>
              </w:rPr>
              <w:t>Ph.D.,</w:t>
            </w:r>
            <w:r w:rsidRPr="00C8182A">
              <w:rPr>
                <w:sz w:val="24"/>
                <w:szCs w:val="24"/>
              </w:rPr>
              <w:t> Professor of Social Work at the University of Minnesota</w:t>
            </w:r>
          </w:p>
        </w:tc>
        <w:tc>
          <w:tcPr>
            <w:tcW w:w="2520" w:type="dxa"/>
          </w:tcPr>
          <w:p w14:paraId="7F61E92D" w14:textId="2A6BFA6B" w:rsidR="00CF35B2" w:rsidRPr="00E74DE6" w:rsidRDefault="00795353" w:rsidP="00FA49A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11B">
              <w:rPr>
                <w:rFonts w:cstheme="minorHAnsi"/>
                <w:sz w:val="24"/>
                <w:szCs w:val="24"/>
              </w:rPr>
              <w:t xml:space="preserve">Oliver J. Williams, </w:t>
            </w:r>
            <w:r w:rsidRPr="00A2411B">
              <w:rPr>
                <w:sz w:val="24"/>
                <w:szCs w:val="24"/>
              </w:rPr>
              <w:t>Ph.D.</w:t>
            </w:r>
            <w:r>
              <w:rPr>
                <w:sz w:val="24"/>
                <w:szCs w:val="24"/>
              </w:rPr>
              <w:t>, University of Minnesota</w:t>
            </w:r>
          </w:p>
        </w:tc>
      </w:tr>
      <w:tr w:rsidR="00CF35B2" w:rsidRPr="00CE336D" w14:paraId="53898EA5" w14:textId="77777777" w:rsidTr="00B678DF">
        <w:trPr>
          <w:trHeight w:val="1219"/>
        </w:trPr>
        <w:tc>
          <w:tcPr>
            <w:tcW w:w="15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D7235B1" w14:textId="24F100ED" w:rsidR="00CD0953" w:rsidRPr="00FD61F6" w:rsidRDefault="002F0DF5" w:rsidP="00364733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4:25</w:t>
            </w:r>
            <w:r w:rsidR="00CD0953">
              <w:rPr>
                <w:rFonts w:cstheme="minorHAnsi"/>
                <w:b/>
                <w:bCs/>
                <w:sz w:val="24"/>
                <w:szCs w:val="24"/>
              </w:rPr>
              <w:t>pm</w:t>
            </w:r>
          </w:p>
          <w:p w14:paraId="53B4C919" w14:textId="6CB4A4E2" w:rsidR="00CF35B2" w:rsidRPr="00FD61F6" w:rsidRDefault="00CF35B2" w:rsidP="00364733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31" w:type="dxa"/>
          </w:tcPr>
          <w:p w14:paraId="5993B719" w14:textId="77777777" w:rsidR="00CF35B2" w:rsidRPr="002A57DE" w:rsidRDefault="00CF35B2" w:rsidP="00FA49A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Q&amp;A</w:t>
            </w:r>
          </w:p>
        </w:tc>
        <w:tc>
          <w:tcPr>
            <w:tcW w:w="2520" w:type="dxa"/>
          </w:tcPr>
          <w:p w14:paraId="12E4186B" w14:textId="57A7CB9E" w:rsidR="00CF35B2" w:rsidRPr="00A2411B" w:rsidRDefault="00CF35B2" w:rsidP="00FA49A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411B">
              <w:rPr>
                <w:rFonts w:cstheme="minorHAnsi"/>
                <w:sz w:val="24"/>
                <w:szCs w:val="24"/>
              </w:rPr>
              <w:t xml:space="preserve">Oliver J. Williams, </w:t>
            </w:r>
            <w:r w:rsidRPr="00A2411B">
              <w:rPr>
                <w:sz w:val="24"/>
                <w:szCs w:val="24"/>
              </w:rPr>
              <w:t>Ph.D.</w:t>
            </w:r>
            <w:r w:rsidR="00795353">
              <w:rPr>
                <w:sz w:val="24"/>
                <w:szCs w:val="24"/>
              </w:rPr>
              <w:t>, University of Minnesota</w:t>
            </w:r>
          </w:p>
        </w:tc>
      </w:tr>
      <w:tr w:rsidR="00CF35B2" w:rsidRPr="00CE336D" w14:paraId="16C1C3B6" w14:textId="77777777" w:rsidTr="00FA49A3">
        <w:trPr>
          <w:trHeight w:val="805"/>
        </w:trPr>
        <w:tc>
          <w:tcPr>
            <w:tcW w:w="159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598CB61" w14:textId="53779848" w:rsidR="00CF35B2" w:rsidRPr="00FD61F6" w:rsidRDefault="002F0DF5" w:rsidP="00364733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4:35</w:t>
            </w:r>
            <w:r w:rsidR="001F456F">
              <w:rPr>
                <w:rFonts w:cstheme="minorHAnsi"/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5331" w:type="dxa"/>
          </w:tcPr>
          <w:p w14:paraId="10621CDD" w14:textId="6296026A" w:rsidR="00CF35B2" w:rsidRDefault="00CF35B2" w:rsidP="00FA49A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A74D8">
              <w:rPr>
                <w:rFonts w:cstheme="minorHAnsi"/>
                <w:b/>
                <w:bCs/>
                <w:sz w:val="24"/>
                <w:szCs w:val="24"/>
              </w:rPr>
              <w:t>INTRODUCTION OF BETTIE WILLIAMS-WATSON</w:t>
            </w:r>
            <w:r w:rsidR="00101CA8">
              <w:rPr>
                <w:rFonts w:cstheme="minorHAnsi"/>
                <w:b/>
                <w:bCs/>
                <w:sz w:val="24"/>
                <w:szCs w:val="24"/>
              </w:rPr>
              <w:t xml:space="preserve"> AND OVERVIEW OF MULTI-COMMUNITIES</w:t>
            </w:r>
          </w:p>
          <w:p w14:paraId="71BF0082" w14:textId="4EB141DF" w:rsidR="00101CA8" w:rsidRPr="004A74D8" w:rsidRDefault="00101CA8" w:rsidP="00FA49A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14:paraId="67727D2C" w14:textId="77777777" w:rsidR="00CF35B2" w:rsidRDefault="00CF35B2" w:rsidP="00FA49A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74D8">
              <w:rPr>
                <w:rFonts w:cstheme="minorHAnsi"/>
                <w:sz w:val="24"/>
                <w:szCs w:val="24"/>
              </w:rPr>
              <w:t>Judge Lori K. Smith</w:t>
            </w:r>
            <w:r w:rsidR="002C2D09">
              <w:rPr>
                <w:rFonts w:cstheme="minorHAnsi"/>
                <w:sz w:val="24"/>
                <w:szCs w:val="24"/>
              </w:rPr>
              <w:t>,</w:t>
            </w:r>
          </w:p>
          <w:p w14:paraId="629887F1" w14:textId="77777777" w:rsidR="00101CA8" w:rsidRDefault="002C2D09" w:rsidP="00FA49A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Washington State Court of Appeals</w:t>
            </w:r>
            <w:r w:rsidR="00101CA8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E7E7A99" w14:textId="6FBDE21E" w:rsidR="002C2D09" w:rsidRDefault="00101CA8" w:rsidP="00FA49A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and</w:t>
            </w:r>
          </w:p>
          <w:p w14:paraId="1640E734" w14:textId="77777777" w:rsidR="00101CA8" w:rsidRDefault="00101CA8" w:rsidP="00FA49A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Bettie Williams-Watson, Multi-Communities</w:t>
            </w:r>
          </w:p>
          <w:p w14:paraId="478364E0" w14:textId="52F27128" w:rsidR="00B678DF" w:rsidRPr="004A74D8" w:rsidRDefault="00B678DF" w:rsidP="00B678D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01CA8" w:rsidRPr="00CE336D" w14:paraId="3F8A3838" w14:textId="77777777" w:rsidTr="00B678DF">
        <w:trPr>
          <w:trHeight w:val="5062"/>
        </w:trPr>
        <w:tc>
          <w:tcPr>
            <w:tcW w:w="1594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295FFAE" w14:textId="5DB295E8" w:rsidR="00101CA8" w:rsidRPr="00CE336D" w:rsidRDefault="007B3D7A" w:rsidP="00101C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lastRenderedPageBreak/>
              <w:t>4:45pm</w:t>
            </w:r>
          </w:p>
        </w:tc>
        <w:tc>
          <w:tcPr>
            <w:tcW w:w="5331" w:type="dxa"/>
          </w:tcPr>
          <w:p w14:paraId="2F7E9944" w14:textId="77777777" w:rsidR="00101CA8" w:rsidRDefault="00101CA8" w:rsidP="00101CA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7109F">
              <w:rPr>
                <w:rFonts w:cstheme="minorHAnsi"/>
                <w:b/>
                <w:bCs/>
                <w:sz w:val="24"/>
                <w:szCs w:val="24"/>
              </w:rPr>
              <w:t>PANEL DISCUSSION:  LOCAL COMMUNITY LEADERS</w:t>
            </w:r>
          </w:p>
          <w:p w14:paraId="35BBE1E7" w14:textId="1EAFF690" w:rsidR="004B1CD3" w:rsidRPr="003040EE" w:rsidRDefault="00101CA8" w:rsidP="00101CA8">
            <w:pPr>
              <w:pStyle w:val="ListParagraph"/>
              <w:numPr>
                <w:ilvl w:val="0"/>
                <w:numId w:val="8"/>
              </w:numPr>
              <w:ind w:left="750"/>
              <w:rPr>
                <w:rFonts w:cstheme="minorHAnsi"/>
                <w:sz w:val="24"/>
                <w:szCs w:val="24"/>
              </w:rPr>
            </w:pPr>
            <w:r w:rsidRPr="003040EE">
              <w:rPr>
                <w:rFonts w:cstheme="minorHAnsi"/>
                <w:sz w:val="24"/>
                <w:szCs w:val="24"/>
              </w:rPr>
              <w:t xml:space="preserve">A spotlight on multi-layered team approaches to engaging African American </w:t>
            </w:r>
            <w:r w:rsidR="00280601" w:rsidRPr="003040EE">
              <w:rPr>
                <w:rFonts w:cstheme="minorHAnsi"/>
                <w:sz w:val="24"/>
                <w:szCs w:val="24"/>
              </w:rPr>
              <w:t xml:space="preserve">men and </w:t>
            </w:r>
            <w:r w:rsidR="001F4CB7" w:rsidRPr="003040EE">
              <w:rPr>
                <w:rFonts w:cstheme="minorHAnsi"/>
                <w:sz w:val="24"/>
                <w:szCs w:val="24"/>
              </w:rPr>
              <w:t>b</w:t>
            </w:r>
            <w:r w:rsidRPr="003040EE">
              <w:rPr>
                <w:rFonts w:cstheme="minorHAnsi"/>
                <w:sz w:val="24"/>
                <w:szCs w:val="24"/>
              </w:rPr>
              <w:t xml:space="preserve">oys in </w:t>
            </w:r>
            <w:r w:rsidR="001F4CB7" w:rsidRPr="003040EE">
              <w:rPr>
                <w:rFonts w:cstheme="minorHAnsi"/>
                <w:sz w:val="24"/>
                <w:szCs w:val="24"/>
              </w:rPr>
              <w:t>e</w:t>
            </w:r>
            <w:r w:rsidRPr="003040EE">
              <w:rPr>
                <w:rFonts w:cstheme="minorHAnsi"/>
                <w:sz w:val="24"/>
                <w:szCs w:val="24"/>
              </w:rPr>
              <w:t xml:space="preserve">nding </w:t>
            </w:r>
            <w:r w:rsidR="001F4CB7" w:rsidRPr="003040EE">
              <w:rPr>
                <w:rFonts w:cstheme="minorHAnsi"/>
                <w:sz w:val="24"/>
                <w:szCs w:val="24"/>
              </w:rPr>
              <w:t>g</w:t>
            </w:r>
            <w:r w:rsidRPr="003040EE">
              <w:rPr>
                <w:rFonts w:cstheme="minorHAnsi"/>
                <w:sz w:val="24"/>
                <w:szCs w:val="24"/>
              </w:rPr>
              <w:t>ender-</w:t>
            </w:r>
            <w:r w:rsidR="001F4CB7" w:rsidRPr="003040EE">
              <w:rPr>
                <w:rFonts w:cstheme="minorHAnsi"/>
                <w:sz w:val="24"/>
                <w:szCs w:val="24"/>
              </w:rPr>
              <w:t>b</w:t>
            </w:r>
            <w:r w:rsidRPr="003040EE">
              <w:rPr>
                <w:rFonts w:cstheme="minorHAnsi"/>
                <w:sz w:val="24"/>
                <w:szCs w:val="24"/>
              </w:rPr>
              <w:t xml:space="preserve">ased </w:t>
            </w:r>
            <w:r w:rsidR="001F4CB7" w:rsidRPr="003040EE">
              <w:rPr>
                <w:rFonts w:cstheme="minorHAnsi"/>
                <w:sz w:val="24"/>
                <w:szCs w:val="24"/>
              </w:rPr>
              <w:t>v</w:t>
            </w:r>
            <w:r w:rsidRPr="003040EE">
              <w:rPr>
                <w:rFonts w:cstheme="minorHAnsi"/>
                <w:sz w:val="24"/>
                <w:szCs w:val="24"/>
              </w:rPr>
              <w:t xml:space="preserve">iolence and connections to the national picture. </w:t>
            </w:r>
          </w:p>
          <w:p w14:paraId="471520A2" w14:textId="77777777" w:rsidR="00101CA8" w:rsidRPr="00CE336D" w:rsidRDefault="00101CA8" w:rsidP="00101CA8">
            <w:pPr>
              <w:rPr>
                <w:rFonts w:cstheme="minorHAnsi"/>
                <w:sz w:val="24"/>
                <w:szCs w:val="24"/>
              </w:rPr>
            </w:pPr>
            <w:r w:rsidRPr="00CE336D">
              <w:rPr>
                <w:rFonts w:cstheme="minorHAnsi"/>
                <w:b/>
                <w:sz w:val="24"/>
                <w:szCs w:val="24"/>
              </w:rPr>
              <w:t>PANELISTS</w:t>
            </w:r>
            <w:r w:rsidRPr="00CE336D">
              <w:rPr>
                <w:rFonts w:cstheme="minorHAnsi"/>
                <w:sz w:val="24"/>
                <w:szCs w:val="24"/>
              </w:rPr>
              <w:t>:</w:t>
            </w:r>
          </w:p>
          <w:p w14:paraId="1091BCCC" w14:textId="77777777" w:rsidR="00101CA8" w:rsidRPr="00CE336D" w:rsidRDefault="00101CA8" w:rsidP="00101CA8">
            <w:pPr>
              <w:pStyle w:val="ListParagraph"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Bettie Williams-Watson, </w:t>
            </w:r>
            <w:r w:rsidRPr="00C8182A">
              <w:rPr>
                <w:rFonts w:cstheme="minorHAnsi"/>
                <w:sz w:val="24"/>
                <w:szCs w:val="24"/>
              </w:rPr>
              <w:t>Founder and Director of Multi</w:t>
            </w:r>
            <w:r>
              <w:rPr>
                <w:rFonts w:cstheme="minorHAnsi"/>
                <w:sz w:val="24"/>
                <w:szCs w:val="24"/>
              </w:rPr>
              <w:t>-C</w:t>
            </w:r>
            <w:r w:rsidRPr="00C8182A">
              <w:rPr>
                <w:rFonts w:cstheme="minorHAnsi"/>
                <w:sz w:val="24"/>
                <w:szCs w:val="24"/>
              </w:rPr>
              <w:t>ommunities</w:t>
            </w:r>
          </w:p>
          <w:p w14:paraId="42049EB3" w14:textId="6B37435B" w:rsidR="00101CA8" w:rsidRPr="005C655B" w:rsidRDefault="00101CA8" w:rsidP="005C655B">
            <w:pPr>
              <w:pStyle w:val="ListParagraph"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Garry Owens, </w:t>
            </w:r>
            <w:r w:rsidR="00753872" w:rsidRPr="00A12E2C">
              <w:rPr>
                <w:rFonts w:cstheme="minorHAnsi"/>
                <w:sz w:val="24"/>
                <w:szCs w:val="24"/>
              </w:rPr>
              <w:t>Co-Team Leader</w:t>
            </w:r>
            <w:r w:rsidR="00753872">
              <w:rPr>
                <w:rFonts w:cstheme="minorHAnsi"/>
                <w:sz w:val="24"/>
                <w:szCs w:val="24"/>
              </w:rPr>
              <w:t xml:space="preserve">, </w:t>
            </w:r>
            <w:r w:rsidRPr="005C655B">
              <w:rPr>
                <w:rFonts w:cstheme="minorHAnsi"/>
                <w:sz w:val="24"/>
                <w:szCs w:val="24"/>
              </w:rPr>
              <w:t xml:space="preserve">Multi-Communities </w:t>
            </w:r>
          </w:p>
          <w:p w14:paraId="19213EC4" w14:textId="39C7519B" w:rsidR="005C655B" w:rsidRPr="005C655B" w:rsidRDefault="00101CA8" w:rsidP="005C655B">
            <w:pPr>
              <w:pStyle w:val="ListParagraph"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Hulet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Gates</w:t>
            </w:r>
            <w:r w:rsidR="007F3B23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III,</w:t>
            </w:r>
            <w:r w:rsidR="005C655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5C655B" w:rsidRPr="00A12E2C">
              <w:rPr>
                <w:rFonts w:cstheme="minorHAnsi"/>
                <w:sz w:val="24"/>
                <w:szCs w:val="24"/>
              </w:rPr>
              <w:t>Co-Team Leader</w:t>
            </w:r>
            <w:r w:rsidR="005C655B">
              <w:rPr>
                <w:rFonts w:cstheme="minorHAnsi"/>
                <w:sz w:val="24"/>
                <w:szCs w:val="24"/>
              </w:rPr>
              <w:t xml:space="preserve">, </w:t>
            </w:r>
            <w:r w:rsidR="005C655B" w:rsidRPr="005C655B">
              <w:rPr>
                <w:rFonts w:cstheme="minorHAnsi"/>
                <w:sz w:val="24"/>
                <w:szCs w:val="24"/>
              </w:rPr>
              <w:t xml:space="preserve">Multi-Communities </w:t>
            </w:r>
          </w:p>
          <w:p w14:paraId="79F2FC83" w14:textId="5E525F5C" w:rsidR="00101CA8" w:rsidRPr="00B4451E" w:rsidRDefault="00101CA8" w:rsidP="00101CA8">
            <w:pPr>
              <w:pStyle w:val="ListParagraph"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  <w:rPr>
                <w:rFonts w:cstheme="minorHAnsi"/>
                <w:sz w:val="24"/>
                <w:szCs w:val="24"/>
              </w:rPr>
            </w:pPr>
            <w:r w:rsidRPr="00C8182A">
              <w:rPr>
                <w:rFonts w:cstheme="minorHAnsi"/>
                <w:b/>
                <w:sz w:val="24"/>
                <w:szCs w:val="24"/>
              </w:rPr>
              <w:t xml:space="preserve">Oliver J. Williams, </w:t>
            </w:r>
            <w:r w:rsidRPr="00C8182A">
              <w:rPr>
                <w:b/>
                <w:sz w:val="24"/>
                <w:szCs w:val="24"/>
              </w:rPr>
              <w:t>Ph.D.,</w:t>
            </w:r>
            <w:r w:rsidRPr="00C8182A">
              <w:rPr>
                <w:sz w:val="24"/>
                <w:szCs w:val="24"/>
              </w:rPr>
              <w:t> Professor of Social Work at the University of Minnesota</w:t>
            </w:r>
          </w:p>
        </w:tc>
        <w:tc>
          <w:tcPr>
            <w:tcW w:w="2520" w:type="dxa"/>
          </w:tcPr>
          <w:p w14:paraId="34E3EFF2" w14:textId="71185D6E" w:rsidR="007B3D7A" w:rsidRDefault="007B3D7A" w:rsidP="00101C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35C8E">
              <w:rPr>
                <w:rFonts w:cstheme="minorHAnsi"/>
                <w:sz w:val="24"/>
                <w:szCs w:val="24"/>
              </w:rPr>
              <w:t>Marta Idowu, Seattle Office of Civil Rights</w:t>
            </w:r>
          </w:p>
          <w:p w14:paraId="10F5C4C3" w14:textId="39A40193" w:rsidR="00101CA8" w:rsidRPr="00E06B9F" w:rsidRDefault="00101CA8" w:rsidP="00101C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01CA8" w:rsidRPr="00CE336D" w14:paraId="5F72BB25" w14:textId="77777777" w:rsidTr="00B678DF">
        <w:trPr>
          <w:trHeight w:val="1129"/>
        </w:trPr>
        <w:tc>
          <w:tcPr>
            <w:tcW w:w="1594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E50AC98" w14:textId="1A8EA531" w:rsidR="00101CA8" w:rsidRPr="00F759BA" w:rsidRDefault="00101CA8" w:rsidP="00101CA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5:40pm</w:t>
            </w:r>
          </w:p>
        </w:tc>
        <w:tc>
          <w:tcPr>
            <w:tcW w:w="5331" w:type="dxa"/>
          </w:tcPr>
          <w:p w14:paraId="07FA15DE" w14:textId="5C6C3E72" w:rsidR="00101CA8" w:rsidRPr="00CE336D" w:rsidRDefault="00101CA8" w:rsidP="00101CA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E336D">
              <w:rPr>
                <w:rFonts w:cstheme="minorHAnsi"/>
                <w:b/>
                <w:sz w:val="24"/>
                <w:szCs w:val="24"/>
              </w:rPr>
              <w:t xml:space="preserve">Q&amp;A   </w:t>
            </w:r>
          </w:p>
        </w:tc>
        <w:tc>
          <w:tcPr>
            <w:tcW w:w="2520" w:type="dxa"/>
          </w:tcPr>
          <w:p w14:paraId="2025A68A" w14:textId="6B9BB3E6" w:rsidR="00101CA8" w:rsidRPr="00E5103D" w:rsidRDefault="00101CA8" w:rsidP="00101CA8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535C8E">
              <w:rPr>
                <w:rFonts w:cstheme="minorHAnsi"/>
                <w:sz w:val="24"/>
                <w:szCs w:val="24"/>
              </w:rPr>
              <w:t>Marta Idowu, Seattle Office of Civil Rights</w:t>
            </w:r>
          </w:p>
        </w:tc>
      </w:tr>
      <w:tr w:rsidR="00101CA8" w:rsidRPr="00CE336D" w14:paraId="790B5804" w14:textId="77777777" w:rsidTr="00B678DF">
        <w:trPr>
          <w:trHeight w:val="1129"/>
        </w:trPr>
        <w:tc>
          <w:tcPr>
            <w:tcW w:w="1594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A464D85" w14:textId="4B8BC4A8" w:rsidR="00101CA8" w:rsidRPr="00F759BA" w:rsidRDefault="00101CA8" w:rsidP="00101CA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5:50pm</w:t>
            </w:r>
          </w:p>
        </w:tc>
        <w:tc>
          <w:tcPr>
            <w:tcW w:w="5331" w:type="dxa"/>
          </w:tcPr>
          <w:p w14:paraId="5618C8DF" w14:textId="77777777" w:rsidR="00101CA8" w:rsidRPr="00DC7029" w:rsidRDefault="00101CA8" w:rsidP="00101CA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OPEN MIC/NEXT STEPS/CLOSING</w:t>
            </w:r>
          </w:p>
        </w:tc>
        <w:tc>
          <w:tcPr>
            <w:tcW w:w="2520" w:type="dxa"/>
          </w:tcPr>
          <w:p w14:paraId="0FDEFFE3" w14:textId="1BFEC844" w:rsidR="00101CA8" w:rsidRPr="00901CD0" w:rsidRDefault="00101CA8" w:rsidP="00101C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Jason Johnson, Seattle Human Services Department</w:t>
            </w:r>
          </w:p>
        </w:tc>
      </w:tr>
      <w:tr w:rsidR="00101CA8" w:rsidRPr="00CE336D" w14:paraId="5E961EF3" w14:textId="77777777" w:rsidTr="00B678DF">
        <w:trPr>
          <w:trHeight w:val="1147"/>
        </w:trPr>
        <w:tc>
          <w:tcPr>
            <w:tcW w:w="1594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33C8644" w14:textId="77777777" w:rsidR="00101CA8" w:rsidRPr="00CE336D" w:rsidRDefault="00101CA8" w:rsidP="00101CA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6:00pm</w:t>
            </w:r>
          </w:p>
        </w:tc>
        <w:tc>
          <w:tcPr>
            <w:tcW w:w="5331" w:type="dxa"/>
          </w:tcPr>
          <w:p w14:paraId="03F7BF71" w14:textId="77777777" w:rsidR="00101CA8" w:rsidRPr="00CE336D" w:rsidRDefault="00101CA8" w:rsidP="00101CA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E336D">
              <w:rPr>
                <w:rFonts w:cstheme="minorHAnsi"/>
                <w:b/>
                <w:bCs/>
                <w:sz w:val="24"/>
                <w:szCs w:val="24"/>
              </w:rPr>
              <w:t>END OF EVENT</w:t>
            </w:r>
          </w:p>
        </w:tc>
        <w:tc>
          <w:tcPr>
            <w:tcW w:w="2520" w:type="dxa"/>
          </w:tcPr>
          <w:p w14:paraId="5277F245" w14:textId="66525DDD" w:rsidR="00101CA8" w:rsidRPr="00AC5658" w:rsidRDefault="00101CA8" w:rsidP="00101CA8">
            <w:pPr>
              <w:jc w:val="center"/>
            </w:pPr>
          </w:p>
        </w:tc>
      </w:tr>
    </w:tbl>
    <w:p w14:paraId="402E40F8" w14:textId="77777777" w:rsidR="00CF35B2" w:rsidRPr="00CE336D" w:rsidRDefault="00CF35B2" w:rsidP="00CF35B2">
      <w:pPr>
        <w:rPr>
          <w:rFonts w:cstheme="minorHAnsi"/>
          <w:sz w:val="24"/>
          <w:szCs w:val="24"/>
        </w:rPr>
      </w:pPr>
    </w:p>
    <w:p w14:paraId="08E5CB45" w14:textId="77777777" w:rsidR="00B678DF" w:rsidRDefault="00B678DF" w:rsidP="004B1CD3">
      <w:pPr>
        <w:rPr>
          <w:b/>
        </w:rPr>
      </w:pPr>
    </w:p>
    <w:p w14:paraId="1B074AE9" w14:textId="77777777" w:rsidR="007A5AFD" w:rsidRDefault="007A5AFD" w:rsidP="004B1CD3">
      <w:pPr>
        <w:rPr>
          <w:b/>
          <w:sz w:val="24"/>
        </w:rPr>
      </w:pPr>
    </w:p>
    <w:p w14:paraId="60579276" w14:textId="77777777" w:rsidR="007A5AFD" w:rsidRDefault="007A5AFD" w:rsidP="004B1CD3">
      <w:pPr>
        <w:rPr>
          <w:b/>
          <w:sz w:val="24"/>
        </w:rPr>
      </w:pPr>
    </w:p>
    <w:p w14:paraId="5C1E1B3A" w14:textId="01D19541" w:rsidR="004B1CD3" w:rsidRPr="004B1CD3" w:rsidRDefault="00495B83" w:rsidP="004B1CD3">
      <w:r w:rsidRPr="00A37D55">
        <w:rPr>
          <w:noProof/>
          <w:sz w:val="24"/>
        </w:rPr>
        <w:drawing>
          <wp:anchor distT="0" distB="0" distL="0" distR="0" simplePos="0" relativeHeight="251659264" behindDoc="0" locked="1" layoutInCell="1" allowOverlap="0" wp14:anchorId="031E1946" wp14:editId="0C77B08D">
            <wp:simplePos x="0" y="0"/>
            <wp:positionH relativeFrom="margin">
              <wp:posOffset>0</wp:posOffset>
            </wp:positionH>
            <wp:positionV relativeFrom="page">
              <wp:posOffset>8213090</wp:posOffset>
            </wp:positionV>
            <wp:extent cx="2287270" cy="9144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N_logo_outlined-0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727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110BE" w:rsidRPr="00A37D55">
        <w:rPr>
          <w:b/>
          <w:sz w:val="24"/>
        </w:rPr>
        <w:t xml:space="preserve">This event is co-sponsored </w:t>
      </w:r>
      <w:proofErr w:type="gramStart"/>
      <w:r w:rsidR="001110BE" w:rsidRPr="00A37D55">
        <w:rPr>
          <w:b/>
          <w:sz w:val="24"/>
        </w:rPr>
        <w:t>by:</w:t>
      </w:r>
      <w:proofErr w:type="gramEnd"/>
      <w:r w:rsidR="001110BE" w:rsidRPr="00A37D55">
        <w:rPr>
          <w:b/>
          <w:sz w:val="24"/>
        </w:rPr>
        <w:t xml:space="preserve"> the City of Seattle Human Service</w:t>
      </w:r>
      <w:r w:rsidR="00086BE8">
        <w:rPr>
          <w:b/>
          <w:sz w:val="24"/>
        </w:rPr>
        <w:t>s</w:t>
      </w:r>
      <w:r w:rsidR="001110BE" w:rsidRPr="00A37D55">
        <w:rPr>
          <w:b/>
          <w:sz w:val="24"/>
        </w:rPr>
        <w:t xml:space="preserve"> Department - Mayor's Office on Domestic Violence and Sexual Assault, the King County Prosecuting Attorney's Office and Seattle University School of Law.</w:t>
      </w:r>
    </w:p>
    <w:p w14:paraId="22EBAC9E" w14:textId="1A9AAD63" w:rsidR="007A5AFD" w:rsidRDefault="007A5AFD" w:rsidP="004B1CD3">
      <w:pPr>
        <w:rPr>
          <w:b/>
        </w:rPr>
      </w:pPr>
    </w:p>
    <w:p w14:paraId="3AFA6464" w14:textId="77777777" w:rsidR="007A5AFD" w:rsidRDefault="007A5AFD" w:rsidP="004B1CD3">
      <w:pPr>
        <w:rPr>
          <w:b/>
        </w:rPr>
      </w:pPr>
    </w:p>
    <w:p w14:paraId="199FC22B" w14:textId="40773B1A" w:rsidR="004B1CD3" w:rsidRDefault="00E87884" w:rsidP="004B1CD3">
      <w:pPr>
        <w:rPr>
          <w:b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anchor distT="36576" distB="36576" distL="36576" distR="36576" simplePos="0" relativeHeight="251663360" behindDoc="0" locked="0" layoutInCell="1" allowOverlap="1" wp14:anchorId="0C65F90A" wp14:editId="161AF38A">
            <wp:simplePos x="0" y="0"/>
            <wp:positionH relativeFrom="margin">
              <wp:align>center</wp:align>
            </wp:positionH>
            <wp:positionV relativeFrom="paragraph">
              <wp:posOffset>36830</wp:posOffset>
            </wp:positionV>
            <wp:extent cx="784860" cy="784860"/>
            <wp:effectExtent l="0" t="0" r="0" b="0"/>
            <wp:wrapNone/>
            <wp:docPr id="4" name="Picture 4" descr="KC logo from 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C logo from Amy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C39B79" w14:textId="392330FC" w:rsidR="00397B35" w:rsidRDefault="002F7343" w:rsidP="004B1CD3">
      <w:pPr>
        <w:rPr>
          <w:rFonts w:ascii="Times New Roman" w:hAnsi="Times New Roman" w:cs="Times New Roman"/>
          <w:noProof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anchor distT="36576" distB="36576" distL="36576" distR="36576" simplePos="0" relativeHeight="251665408" behindDoc="0" locked="0" layoutInCell="1" allowOverlap="1" wp14:anchorId="129976EB" wp14:editId="2B84E1BC">
            <wp:simplePos x="0" y="0"/>
            <wp:positionH relativeFrom="margin">
              <wp:posOffset>4260850</wp:posOffset>
            </wp:positionH>
            <wp:positionV relativeFrom="paragraph">
              <wp:posOffset>40005</wp:posOffset>
            </wp:positionV>
            <wp:extent cx="1455133" cy="488186"/>
            <wp:effectExtent l="0" t="0" r="0" b="7620"/>
            <wp:wrapNone/>
            <wp:docPr id="7" name="Picture 7" descr="Seattle 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attle U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2" t="2352" r="1781" b="5924"/>
                    <a:stretch/>
                  </pic:blipFill>
                  <pic:spPr bwMode="auto">
                    <a:xfrm>
                      <a:off x="0" y="0"/>
                      <a:ext cx="1455133" cy="488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C283F" w14:textId="5DE79822" w:rsidR="004B1CD3" w:rsidRDefault="004B1CD3" w:rsidP="004B1CD3">
      <w:pPr>
        <w:rPr>
          <w:b/>
        </w:rPr>
      </w:pPr>
    </w:p>
    <w:p w14:paraId="2A26C123" w14:textId="77777777" w:rsidR="004B1CD3" w:rsidRDefault="004B1CD3" w:rsidP="004B1CD3">
      <w:pPr>
        <w:rPr>
          <w:b/>
        </w:rPr>
      </w:pPr>
    </w:p>
    <w:p w14:paraId="05E2E57E" w14:textId="77777777" w:rsidR="001110BE" w:rsidRPr="004B1CD3" w:rsidRDefault="001110BE">
      <w:pPr>
        <w:rPr>
          <w:b/>
        </w:rPr>
      </w:pPr>
    </w:p>
    <w:sectPr w:rsidR="001110BE" w:rsidRPr="004B1CD3" w:rsidSect="00C76755">
      <w:headerReference w:type="default" r:id="rId15"/>
      <w:pgSz w:w="12240" w:h="15840" w:code="1"/>
      <w:pgMar w:top="1440" w:right="1267" w:bottom="1440" w:left="1267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B199F" w14:textId="77777777" w:rsidR="007B23C9" w:rsidRDefault="007B23C9" w:rsidP="00A30A6F">
      <w:r>
        <w:separator/>
      </w:r>
    </w:p>
  </w:endnote>
  <w:endnote w:type="continuationSeparator" w:id="0">
    <w:p w14:paraId="4D085D7E" w14:textId="77777777" w:rsidR="007B23C9" w:rsidRDefault="007B23C9" w:rsidP="00A30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E36E1" w14:textId="77777777" w:rsidR="007B23C9" w:rsidRDefault="007B23C9" w:rsidP="00A30A6F">
      <w:r>
        <w:separator/>
      </w:r>
    </w:p>
  </w:footnote>
  <w:footnote w:type="continuationSeparator" w:id="0">
    <w:p w14:paraId="18B09B2E" w14:textId="77777777" w:rsidR="007B23C9" w:rsidRDefault="007B23C9" w:rsidP="00A30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35253" w14:textId="00C0D663" w:rsidR="00CF35B2" w:rsidRPr="00AC5D35" w:rsidRDefault="00CF35B2" w:rsidP="00CF35B2">
    <w:pPr>
      <w:pStyle w:val="Header"/>
      <w:rPr>
        <w:rFonts w:asciiTheme="minorHAnsi" w:hAnsiTheme="minorHAnsi"/>
        <w:sz w:val="16"/>
      </w:rPr>
    </w:pPr>
  </w:p>
  <w:p w14:paraId="785A5944" w14:textId="77777777" w:rsidR="00B525D0" w:rsidRDefault="00B525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C0B69FC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DD44106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C0C83A0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36D609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6A86D79"/>
    <w:multiLevelType w:val="hybridMultilevel"/>
    <w:tmpl w:val="A66862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101207"/>
    <w:multiLevelType w:val="hybridMultilevel"/>
    <w:tmpl w:val="61EC0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7371E"/>
    <w:multiLevelType w:val="hybridMultilevel"/>
    <w:tmpl w:val="CD421C4C"/>
    <w:lvl w:ilvl="0" w:tplc="CD0A71D8">
      <w:numFmt w:val="bullet"/>
      <w:lvlText w:val=""/>
      <w:lvlJc w:val="left"/>
      <w:pPr>
        <w:ind w:left="716" w:hanging="360"/>
      </w:pPr>
      <w:rPr>
        <w:rFonts w:ascii="Symbol" w:eastAsiaTheme="minorHAnsi" w:hAnsi="Symbol" w:cstheme="minorBidi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52A95"/>
    <w:multiLevelType w:val="hybridMultilevel"/>
    <w:tmpl w:val="7CAA0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D5"/>
    <w:rsid w:val="000173C2"/>
    <w:rsid w:val="00027875"/>
    <w:rsid w:val="000355B9"/>
    <w:rsid w:val="00081469"/>
    <w:rsid w:val="00086BE8"/>
    <w:rsid w:val="00091299"/>
    <w:rsid w:val="00095F4F"/>
    <w:rsid w:val="000B4CFC"/>
    <w:rsid w:val="000B5F09"/>
    <w:rsid w:val="000C5E9B"/>
    <w:rsid w:val="000F14E7"/>
    <w:rsid w:val="00100EA2"/>
    <w:rsid w:val="00101CA8"/>
    <w:rsid w:val="001110BE"/>
    <w:rsid w:val="00111ED5"/>
    <w:rsid w:val="00121F3D"/>
    <w:rsid w:val="0012509A"/>
    <w:rsid w:val="0012536F"/>
    <w:rsid w:val="00131ABE"/>
    <w:rsid w:val="00175C82"/>
    <w:rsid w:val="001B0192"/>
    <w:rsid w:val="001B023A"/>
    <w:rsid w:val="001C64E5"/>
    <w:rsid w:val="001D3B85"/>
    <w:rsid w:val="001E631F"/>
    <w:rsid w:val="001F456F"/>
    <w:rsid w:val="001F4CB7"/>
    <w:rsid w:val="00226D38"/>
    <w:rsid w:val="00255674"/>
    <w:rsid w:val="002678BD"/>
    <w:rsid w:val="002764AD"/>
    <w:rsid w:val="00280601"/>
    <w:rsid w:val="002C2D09"/>
    <w:rsid w:val="002D462A"/>
    <w:rsid w:val="002D76EA"/>
    <w:rsid w:val="002F0DF5"/>
    <w:rsid w:val="002F33B7"/>
    <w:rsid w:val="002F7343"/>
    <w:rsid w:val="003040EE"/>
    <w:rsid w:val="00313DF5"/>
    <w:rsid w:val="003170A0"/>
    <w:rsid w:val="00317BBE"/>
    <w:rsid w:val="00342BE6"/>
    <w:rsid w:val="00342E47"/>
    <w:rsid w:val="00361800"/>
    <w:rsid w:val="00364733"/>
    <w:rsid w:val="00397B35"/>
    <w:rsid w:val="003C2353"/>
    <w:rsid w:val="0040700A"/>
    <w:rsid w:val="00430594"/>
    <w:rsid w:val="004458A2"/>
    <w:rsid w:val="00463E0A"/>
    <w:rsid w:val="00475B36"/>
    <w:rsid w:val="004909A0"/>
    <w:rsid w:val="00495B83"/>
    <w:rsid w:val="004B1CD3"/>
    <w:rsid w:val="004D7DAC"/>
    <w:rsid w:val="004E0B76"/>
    <w:rsid w:val="004F72D5"/>
    <w:rsid w:val="00575B64"/>
    <w:rsid w:val="00593AB0"/>
    <w:rsid w:val="00593F4F"/>
    <w:rsid w:val="005A2833"/>
    <w:rsid w:val="005A56C6"/>
    <w:rsid w:val="005C5BB7"/>
    <w:rsid w:val="005C655B"/>
    <w:rsid w:val="005D65EE"/>
    <w:rsid w:val="005E0391"/>
    <w:rsid w:val="005E50DF"/>
    <w:rsid w:val="00606584"/>
    <w:rsid w:val="0064724E"/>
    <w:rsid w:val="00654F51"/>
    <w:rsid w:val="006C714F"/>
    <w:rsid w:val="006E7909"/>
    <w:rsid w:val="006F22F0"/>
    <w:rsid w:val="007325AE"/>
    <w:rsid w:val="007342A3"/>
    <w:rsid w:val="0073628D"/>
    <w:rsid w:val="00742CDA"/>
    <w:rsid w:val="00753872"/>
    <w:rsid w:val="00764593"/>
    <w:rsid w:val="00776CB3"/>
    <w:rsid w:val="00795353"/>
    <w:rsid w:val="007A5AFD"/>
    <w:rsid w:val="007B23C9"/>
    <w:rsid w:val="007B3D7A"/>
    <w:rsid w:val="007C5D48"/>
    <w:rsid w:val="007F3B23"/>
    <w:rsid w:val="00807BFD"/>
    <w:rsid w:val="0081723C"/>
    <w:rsid w:val="00860110"/>
    <w:rsid w:val="00860EC0"/>
    <w:rsid w:val="00871765"/>
    <w:rsid w:val="008C0C18"/>
    <w:rsid w:val="008D7E4B"/>
    <w:rsid w:val="008E0DDD"/>
    <w:rsid w:val="008F0B32"/>
    <w:rsid w:val="009003B6"/>
    <w:rsid w:val="00932947"/>
    <w:rsid w:val="009B113D"/>
    <w:rsid w:val="009D7D17"/>
    <w:rsid w:val="009E2D49"/>
    <w:rsid w:val="009E2EE4"/>
    <w:rsid w:val="00A22B82"/>
    <w:rsid w:val="00A30A6F"/>
    <w:rsid w:val="00A361A1"/>
    <w:rsid w:val="00A37D55"/>
    <w:rsid w:val="00A47D5C"/>
    <w:rsid w:val="00A73865"/>
    <w:rsid w:val="00A82A1D"/>
    <w:rsid w:val="00A96803"/>
    <w:rsid w:val="00AC5D35"/>
    <w:rsid w:val="00AF12C3"/>
    <w:rsid w:val="00B0790E"/>
    <w:rsid w:val="00B207E4"/>
    <w:rsid w:val="00B41E83"/>
    <w:rsid w:val="00B525D0"/>
    <w:rsid w:val="00B56DDB"/>
    <w:rsid w:val="00B64D50"/>
    <w:rsid w:val="00B678DF"/>
    <w:rsid w:val="00B75F2A"/>
    <w:rsid w:val="00B91082"/>
    <w:rsid w:val="00BE4A92"/>
    <w:rsid w:val="00C62C41"/>
    <w:rsid w:val="00C6734E"/>
    <w:rsid w:val="00C716AB"/>
    <w:rsid w:val="00C7605A"/>
    <w:rsid w:val="00C76755"/>
    <w:rsid w:val="00C80CE2"/>
    <w:rsid w:val="00C80DC5"/>
    <w:rsid w:val="00C83EB7"/>
    <w:rsid w:val="00CA2272"/>
    <w:rsid w:val="00CA2E40"/>
    <w:rsid w:val="00CB3B0A"/>
    <w:rsid w:val="00CD0953"/>
    <w:rsid w:val="00CE2A27"/>
    <w:rsid w:val="00CE4ABA"/>
    <w:rsid w:val="00CE79A3"/>
    <w:rsid w:val="00CF35B2"/>
    <w:rsid w:val="00D02ED1"/>
    <w:rsid w:val="00D042AF"/>
    <w:rsid w:val="00D362AD"/>
    <w:rsid w:val="00D42B81"/>
    <w:rsid w:val="00D71D50"/>
    <w:rsid w:val="00D91A93"/>
    <w:rsid w:val="00E018CE"/>
    <w:rsid w:val="00E04672"/>
    <w:rsid w:val="00E26595"/>
    <w:rsid w:val="00E851EB"/>
    <w:rsid w:val="00E87884"/>
    <w:rsid w:val="00EE3132"/>
    <w:rsid w:val="00EF4353"/>
    <w:rsid w:val="00F0590E"/>
    <w:rsid w:val="00F22CE0"/>
    <w:rsid w:val="00F83952"/>
    <w:rsid w:val="00FB1F0D"/>
    <w:rsid w:val="00FD0195"/>
    <w:rsid w:val="00FD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D6554D2"/>
  <w15:docId w15:val="{D8216F53-2FC5-459A-B4C2-B22E367D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/>
    <w:lsdException w:name="List Number" w:uiPriority="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/>
    <w:lsdException w:name="List Continue 2" w:uiPriority="1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/>
    <w:lsdException w:name="Hyperlink" w:semiHidden="1" w:unhideWhenUsed="1"/>
    <w:lsdException w:name="FollowedHyperlink" w:semiHidden="1" w:unhideWhenUsed="1"/>
    <w:lsdException w:name="Strong" w:uiPriority="2"/>
    <w:lsdException w:name="Emphasis" w:uiPriority="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195"/>
    <w:pPr>
      <w:autoSpaceDE w:val="0"/>
      <w:autoSpaceDN w:val="0"/>
      <w:adjustRightInd w:val="0"/>
      <w:spacing w:after="0" w:line="240" w:lineRule="auto"/>
    </w:pPr>
    <w:rPr>
      <w:rFonts w:ascii="Calibri" w:hAnsi="Calibri" w:cs="Arial"/>
      <w:color w:val="000000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1"/>
    <w:unhideWhenUsed/>
    <w:rsid w:val="00575B64"/>
    <w:pPr>
      <w:spacing w:before="3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sid w:val="00575B64"/>
    <w:rPr>
      <w:color w:val="D9D9D9" w:themeColor="background1" w:themeShade="D9"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1"/>
    <w:rsid w:val="00575B64"/>
    <w:rPr>
      <w:b/>
      <w:sz w:val="18"/>
    </w:rPr>
  </w:style>
  <w:style w:type="character" w:styleId="PlaceholderText">
    <w:name w:val="Placeholder Text"/>
    <w:basedOn w:val="DefaultParagraphFont"/>
    <w:uiPriority w:val="99"/>
    <w:semiHidden/>
    <w:rsid w:val="00575B64"/>
    <w:rPr>
      <w:color w:val="808080"/>
    </w:rPr>
  </w:style>
  <w:style w:type="table" w:styleId="TableGrid">
    <w:name w:val="Table Grid"/>
    <w:basedOn w:val="TableNormal"/>
    <w:uiPriority w:val="1"/>
    <w:rsid w:val="00575B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vent-Bold">
    <w:name w:val="Event - Bold"/>
    <w:basedOn w:val="Event"/>
    <w:rsid w:val="00575B64"/>
    <w:rPr>
      <w:b/>
    </w:rPr>
  </w:style>
  <w:style w:type="paragraph" w:customStyle="1" w:styleId="DateTime">
    <w:name w:val="Date &amp; Time"/>
    <w:basedOn w:val="Normal"/>
    <w:rsid w:val="00575B64"/>
    <w:pPr>
      <w:spacing w:after="300"/>
      <w:contextualSpacing/>
    </w:pPr>
  </w:style>
  <w:style w:type="paragraph" w:customStyle="1" w:styleId="AgendaInformation">
    <w:name w:val="Agenda Information"/>
    <w:basedOn w:val="Normal"/>
    <w:rsid w:val="00575B64"/>
    <w:pPr>
      <w:spacing w:after="600" w:line="336" w:lineRule="auto"/>
      <w:contextualSpacing/>
    </w:pPr>
  </w:style>
  <w:style w:type="paragraph" w:customStyle="1" w:styleId="Event">
    <w:name w:val="Event"/>
    <w:basedOn w:val="Normal"/>
    <w:rsid w:val="00575B64"/>
    <w:pPr>
      <w:spacing w:after="80"/>
    </w:pPr>
  </w:style>
  <w:style w:type="paragraph" w:customStyle="1" w:styleId="AdditionalInformation">
    <w:name w:val="Additional Information"/>
    <w:basedOn w:val="AgendaInformation"/>
    <w:rsid w:val="00575B64"/>
    <w:pPr>
      <w:spacing w:after="120"/>
      <w:contextualSpacing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B64"/>
    <w:rPr>
      <w:rFonts w:ascii="Tahoma" w:hAnsi="Tahoma" w:cs="Tahoma"/>
      <w:sz w:val="16"/>
      <w:szCs w:val="16"/>
    </w:rPr>
  </w:style>
  <w:style w:type="paragraph" w:customStyle="1" w:styleId="AgendaHeading">
    <w:name w:val="Agenda Heading"/>
    <w:basedOn w:val="Normal"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customStyle="1" w:styleId="MeetingTitle">
    <w:name w:val="Meeting Title"/>
    <w:basedOn w:val="Normal"/>
    <w:rsid w:val="00575B64"/>
    <w:pPr>
      <w:spacing w:before="320"/>
      <w:outlineLvl w:val="1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B64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B64"/>
    <w:rPr>
      <w:sz w:val="18"/>
    </w:rPr>
  </w:style>
  <w:style w:type="paragraph" w:customStyle="1" w:styleId="PlaceholderAutotext58">
    <w:name w:val="PlaceholderAutotext_58"/>
    <w:rsid w:val="00575B64"/>
    <w:rPr>
      <w:rFonts w:eastAsiaTheme="minorEastAsia"/>
    </w:rPr>
  </w:style>
  <w:style w:type="paragraph" w:customStyle="1" w:styleId="Default">
    <w:name w:val="Default"/>
    <w:rsid w:val="00B64D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325AE"/>
    <w:rPr>
      <w:color w:val="0000FF" w:themeColor="hyperlink"/>
      <w:u w:val="single"/>
    </w:rPr>
  </w:style>
  <w:style w:type="paragraph" w:styleId="Title">
    <w:name w:val="Title"/>
    <w:basedOn w:val="Default"/>
    <w:next w:val="Normal"/>
    <w:link w:val="TitleChar"/>
    <w:uiPriority w:val="4"/>
    <w:qFormat/>
    <w:rsid w:val="001D3B85"/>
    <w:pPr>
      <w:keepNext/>
      <w:spacing w:after="120"/>
    </w:pPr>
    <w:rPr>
      <w:rFonts w:ascii="Calibri Light" w:hAnsi="Calibri Light"/>
      <w:b/>
      <w:bCs/>
      <w:color w:val="000000" w:themeColor="tex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4"/>
    <w:rsid w:val="001D3B85"/>
    <w:rPr>
      <w:rFonts w:ascii="Calibri Light" w:hAnsi="Calibri Light" w:cs="Arial"/>
      <w:b/>
      <w:bCs/>
      <w:color w:val="000000" w:themeColor="text1"/>
      <w:sz w:val="48"/>
      <w:szCs w:val="48"/>
    </w:rPr>
  </w:style>
  <w:style w:type="paragraph" w:styleId="Subtitle">
    <w:name w:val="Subtitle"/>
    <w:basedOn w:val="Default"/>
    <w:next w:val="Normal"/>
    <w:link w:val="SubtitleChar"/>
    <w:uiPriority w:val="5"/>
    <w:qFormat/>
    <w:rsid w:val="001D3B85"/>
    <w:rPr>
      <w:rFonts w:asciiTheme="minorHAnsi" w:hAnsiTheme="minorHAnsi"/>
      <w:iCs/>
      <w:color w:val="000000" w:themeColor="text1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5"/>
    <w:rsid w:val="001D3B85"/>
    <w:rPr>
      <w:rFonts w:cs="Arial"/>
      <w:iCs/>
      <w:color w:val="000000" w:themeColor="text1"/>
      <w:sz w:val="28"/>
    </w:rPr>
  </w:style>
  <w:style w:type="character" w:styleId="Strong">
    <w:name w:val="Strong"/>
    <w:basedOn w:val="DefaultParagraphFont"/>
    <w:uiPriority w:val="2"/>
    <w:rsid w:val="00313DF5"/>
    <w:rPr>
      <w:b/>
      <w:bCs/>
    </w:rPr>
  </w:style>
  <w:style w:type="paragraph" w:customStyle="1" w:styleId="SectionTitle">
    <w:name w:val="Section Title"/>
    <w:basedOn w:val="Normal"/>
    <w:next w:val="Normal"/>
    <w:link w:val="SectionTitleChar"/>
    <w:qFormat/>
    <w:rsid w:val="00F0590E"/>
    <w:pPr>
      <w:keepNext/>
      <w:spacing w:before="240" w:after="120"/>
    </w:pPr>
    <w:rPr>
      <w:rFonts w:ascii="Calibri Light" w:hAnsi="Calibri Light"/>
      <w:color w:val="000000" w:themeColor="text1"/>
      <w:sz w:val="40"/>
    </w:rPr>
  </w:style>
  <w:style w:type="paragraph" w:customStyle="1" w:styleId="Heading">
    <w:name w:val="Heading"/>
    <w:basedOn w:val="Normal"/>
    <w:next w:val="Normal"/>
    <w:link w:val="HeadingChar"/>
    <w:qFormat/>
    <w:rsid w:val="00654F51"/>
    <w:pPr>
      <w:keepNext/>
      <w:spacing w:before="240" w:after="80"/>
    </w:pPr>
    <w:rPr>
      <w:rFonts w:asciiTheme="minorHAnsi" w:hAnsiTheme="minorHAnsi"/>
      <w:b/>
      <w:color w:val="000000" w:themeColor="text1"/>
      <w:sz w:val="28"/>
    </w:rPr>
  </w:style>
  <w:style w:type="character" w:customStyle="1" w:styleId="SectionTitleChar">
    <w:name w:val="Section Title Char"/>
    <w:basedOn w:val="DefaultParagraphFont"/>
    <w:link w:val="SectionTitle"/>
    <w:rsid w:val="00F0590E"/>
    <w:rPr>
      <w:rFonts w:ascii="Calibri Light" w:hAnsi="Calibri Light" w:cs="Arial"/>
      <w:color w:val="000000" w:themeColor="text1"/>
      <w:sz w:val="40"/>
    </w:rPr>
  </w:style>
  <w:style w:type="paragraph" w:styleId="ListNumber">
    <w:name w:val="List Number"/>
    <w:basedOn w:val="Normal"/>
    <w:uiPriority w:val="9"/>
    <w:rsid w:val="00313DF5"/>
    <w:pPr>
      <w:numPr>
        <w:numId w:val="2"/>
      </w:numPr>
      <w:contextualSpacing/>
    </w:pPr>
  </w:style>
  <w:style w:type="character" w:customStyle="1" w:styleId="HeadingChar">
    <w:name w:val="Heading Char"/>
    <w:basedOn w:val="DefaultParagraphFont"/>
    <w:link w:val="Heading"/>
    <w:rsid w:val="00654F51"/>
    <w:rPr>
      <w:rFonts w:cs="Arial"/>
      <w:b/>
      <w:color w:val="000000" w:themeColor="text1"/>
      <w:sz w:val="28"/>
    </w:rPr>
  </w:style>
  <w:style w:type="paragraph" w:customStyle="1" w:styleId="Subheading">
    <w:name w:val="Subheading"/>
    <w:basedOn w:val="Heading"/>
    <w:next w:val="Normal"/>
    <w:link w:val="SubheadingChar"/>
    <w:qFormat/>
    <w:rsid w:val="00E018CE"/>
    <w:rPr>
      <w:sz w:val="24"/>
    </w:rPr>
  </w:style>
  <w:style w:type="paragraph" w:styleId="ListBullet">
    <w:name w:val="List Bullet"/>
    <w:basedOn w:val="Normal"/>
    <w:uiPriority w:val="9"/>
    <w:rsid w:val="00A22B82"/>
    <w:pPr>
      <w:numPr>
        <w:numId w:val="1"/>
      </w:numPr>
      <w:contextualSpacing/>
    </w:pPr>
  </w:style>
  <w:style w:type="character" w:customStyle="1" w:styleId="SubheadingChar">
    <w:name w:val="Subheading Char"/>
    <w:basedOn w:val="HeadingChar"/>
    <w:link w:val="Subheading"/>
    <w:rsid w:val="00E018CE"/>
    <w:rPr>
      <w:rFonts w:ascii="Arial" w:hAnsi="Arial" w:cs="Arial"/>
      <w:b/>
      <w:color w:val="000000" w:themeColor="text1"/>
      <w:sz w:val="24"/>
    </w:rPr>
  </w:style>
  <w:style w:type="paragraph" w:styleId="ListBullet2">
    <w:name w:val="List Bullet 2"/>
    <w:basedOn w:val="Normal"/>
    <w:uiPriority w:val="10"/>
    <w:rsid w:val="00A22B82"/>
    <w:pPr>
      <w:numPr>
        <w:numId w:val="3"/>
      </w:numPr>
      <w:contextualSpacing/>
    </w:pPr>
  </w:style>
  <w:style w:type="paragraph" w:styleId="ListNumber2">
    <w:name w:val="List Number 2"/>
    <w:basedOn w:val="Normal"/>
    <w:uiPriority w:val="10"/>
    <w:rsid w:val="00A22B82"/>
    <w:pPr>
      <w:numPr>
        <w:numId w:val="4"/>
      </w:numPr>
      <w:contextualSpacing/>
    </w:pPr>
  </w:style>
  <w:style w:type="paragraph" w:styleId="ListParagraph">
    <w:name w:val="List Paragraph"/>
    <w:basedOn w:val="Normal"/>
    <w:uiPriority w:val="34"/>
    <w:qFormat/>
    <w:rsid w:val="00B0790E"/>
    <w:pPr>
      <w:ind w:left="720"/>
      <w:contextualSpacing/>
    </w:pPr>
  </w:style>
  <w:style w:type="paragraph" w:customStyle="1" w:styleId="PullQuote">
    <w:name w:val="Pull Quote"/>
    <w:basedOn w:val="Normal"/>
    <w:next w:val="Normal"/>
    <w:link w:val="PullQuoteChar"/>
    <w:qFormat/>
    <w:rsid w:val="002F33B7"/>
    <w:pPr>
      <w:keepNext/>
      <w:spacing w:before="240" w:after="240"/>
      <w:ind w:left="576"/>
    </w:pPr>
    <w:rPr>
      <w:rFonts w:asciiTheme="minorHAnsi" w:hAnsiTheme="minorHAnsi"/>
      <w:color w:val="000000" w:themeColor="text1"/>
      <w:sz w:val="24"/>
    </w:rPr>
  </w:style>
  <w:style w:type="character" w:customStyle="1" w:styleId="PullQuoteChar">
    <w:name w:val="Pull Quote Char"/>
    <w:basedOn w:val="DefaultParagraphFont"/>
    <w:link w:val="PullQuote"/>
    <w:rsid w:val="002F33B7"/>
    <w:rPr>
      <w:rFonts w:cs="Arial"/>
      <w:color w:val="000000" w:themeColor="text1"/>
      <w:sz w:val="24"/>
    </w:rPr>
  </w:style>
  <w:style w:type="paragraph" w:customStyle="1" w:styleId="AttendeesList">
    <w:name w:val="Attendees List"/>
    <w:basedOn w:val="Normal"/>
    <w:rsid w:val="00654F51"/>
    <w:pPr>
      <w:autoSpaceDE/>
      <w:autoSpaceDN/>
      <w:adjustRightInd/>
      <w:spacing w:before="240"/>
    </w:pPr>
  </w:style>
  <w:style w:type="paragraph" w:customStyle="1" w:styleId="Line">
    <w:name w:val="Line"/>
    <w:basedOn w:val="AttendeesList"/>
    <w:rsid w:val="00654F51"/>
    <w:pPr>
      <w:pBdr>
        <w:bottom w:val="single" w:sz="6" w:space="1" w:color="auto"/>
      </w:pBdr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4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6/28/201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081B9A87419F478FB6A971DA408ED2" ma:contentTypeVersion="6" ma:contentTypeDescription="Create a new document." ma:contentTypeScope="" ma:versionID="2254e47375483680e07c927b3cedb70d">
  <xsd:schema xmlns:xsd="http://www.w3.org/2001/XMLSchema" xmlns:xs="http://www.w3.org/2001/XMLSchema" xmlns:p="http://schemas.microsoft.com/office/2006/metadata/properties" xmlns:ns1="http://schemas.microsoft.com/sharepoint/v3" xmlns:ns2="cce7bea5-3d42-4738-a4a9-3278393fb519" xmlns:ns3="a2df05f4-7dbc-4a65-9287-fd8c07291ac8" targetNamespace="http://schemas.microsoft.com/office/2006/metadata/properties" ma:root="true" ma:fieldsID="4d1464d0fc46e4dd6cc2341e4acae9dc" ns1:_="" ns2:_="" ns3:_="">
    <xsd:import namespace="http://schemas.microsoft.com/sharepoint/v3"/>
    <xsd:import namespace="cce7bea5-3d42-4738-a4a9-3278393fb519"/>
    <xsd:import namespace="a2df05f4-7dbc-4a65-9287-fd8c07291ac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7bea5-3d42-4738-a4a9-3278393fb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f05f4-7dbc-4a65-9287-fd8c07291a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686F2A8-0B7E-44AE-B9AC-6B84817E068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4086715-61D2-4B7D-A858-FFDFE0C22B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7155DC-95E7-4372-A04A-842E204BB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ce7bea5-3d42-4738-a4a9-3278393fb519"/>
    <ds:schemaRef ds:uri="a2df05f4-7dbc-4a65-9287-fd8c07291a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600C7B9-0023-404A-81A8-7BCAB5E19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Housing</vt:lpstr>
    </vt:vector>
  </TitlesOfParts>
  <Company>City of Seattle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Housing</dc:title>
  <dc:creator>Braxton, Karissa</dc:creator>
  <cp:lastModifiedBy>Taylor-Judd, Michael</cp:lastModifiedBy>
  <cp:revision>2</cp:revision>
  <cp:lastPrinted>2016-12-21T23:54:00Z</cp:lastPrinted>
  <dcterms:created xsi:type="dcterms:W3CDTF">2019-09-11T23:33:00Z</dcterms:created>
  <dcterms:modified xsi:type="dcterms:W3CDTF">2019-09-11T23:33:00Z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TC101695579990</vt:lpwstr>
  </property>
  <property fmtid="{D5CDD505-2E9C-101B-9397-08002B2CF9AE}" pid="3" name="ContentTypeId">
    <vt:lpwstr>0x010100EB081B9A87419F478FB6A971DA408ED2</vt:lpwstr>
  </property>
</Properties>
</file>